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3DF9" w14:textId="77777777" w:rsidR="000B6196" w:rsidRDefault="00720AC8" w:rsidP="001F1967">
      <w:pPr>
        <w:pStyle w:val="Title"/>
        <w:rPr>
          <w:rFonts w:asciiTheme="minorHAnsi" w:hAnsiTheme="minorHAnsi" w:cstheme="minorHAnsi"/>
          <w:b/>
          <w:bCs/>
          <w:sz w:val="24"/>
          <w:szCs w:val="24"/>
        </w:rPr>
      </w:pPr>
      <w:r w:rsidRPr="001F1967">
        <w:rPr>
          <w:rFonts w:asciiTheme="minorHAnsi" w:hAnsiTheme="minorHAnsi" w:cstheme="minorHAnsi"/>
          <w:b/>
          <w:bCs/>
          <w:noProof/>
          <w:sz w:val="24"/>
          <w:szCs w:val="24"/>
          <w14:ligatures w14:val="standardContextual"/>
        </w:rPr>
        <w:drawing>
          <wp:anchor distT="0" distB="0" distL="114300" distR="114300" simplePos="0" relativeHeight="251660288" behindDoc="1" locked="0" layoutInCell="1" allowOverlap="1" wp14:anchorId="20E78029" wp14:editId="74EC15A0">
            <wp:simplePos x="0" y="0"/>
            <wp:positionH relativeFrom="margin">
              <wp:align>left</wp:align>
            </wp:positionH>
            <wp:positionV relativeFrom="paragraph">
              <wp:posOffset>342900</wp:posOffset>
            </wp:positionV>
            <wp:extent cx="1473835" cy="1397000"/>
            <wp:effectExtent l="0" t="0" r="0" b="0"/>
            <wp:wrapSquare wrapText="bothSides"/>
            <wp:docPr id="1324714724" name="Picture 1" descr="A logo with a house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14724" name="Picture 1" descr="A logo with a house and leav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3835" cy="1397000"/>
                    </a:xfrm>
                    <a:prstGeom prst="rect">
                      <a:avLst/>
                    </a:prstGeom>
                  </pic:spPr>
                </pic:pic>
              </a:graphicData>
            </a:graphic>
            <wp14:sizeRelH relativeFrom="page">
              <wp14:pctWidth>0</wp14:pctWidth>
            </wp14:sizeRelH>
            <wp14:sizeRelV relativeFrom="page">
              <wp14:pctHeight>0</wp14:pctHeight>
            </wp14:sizeRelV>
          </wp:anchor>
        </w:drawing>
      </w:r>
    </w:p>
    <w:p w14:paraId="61D744E8" w14:textId="77777777" w:rsidR="00720AC8" w:rsidRDefault="00720AC8" w:rsidP="001F1967">
      <w:pPr>
        <w:pStyle w:val="Title"/>
        <w:rPr>
          <w:rFonts w:asciiTheme="minorHAnsi" w:hAnsiTheme="minorHAnsi" w:cstheme="minorHAnsi"/>
          <w:b/>
          <w:bCs/>
          <w:sz w:val="24"/>
          <w:szCs w:val="24"/>
        </w:rPr>
      </w:pPr>
    </w:p>
    <w:p w14:paraId="1A7B751D" w14:textId="77777777" w:rsidR="001F1967" w:rsidRPr="001F1967" w:rsidRDefault="001F1967" w:rsidP="001F1967">
      <w:pPr>
        <w:pStyle w:val="Title"/>
        <w:rPr>
          <w:rFonts w:asciiTheme="minorHAnsi" w:hAnsiTheme="minorHAnsi" w:cstheme="minorHAnsi"/>
          <w:b/>
          <w:bCs/>
          <w:sz w:val="24"/>
          <w:szCs w:val="24"/>
        </w:rPr>
      </w:pPr>
      <w:r>
        <w:rPr>
          <w:rFonts w:asciiTheme="minorHAnsi" w:hAnsiTheme="minorHAnsi" w:cstheme="minorHAnsi"/>
          <w:b/>
          <w:bCs/>
          <w:sz w:val="24"/>
          <w:szCs w:val="24"/>
        </w:rPr>
        <w:t>Putnam County Solid Waste Authority</w:t>
      </w:r>
    </w:p>
    <w:p w14:paraId="0D48A48B" w14:textId="77777777" w:rsidR="001F1967" w:rsidRPr="001F1967" w:rsidRDefault="001F1967" w:rsidP="001F1967">
      <w:pPr>
        <w:pStyle w:val="Title"/>
        <w:rPr>
          <w:rFonts w:asciiTheme="minorHAnsi" w:hAnsiTheme="minorHAnsi" w:cstheme="minorHAnsi"/>
          <w:b/>
          <w:bCs/>
          <w:sz w:val="24"/>
          <w:szCs w:val="24"/>
        </w:rPr>
      </w:pPr>
      <w:r w:rsidRPr="001F1967">
        <w:rPr>
          <w:rFonts w:asciiTheme="minorHAnsi" w:hAnsiTheme="minorHAnsi" w:cstheme="minorHAnsi"/>
          <w:b/>
          <w:bCs/>
          <w:sz w:val="24"/>
          <w:szCs w:val="24"/>
        </w:rPr>
        <w:t>Minutes</w:t>
      </w:r>
    </w:p>
    <w:p w14:paraId="36DD1527" w14:textId="30F8E4CE" w:rsidR="001F1967" w:rsidRPr="001F1967" w:rsidRDefault="000A506A" w:rsidP="001F1967">
      <w:pPr>
        <w:pStyle w:val="Title"/>
        <w:rPr>
          <w:rFonts w:asciiTheme="minorHAnsi" w:hAnsiTheme="minorHAnsi" w:cstheme="minorHAnsi"/>
          <w:sz w:val="24"/>
          <w:szCs w:val="24"/>
        </w:rPr>
      </w:pPr>
      <w:r>
        <w:rPr>
          <w:rFonts w:asciiTheme="minorHAnsi" w:hAnsiTheme="minorHAnsi" w:cstheme="minorHAnsi"/>
          <w:sz w:val="24"/>
          <w:szCs w:val="24"/>
        </w:rPr>
        <w:t>Monday</w:t>
      </w:r>
      <w:r w:rsidR="008E57D6">
        <w:rPr>
          <w:rFonts w:asciiTheme="minorHAnsi" w:hAnsiTheme="minorHAnsi" w:cstheme="minorHAnsi"/>
          <w:sz w:val="24"/>
          <w:szCs w:val="24"/>
        </w:rPr>
        <w:t>,</w:t>
      </w:r>
      <w:r>
        <w:rPr>
          <w:rFonts w:asciiTheme="minorHAnsi" w:hAnsiTheme="minorHAnsi" w:cstheme="minorHAnsi"/>
          <w:sz w:val="24"/>
          <w:szCs w:val="24"/>
        </w:rPr>
        <w:t xml:space="preserve"> </w:t>
      </w:r>
      <w:r w:rsidR="00273851">
        <w:rPr>
          <w:rFonts w:asciiTheme="minorHAnsi" w:hAnsiTheme="minorHAnsi" w:cstheme="minorHAnsi"/>
          <w:sz w:val="24"/>
          <w:szCs w:val="24"/>
        </w:rPr>
        <w:t>May 11</w:t>
      </w:r>
      <w:r w:rsidR="008E57D6">
        <w:rPr>
          <w:rFonts w:asciiTheme="minorHAnsi" w:hAnsiTheme="minorHAnsi" w:cstheme="minorHAnsi"/>
          <w:sz w:val="24"/>
          <w:szCs w:val="24"/>
        </w:rPr>
        <w:t>th</w:t>
      </w:r>
      <w:r w:rsidR="001F1967" w:rsidRPr="001F1967">
        <w:rPr>
          <w:rFonts w:asciiTheme="minorHAnsi" w:hAnsiTheme="minorHAnsi" w:cstheme="minorHAnsi"/>
          <w:sz w:val="24"/>
          <w:szCs w:val="24"/>
        </w:rPr>
        <w:t>, 202</w:t>
      </w:r>
      <w:r w:rsidR="009B10C5">
        <w:rPr>
          <w:rFonts w:asciiTheme="minorHAnsi" w:hAnsiTheme="minorHAnsi" w:cstheme="minorHAnsi"/>
          <w:sz w:val="24"/>
          <w:szCs w:val="24"/>
        </w:rPr>
        <w:t xml:space="preserve">6 </w:t>
      </w:r>
      <w:r>
        <w:rPr>
          <w:rFonts w:asciiTheme="minorHAnsi" w:hAnsiTheme="minorHAnsi" w:cstheme="minorHAnsi"/>
          <w:sz w:val="24"/>
          <w:szCs w:val="24"/>
        </w:rPr>
        <w:t xml:space="preserve"> </w:t>
      </w:r>
    </w:p>
    <w:p w14:paraId="5A815CE5" w14:textId="77777777" w:rsidR="001F1967" w:rsidRDefault="000A506A" w:rsidP="00BD50B4">
      <w:pPr>
        <w:pStyle w:val="Title"/>
        <w:rPr>
          <w:rFonts w:asciiTheme="minorHAnsi" w:hAnsiTheme="minorHAnsi" w:cstheme="minorHAnsi"/>
          <w:sz w:val="24"/>
          <w:szCs w:val="24"/>
        </w:rPr>
      </w:pPr>
      <w:r>
        <w:rPr>
          <w:rFonts w:asciiTheme="minorHAnsi" w:hAnsiTheme="minorHAnsi" w:cstheme="minorHAnsi"/>
          <w:sz w:val="24"/>
          <w:szCs w:val="24"/>
        </w:rPr>
        <w:t>4</w:t>
      </w:r>
      <w:r w:rsidR="001F1967" w:rsidRPr="001F1967">
        <w:rPr>
          <w:rFonts w:asciiTheme="minorHAnsi" w:hAnsiTheme="minorHAnsi" w:cstheme="minorHAnsi"/>
          <w:sz w:val="24"/>
          <w:szCs w:val="24"/>
        </w:rPr>
        <w:t>:00 p.m.</w:t>
      </w:r>
      <w:r w:rsidR="00ED4421">
        <w:rPr>
          <w:rFonts w:asciiTheme="minorHAnsi" w:hAnsiTheme="minorHAnsi" w:cstheme="minorHAnsi"/>
          <w:sz w:val="24"/>
          <w:szCs w:val="24"/>
        </w:rPr>
        <w:t xml:space="preserve"> (</w:t>
      </w:r>
      <w:r>
        <w:rPr>
          <w:rFonts w:asciiTheme="minorHAnsi" w:hAnsiTheme="minorHAnsi" w:cstheme="minorHAnsi"/>
          <w:sz w:val="24"/>
          <w:szCs w:val="24"/>
        </w:rPr>
        <w:t>Area 34/ 971-WV34 Hurricane, WV</w:t>
      </w:r>
      <w:r w:rsidR="00ED4421">
        <w:rPr>
          <w:rFonts w:asciiTheme="minorHAnsi" w:hAnsiTheme="minorHAnsi" w:cstheme="minorHAnsi"/>
          <w:sz w:val="24"/>
          <w:szCs w:val="24"/>
        </w:rPr>
        <w:t>)</w:t>
      </w:r>
    </w:p>
    <w:p w14:paraId="3473CD03" w14:textId="77777777" w:rsidR="00720AC8" w:rsidRDefault="00720AC8" w:rsidP="0062609E"/>
    <w:p w14:paraId="05930538" w14:textId="77777777" w:rsidR="005E2754" w:rsidRDefault="005E2754" w:rsidP="0062609E"/>
    <w:p w14:paraId="598CC567" w14:textId="42F2EA3E" w:rsidR="00787169" w:rsidRDefault="00787169" w:rsidP="008E57D6">
      <w:pPr>
        <w:pStyle w:val="Title"/>
        <w:numPr>
          <w:ilvl w:val="0"/>
          <w:numId w:val="1"/>
        </w:numPr>
        <w:spacing w:after="0"/>
        <w:contextualSpacing w:val="0"/>
        <w:rPr>
          <w:rFonts w:asciiTheme="minorHAnsi" w:hAnsiTheme="minorHAnsi" w:cstheme="minorHAnsi"/>
          <w:sz w:val="24"/>
          <w:szCs w:val="24"/>
        </w:rPr>
      </w:pPr>
      <w:r>
        <w:rPr>
          <w:rFonts w:asciiTheme="minorHAnsi" w:hAnsiTheme="minorHAnsi" w:cstheme="minorHAnsi"/>
          <w:sz w:val="24"/>
          <w:szCs w:val="24"/>
        </w:rPr>
        <w:t xml:space="preserve">Meeting was called to order by </w:t>
      </w:r>
      <w:r w:rsidR="007B57F3">
        <w:rPr>
          <w:rFonts w:asciiTheme="minorHAnsi" w:hAnsiTheme="minorHAnsi" w:cstheme="minorHAnsi"/>
          <w:sz w:val="24"/>
          <w:szCs w:val="24"/>
        </w:rPr>
        <w:t>Amy Blevins</w:t>
      </w:r>
      <w:r>
        <w:rPr>
          <w:rFonts w:asciiTheme="minorHAnsi" w:hAnsiTheme="minorHAnsi" w:cstheme="minorHAnsi"/>
          <w:sz w:val="24"/>
          <w:szCs w:val="24"/>
        </w:rPr>
        <w:t xml:space="preserve"> at 4:0</w:t>
      </w:r>
      <w:r w:rsidR="00273851">
        <w:rPr>
          <w:rFonts w:asciiTheme="minorHAnsi" w:hAnsiTheme="minorHAnsi" w:cstheme="minorHAnsi"/>
          <w:sz w:val="24"/>
          <w:szCs w:val="24"/>
        </w:rPr>
        <w:t>5</w:t>
      </w:r>
      <w:r>
        <w:rPr>
          <w:rFonts w:asciiTheme="minorHAnsi" w:hAnsiTheme="minorHAnsi" w:cstheme="minorHAnsi"/>
          <w:sz w:val="24"/>
          <w:szCs w:val="24"/>
        </w:rPr>
        <w:t>pm</w:t>
      </w:r>
    </w:p>
    <w:p w14:paraId="087DEE0B" w14:textId="77777777" w:rsidR="001F1967" w:rsidRDefault="001F1967" w:rsidP="008E57D6">
      <w:pPr>
        <w:pStyle w:val="Title"/>
        <w:numPr>
          <w:ilvl w:val="0"/>
          <w:numId w:val="1"/>
        </w:numPr>
        <w:spacing w:after="0"/>
        <w:contextualSpacing w:val="0"/>
        <w:rPr>
          <w:rFonts w:asciiTheme="minorHAnsi" w:hAnsiTheme="minorHAnsi" w:cstheme="minorHAnsi"/>
          <w:sz w:val="24"/>
          <w:szCs w:val="24"/>
        </w:rPr>
      </w:pPr>
      <w:r w:rsidRPr="001F1967">
        <w:rPr>
          <w:rFonts w:asciiTheme="minorHAnsi" w:hAnsiTheme="minorHAnsi" w:cstheme="minorHAnsi"/>
          <w:sz w:val="24"/>
          <w:szCs w:val="24"/>
        </w:rPr>
        <w:t>Roll Call, Board Members Present</w:t>
      </w:r>
      <w:r w:rsidR="00ED4421">
        <w:rPr>
          <w:rFonts w:asciiTheme="minorHAnsi" w:hAnsiTheme="minorHAnsi" w:cstheme="minorHAnsi"/>
          <w:sz w:val="24"/>
          <w:szCs w:val="24"/>
        </w:rPr>
        <w:t xml:space="preserve">: </w:t>
      </w:r>
      <w:r w:rsidR="000B6196">
        <w:rPr>
          <w:rFonts w:asciiTheme="minorHAnsi" w:hAnsiTheme="minorHAnsi" w:cstheme="minorHAnsi"/>
          <w:sz w:val="24"/>
          <w:szCs w:val="24"/>
        </w:rPr>
        <w:t>Ed Conner</w:t>
      </w:r>
      <w:r w:rsidRPr="001F1967">
        <w:rPr>
          <w:rFonts w:asciiTheme="minorHAnsi" w:hAnsiTheme="minorHAnsi" w:cstheme="minorHAnsi"/>
          <w:sz w:val="24"/>
          <w:szCs w:val="24"/>
        </w:rPr>
        <w:t>, Carrie Grimm</w:t>
      </w:r>
      <w:r w:rsidR="000A506A">
        <w:rPr>
          <w:rFonts w:asciiTheme="minorHAnsi" w:hAnsiTheme="minorHAnsi" w:cstheme="minorHAnsi"/>
          <w:sz w:val="24"/>
          <w:szCs w:val="24"/>
        </w:rPr>
        <w:t xml:space="preserve">, </w:t>
      </w:r>
      <w:r w:rsidR="000A506A" w:rsidRPr="001F1967">
        <w:rPr>
          <w:rFonts w:asciiTheme="minorHAnsi" w:hAnsiTheme="minorHAnsi" w:cstheme="minorHAnsi"/>
          <w:sz w:val="24"/>
          <w:szCs w:val="24"/>
        </w:rPr>
        <w:t>Amy Blevins</w:t>
      </w:r>
      <w:r w:rsidR="00787169">
        <w:rPr>
          <w:rFonts w:asciiTheme="minorHAnsi" w:hAnsiTheme="minorHAnsi" w:cstheme="minorHAnsi"/>
          <w:sz w:val="24"/>
          <w:szCs w:val="24"/>
        </w:rPr>
        <w:t xml:space="preserve"> </w:t>
      </w:r>
    </w:p>
    <w:p w14:paraId="6221C581" w14:textId="77777777" w:rsidR="00ED4421" w:rsidRDefault="00ED4421" w:rsidP="00ED4421">
      <w:pPr>
        <w:ind w:left="1440"/>
      </w:pPr>
      <w:r>
        <w:t xml:space="preserve">    Board Member Absent:</w:t>
      </w:r>
      <w:r w:rsidR="000A506A">
        <w:t xml:space="preserve"> </w:t>
      </w:r>
      <w:r w:rsidR="007B57F3">
        <w:t>Kim Parsons</w:t>
      </w:r>
    </w:p>
    <w:p w14:paraId="44A2D7D4" w14:textId="77777777" w:rsidR="00FF3E70" w:rsidRDefault="00FF3E70" w:rsidP="00ED4421">
      <w:pPr>
        <w:ind w:left="1440"/>
      </w:pPr>
      <w:r>
        <w:t xml:space="preserve">    Staff </w:t>
      </w:r>
      <w:r w:rsidR="001D3A92">
        <w:t>Present:</w:t>
      </w:r>
      <w:r>
        <w:t xml:space="preserve"> Rob Vanater</w:t>
      </w:r>
    </w:p>
    <w:p w14:paraId="363EC46C" w14:textId="12B1F223" w:rsidR="00D07520" w:rsidRPr="00ED4421" w:rsidRDefault="000B6196" w:rsidP="009B10C5">
      <w:pPr>
        <w:ind w:left="1440"/>
      </w:pPr>
      <w:r>
        <w:t xml:space="preserve">    Guests:</w:t>
      </w:r>
      <w:r w:rsidR="00582D0A">
        <w:t xml:space="preserve"> </w:t>
      </w:r>
      <w:r w:rsidR="00273851">
        <w:t>Kristen Kelley (Leadership Putnam)</w:t>
      </w:r>
    </w:p>
    <w:p w14:paraId="210225FF" w14:textId="10B72C52" w:rsidR="001F1967" w:rsidRPr="001F1967" w:rsidRDefault="00ED4421" w:rsidP="00BD50B4">
      <w:pPr>
        <w:pStyle w:val="Title"/>
        <w:numPr>
          <w:ilvl w:val="0"/>
          <w:numId w:val="1"/>
        </w:numPr>
        <w:spacing w:after="0"/>
        <w:contextualSpacing w:val="0"/>
        <w:rPr>
          <w:rFonts w:asciiTheme="minorHAnsi" w:hAnsiTheme="minorHAnsi" w:cstheme="minorHAnsi"/>
          <w:sz w:val="24"/>
          <w:szCs w:val="24"/>
        </w:rPr>
      </w:pPr>
      <w:r>
        <w:rPr>
          <w:rFonts w:asciiTheme="minorHAnsi" w:hAnsiTheme="minorHAnsi" w:cstheme="minorHAnsi"/>
          <w:sz w:val="24"/>
          <w:szCs w:val="24"/>
        </w:rPr>
        <w:t xml:space="preserve">Minutes for the </w:t>
      </w:r>
      <w:r w:rsidR="00273851">
        <w:rPr>
          <w:rFonts w:asciiTheme="minorHAnsi" w:hAnsiTheme="minorHAnsi" w:cstheme="minorHAnsi"/>
          <w:sz w:val="24"/>
          <w:szCs w:val="24"/>
        </w:rPr>
        <w:t>April 13th</w:t>
      </w:r>
      <w:r w:rsidR="007B57F3" w:rsidRPr="007B57F3">
        <w:rPr>
          <w:rFonts w:asciiTheme="minorHAnsi" w:hAnsiTheme="minorHAnsi" w:cstheme="minorHAnsi"/>
          <w:sz w:val="24"/>
          <w:szCs w:val="24"/>
          <w:vertAlign w:val="superscript"/>
        </w:rPr>
        <w:t>th</w:t>
      </w:r>
      <w:r w:rsidR="007B57F3">
        <w:rPr>
          <w:rFonts w:asciiTheme="minorHAnsi" w:hAnsiTheme="minorHAnsi" w:cstheme="minorHAnsi"/>
          <w:sz w:val="24"/>
          <w:szCs w:val="24"/>
        </w:rPr>
        <w:t xml:space="preserve"> </w:t>
      </w:r>
      <w:r w:rsidR="000A506A">
        <w:rPr>
          <w:rFonts w:asciiTheme="minorHAnsi" w:hAnsiTheme="minorHAnsi" w:cstheme="minorHAnsi"/>
          <w:sz w:val="24"/>
          <w:szCs w:val="24"/>
        </w:rPr>
        <w:t>meeting were presented for review;</w:t>
      </w:r>
      <w:r w:rsidR="007B57F3">
        <w:rPr>
          <w:rFonts w:asciiTheme="minorHAnsi" w:hAnsiTheme="minorHAnsi" w:cstheme="minorHAnsi"/>
          <w:sz w:val="24"/>
          <w:szCs w:val="24"/>
        </w:rPr>
        <w:t xml:space="preserve"> Carrie Grimm made a motion to accept </w:t>
      </w:r>
      <w:r w:rsidR="00273851">
        <w:rPr>
          <w:rFonts w:asciiTheme="minorHAnsi" w:hAnsiTheme="minorHAnsi" w:cstheme="minorHAnsi"/>
          <w:sz w:val="24"/>
          <w:szCs w:val="24"/>
        </w:rPr>
        <w:t>the minutes as presented</w:t>
      </w:r>
      <w:r w:rsidR="007B57F3">
        <w:rPr>
          <w:rFonts w:asciiTheme="minorHAnsi" w:hAnsiTheme="minorHAnsi" w:cstheme="minorHAnsi"/>
          <w:sz w:val="24"/>
          <w:szCs w:val="24"/>
        </w:rPr>
        <w:t>, with a second from Ed Conner and the motion carried unanimously.</w:t>
      </w:r>
    </w:p>
    <w:p w14:paraId="6A787B67" w14:textId="656787C7" w:rsidR="001F1967" w:rsidRPr="009B10C5" w:rsidRDefault="001F1967" w:rsidP="00BD50B4">
      <w:pPr>
        <w:pStyle w:val="Title"/>
        <w:numPr>
          <w:ilvl w:val="0"/>
          <w:numId w:val="1"/>
        </w:numPr>
        <w:spacing w:after="0"/>
        <w:contextualSpacing w:val="0"/>
        <w:rPr>
          <w:rFonts w:asciiTheme="minorHAnsi" w:hAnsiTheme="minorHAnsi" w:cstheme="minorHAnsi"/>
          <w:sz w:val="24"/>
          <w:szCs w:val="24"/>
        </w:rPr>
      </w:pPr>
      <w:r w:rsidRPr="009B10C5">
        <w:rPr>
          <w:rFonts w:asciiTheme="minorHAnsi" w:hAnsiTheme="minorHAnsi" w:cstheme="minorHAnsi"/>
          <w:sz w:val="24"/>
          <w:szCs w:val="24"/>
        </w:rPr>
        <w:t>Financial Reports</w:t>
      </w:r>
      <w:r w:rsidR="000B6196" w:rsidRPr="009B10C5">
        <w:rPr>
          <w:rFonts w:asciiTheme="minorHAnsi" w:hAnsiTheme="minorHAnsi" w:cstheme="minorHAnsi"/>
          <w:sz w:val="24"/>
          <w:szCs w:val="24"/>
        </w:rPr>
        <w:t xml:space="preserve">- </w:t>
      </w:r>
      <w:r w:rsidR="005E2754">
        <w:rPr>
          <w:rFonts w:asciiTheme="minorHAnsi" w:hAnsiTheme="minorHAnsi" w:cstheme="minorHAnsi"/>
          <w:sz w:val="24"/>
          <w:szCs w:val="24"/>
        </w:rPr>
        <w:t>A</w:t>
      </w:r>
      <w:r w:rsidR="000B6196" w:rsidRPr="009B10C5">
        <w:rPr>
          <w:rFonts w:asciiTheme="minorHAnsi" w:hAnsiTheme="minorHAnsi" w:cstheme="minorHAnsi"/>
          <w:sz w:val="24"/>
          <w:szCs w:val="24"/>
        </w:rPr>
        <w:t>fter reviewing the statements prepared by Rittenhouse Accounting</w:t>
      </w:r>
      <w:r w:rsidR="009B10C5">
        <w:rPr>
          <w:rFonts w:asciiTheme="minorHAnsi" w:hAnsiTheme="minorHAnsi" w:cstheme="minorHAnsi"/>
          <w:sz w:val="24"/>
          <w:szCs w:val="24"/>
        </w:rPr>
        <w:t xml:space="preserve">, </w:t>
      </w:r>
      <w:r w:rsidR="005E2754">
        <w:rPr>
          <w:rFonts w:asciiTheme="minorHAnsi" w:hAnsiTheme="minorHAnsi" w:cstheme="minorHAnsi"/>
          <w:sz w:val="24"/>
          <w:szCs w:val="24"/>
        </w:rPr>
        <w:t>a</w:t>
      </w:r>
      <w:r w:rsidRPr="009B10C5">
        <w:rPr>
          <w:rFonts w:asciiTheme="minorHAnsi" w:hAnsiTheme="minorHAnsi" w:cstheme="minorHAnsi"/>
          <w:sz w:val="24"/>
          <w:szCs w:val="24"/>
        </w:rPr>
        <w:t xml:space="preserve"> motion to accept the financial statements </w:t>
      </w:r>
      <w:r w:rsidR="00273851">
        <w:rPr>
          <w:rFonts w:asciiTheme="minorHAnsi" w:hAnsiTheme="minorHAnsi" w:cstheme="minorHAnsi"/>
          <w:sz w:val="24"/>
          <w:szCs w:val="24"/>
        </w:rPr>
        <w:t>as presented was made by</w:t>
      </w:r>
      <w:r w:rsidR="007B57F3">
        <w:rPr>
          <w:rFonts w:asciiTheme="minorHAnsi" w:hAnsiTheme="minorHAnsi" w:cstheme="minorHAnsi"/>
          <w:sz w:val="24"/>
          <w:szCs w:val="24"/>
        </w:rPr>
        <w:t xml:space="preserve"> </w:t>
      </w:r>
      <w:r w:rsidR="00273851">
        <w:rPr>
          <w:rFonts w:asciiTheme="minorHAnsi" w:hAnsiTheme="minorHAnsi" w:cstheme="minorHAnsi"/>
          <w:sz w:val="24"/>
          <w:szCs w:val="24"/>
        </w:rPr>
        <w:t xml:space="preserve">Ed </w:t>
      </w:r>
      <w:r w:rsidR="007B57F3">
        <w:rPr>
          <w:rFonts w:asciiTheme="minorHAnsi" w:hAnsiTheme="minorHAnsi" w:cstheme="minorHAnsi"/>
          <w:sz w:val="24"/>
          <w:szCs w:val="24"/>
        </w:rPr>
        <w:t xml:space="preserve">Conner </w:t>
      </w:r>
      <w:r w:rsidR="00273851">
        <w:rPr>
          <w:rFonts w:asciiTheme="minorHAnsi" w:hAnsiTheme="minorHAnsi" w:cstheme="minorHAnsi"/>
          <w:sz w:val="24"/>
          <w:szCs w:val="24"/>
        </w:rPr>
        <w:t>with</w:t>
      </w:r>
      <w:r w:rsidR="007B57F3">
        <w:rPr>
          <w:rFonts w:asciiTheme="minorHAnsi" w:hAnsiTheme="minorHAnsi" w:cstheme="minorHAnsi"/>
          <w:sz w:val="24"/>
          <w:szCs w:val="24"/>
        </w:rPr>
        <w:t xml:space="preserve"> a second by Carrie Grimm </w:t>
      </w:r>
      <w:r w:rsidR="00720AC8">
        <w:rPr>
          <w:rFonts w:asciiTheme="minorHAnsi" w:hAnsiTheme="minorHAnsi" w:cstheme="minorHAnsi"/>
          <w:sz w:val="24"/>
          <w:szCs w:val="24"/>
        </w:rPr>
        <w:t xml:space="preserve">followed </w:t>
      </w:r>
      <w:r w:rsidRPr="009B10C5">
        <w:rPr>
          <w:rFonts w:asciiTheme="minorHAnsi" w:hAnsiTheme="minorHAnsi" w:cstheme="minorHAnsi"/>
          <w:sz w:val="24"/>
          <w:szCs w:val="24"/>
        </w:rPr>
        <w:t xml:space="preserve">with a unanimous vote.  </w:t>
      </w:r>
    </w:p>
    <w:p w14:paraId="2B232178" w14:textId="77777777" w:rsidR="001F1967" w:rsidRPr="001F1967" w:rsidRDefault="001F1967" w:rsidP="00BD50B4">
      <w:pPr>
        <w:pStyle w:val="Title"/>
        <w:numPr>
          <w:ilvl w:val="0"/>
          <w:numId w:val="1"/>
        </w:numPr>
        <w:spacing w:after="0"/>
        <w:contextualSpacing w:val="0"/>
        <w:rPr>
          <w:rFonts w:asciiTheme="minorHAnsi" w:hAnsiTheme="minorHAnsi" w:cstheme="minorHAnsi"/>
          <w:sz w:val="24"/>
          <w:szCs w:val="24"/>
        </w:rPr>
      </w:pPr>
      <w:r w:rsidRPr="001F1967">
        <w:rPr>
          <w:rFonts w:asciiTheme="minorHAnsi" w:hAnsiTheme="minorHAnsi" w:cstheme="minorHAnsi"/>
          <w:sz w:val="24"/>
          <w:szCs w:val="24"/>
        </w:rPr>
        <w:t xml:space="preserve">Directors’ Report </w:t>
      </w:r>
    </w:p>
    <w:p w14:paraId="7DC7C684" w14:textId="021383E9" w:rsidR="00ED4421" w:rsidRPr="00ED4421" w:rsidRDefault="001F1967" w:rsidP="00ED4421">
      <w:pPr>
        <w:pStyle w:val="Title"/>
        <w:spacing w:after="0"/>
        <w:ind w:left="720"/>
      </w:pPr>
      <w:r w:rsidRPr="001F1967">
        <w:rPr>
          <w:rFonts w:asciiTheme="minorHAnsi" w:hAnsiTheme="minorHAnsi" w:cstheme="minorHAnsi"/>
          <w:sz w:val="24"/>
          <w:szCs w:val="24"/>
        </w:rPr>
        <w:t xml:space="preserve">Rob </w:t>
      </w:r>
      <w:r w:rsidR="00582D0A">
        <w:rPr>
          <w:rFonts w:asciiTheme="minorHAnsi" w:hAnsiTheme="minorHAnsi" w:cstheme="minorHAnsi"/>
          <w:sz w:val="24"/>
          <w:szCs w:val="24"/>
        </w:rPr>
        <w:t xml:space="preserve">Vanater </w:t>
      </w:r>
      <w:r w:rsidRPr="001F1967">
        <w:rPr>
          <w:rFonts w:asciiTheme="minorHAnsi" w:hAnsiTheme="minorHAnsi" w:cstheme="minorHAnsi"/>
          <w:sz w:val="24"/>
          <w:szCs w:val="24"/>
        </w:rPr>
        <w:t xml:space="preserve">gave </w:t>
      </w:r>
      <w:r w:rsidR="009B10C5">
        <w:rPr>
          <w:rFonts w:asciiTheme="minorHAnsi" w:hAnsiTheme="minorHAnsi" w:cstheme="minorHAnsi"/>
          <w:sz w:val="24"/>
          <w:szCs w:val="24"/>
        </w:rPr>
        <w:t>a general update</w:t>
      </w:r>
      <w:r w:rsidR="00273851">
        <w:rPr>
          <w:rFonts w:asciiTheme="minorHAnsi" w:hAnsiTheme="minorHAnsi" w:cstheme="minorHAnsi"/>
          <w:sz w:val="24"/>
          <w:szCs w:val="24"/>
        </w:rPr>
        <w:t xml:space="preserve"> on the sessions </w:t>
      </w:r>
      <w:r w:rsidR="005551DB">
        <w:rPr>
          <w:rFonts w:asciiTheme="minorHAnsi" w:hAnsiTheme="minorHAnsi" w:cstheme="minorHAnsi"/>
          <w:sz w:val="24"/>
          <w:szCs w:val="24"/>
        </w:rPr>
        <w:t>from</w:t>
      </w:r>
      <w:r w:rsidR="00273851">
        <w:rPr>
          <w:rFonts w:asciiTheme="minorHAnsi" w:hAnsiTheme="minorHAnsi" w:cstheme="minorHAnsi"/>
          <w:sz w:val="24"/>
          <w:szCs w:val="24"/>
        </w:rPr>
        <w:t xml:space="preserve"> SWMB Training and went over a few upcoming changes that he would like to look at that would make things operationally smoother and more aligned with the standards of the SWMB and WV State Audit practices.</w:t>
      </w:r>
      <w:r w:rsidR="005E2754">
        <w:rPr>
          <w:rFonts w:asciiTheme="minorHAnsi" w:hAnsiTheme="minorHAnsi" w:cstheme="minorHAnsi"/>
          <w:sz w:val="24"/>
          <w:szCs w:val="24"/>
        </w:rPr>
        <w:t xml:space="preserve"> The amazing performance from our lot attendant has increased our overall performance with the processors and the response from them to the lowest contamination has been amazing.</w:t>
      </w:r>
    </w:p>
    <w:p w14:paraId="7417B28E" w14:textId="77777777" w:rsidR="008E57D6" w:rsidRDefault="001F1967" w:rsidP="005B31DE">
      <w:pPr>
        <w:pStyle w:val="Title"/>
        <w:numPr>
          <w:ilvl w:val="0"/>
          <w:numId w:val="1"/>
        </w:numPr>
        <w:spacing w:after="0"/>
        <w:rPr>
          <w:rFonts w:asciiTheme="minorHAnsi" w:hAnsiTheme="minorHAnsi" w:cstheme="minorHAnsi"/>
          <w:sz w:val="24"/>
          <w:szCs w:val="24"/>
        </w:rPr>
      </w:pPr>
      <w:r w:rsidRPr="001F1967">
        <w:rPr>
          <w:rFonts w:asciiTheme="minorHAnsi" w:hAnsiTheme="minorHAnsi" w:cstheme="minorHAnsi"/>
          <w:sz w:val="24"/>
          <w:szCs w:val="24"/>
        </w:rPr>
        <w:t xml:space="preserve">Unfinished Business </w:t>
      </w:r>
    </w:p>
    <w:p w14:paraId="4C29F47C" w14:textId="3D18FBCA" w:rsidR="0012233F" w:rsidRDefault="007B57F3" w:rsidP="00720AC8">
      <w:pPr>
        <w:pStyle w:val="ListParagraph"/>
        <w:numPr>
          <w:ilvl w:val="0"/>
          <w:numId w:val="2"/>
        </w:numPr>
      </w:pPr>
      <w:r>
        <w:t xml:space="preserve">Rob </w:t>
      </w:r>
      <w:r w:rsidR="00582D0A">
        <w:t xml:space="preserve">Vanater </w:t>
      </w:r>
      <w:r>
        <w:t xml:space="preserve">reported that our </w:t>
      </w:r>
      <w:r w:rsidR="00C66551">
        <w:t>‘</w:t>
      </w:r>
      <w:r>
        <w:t xml:space="preserve">25 audit </w:t>
      </w:r>
      <w:r w:rsidR="006721CD">
        <w:t xml:space="preserve">report has been posted to the </w:t>
      </w:r>
      <w:r w:rsidR="00C66551">
        <w:t>WV State Auditors website</w:t>
      </w:r>
      <w:r w:rsidR="006721CD">
        <w:t xml:space="preserve">. </w:t>
      </w:r>
      <w:r w:rsidR="00720AC8">
        <w:t xml:space="preserve"> </w:t>
      </w:r>
      <w:r w:rsidR="0012233F">
        <w:t xml:space="preserve"> </w:t>
      </w:r>
    </w:p>
    <w:p w14:paraId="00951F7A" w14:textId="3CBF4246" w:rsidR="00720AC8" w:rsidRDefault="005551DB" w:rsidP="00720AC8">
      <w:pPr>
        <w:pStyle w:val="ListParagraph"/>
        <w:numPr>
          <w:ilvl w:val="0"/>
          <w:numId w:val="2"/>
        </w:numPr>
      </w:pPr>
      <w:r>
        <w:t xml:space="preserve">P-Card Package </w:t>
      </w:r>
      <w:r w:rsidR="005E2754">
        <w:t xml:space="preserve">ready </w:t>
      </w:r>
      <w:r>
        <w:t>to submit</w:t>
      </w:r>
      <w:r w:rsidR="00720AC8">
        <w:t>.</w:t>
      </w:r>
    </w:p>
    <w:p w14:paraId="3E6475BD" w14:textId="77777777" w:rsidR="0012233F" w:rsidRDefault="001F1967" w:rsidP="00BD50B4">
      <w:pPr>
        <w:pStyle w:val="Title"/>
        <w:numPr>
          <w:ilvl w:val="0"/>
          <w:numId w:val="1"/>
        </w:numPr>
        <w:spacing w:after="0"/>
        <w:contextualSpacing w:val="0"/>
        <w:rPr>
          <w:rFonts w:asciiTheme="minorHAnsi" w:hAnsiTheme="minorHAnsi" w:cstheme="minorHAnsi"/>
          <w:sz w:val="24"/>
          <w:szCs w:val="24"/>
        </w:rPr>
      </w:pPr>
      <w:r w:rsidRPr="001F1967">
        <w:rPr>
          <w:rFonts w:asciiTheme="minorHAnsi" w:hAnsiTheme="minorHAnsi" w:cstheme="minorHAnsi"/>
          <w:sz w:val="24"/>
          <w:szCs w:val="24"/>
        </w:rPr>
        <w:t>New Business</w:t>
      </w:r>
    </w:p>
    <w:p w14:paraId="2F059FB7" w14:textId="75BEBCE8" w:rsidR="009B10C5" w:rsidRDefault="009B10C5" w:rsidP="009B10C5">
      <w:pPr>
        <w:pStyle w:val="ListParagraph"/>
        <w:ind w:left="1440"/>
        <w:rPr>
          <w:rFonts w:cstheme="minorHAnsi"/>
          <w:sz w:val="24"/>
          <w:szCs w:val="24"/>
        </w:rPr>
      </w:pPr>
      <w:r>
        <w:rPr>
          <w:rFonts w:cstheme="minorHAnsi"/>
          <w:sz w:val="24"/>
          <w:szCs w:val="24"/>
        </w:rPr>
        <w:t>a.</w:t>
      </w:r>
      <w:r w:rsidR="005551DB">
        <w:rPr>
          <w:rFonts w:cstheme="minorHAnsi"/>
          <w:sz w:val="24"/>
          <w:szCs w:val="24"/>
        </w:rPr>
        <w:t xml:space="preserve"> Rob Vanater and the </w:t>
      </w:r>
      <w:r w:rsidR="005E2754">
        <w:rPr>
          <w:rFonts w:cstheme="minorHAnsi"/>
          <w:sz w:val="24"/>
          <w:szCs w:val="24"/>
        </w:rPr>
        <w:t>B</w:t>
      </w:r>
      <w:r w:rsidR="005551DB">
        <w:rPr>
          <w:rFonts w:cstheme="minorHAnsi"/>
          <w:sz w:val="24"/>
          <w:szCs w:val="24"/>
        </w:rPr>
        <w:t xml:space="preserve">oard reviewed the </w:t>
      </w:r>
      <w:r w:rsidR="005E2754">
        <w:rPr>
          <w:rFonts w:cstheme="minorHAnsi"/>
          <w:sz w:val="24"/>
          <w:szCs w:val="24"/>
        </w:rPr>
        <w:t>R</w:t>
      </w:r>
      <w:r w:rsidR="005551DB">
        <w:rPr>
          <w:rFonts w:cstheme="minorHAnsi"/>
          <w:sz w:val="24"/>
          <w:szCs w:val="24"/>
        </w:rPr>
        <w:t xml:space="preserve">isk </w:t>
      </w:r>
      <w:r w:rsidR="005E2754">
        <w:rPr>
          <w:rFonts w:cstheme="minorHAnsi"/>
          <w:sz w:val="24"/>
          <w:szCs w:val="24"/>
        </w:rPr>
        <w:t>A</w:t>
      </w:r>
      <w:r w:rsidR="005551DB">
        <w:rPr>
          <w:rFonts w:cstheme="minorHAnsi"/>
          <w:sz w:val="24"/>
          <w:szCs w:val="24"/>
        </w:rPr>
        <w:t xml:space="preserve">ssessment and </w:t>
      </w:r>
      <w:r w:rsidR="005E2754">
        <w:rPr>
          <w:rFonts w:cstheme="minorHAnsi"/>
          <w:sz w:val="24"/>
          <w:szCs w:val="24"/>
        </w:rPr>
        <w:t>I</w:t>
      </w:r>
      <w:r w:rsidR="005551DB">
        <w:rPr>
          <w:rFonts w:cstheme="minorHAnsi"/>
          <w:sz w:val="24"/>
          <w:szCs w:val="24"/>
        </w:rPr>
        <w:t xml:space="preserve">nternal </w:t>
      </w:r>
      <w:r w:rsidR="005E2754">
        <w:rPr>
          <w:rFonts w:cstheme="minorHAnsi"/>
          <w:sz w:val="24"/>
          <w:szCs w:val="24"/>
        </w:rPr>
        <w:t>C</w:t>
      </w:r>
      <w:r w:rsidR="005551DB">
        <w:rPr>
          <w:rFonts w:cstheme="minorHAnsi"/>
          <w:sz w:val="24"/>
          <w:szCs w:val="24"/>
        </w:rPr>
        <w:t xml:space="preserve">ontrol </w:t>
      </w:r>
      <w:r w:rsidR="005E2754">
        <w:rPr>
          <w:rFonts w:cstheme="minorHAnsi"/>
          <w:sz w:val="24"/>
          <w:szCs w:val="24"/>
        </w:rPr>
        <w:t>P</w:t>
      </w:r>
      <w:r w:rsidR="005551DB">
        <w:rPr>
          <w:rFonts w:cstheme="minorHAnsi"/>
          <w:sz w:val="24"/>
          <w:szCs w:val="24"/>
        </w:rPr>
        <w:t>rocess to be adopted at the June meeting</w:t>
      </w:r>
      <w:r w:rsidR="007B57F3">
        <w:rPr>
          <w:rFonts w:cstheme="minorHAnsi"/>
          <w:sz w:val="24"/>
          <w:szCs w:val="24"/>
        </w:rPr>
        <w:t xml:space="preserve">. </w:t>
      </w:r>
    </w:p>
    <w:p w14:paraId="431B6EB4" w14:textId="4E2A150C" w:rsidR="005551DB" w:rsidRDefault="009B10C5" w:rsidP="005551DB">
      <w:pPr>
        <w:pStyle w:val="ListParagraph"/>
        <w:ind w:left="1440"/>
        <w:rPr>
          <w:rFonts w:cstheme="minorHAnsi"/>
          <w:sz w:val="24"/>
          <w:szCs w:val="24"/>
        </w:rPr>
      </w:pPr>
      <w:r>
        <w:rPr>
          <w:rFonts w:cstheme="minorHAnsi"/>
          <w:sz w:val="24"/>
          <w:szCs w:val="24"/>
        </w:rPr>
        <w:t xml:space="preserve">b. </w:t>
      </w:r>
      <w:r w:rsidR="005551DB">
        <w:rPr>
          <w:rFonts w:cstheme="minorHAnsi"/>
          <w:sz w:val="24"/>
          <w:szCs w:val="24"/>
        </w:rPr>
        <w:t>Carrie Grimm, Amy Blevins, and Rob Vanater will meet on May 26</w:t>
      </w:r>
      <w:r w:rsidR="005551DB" w:rsidRPr="005551DB">
        <w:rPr>
          <w:rFonts w:cstheme="minorHAnsi"/>
          <w:sz w:val="24"/>
          <w:szCs w:val="24"/>
          <w:vertAlign w:val="superscript"/>
        </w:rPr>
        <w:t>th</w:t>
      </w:r>
      <w:r w:rsidR="005551DB">
        <w:rPr>
          <w:rFonts w:cstheme="minorHAnsi"/>
          <w:sz w:val="24"/>
          <w:szCs w:val="24"/>
        </w:rPr>
        <w:t xml:space="preserve"> at 8:30am to discuss and create the FY27 budget. </w:t>
      </w:r>
    </w:p>
    <w:p w14:paraId="792AA84D" w14:textId="087D7913" w:rsidR="001F1967" w:rsidRDefault="005551DB" w:rsidP="005551DB">
      <w:pPr>
        <w:ind w:firstLine="360"/>
        <w:rPr>
          <w:rFonts w:cstheme="minorHAnsi"/>
          <w:sz w:val="24"/>
          <w:szCs w:val="24"/>
        </w:rPr>
      </w:pPr>
      <w:r>
        <w:rPr>
          <w:rFonts w:cstheme="minorHAnsi"/>
          <w:sz w:val="24"/>
          <w:szCs w:val="24"/>
        </w:rPr>
        <w:t>8.</w:t>
      </w:r>
      <w:r>
        <w:rPr>
          <w:rFonts w:cstheme="minorHAnsi"/>
          <w:sz w:val="24"/>
          <w:szCs w:val="24"/>
        </w:rPr>
        <w:tab/>
      </w:r>
      <w:r w:rsidR="001F1967" w:rsidRPr="005551DB">
        <w:rPr>
          <w:rFonts w:cstheme="minorHAnsi"/>
          <w:sz w:val="24"/>
          <w:szCs w:val="24"/>
        </w:rPr>
        <w:t>Miscellaneous Business</w:t>
      </w:r>
      <w:r w:rsidR="00582D0A" w:rsidRPr="005551DB">
        <w:rPr>
          <w:rFonts w:cstheme="minorHAnsi"/>
          <w:sz w:val="24"/>
          <w:szCs w:val="24"/>
        </w:rPr>
        <w:t xml:space="preserve">- </w:t>
      </w:r>
    </w:p>
    <w:p w14:paraId="18D0C461" w14:textId="3D4045E5" w:rsidR="005551DB" w:rsidRDefault="005551DB" w:rsidP="005551DB">
      <w:pPr>
        <w:ind w:left="720" w:firstLine="720"/>
        <w:rPr>
          <w:sz w:val="24"/>
          <w:szCs w:val="24"/>
        </w:rPr>
      </w:pPr>
      <w:r>
        <w:rPr>
          <w:rFonts w:cstheme="minorHAnsi"/>
          <w:sz w:val="24"/>
          <w:szCs w:val="24"/>
        </w:rPr>
        <w:t xml:space="preserve">a. Carrie Grimm made a motion to </w:t>
      </w:r>
      <w:r w:rsidR="005E2754">
        <w:rPr>
          <w:rFonts w:cstheme="minorHAnsi"/>
          <w:sz w:val="24"/>
          <w:szCs w:val="24"/>
        </w:rPr>
        <w:t>give</w:t>
      </w:r>
      <w:r>
        <w:rPr>
          <w:rFonts w:cstheme="minorHAnsi"/>
          <w:sz w:val="24"/>
          <w:szCs w:val="24"/>
        </w:rPr>
        <w:t xml:space="preserve"> </w:t>
      </w:r>
      <w:r w:rsidR="005E2754" w:rsidRPr="005E2754">
        <w:rPr>
          <w:sz w:val="24"/>
          <w:szCs w:val="24"/>
        </w:rPr>
        <w:t>the</w:t>
      </w:r>
      <w:r w:rsidR="005E2754">
        <w:rPr>
          <w:sz w:val="24"/>
          <w:szCs w:val="24"/>
        </w:rPr>
        <w:t xml:space="preserve"> E</w:t>
      </w:r>
      <w:r w:rsidRPr="005E2754">
        <w:rPr>
          <w:sz w:val="24"/>
          <w:szCs w:val="24"/>
        </w:rPr>
        <w:t xml:space="preserve">xecutive </w:t>
      </w:r>
      <w:r w:rsidR="005E2754">
        <w:rPr>
          <w:sz w:val="24"/>
          <w:szCs w:val="24"/>
        </w:rPr>
        <w:t>D</w:t>
      </w:r>
      <w:r w:rsidR="005E2754" w:rsidRPr="005E2754">
        <w:rPr>
          <w:sz w:val="24"/>
          <w:szCs w:val="24"/>
        </w:rPr>
        <w:t>irector</w:t>
      </w:r>
      <w:r w:rsidR="005E2754">
        <w:rPr>
          <w:sz w:val="24"/>
          <w:szCs w:val="24"/>
        </w:rPr>
        <w:t xml:space="preserve">/ Office Manager authority to </w:t>
      </w:r>
      <w:r w:rsidRPr="005E2754">
        <w:rPr>
          <w:sz w:val="24"/>
          <w:szCs w:val="24"/>
        </w:rPr>
        <w:t>pay routine monthly office and operational expenses as they are received to maintain normal business operations. All expenses must be supported by invoices, receipts, or other appropriate documentation, and copies of all invoices and payments made since the previous meeting shall be included in the financial review packet provided to the Board at each regular board meeting.</w:t>
      </w:r>
      <w:r>
        <w:rPr>
          <w:sz w:val="20"/>
          <w:szCs w:val="20"/>
        </w:rPr>
        <w:t xml:space="preserve"> </w:t>
      </w:r>
      <w:r>
        <w:rPr>
          <w:sz w:val="24"/>
          <w:szCs w:val="24"/>
        </w:rPr>
        <w:t xml:space="preserve">Ed Conner made a second on the motion and it was carried unanimously. </w:t>
      </w:r>
    </w:p>
    <w:p w14:paraId="1FA57209" w14:textId="6CC1C42D" w:rsidR="005551DB" w:rsidRPr="005551DB" w:rsidRDefault="005551DB" w:rsidP="005551DB">
      <w:pPr>
        <w:ind w:left="720" w:firstLine="720"/>
        <w:rPr>
          <w:rFonts w:cstheme="minorHAnsi"/>
          <w:sz w:val="24"/>
          <w:szCs w:val="24"/>
        </w:rPr>
      </w:pPr>
      <w:r>
        <w:rPr>
          <w:sz w:val="24"/>
          <w:szCs w:val="24"/>
        </w:rPr>
        <w:t>b. Carrie Grimm made a motion to</w:t>
      </w:r>
      <w:r w:rsidR="005E2754">
        <w:rPr>
          <w:sz w:val="24"/>
          <w:szCs w:val="24"/>
        </w:rPr>
        <w:t xml:space="preserve"> create a procedure to</w:t>
      </w:r>
      <w:r>
        <w:rPr>
          <w:sz w:val="24"/>
          <w:szCs w:val="24"/>
        </w:rPr>
        <w:t xml:space="preserve"> have </w:t>
      </w:r>
      <w:r w:rsidR="005E2754">
        <w:rPr>
          <w:sz w:val="24"/>
          <w:szCs w:val="24"/>
        </w:rPr>
        <w:t>a</w:t>
      </w:r>
      <w:r w:rsidRPr="005E2754">
        <w:rPr>
          <w:sz w:val="24"/>
          <w:szCs w:val="24"/>
        </w:rPr>
        <w:t xml:space="preserve">ll mail received on behalf of PCSWA opened and date-stamped by designated Putnam County Chamber of Commerce staff upon receipt. Mail containing invoices, payments, bank statements, or other financial documents shall be forwarded promptly to the appropriate PCSWA officer or staff member for processing and recordkeeping. This procedure is intended to provide appropriate segregation of duties and support accurate financial oversight and internal controls. </w:t>
      </w:r>
      <w:r>
        <w:rPr>
          <w:sz w:val="24"/>
          <w:szCs w:val="24"/>
        </w:rPr>
        <w:t xml:space="preserve">Ed Conner seconded the motion and a unanimous vote followed. </w:t>
      </w:r>
    </w:p>
    <w:p w14:paraId="74877DB7" w14:textId="5F204C75" w:rsidR="00720AC8" w:rsidRDefault="00720AC8" w:rsidP="005551DB">
      <w:pPr>
        <w:pStyle w:val="Title"/>
        <w:numPr>
          <w:ilvl w:val="0"/>
          <w:numId w:val="3"/>
        </w:numPr>
        <w:spacing w:after="0"/>
        <w:contextualSpacing w:val="0"/>
        <w:rPr>
          <w:rFonts w:asciiTheme="minorHAnsi" w:hAnsiTheme="minorHAnsi" w:cstheme="minorHAnsi"/>
          <w:sz w:val="24"/>
          <w:szCs w:val="24"/>
        </w:rPr>
      </w:pPr>
      <w:r>
        <w:rPr>
          <w:rFonts w:asciiTheme="minorHAnsi" w:hAnsiTheme="minorHAnsi" w:cstheme="minorHAnsi"/>
          <w:sz w:val="24"/>
          <w:szCs w:val="24"/>
        </w:rPr>
        <w:t xml:space="preserve">Next meeting will be </w:t>
      </w:r>
      <w:r w:rsidR="00C66551">
        <w:rPr>
          <w:rFonts w:asciiTheme="minorHAnsi" w:hAnsiTheme="minorHAnsi" w:cstheme="minorHAnsi"/>
          <w:sz w:val="24"/>
          <w:szCs w:val="24"/>
        </w:rPr>
        <w:t>June 8</w:t>
      </w:r>
      <w:r w:rsidRPr="00720AC8">
        <w:rPr>
          <w:rFonts w:asciiTheme="minorHAnsi" w:hAnsiTheme="minorHAnsi" w:cstheme="minorHAnsi"/>
          <w:sz w:val="24"/>
          <w:szCs w:val="24"/>
          <w:vertAlign w:val="superscript"/>
        </w:rPr>
        <w:t>th</w:t>
      </w:r>
      <w:r>
        <w:rPr>
          <w:rFonts w:asciiTheme="minorHAnsi" w:hAnsiTheme="minorHAnsi" w:cstheme="minorHAnsi"/>
          <w:sz w:val="24"/>
          <w:szCs w:val="24"/>
        </w:rPr>
        <w:t xml:space="preserve"> at 4pm at Area 34</w:t>
      </w:r>
    </w:p>
    <w:p w14:paraId="0CEEDD7B" w14:textId="39FA9441" w:rsidR="001F1967" w:rsidRPr="00BD50B4" w:rsidRDefault="00A93BA7" w:rsidP="005551DB">
      <w:pPr>
        <w:pStyle w:val="Title"/>
        <w:numPr>
          <w:ilvl w:val="0"/>
          <w:numId w:val="3"/>
        </w:numPr>
        <w:spacing w:after="0"/>
        <w:contextualSpacing w:val="0"/>
        <w:rPr>
          <w:rFonts w:asciiTheme="minorHAnsi" w:hAnsiTheme="minorHAnsi" w:cstheme="minorHAnsi"/>
          <w:sz w:val="24"/>
          <w:szCs w:val="24"/>
        </w:rPr>
      </w:pPr>
      <w:r w:rsidRPr="001F1967">
        <w:rPr>
          <w:rFonts w:asciiTheme="minorHAnsi" w:hAnsiTheme="minorHAnsi" w:cstheme="minorHAnsi"/>
          <w:sz w:val="24"/>
          <w:szCs w:val="24"/>
        </w:rPr>
        <w:t>The adjournment</w:t>
      </w:r>
      <w:r w:rsidR="001F1967" w:rsidRPr="001F1967">
        <w:rPr>
          <w:rFonts w:asciiTheme="minorHAnsi" w:hAnsiTheme="minorHAnsi" w:cstheme="minorHAnsi"/>
          <w:sz w:val="24"/>
          <w:szCs w:val="24"/>
        </w:rPr>
        <w:t xml:space="preserve"> was motioned at </w:t>
      </w:r>
      <w:r w:rsidR="005551DB">
        <w:rPr>
          <w:rFonts w:asciiTheme="minorHAnsi" w:hAnsiTheme="minorHAnsi" w:cstheme="minorHAnsi"/>
          <w:sz w:val="24"/>
          <w:szCs w:val="24"/>
        </w:rPr>
        <w:t>5:19</w:t>
      </w:r>
      <w:r w:rsidR="001F1967" w:rsidRPr="001F1967">
        <w:rPr>
          <w:rFonts w:asciiTheme="minorHAnsi" w:hAnsiTheme="minorHAnsi" w:cstheme="minorHAnsi"/>
          <w:sz w:val="24"/>
          <w:szCs w:val="24"/>
        </w:rPr>
        <w:t xml:space="preserve"> p</w:t>
      </w:r>
      <w:r w:rsidR="0012233F">
        <w:rPr>
          <w:rFonts w:asciiTheme="minorHAnsi" w:hAnsiTheme="minorHAnsi" w:cstheme="minorHAnsi"/>
          <w:sz w:val="24"/>
          <w:szCs w:val="24"/>
        </w:rPr>
        <w:t xml:space="preserve">m by </w:t>
      </w:r>
      <w:r w:rsidR="00F84164">
        <w:rPr>
          <w:rFonts w:asciiTheme="minorHAnsi" w:hAnsiTheme="minorHAnsi" w:cstheme="minorHAnsi"/>
          <w:sz w:val="24"/>
          <w:szCs w:val="24"/>
        </w:rPr>
        <w:t>Ed Conner with a second from Carrie Grimm</w:t>
      </w:r>
      <w:r w:rsidR="0012233F">
        <w:rPr>
          <w:rFonts w:asciiTheme="minorHAnsi" w:hAnsiTheme="minorHAnsi" w:cstheme="minorHAnsi"/>
          <w:sz w:val="24"/>
          <w:szCs w:val="24"/>
        </w:rPr>
        <w:t xml:space="preserve"> and</w:t>
      </w:r>
      <w:r w:rsidR="00582D0A">
        <w:rPr>
          <w:rFonts w:asciiTheme="minorHAnsi" w:hAnsiTheme="minorHAnsi" w:cstheme="minorHAnsi"/>
          <w:sz w:val="24"/>
          <w:szCs w:val="24"/>
        </w:rPr>
        <w:t xml:space="preserve"> carried out unanimously</w:t>
      </w:r>
      <w:r w:rsidR="0012233F">
        <w:rPr>
          <w:rFonts w:asciiTheme="minorHAnsi" w:hAnsiTheme="minorHAnsi" w:cstheme="minorHAnsi"/>
          <w:sz w:val="24"/>
          <w:szCs w:val="24"/>
        </w:rPr>
        <w:t xml:space="preserve">. </w:t>
      </w:r>
      <w:r w:rsidR="001F1967" w:rsidRPr="001F1967">
        <w:rPr>
          <w:rFonts w:asciiTheme="minorHAnsi" w:hAnsiTheme="minorHAnsi" w:cstheme="minorHAnsi"/>
          <w:sz w:val="24"/>
          <w:szCs w:val="24"/>
        </w:rPr>
        <w:t xml:space="preserve"> </w:t>
      </w:r>
    </w:p>
    <w:p w14:paraId="42B35EDF" w14:textId="77777777" w:rsidR="001F1967" w:rsidRDefault="001F1967" w:rsidP="00BD50B4">
      <w:pPr>
        <w:pStyle w:val="Title"/>
        <w:spacing w:after="0"/>
        <w:rPr>
          <w:rFonts w:asciiTheme="minorHAnsi" w:hAnsiTheme="minorHAnsi" w:cstheme="minorHAnsi"/>
          <w:sz w:val="24"/>
          <w:szCs w:val="24"/>
        </w:rPr>
      </w:pPr>
      <w:r w:rsidRPr="001F1967">
        <w:rPr>
          <w:rFonts w:asciiTheme="minorHAnsi" w:hAnsiTheme="minorHAnsi" w:cstheme="minorHAnsi"/>
          <w:sz w:val="24"/>
          <w:szCs w:val="24"/>
        </w:rPr>
        <w:t>Respectfully submitted by: Rob Vanater (ED)</w:t>
      </w:r>
      <w:r w:rsidR="005F6297">
        <w:rPr>
          <w:rFonts w:asciiTheme="minorHAnsi" w:hAnsiTheme="minorHAnsi" w:cstheme="minorHAnsi"/>
          <w:sz w:val="24"/>
          <w:szCs w:val="24"/>
        </w:rPr>
        <w:t xml:space="preserve"> X________ </w:t>
      </w:r>
    </w:p>
    <w:p w14:paraId="764B6AC6" w14:textId="77777777" w:rsidR="00582D0A" w:rsidRDefault="00582D0A" w:rsidP="00582D0A"/>
    <w:p w14:paraId="464C1EFF" w14:textId="77777777" w:rsidR="002A17D1" w:rsidRDefault="00582D0A" w:rsidP="00510646">
      <w:pPr>
        <w:ind w:left="3600" w:firstLine="720"/>
      </w:pPr>
      <w:r>
        <w:t>X__________________________________ Chairperson</w:t>
      </w:r>
    </w:p>
    <w:sectPr w:rsidR="002A17D1" w:rsidSect="004521D6">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8EE"/>
    <w:multiLevelType w:val="hybridMultilevel"/>
    <w:tmpl w:val="4A3C62DE"/>
    <w:lvl w:ilvl="0" w:tplc="4684C59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23D09"/>
    <w:multiLevelType w:val="hybridMultilevel"/>
    <w:tmpl w:val="EBFA9C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28E5E88">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387234"/>
    <w:multiLevelType w:val="hybridMultilevel"/>
    <w:tmpl w:val="8AAA0778"/>
    <w:lvl w:ilvl="0" w:tplc="EDA6BA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97965054">
    <w:abstractNumId w:val="1"/>
  </w:num>
  <w:num w:numId="2" w16cid:durableId="2096969927">
    <w:abstractNumId w:val="2"/>
  </w:num>
  <w:num w:numId="3" w16cid:durableId="1675300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67"/>
    <w:rsid w:val="00080DC3"/>
    <w:rsid w:val="000A506A"/>
    <w:rsid w:val="000B54E6"/>
    <w:rsid w:val="000B6196"/>
    <w:rsid w:val="0012233F"/>
    <w:rsid w:val="00181DCA"/>
    <w:rsid w:val="00195320"/>
    <w:rsid w:val="001A2827"/>
    <w:rsid w:val="001D3A92"/>
    <w:rsid w:val="001F1967"/>
    <w:rsid w:val="00230073"/>
    <w:rsid w:val="00273851"/>
    <w:rsid w:val="002A17D1"/>
    <w:rsid w:val="00317331"/>
    <w:rsid w:val="0032214E"/>
    <w:rsid w:val="003655C2"/>
    <w:rsid w:val="003A4DA5"/>
    <w:rsid w:val="003C522B"/>
    <w:rsid w:val="003F2D8A"/>
    <w:rsid w:val="00403CE6"/>
    <w:rsid w:val="00405E71"/>
    <w:rsid w:val="00437CDE"/>
    <w:rsid w:val="004521D6"/>
    <w:rsid w:val="0048112F"/>
    <w:rsid w:val="004B7093"/>
    <w:rsid w:val="004D065C"/>
    <w:rsid w:val="004F611F"/>
    <w:rsid w:val="00510646"/>
    <w:rsid w:val="005551DB"/>
    <w:rsid w:val="005621A7"/>
    <w:rsid w:val="0058011A"/>
    <w:rsid w:val="00582D0A"/>
    <w:rsid w:val="00593F3D"/>
    <w:rsid w:val="005B31DE"/>
    <w:rsid w:val="005D59A1"/>
    <w:rsid w:val="005E2754"/>
    <w:rsid w:val="005F6297"/>
    <w:rsid w:val="00606B2A"/>
    <w:rsid w:val="0062609E"/>
    <w:rsid w:val="0063034D"/>
    <w:rsid w:val="00634EC7"/>
    <w:rsid w:val="006721CD"/>
    <w:rsid w:val="006A6564"/>
    <w:rsid w:val="006D201E"/>
    <w:rsid w:val="006D635E"/>
    <w:rsid w:val="00720AC8"/>
    <w:rsid w:val="00772EFF"/>
    <w:rsid w:val="0078185A"/>
    <w:rsid w:val="00787169"/>
    <w:rsid w:val="007A2CD6"/>
    <w:rsid w:val="007B57F3"/>
    <w:rsid w:val="0086166F"/>
    <w:rsid w:val="00890791"/>
    <w:rsid w:val="008A147A"/>
    <w:rsid w:val="008B7C76"/>
    <w:rsid w:val="008D1D4E"/>
    <w:rsid w:val="008E57D6"/>
    <w:rsid w:val="008E6D20"/>
    <w:rsid w:val="00902D95"/>
    <w:rsid w:val="0096535E"/>
    <w:rsid w:val="009B10C5"/>
    <w:rsid w:val="009B6ABE"/>
    <w:rsid w:val="009C46B9"/>
    <w:rsid w:val="009E5FDD"/>
    <w:rsid w:val="009E7B99"/>
    <w:rsid w:val="00A31187"/>
    <w:rsid w:val="00A452CD"/>
    <w:rsid w:val="00A653F3"/>
    <w:rsid w:val="00A657B2"/>
    <w:rsid w:val="00A67308"/>
    <w:rsid w:val="00A74237"/>
    <w:rsid w:val="00A93BA7"/>
    <w:rsid w:val="00AA7133"/>
    <w:rsid w:val="00AD013B"/>
    <w:rsid w:val="00B413FE"/>
    <w:rsid w:val="00B97A0B"/>
    <w:rsid w:val="00BD50B4"/>
    <w:rsid w:val="00C66551"/>
    <w:rsid w:val="00D07520"/>
    <w:rsid w:val="00E11804"/>
    <w:rsid w:val="00E12F46"/>
    <w:rsid w:val="00E44D94"/>
    <w:rsid w:val="00EB0AC1"/>
    <w:rsid w:val="00EB4EA2"/>
    <w:rsid w:val="00EC0C78"/>
    <w:rsid w:val="00ED3FB7"/>
    <w:rsid w:val="00ED4421"/>
    <w:rsid w:val="00EE7790"/>
    <w:rsid w:val="00F31684"/>
    <w:rsid w:val="00F84164"/>
    <w:rsid w:val="00F844C4"/>
    <w:rsid w:val="00F860B7"/>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061E"/>
  <w15:chartTrackingRefBased/>
  <w15:docId w15:val="{7A06BF9A-C624-4878-B01F-FE5CAB46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967"/>
    <w:pPr>
      <w:widowControl w:val="0"/>
      <w:autoSpaceDE w:val="0"/>
      <w:autoSpaceDN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1F1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9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9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9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9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967"/>
    <w:rPr>
      <w:rFonts w:eastAsiaTheme="majorEastAsia" w:cstheme="majorBidi"/>
      <w:color w:val="272727" w:themeColor="text1" w:themeTint="D8"/>
    </w:rPr>
  </w:style>
  <w:style w:type="paragraph" w:styleId="Title">
    <w:name w:val="Title"/>
    <w:basedOn w:val="Normal"/>
    <w:next w:val="Normal"/>
    <w:link w:val="TitleChar"/>
    <w:uiPriority w:val="10"/>
    <w:qFormat/>
    <w:rsid w:val="001F19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967"/>
    <w:pPr>
      <w:spacing w:before="160"/>
      <w:jc w:val="center"/>
    </w:pPr>
    <w:rPr>
      <w:i/>
      <w:iCs/>
      <w:color w:val="404040" w:themeColor="text1" w:themeTint="BF"/>
    </w:rPr>
  </w:style>
  <w:style w:type="character" w:customStyle="1" w:styleId="QuoteChar">
    <w:name w:val="Quote Char"/>
    <w:basedOn w:val="DefaultParagraphFont"/>
    <w:link w:val="Quote"/>
    <w:uiPriority w:val="29"/>
    <w:rsid w:val="001F1967"/>
    <w:rPr>
      <w:i/>
      <w:iCs/>
      <w:color w:val="404040" w:themeColor="text1" w:themeTint="BF"/>
    </w:rPr>
  </w:style>
  <w:style w:type="paragraph" w:styleId="ListParagraph">
    <w:name w:val="List Paragraph"/>
    <w:basedOn w:val="Normal"/>
    <w:uiPriority w:val="34"/>
    <w:qFormat/>
    <w:rsid w:val="001F1967"/>
    <w:pPr>
      <w:ind w:left="720"/>
      <w:contextualSpacing/>
    </w:pPr>
  </w:style>
  <w:style w:type="character" w:styleId="IntenseEmphasis">
    <w:name w:val="Intense Emphasis"/>
    <w:basedOn w:val="DefaultParagraphFont"/>
    <w:uiPriority w:val="21"/>
    <w:qFormat/>
    <w:rsid w:val="001F1967"/>
    <w:rPr>
      <w:i/>
      <w:iCs/>
      <w:color w:val="0F4761" w:themeColor="accent1" w:themeShade="BF"/>
    </w:rPr>
  </w:style>
  <w:style w:type="paragraph" w:styleId="IntenseQuote">
    <w:name w:val="Intense Quote"/>
    <w:basedOn w:val="Normal"/>
    <w:next w:val="Normal"/>
    <w:link w:val="IntenseQuoteChar"/>
    <w:uiPriority w:val="30"/>
    <w:qFormat/>
    <w:rsid w:val="001F1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967"/>
    <w:rPr>
      <w:i/>
      <w:iCs/>
      <w:color w:val="0F4761" w:themeColor="accent1" w:themeShade="BF"/>
    </w:rPr>
  </w:style>
  <w:style w:type="character" w:styleId="IntenseReference">
    <w:name w:val="Intense Reference"/>
    <w:basedOn w:val="DefaultParagraphFont"/>
    <w:uiPriority w:val="32"/>
    <w:qFormat/>
    <w:rsid w:val="001F1967"/>
    <w:rPr>
      <w:b/>
      <w:bCs/>
      <w:smallCaps/>
      <w:color w:val="0F4761" w:themeColor="accent1" w:themeShade="BF"/>
      <w:spacing w:val="5"/>
    </w:rPr>
  </w:style>
  <w:style w:type="paragraph" w:styleId="Revision">
    <w:name w:val="Revision"/>
    <w:hidden/>
    <w:uiPriority w:val="99"/>
    <w:semiHidden/>
    <w:rsid w:val="001F1967"/>
    <w:pPr>
      <w:spacing w:after="0" w:line="240" w:lineRule="auto"/>
    </w:pPr>
    <w:rPr>
      <w:kern w:val="0"/>
      <w:sz w:val="22"/>
      <w:szCs w:val="22"/>
      <w:lang w:val="g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489</Words>
  <Characters>2568</Characters>
  <Application>Microsoft Office Word</Application>
  <DocSecurity>0</DocSecurity>
  <Lines>57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Rob  Vanater</cp:lastModifiedBy>
  <cp:revision>4</cp:revision>
  <cp:lastPrinted>2026-05-07T12:26:00Z</cp:lastPrinted>
  <dcterms:created xsi:type="dcterms:W3CDTF">2026-05-13T13:36:00Z</dcterms:created>
  <dcterms:modified xsi:type="dcterms:W3CDTF">2026-06-10T15:28:00Z</dcterms:modified>
</cp:coreProperties>
</file>