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631C" w14:textId="77777777" w:rsidR="00596290" w:rsidRDefault="00596290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8F4E9FC" w14:textId="77777777" w:rsidR="006F6857" w:rsidRPr="00596290" w:rsidRDefault="002E1EDB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noProof/>
          <w:sz w:val="17"/>
        </w:rPr>
        <w:drawing>
          <wp:anchor distT="0" distB="0" distL="114300" distR="114300" simplePos="0" relativeHeight="251658240" behindDoc="1" locked="0" layoutInCell="1" allowOverlap="1" wp14:anchorId="558A1A16" wp14:editId="482132C7">
            <wp:simplePos x="0" y="0"/>
            <wp:positionH relativeFrom="column">
              <wp:posOffset>-384810</wp:posOffset>
            </wp:positionH>
            <wp:positionV relativeFrom="paragraph">
              <wp:posOffset>260985</wp:posOffset>
            </wp:positionV>
            <wp:extent cx="2710180" cy="769620"/>
            <wp:effectExtent l="0" t="0" r="0" b="0"/>
            <wp:wrapTight wrapText="bothSides">
              <wp:wrapPolygon edited="0">
                <wp:start x="2277" y="0"/>
                <wp:lineTo x="0" y="7485"/>
                <wp:lineTo x="0" y="9089"/>
                <wp:lineTo x="607" y="9624"/>
                <wp:lineTo x="152" y="12832"/>
                <wp:lineTo x="152" y="15505"/>
                <wp:lineTo x="1063" y="20851"/>
                <wp:lineTo x="16853" y="20851"/>
                <wp:lineTo x="17005" y="18178"/>
                <wp:lineTo x="17612" y="18178"/>
                <wp:lineTo x="19130" y="11762"/>
                <wp:lineTo x="19282" y="3208"/>
                <wp:lineTo x="17916" y="1069"/>
                <wp:lineTo x="12602" y="0"/>
                <wp:lineTo x="2277" y="0"/>
              </wp:wrapPolygon>
            </wp:wrapTight>
            <wp:docPr id="1846822480" name="Picture 1" descr="A black background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22480" name="Picture 1" descr="A black background with yellow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8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6FF"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2E56FF" w:rsidRPr="002E56FF">
        <w:rPr>
          <w:rFonts w:asciiTheme="minorHAnsi" w:hAnsiTheme="minorHAnsi" w:cstheme="minorHAnsi"/>
          <w:b/>
          <w:bCs/>
          <w:sz w:val="32"/>
          <w:szCs w:val="32"/>
        </w:rPr>
        <w:t>GENDA</w:t>
      </w:r>
    </w:p>
    <w:p w14:paraId="624F3D0D" w14:textId="77777777" w:rsidR="00E91CF8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</w:t>
      </w:r>
      <w:r w:rsidR="002E56FF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Nov</w:t>
      </w:r>
      <w:r w:rsidR="002E56FF" w:rsidRPr="002E56FF">
        <w:rPr>
          <w:rFonts w:asciiTheme="minorHAnsi" w:hAnsiTheme="minorHAnsi" w:cstheme="minorHAnsi"/>
          <w:sz w:val="32"/>
          <w:szCs w:val="32"/>
        </w:rPr>
        <w:t>,</w:t>
      </w:r>
      <w:r w:rsidR="000A0D4F">
        <w:rPr>
          <w:rFonts w:asciiTheme="minorHAnsi" w:hAnsiTheme="minorHAnsi" w:cstheme="minorHAnsi"/>
          <w:sz w:val="32"/>
          <w:szCs w:val="32"/>
        </w:rPr>
        <w:t xml:space="preserve"> 1</w:t>
      </w:r>
      <w:r>
        <w:rPr>
          <w:rFonts w:asciiTheme="minorHAnsi" w:hAnsiTheme="minorHAnsi" w:cstheme="minorHAnsi"/>
          <w:sz w:val="32"/>
          <w:szCs w:val="32"/>
        </w:rPr>
        <w:t>0</w:t>
      </w:r>
      <w:r w:rsidR="000A5A23">
        <w:rPr>
          <w:rFonts w:asciiTheme="minorHAnsi" w:hAnsiTheme="minorHAnsi" w:cstheme="minorHAnsi"/>
          <w:sz w:val="32"/>
          <w:szCs w:val="32"/>
        </w:rPr>
        <w:t>th</w:t>
      </w:r>
      <w:r w:rsidR="002E56FF" w:rsidRPr="002E56FF">
        <w:rPr>
          <w:rFonts w:asciiTheme="minorHAnsi" w:hAnsiTheme="minorHAnsi" w:cstheme="minorHAnsi"/>
          <w:sz w:val="32"/>
          <w:szCs w:val="32"/>
        </w:rPr>
        <w:t xml:space="preserve"> 2025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4</w:t>
      </w:r>
      <w:r w:rsidR="002E56FF" w:rsidRPr="002E56FF">
        <w:rPr>
          <w:rFonts w:asciiTheme="minorHAnsi" w:hAnsiTheme="minorHAnsi" w:cstheme="minorHAnsi"/>
          <w:sz w:val="32"/>
          <w:szCs w:val="32"/>
        </w:rPr>
        <w:t>:00 p.m.</w:t>
      </w:r>
      <w:r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7FCBF9BF" w14:textId="5DB0CA56" w:rsidR="0060090F" w:rsidRPr="00E91CF8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4F38FEEF" w14:textId="77777777" w:rsidR="002E1EDB" w:rsidRDefault="002E1EDB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5898FC0D" w14:textId="77777777" w:rsidR="000A0D4F" w:rsidRDefault="000A0D4F" w:rsidP="006F6857">
      <w:pPr>
        <w:pStyle w:val="Title"/>
        <w:rPr>
          <w:rFonts w:asciiTheme="minorHAnsi" w:hAnsiTheme="minorHAnsi" w:cstheme="minorHAnsi"/>
          <w:sz w:val="32"/>
          <w:szCs w:val="32"/>
        </w:rPr>
      </w:pPr>
    </w:p>
    <w:p w14:paraId="000A67C7" w14:textId="77777777" w:rsidR="00475A35" w:rsidRPr="000A0D4F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A0D4F">
        <w:rPr>
          <w:rFonts w:asciiTheme="minorHAnsi" w:hAnsiTheme="minorHAnsi" w:cstheme="minorHAnsi"/>
          <w:sz w:val="24"/>
          <w:szCs w:val="24"/>
        </w:rPr>
        <w:t>Roll Call.</w:t>
      </w:r>
    </w:p>
    <w:p w14:paraId="2A3BE3BC" w14:textId="55BF88ED" w:rsidR="002E56FF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0A0D4F" w:rsidRPr="000A0D4F">
        <w:rPr>
          <w:rFonts w:asciiTheme="minorHAnsi" w:hAnsiTheme="minorHAnsi" w:cstheme="minorHAnsi"/>
          <w:sz w:val="24"/>
          <w:szCs w:val="24"/>
          <w:u w:val="single"/>
        </w:rPr>
        <w:t>September 8th</w:t>
      </w:r>
      <w:r w:rsidRPr="000A0D4F">
        <w:rPr>
          <w:rFonts w:asciiTheme="minorHAnsi" w:hAnsiTheme="minorHAnsi" w:cstheme="minorHAnsi"/>
          <w:sz w:val="24"/>
          <w:szCs w:val="24"/>
          <w:u w:val="single"/>
        </w:rPr>
        <w:t>,2025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  <w:r w:rsidR="00E91CF8">
        <w:rPr>
          <w:rFonts w:asciiTheme="minorHAnsi" w:hAnsiTheme="minorHAnsi" w:cstheme="minorHAnsi"/>
          <w:sz w:val="24"/>
          <w:szCs w:val="24"/>
        </w:rPr>
        <w:t xml:space="preserve">and </w:t>
      </w:r>
      <w:r w:rsidR="00E91CF8">
        <w:rPr>
          <w:rFonts w:asciiTheme="minorHAnsi" w:hAnsiTheme="minorHAnsi" w:cstheme="minorHAnsi"/>
          <w:sz w:val="24"/>
          <w:szCs w:val="24"/>
          <w:u w:val="single"/>
        </w:rPr>
        <w:t xml:space="preserve">October 19th </w:t>
      </w:r>
      <w:r w:rsidR="00E91CF8" w:rsidRPr="00E91CF8">
        <w:rPr>
          <w:rFonts w:asciiTheme="minorHAnsi" w:hAnsiTheme="minorHAnsi" w:cstheme="minorHAnsi"/>
          <w:sz w:val="24"/>
          <w:szCs w:val="24"/>
        </w:rPr>
        <w:t>2025</w:t>
      </w:r>
      <w:r w:rsidR="00E91CF8">
        <w:rPr>
          <w:rFonts w:asciiTheme="minorHAnsi" w:hAnsiTheme="minorHAnsi" w:cstheme="minorHAnsi"/>
          <w:sz w:val="24"/>
          <w:szCs w:val="24"/>
        </w:rPr>
        <w:t xml:space="preserve"> </w:t>
      </w:r>
      <w:r w:rsidRPr="00E91CF8">
        <w:rPr>
          <w:rFonts w:asciiTheme="minorHAnsi" w:hAnsiTheme="minorHAnsi" w:cstheme="minorHAnsi"/>
          <w:sz w:val="24"/>
          <w:szCs w:val="24"/>
        </w:rPr>
        <w:t>meeting</w:t>
      </w:r>
      <w:r w:rsidR="00E91CF8">
        <w:rPr>
          <w:rFonts w:asciiTheme="minorHAnsi" w:hAnsiTheme="minorHAnsi" w:cstheme="minorHAnsi"/>
          <w:sz w:val="24"/>
          <w:szCs w:val="24"/>
        </w:rPr>
        <w:t>s</w:t>
      </w:r>
      <w:r w:rsidRPr="002E1ED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9C5DBE" w14:textId="77777777" w:rsidR="00196200" w:rsidRPr="002E1EDB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Financial Reports </w:t>
      </w:r>
    </w:p>
    <w:p w14:paraId="47C51D36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for April</w:t>
      </w:r>
    </w:p>
    <w:p w14:paraId="6FFE7CA0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YTD P&amp;L</w:t>
      </w:r>
    </w:p>
    <w:p w14:paraId="1100086E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Financial Statment YTD</w:t>
      </w:r>
    </w:p>
    <w:p w14:paraId="495012A4" w14:textId="77777777" w:rsidR="00196200" w:rsidRPr="002E1EDB" w:rsidRDefault="00196200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Reconciliation Report</w:t>
      </w:r>
    </w:p>
    <w:p w14:paraId="1FE7FDA3" w14:textId="77777777" w:rsidR="00475A35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21FA2AD0" w14:textId="786016FD" w:rsidR="000A5A23" w:rsidRDefault="00D93509" w:rsidP="002C4F1E">
      <w:pPr>
        <w:pStyle w:val="Title"/>
        <w:spacing w:after="12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Flags, Tape, and lights were ordered just after the </w:t>
      </w:r>
      <w:r w:rsidR="000805F8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ast meeting and should be placed by next week the 17th. </w:t>
      </w:r>
      <w:r w:rsidR="00516BFD">
        <w:rPr>
          <w:rFonts w:asciiTheme="minorHAnsi" w:hAnsiTheme="minorHAnsi" w:cstheme="minorHAnsi"/>
          <w:sz w:val="24"/>
          <w:szCs w:val="24"/>
        </w:rPr>
        <w:t>CED grant</w:t>
      </w:r>
    </w:p>
    <w:p w14:paraId="7CAFD5B2" w14:textId="63039623" w:rsidR="00D93509" w:rsidRPr="002E1EDB" w:rsidRDefault="00D93509" w:rsidP="002C4F1E">
      <w:pPr>
        <w:pStyle w:val="Title"/>
        <w:spacing w:after="120"/>
        <w:ind w:left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Working on  a volunteer group on social </w:t>
      </w:r>
      <w:r w:rsidR="000805F8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edia</w:t>
      </w:r>
      <w:r w:rsidR="000805F8">
        <w:rPr>
          <w:rFonts w:asciiTheme="minorHAnsi" w:hAnsiTheme="minorHAnsi" w:cstheme="minorHAnsi"/>
          <w:sz w:val="24"/>
          <w:szCs w:val="24"/>
        </w:rPr>
        <w:t xml:space="preserve"> to connect our volunteers</w:t>
      </w:r>
      <w:r w:rsidR="00A17165">
        <w:rPr>
          <w:rFonts w:asciiTheme="minorHAnsi" w:hAnsiTheme="minorHAnsi" w:cstheme="minorHAnsi"/>
          <w:sz w:val="24"/>
          <w:szCs w:val="24"/>
        </w:rPr>
        <w:t xml:space="preserve"> with out events</w:t>
      </w:r>
      <w:r w:rsidR="000805F8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17165">
        <w:rPr>
          <w:rFonts w:asciiTheme="minorHAnsi" w:hAnsiTheme="minorHAnsi" w:cstheme="minorHAnsi"/>
          <w:sz w:val="24"/>
          <w:szCs w:val="24"/>
        </w:rPr>
        <w:t xml:space="preserve">Confrerence totals. </w:t>
      </w:r>
    </w:p>
    <w:p w14:paraId="154923D0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31EFA985" w14:textId="1F6054B3" w:rsidR="00196200" w:rsidRDefault="00E91CF8" w:rsidP="000A0D4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 cards and Afadavit for accounts. </w:t>
      </w:r>
    </w:p>
    <w:p w14:paraId="5440E234" w14:textId="2EEBB78B" w:rsidR="00A17165" w:rsidRPr="000A0D4F" w:rsidRDefault="00A17165" w:rsidP="000A0D4F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Motion to Move forward with bochure printing for grand to total of $850 with HD Media</w:t>
      </w:r>
    </w:p>
    <w:p w14:paraId="52472DAE" w14:textId="77777777" w:rsidR="00196200" w:rsidRDefault="00196200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66BCE325" w14:textId="794AB5F3" w:rsidR="00D93509" w:rsidRDefault="00D93509" w:rsidP="00D93509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Attendence count for SWMB training in April (Rob has been asked to speak on, our community partnerships, as well as the sponsorship program and ethics opinion.) Bridgeport April 28-29 2026 Rooms $65 per night (Pet frinedly) lol</w:t>
      </w:r>
    </w:p>
    <w:p w14:paraId="3ED90C1F" w14:textId="7738BC3D" w:rsidR="005E0C9A" w:rsidRDefault="005E0C9A" w:rsidP="000805F8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Motion to move forward with Audit aquisition from the State Audtiors Office for the 2025 fiscal year. </w:t>
      </w:r>
    </w:p>
    <w:p w14:paraId="5BFB9E0D" w14:textId="554AE88E" w:rsidR="00A17165" w:rsidRPr="00160368" w:rsidRDefault="008F2FA2" w:rsidP="00160368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Motion to </w:t>
      </w:r>
      <w:r w:rsidR="00A17165">
        <w:rPr>
          <w:rFonts w:asciiTheme="minorHAnsi" w:hAnsiTheme="minorHAnsi" w:cstheme="minorHAnsi"/>
          <w:sz w:val="24"/>
          <w:szCs w:val="24"/>
        </w:rPr>
        <w:t xml:space="preserve">persue signange for the truck max spend $200 (Should be less) </w:t>
      </w:r>
    </w:p>
    <w:p w14:paraId="17012804" w14:textId="77777777" w:rsidR="00196200" w:rsidRDefault="00196200" w:rsidP="000A5A23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Miscellaneous Business</w:t>
      </w:r>
    </w:p>
    <w:p w14:paraId="65A67F14" w14:textId="3F65FD4E" w:rsidR="00160368" w:rsidRDefault="00160368" w:rsidP="00160368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Motion to approve the 2025 “Comercial Solid Waste Faciltiy Siting Plan” final version for publicaiton and distrabution to the proper offices.</w:t>
      </w:r>
    </w:p>
    <w:p w14:paraId="29242B41" w14:textId="77777777" w:rsidR="00022005" w:rsidRDefault="00516BFD" w:rsidP="00516BF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CED Event scheduled for Saturdat Dec 6th in conjuction with our Dec Tire day.</w:t>
      </w:r>
    </w:p>
    <w:p w14:paraId="3AC9FE7D" w14:textId="09BE9ABD" w:rsidR="00516BFD" w:rsidRPr="00516BFD" w:rsidRDefault="00022005" w:rsidP="00516BF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with board about placing a Goodwill collection bin on our lot for clothing and such?</w:t>
      </w:r>
      <w:r w:rsidR="00516B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8D741" w14:textId="77777777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2B169C20" w14:textId="082460C3" w:rsidR="00196200" w:rsidRPr="002E1EDB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2E1EDB">
        <w:rPr>
          <w:rFonts w:asciiTheme="minorHAnsi" w:hAnsiTheme="minorHAnsi" w:cstheme="minorHAnsi"/>
          <w:sz w:val="24"/>
          <w:szCs w:val="24"/>
        </w:rPr>
        <w:t>Next Meeting (</w:t>
      </w:r>
      <w:r w:rsidR="00D93509">
        <w:rPr>
          <w:rFonts w:asciiTheme="minorHAnsi" w:hAnsiTheme="minorHAnsi" w:cstheme="minorHAnsi"/>
          <w:sz w:val="24"/>
          <w:szCs w:val="24"/>
        </w:rPr>
        <w:t>Dec 8</w:t>
      </w:r>
      <w:r w:rsidRPr="002E1EDB">
        <w:rPr>
          <w:rFonts w:asciiTheme="minorHAnsi" w:hAnsiTheme="minorHAnsi" w:cstheme="minorHAnsi"/>
          <w:sz w:val="24"/>
          <w:szCs w:val="24"/>
        </w:rPr>
        <w:t>th 2025 PCSWA office)</w:t>
      </w:r>
    </w:p>
    <w:p w14:paraId="5B89EE5C" w14:textId="0E409160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022005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>
      <w:type w:val="continuous"/>
      <w:pgSz w:w="12240" w:h="15840"/>
      <w:pgMar w:top="380" w:right="172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22005"/>
    <w:rsid w:val="000805F8"/>
    <w:rsid w:val="000A0D4F"/>
    <w:rsid w:val="000A5A23"/>
    <w:rsid w:val="000C7148"/>
    <w:rsid w:val="0010684F"/>
    <w:rsid w:val="00160368"/>
    <w:rsid w:val="00160E03"/>
    <w:rsid w:val="00196200"/>
    <w:rsid w:val="002C4F1E"/>
    <w:rsid w:val="002C5A22"/>
    <w:rsid w:val="002E1EDB"/>
    <w:rsid w:val="002E56FF"/>
    <w:rsid w:val="00363FEE"/>
    <w:rsid w:val="003664F8"/>
    <w:rsid w:val="003B79B5"/>
    <w:rsid w:val="003D5A6E"/>
    <w:rsid w:val="00475A35"/>
    <w:rsid w:val="00516BFD"/>
    <w:rsid w:val="005200FB"/>
    <w:rsid w:val="0052277F"/>
    <w:rsid w:val="00596290"/>
    <w:rsid w:val="005A4FC5"/>
    <w:rsid w:val="005D0603"/>
    <w:rsid w:val="005E0C9A"/>
    <w:rsid w:val="0060090F"/>
    <w:rsid w:val="006F6857"/>
    <w:rsid w:val="00861594"/>
    <w:rsid w:val="008E6D20"/>
    <w:rsid w:val="008F2FA2"/>
    <w:rsid w:val="0096432D"/>
    <w:rsid w:val="00A17165"/>
    <w:rsid w:val="00A44B72"/>
    <w:rsid w:val="00A47633"/>
    <w:rsid w:val="00AC304A"/>
    <w:rsid w:val="00B55E55"/>
    <w:rsid w:val="00B85D8D"/>
    <w:rsid w:val="00C016D4"/>
    <w:rsid w:val="00D1067D"/>
    <w:rsid w:val="00D15ED3"/>
    <w:rsid w:val="00D413AD"/>
    <w:rsid w:val="00D93509"/>
    <w:rsid w:val="00E378B5"/>
    <w:rsid w:val="00E91CF8"/>
    <w:rsid w:val="00E9537E"/>
    <w:rsid w:val="00ED687A"/>
    <w:rsid w:val="00E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7A58"/>
  <w15:docId w15:val="{2DEE862D-6DDC-4BDE-96F5-A5EC2CE0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200</Words>
  <Characters>1318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creator>Director</dc:creator>
  <cp:keywords>DAGlemnN6Mw,BAEHEOvXjyc,0</cp:keywords>
  <cp:lastModifiedBy>Rob  Vanater</cp:lastModifiedBy>
  <cp:revision>5</cp:revision>
  <cp:lastPrinted>2025-11-03T16:04:00Z</cp:lastPrinted>
  <dcterms:created xsi:type="dcterms:W3CDTF">2025-10-30T12:31:00Z</dcterms:created>
  <dcterms:modified xsi:type="dcterms:W3CDTF">2025-11-03T16:13:00Z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