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5B377" w14:textId="7599ECAF" w:rsidR="00D506EF" w:rsidRPr="004A407F" w:rsidRDefault="009708E4" w:rsidP="00007061">
      <w:pPr>
        <w:spacing w:after="4533" w:line="324" w:lineRule="exact"/>
        <w:jc w:val="center"/>
        <w:textAlignment w:val="baseline"/>
        <w:rPr>
          <w:rFonts w:ascii="Tahoma" w:eastAsia="Tahoma" w:hAnsi="Tahoma"/>
          <w:b/>
          <w:color w:val="000000"/>
          <w:sz w:val="23"/>
        </w:rPr>
      </w:pPr>
      <w:r w:rsidRPr="004A407F">
        <w:rPr>
          <w:rFonts w:ascii="Tahoma" w:eastAsia="Tahoma" w:hAnsi="Tahoma"/>
          <w:b/>
          <w:color w:val="000000"/>
          <w:sz w:val="23"/>
        </w:rPr>
        <w:t xml:space="preserve">PUTNAM COUNTY SOLID WASTE AUTHORITY </w:t>
      </w:r>
      <w:r w:rsidRPr="004A407F">
        <w:rPr>
          <w:rFonts w:ascii="Tahoma" w:eastAsia="Tahoma" w:hAnsi="Tahoma"/>
          <w:b/>
          <w:color w:val="000000"/>
          <w:sz w:val="23"/>
        </w:rPr>
        <w:br/>
        <w:t xml:space="preserve">COMPREHENSIVE LITTER AND SOLID WASTE </w:t>
      </w:r>
      <w:r w:rsidRPr="004A407F">
        <w:rPr>
          <w:rFonts w:ascii="Tahoma" w:eastAsia="Tahoma" w:hAnsi="Tahoma"/>
          <w:b/>
          <w:color w:val="000000"/>
          <w:sz w:val="23"/>
        </w:rPr>
        <w:br/>
        <w:t>CONTROL PLAN</w:t>
      </w:r>
    </w:p>
    <w:p w14:paraId="7B82BC49" w14:textId="77777777" w:rsidR="00D506EF" w:rsidRPr="004A407F" w:rsidRDefault="00D506EF" w:rsidP="00007061">
      <w:pPr>
        <w:spacing w:after="4533" w:line="324" w:lineRule="exact"/>
        <w:jc w:val="center"/>
        <w:sectPr w:rsidR="00D506EF" w:rsidRPr="004A407F">
          <w:footerReference w:type="default" r:id="rId8"/>
          <w:pgSz w:w="12240" w:h="15840"/>
          <w:pgMar w:top="1520" w:right="2088" w:bottom="3985" w:left="2232" w:header="720" w:footer="720" w:gutter="0"/>
          <w:cols w:space="720"/>
        </w:sectPr>
      </w:pPr>
    </w:p>
    <w:p w14:paraId="617E377A" w14:textId="0D459E42" w:rsidR="00D506EF" w:rsidRPr="004A407F" w:rsidRDefault="00D37BE8" w:rsidP="00007061">
      <w:pPr>
        <w:spacing w:line="278" w:lineRule="exact"/>
        <w:jc w:val="center"/>
        <w:textAlignment w:val="baseline"/>
        <w:rPr>
          <w:rFonts w:ascii="Tahoma" w:eastAsia="Tahoma" w:hAnsi="Tahoma"/>
          <w:b/>
          <w:strike/>
          <w:color w:val="000000"/>
          <w:spacing w:val="-1"/>
          <w:sz w:val="23"/>
        </w:rPr>
      </w:pPr>
      <w:r w:rsidRPr="004A407F">
        <w:rPr>
          <w:strike/>
          <w:noProof/>
        </w:rPr>
        <mc:AlternateContent>
          <mc:Choice Requires="wps">
            <w:drawing>
              <wp:anchor distT="0" distB="0" distL="0" distR="0" simplePos="0" relativeHeight="251576832" behindDoc="1" locked="0" layoutInCell="1" allowOverlap="1" wp14:anchorId="4F3622FD" wp14:editId="6760F28B">
                <wp:simplePos x="0" y="0"/>
                <wp:positionH relativeFrom="column">
                  <wp:posOffset>938530</wp:posOffset>
                </wp:positionH>
                <wp:positionV relativeFrom="paragraph">
                  <wp:posOffset>2807970</wp:posOffset>
                </wp:positionV>
                <wp:extent cx="3139440" cy="431800"/>
                <wp:effectExtent l="0" t="0" r="0" b="0"/>
                <wp:wrapSquare wrapText="bothSides"/>
                <wp:docPr id="18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DB200"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622FD" id="_x0000_t202" coordsize="21600,21600" o:spt="202" path="m,l,21600r21600,l21600,xe">
                <v:stroke joinstyle="miter"/>
                <v:path gradientshapeok="t" o:connecttype="rect"/>
              </v:shapetype>
              <v:shape id="_x0000_s0" o:spid="_x0000_s1026" type="#_x0000_t202" style="position:absolute;left:0;text-align:left;margin-left:73.9pt;margin-top:221.1pt;width:247.2pt;height:34pt;z-index:-251739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" filled="f" stroked="f">
                <v:textbox inset="0,0,0,0">
                  <w:txbxContent>
                    <w:p w14:paraId="0A7DB200" w14:textId="77777777" w:rsidR="00A0073C" w:rsidRDefault="00A0073C"/>
                  </w:txbxContent>
                </v:textbox>
                <w10:wrap type="square"/>
              </v:shape>
            </w:pict>
          </mc:Fallback>
        </mc:AlternateContent>
      </w:r>
      <w:r w:rsidR="009708E4" w:rsidRPr="004A407F">
        <w:rPr>
          <w:rFonts w:ascii="Tahoma" w:eastAsia="Tahoma" w:hAnsi="Tahoma"/>
          <w:b/>
          <w:strike/>
          <w:color w:val="000000"/>
          <w:spacing w:val="-1"/>
          <w:sz w:val="23"/>
        </w:rPr>
        <w:t>2014 Update</w:t>
      </w:r>
    </w:p>
    <w:p w14:paraId="06B5B39E" w14:textId="2329BDE8" w:rsidR="009708E4" w:rsidRPr="004A407F" w:rsidRDefault="009708E4" w:rsidP="00007061">
      <w:pPr>
        <w:spacing w:line="278" w:lineRule="exact"/>
        <w:jc w:val="center"/>
        <w:textAlignment w:val="baseline"/>
        <w:rPr>
          <w:rFonts w:ascii="Tahoma" w:eastAsia="Tahoma" w:hAnsi="Tahoma"/>
          <w:b/>
          <w:color w:val="000000"/>
          <w:spacing w:val="-1"/>
          <w:sz w:val="23"/>
          <w:u w:val="single"/>
        </w:rPr>
      </w:pPr>
      <w:r w:rsidRPr="004A407F">
        <w:rPr>
          <w:rFonts w:ascii="Tahoma" w:eastAsia="Tahoma" w:hAnsi="Tahoma"/>
          <w:b/>
          <w:color w:val="000000"/>
          <w:spacing w:val="-1"/>
          <w:sz w:val="23"/>
          <w:u w:val="single"/>
        </w:rPr>
        <w:t>2020 Update</w:t>
      </w:r>
    </w:p>
    <w:p w14:paraId="42232002" w14:textId="2687727F" w:rsidR="00D506EF" w:rsidRPr="004A407F" w:rsidRDefault="009708E4" w:rsidP="00007061">
      <w:pPr>
        <w:spacing w:before="2053" w:line="344" w:lineRule="exact"/>
        <w:ind w:left="2952" w:hanging="2952"/>
        <w:jc w:val="center"/>
        <w:textAlignment w:val="baseline"/>
        <w:rPr>
          <w:rFonts w:ascii="Tahoma" w:eastAsia="Tahoma" w:hAnsi="Tahoma"/>
          <w:b/>
          <w:strike/>
          <w:color w:val="000000"/>
          <w:sz w:val="23"/>
        </w:rPr>
      </w:pPr>
      <w:r w:rsidRPr="004A407F">
        <w:rPr>
          <w:rFonts w:ascii="Tahoma" w:eastAsia="Tahoma" w:hAnsi="Tahoma"/>
          <w:b/>
          <w:strike/>
          <w:color w:val="000000"/>
          <w:sz w:val="23"/>
        </w:rPr>
        <w:t>APPROVED BY THE PUTNAM COUNTY SOLID WASTE AUTHORITY ON October 20, 2014</w:t>
      </w:r>
    </w:p>
    <w:p w14:paraId="588FBAA7" w14:textId="77777777" w:rsidR="00D506EF" w:rsidRPr="004A407F" w:rsidRDefault="00D506EF" w:rsidP="00007061">
      <w:pPr>
        <w:jc w:val="both"/>
        <w:sectPr w:rsidR="00D506EF" w:rsidRPr="004A407F">
          <w:type w:val="continuous"/>
          <w:pgSz w:w="12240" w:h="15840"/>
          <w:pgMar w:top="1520" w:right="2088" w:bottom="3985" w:left="2232" w:header="720" w:footer="720" w:gutter="0"/>
          <w:cols w:space="720"/>
        </w:sectPr>
      </w:pPr>
    </w:p>
    <w:p w14:paraId="1CF86EEA" w14:textId="57CB44AD" w:rsidR="00D506EF" w:rsidRPr="004A407F" w:rsidRDefault="009708E4" w:rsidP="00007061">
      <w:pPr>
        <w:spacing w:before="2" w:line="224"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TABLE OF CONTENTS (</w:t>
      </w:r>
      <w:r w:rsidRPr="004A407F">
        <w:rPr>
          <w:rFonts w:asciiTheme="minorHAnsi" w:eastAsia="Tahoma" w:hAnsiTheme="minorHAnsi" w:cstheme="minorHAnsi"/>
          <w:b/>
          <w:color w:val="000000"/>
          <w:sz w:val="24"/>
          <w:szCs w:val="24"/>
          <w:highlight w:val="yellow"/>
        </w:rPr>
        <w:t>check page numbers after edits</w:t>
      </w:r>
      <w:r w:rsidRPr="004A407F">
        <w:rPr>
          <w:rFonts w:asciiTheme="minorHAnsi" w:eastAsia="Tahoma" w:hAnsiTheme="minorHAnsi" w:cstheme="minorHAnsi"/>
          <w:b/>
          <w:color w:val="000000"/>
          <w:sz w:val="24"/>
          <w:szCs w:val="24"/>
        </w:rPr>
        <w:t>)</w:t>
      </w:r>
    </w:p>
    <w:p w14:paraId="01C3BD1C" w14:textId="77777777" w:rsidR="00D506EF" w:rsidRPr="004A407F" w:rsidRDefault="009708E4" w:rsidP="00007061">
      <w:pPr>
        <w:tabs>
          <w:tab w:val="right" w:leader="dot" w:pos="9360"/>
        </w:tabs>
        <w:spacing w:before="333" w:line="227"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Introduction</w:t>
      </w:r>
      <w:r w:rsidRPr="004A407F">
        <w:rPr>
          <w:rFonts w:asciiTheme="minorHAnsi" w:eastAsia="Tahoma" w:hAnsiTheme="minorHAnsi" w:cstheme="minorHAnsi"/>
          <w:color w:val="000000"/>
          <w:sz w:val="24"/>
          <w:szCs w:val="24"/>
        </w:rPr>
        <w:tab/>
        <w:t xml:space="preserve"> 1</w:t>
      </w:r>
    </w:p>
    <w:p w14:paraId="4D3A9431" w14:textId="77777777" w:rsidR="00D506EF" w:rsidRPr="004A407F" w:rsidRDefault="009708E4" w:rsidP="00007061">
      <w:pPr>
        <w:tabs>
          <w:tab w:val="right" w:leader="dot" w:pos="9360"/>
        </w:tabs>
        <w:spacing w:before="42" w:line="228"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Executive Summary</w:t>
      </w:r>
      <w:r w:rsidRPr="004A407F">
        <w:rPr>
          <w:rFonts w:asciiTheme="minorHAnsi" w:eastAsia="Tahoma" w:hAnsiTheme="minorHAnsi" w:cstheme="minorHAnsi"/>
          <w:color w:val="000000"/>
          <w:sz w:val="24"/>
          <w:szCs w:val="24"/>
        </w:rPr>
        <w:tab/>
        <w:t>2</w:t>
      </w:r>
    </w:p>
    <w:p w14:paraId="5B53FE68" w14:textId="77777777" w:rsidR="00D506EF" w:rsidRPr="004A407F" w:rsidRDefault="009708E4" w:rsidP="00007061">
      <w:pPr>
        <w:tabs>
          <w:tab w:val="right" w:leader="dot" w:pos="9360"/>
        </w:tabs>
        <w:spacing w:before="39"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Goals and Objectives </w:t>
      </w:r>
      <w:r w:rsidRPr="004A407F">
        <w:rPr>
          <w:rFonts w:asciiTheme="minorHAnsi" w:eastAsia="Tahoma" w:hAnsiTheme="minorHAnsi" w:cstheme="minorHAnsi"/>
          <w:color w:val="000000"/>
          <w:sz w:val="24"/>
          <w:szCs w:val="24"/>
        </w:rPr>
        <w:tab/>
        <w:t xml:space="preserve"> 3</w:t>
      </w:r>
    </w:p>
    <w:p w14:paraId="4053CE1F" w14:textId="77777777" w:rsidR="00D506EF" w:rsidRPr="004A407F" w:rsidRDefault="009708E4" w:rsidP="00007061">
      <w:pPr>
        <w:tabs>
          <w:tab w:val="right" w:leader="dot" w:pos="9360"/>
        </w:tabs>
        <w:spacing w:before="37" w:line="228"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Status of Existing Solid Waste Activities </w:t>
      </w:r>
      <w:r w:rsidRPr="004A407F">
        <w:rPr>
          <w:rFonts w:asciiTheme="minorHAnsi" w:eastAsia="Tahoma" w:hAnsiTheme="minorHAnsi" w:cstheme="minorHAnsi"/>
          <w:color w:val="000000"/>
          <w:sz w:val="24"/>
          <w:szCs w:val="24"/>
        </w:rPr>
        <w:tab/>
        <w:t xml:space="preserve"> 4</w:t>
      </w:r>
    </w:p>
    <w:p w14:paraId="6A175C24" w14:textId="77777777" w:rsidR="00D506EF" w:rsidRPr="004A407F" w:rsidRDefault="009708E4" w:rsidP="00007061">
      <w:pPr>
        <w:tabs>
          <w:tab w:val="right" w:leader="dot" w:pos="9360"/>
        </w:tabs>
        <w:spacing w:before="48" w:line="231"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Funding Strategy</w:t>
      </w:r>
      <w:r w:rsidRPr="004A407F">
        <w:rPr>
          <w:rFonts w:asciiTheme="minorHAnsi" w:eastAsia="Tahoma" w:hAnsiTheme="minorHAnsi" w:cstheme="minorHAnsi"/>
          <w:color w:val="000000"/>
          <w:sz w:val="24"/>
          <w:szCs w:val="24"/>
        </w:rPr>
        <w:tab/>
        <w:t xml:space="preserve"> 6</w:t>
      </w:r>
    </w:p>
    <w:p w14:paraId="1D36CBF7" w14:textId="77777777" w:rsidR="00D506EF" w:rsidRPr="004A407F" w:rsidRDefault="009708E4" w:rsidP="00007061">
      <w:pPr>
        <w:tabs>
          <w:tab w:val="right" w:leader="dot" w:pos="9360"/>
        </w:tabs>
        <w:spacing w:before="36" w:line="233"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Hierarchy of Solid Waste Disposal</w:t>
      </w:r>
      <w:r w:rsidRPr="004A407F">
        <w:rPr>
          <w:rFonts w:asciiTheme="minorHAnsi" w:eastAsia="Tahoma" w:hAnsiTheme="minorHAnsi" w:cstheme="minorHAnsi"/>
          <w:color w:val="000000"/>
          <w:sz w:val="24"/>
          <w:szCs w:val="24"/>
        </w:rPr>
        <w:tab/>
        <w:t>7</w:t>
      </w:r>
    </w:p>
    <w:p w14:paraId="5A3B7202" w14:textId="77777777" w:rsidR="00D506EF" w:rsidRPr="004A407F" w:rsidRDefault="009708E4" w:rsidP="00007061">
      <w:pPr>
        <w:tabs>
          <w:tab w:val="right" w:leader="dot" w:pos="9360"/>
        </w:tabs>
        <w:spacing w:before="33"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Assessment of Litter and Solid Waste Problems in Putnam County</w:t>
      </w:r>
      <w:r w:rsidRPr="004A407F">
        <w:rPr>
          <w:rFonts w:asciiTheme="minorHAnsi" w:eastAsia="Tahoma" w:hAnsiTheme="minorHAnsi" w:cstheme="minorHAnsi"/>
          <w:color w:val="000000"/>
          <w:sz w:val="24"/>
          <w:szCs w:val="24"/>
        </w:rPr>
        <w:tab/>
        <w:t>8</w:t>
      </w:r>
    </w:p>
    <w:p w14:paraId="3591A82B" w14:textId="77777777" w:rsidR="00D506EF" w:rsidRPr="004A407F" w:rsidRDefault="009708E4" w:rsidP="00007061">
      <w:pPr>
        <w:spacing w:before="45" w:line="226" w:lineRule="exact"/>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Evaluation and Assessment of Solid Waste Collection and Disposal Services</w:t>
      </w:r>
    </w:p>
    <w:p w14:paraId="2FED539C" w14:textId="77777777" w:rsidR="00D506EF" w:rsidRPr="004A407F" w:rsidRDefault="009708E4" w:rsidP="00007061">
      <w:pPr>
        <w:tabs>
          <w:tab w:val="right" w:leader="dot" w:pos="9360"/>
        </w:tabs>
        <w:spacing w:before="47" w:line="226" w:lineRule="exact"/>
        <w:ind w:left="7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Waste Hauler Information</w:t>
      </w:r>
      <w:r w:rsidRPr="004A407F">
        <w:rPr>
          <w:rFonts w:asciiTheme="minorHAnsi" w:eastAsia="Tahoma" w:hAnsiTheme="minorHAnsi" w:cstheme="minorHAnsi"/>
          <w:color w:val="000000"/>
          <w:sz w:val="24"/>
          <w:szCs w:val="24"/>
        </w:rPr>
        <w:tab/>
        <w:t>9</w:t>
      </w:r>
    </w:p>
    <w:p w14:paraId="3EAD6748" w14:textId="77777777" w:rsidR="00D506EF" w:rsidRPr="004A407F" w:rsidRDefault="009708E4" w:rsidP="00007061">
      <w:pPr>
        <w:tabs>
          <w:tab w:val="right" w:leader="dot" w:pos="9360"/>
        </w:tabs>
        <w:spacing w:before="39" w:line="233"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Demographic and Population Projection Information</w:t>
      </w:r>
      <w:r w:rsidRPr="004A407F">
        <w:rPr>
          <w:rFonts w:asciiTheme="minorHAnsi" w:eastAsia="Tahoma" w:hAnsiTheme="minorHAnsi" w:cstheme="minorHAnsi"/>
          <w:color w:val="000000"/>
          <w:sz w:val="24"/>
          <w:szCs w:val="24"/>
        </w:rPr>
        <w:tab/>
        <w:t>11</w:t>
      </w:r>
    </w:p>
    <w:p w14:paraId="1D60064E" w14:textId="77777777" w:rsidR="00D506EF" w:rsidRPr="004A407F" w:rsidRDefault="009708E4" w:rsidP="00007061">
      <w:pPr>
        <w:tabs>
          <w:tab w:val="right" w:leader="dot" w:pos="9360"/>
        </w:tabs>
        <w:spacing w:before="37" w:line="232"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Geological Information</w:t>
      </w:r>
      <w:r w:rsidRPr="004A407F">
        <w:rPr>
          <w:rFonts w:asciiTheme="minorHAnsi" w:eastAsia="Tahoma" w:hAnsiTheme="minorHAnsi" w:cstheme="minorHAnsi"/>
          <w:color w:val="000000"/>
          <w:sz w:val="24"/>
          <w:szCs w:val="24"/>
        </w:rPr>
        <w:tab/>
        <w:t xml:space="preserve"> 13</w:t>
      </w:r>
    </w:p>
    <w:p w14:paraId="07DEAD50" w14:textId="77777777" w:rsidR="00D506EF" w:rsidRPr="004A407F" w:rsidRDefault="009708E4" w:rsidP="00007061">
      <w:pPr>
        <w:tabs>
          <w:tab w:val="right" w:leader="dot" w:pos="9360"/>
        </w:tabs>
        <w:spacing w:before="35" w:line="233"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Transportation</w:t>
      </w:r>
      <w:r w:rsidRPr="004A407F">
        <w:rPr>
          <w:rFonts w:asciiTheme="minorHAnsi" w:eastAsia="Tahoma" w:hAnsiTheme="minorHAnsi" w:cstheme="minorHAnsi"/>
          <w:color w:val="000000"/>
          <w:sz w:val="24"/>
          <w:szCs w:val="24"/>
        </w:rPr>
        <w:tab/>
        <w:t xml:space="preserve"> 15</w:t>
      </w:r>
    </w:p>
    <w:p w14:paraId="04AB9AC7" w14:textId="77777777" w:rsidR="00D506EF" w:rsidRPr="004A407F" w:rsidRDefault="009708E4" w:rsidP="00007061">
      <w:pPr>
        <w:tabs>
          <w:tab w:val="right" w:leader="dot" w:pos="9360"/>
        </w:tabs>
        <w:spacing w:before="35" w:line="229"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Recommendation for Siting of a Landfill </w:t>
      </w:r>
      <w:r w:rsidRPr="004A407F">
        <w:rPr>
          <w:rFonts w:asciiTheme="minorHAnsi" w:eastAsia="Tahoma" w:hAnsiTheme="minorHAnsi" w:cstheme="minorHAnsi"/>
          <w:color w:val="000000"/>
          <w:sz w:val="24"/>
          <w:szCs w:val="24"/>
        </w:rPr>
        <w:tab/>
        <w:t xml:space="preserve"> 16</w:t>
      </w:r>
    </w:p>
    <w:p w14:paraId="465D670F" w14:textId="77777777" w:rsidR="00D506EF" w:rsidRPr="004A407F" w:rsidRDefault="009708E4" w:rsidP="00007061">
      <w:pPr>
        <w:tabs>
          <w:tab w:val="right" w:leader="dot" w:pos="9360"/>
        </w:tabs>
        <w:spacing w:before="31" w:line="233"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Timetable for Implementation of Plan </w:t>
      </w:r>
      <w:r w:rsidRPr="004A407F">
        <w:rPr>
          <w:rFonts w:asciiTheme="minorHAnsi" w:eastAsia="Tahoma" w:hAnsiTheme="minorHAnsi" w:cstheme="minorHAnsi"/>
          <w:color w:val="000000"/>
          <w:sz w:val="24"/>
          <w:szCs w:val="24"/>
        </w:rPr>
        <w:tab/>
        <w:t xml:space="preserve"> 17</w:t>
      </w:r>
    </w:p>
    <w:p w14:paraId="08478F15" w14:textId="77777777" w:rsidR="00D506EF" w:rsidRPr="004A407F" w:rsidRDefault="009708E4" w:rsidP="00007061">
      <w:pPr>
        <w:tabs>
          <w:tab w:val="right" w:leader="dot" w:pos="9360"/>
        </w:tabs>
        <w:spacing w:before="38" w:line="231"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Cleanup and Open Dump Programs</w:t>
      </w:r>
      <w:r w:rsidRPr="004A407F">
        <w:rPr>
          <w:rFonts w:asciiTheme="minorHAnsi" w:eastAsia="Tahoma" w:hAnsiTheme="minorHAnsi" w:cstheme="minorHAnsi"/>
          <w:color w:val="000000"/>
          <w:sz w:val="24"/>
          <w:szCs w:val="24"/>
        </w:rPr>
        <w:tab/>
        <w:t>17</w:t>
      </w:r>
    </w:p>
    <w:p w14:paraId="3C48C9EF" w14:textId="77777777" w:rsidR="00D506EF" w:rsidRPr="004A407F" w:rsidRDefault="009708E4" w:rsidP="00007061">
      <w:pPr>
        <w:tabs>
          <w:tab w:val="right" w:leader="dot" w:pos="9360"/>
        </w:tabs>
        <w:spacing w:before="42" w:line="227"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Voluntary Assistance Programs</w:t>
      </w:r>
      <w:r w:rsidRPr="004A407F">
        <w:rPr>
          <w:rFonts w:asciiTheme="minorHAnsi" w:eastAsia="Tahoma" w:hAnsiTheme="minorHAnsi" w:cstheme="minorHAnsi"/>
          <w:color w:val="000000"/>
          <w:sz w:val="24"/>
          <w:szCs w:val="24"/>
        </w:rPr>
        <w:tab/>
        <w:t>17</w:t>
      </w:r>
    </w:p>
    <w:p w14:paraId="4F779D3B" w14:textId="77777777" w:rsidR="00D506EF" w:rsidRPr="004A407F" w:rsidRDefault="009708E4" w:rsidP="00007061">
      <w:pPr>
        <w:tabs>
          <w:tab w:val="right" w:leader="dot" w:pos="9360"/>
        </w:tabs>
        <w:spacing w:before="38"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Coordination with Other Entities</w:t>
      </w:r>
      <w:r w:rsidRPr="004A407F">
        <w:rPr>
          <w:rFonts w:asciiTheme="minorHAnsi" w:eastAsia="Tahoma" w:hAnsiTheme="minorHAnsi" w:cstheme="minorHAnsi"/>
          <w:color w:val="000000"/>
          <w:sz w:val="24"/>
          <w:szCs w:val="24"/>
        </w:rPr>
        <w:tab/>
        <w:t xml:space="preserve"> 18</w:t>
      </w:r>
    </w:p>
    <w:p w14:paraId="3AD7BE3F" w14:textId="77777777" w:rsidR="00D506EF" w:rsidRPr="004A407F" w:rsidRDefault="009708E4" w:rsidP="00007061">
      <w:pPr>
        <w:tabs>
          <w:tab w:val="right" w:leader="dot" w:pos="9360"/>
        </w:tabs>
        <w:spacing w:before="46"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Use of Inmates for Litter Pick Up</w:t>
      </w:r>
      <w:r w:rsidRPr="004A407F">
        <w:rPr>
          <w:rFonts w:asciiTheme="minorHAnsi" w:eastAsia="Tahoma" w:hAnsiTheme="minorHAnsi" w:cstheme="minorHAnsi"/>
          <w:color w:val="000000"/>
          <w:sz w:val="24"/>
          <w:szCs w:val="24"/>
        </w:rPr>
        <w:tab/>
        <w:t xml:space="preserve"> 18</w:t>
      </w:r>
    </w:p>
    <w:p w14:paraId="01AA3A40" w14:textId="77777777" w:rsidR="00D506EF" w:rsidRPr="004A407F" w:rsidRDefault="009708E4" w:rsidP="00007061">
      <w:pPr>
        <w:tabs>
          <w:tab w:val="right" w:leader="dot" w:pos="9360"/>
        </w:tabs>
        <w:spacing w:before="43"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Identification of Out of County Waste</w:t>
      </w:r>
      <w:r w:rsidRPr="004A407F">
        <w:rPr>
          <w:rFonts w:asciiTheme="minorHAnsi" w:eastAsia="Tahoma" w:hAnsiTheme="minorHAnsi" w:cstheme="minorHAnsi"/>
          <w:color w:val="000000"/>
          <w:sz w:val="24"/>
          <w:szCs w:val="24"/>
        </w:rPr>
        <w:tab/>
        <w:t>19</w:t>
      </w:r>
    </w:p>
    <w:p w14:paraId="7A896809" w14:textId="77777777" w:rsidR="00D506EF" w:rsidRPr="004A407F" w:rsidRDefault="009708E4" w:rsidP="00007061">
      <w:pPr>
        <w:tabs>
          <w:tab w:val="right" w:leader="dot" w:pos="9360"/>
        </w:tabs>
        <w:spacing w:before="42" w:line="228"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Mandatory Disposal</w:t>
      </w:r>
      <w:r w:rsidRPr="004A407F">
        <w:rPr>
          <w:rFonts w:asciiTheme="minorHAnsi" w:eastAsia="Tahoma" w:hAnsiTheme="minorHAnsi" w:cstheme="minorHAnsi"/>
          <w:color w:val="000000"/>
          <w:sz w:val="24"/>
          <w:szCs w:val="24"/>
        </w:rPr>
        <w:tab/>
        <w:t xml:space="preserve"> 20</w:t>
      </w:r>
    </w:p>
    <w:p w14:paraId="046929B8" w14:textId="77777777" w:rsidR="00D506EF" w:rsidRPr="004A407F" w:rsidRDefault="009708E4" w:rsidP="00007061">
      <w:pPr>
        <w:tabs>
          <w:tab w:val="right" w:leader="dot" w:pos="9360"/>
        </w:tabs>
        <w:spacing w:before="42"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Provisions to Assist Law Enforcement</w:t>
      </w:r>
      <w:r w:rsidRPr="004A407F">
        <w:rPr>
          <w:rFonts w:asciiTheme="minorHAnsi" w:eastAsia="Tahoma" w:hAnsiTheme="minorHAnsi" w:cstheme="minorHAnsi"/>
          <w:color w:val="000000"/>
          <w:sz w:val="24"/>
          <w:szCs w:val="24"/>
        </w:rPr>
        <w:tab/>
        <w:t>20</w:t>
      </w:r>
    </w:p>
    <w:p w14:paraId="51722E04" w14:textId="77777777" w:rsidR="00D506EF" w:rsidRPr="004A407F" w:rsidRDefault="009708E4" w:rsidP="00007061">
      <w:pPr>
        <w:tabs>
          <w:tab w:val="right" w:leader="dot" w:pos="9360"/>
        </w:tabs>
        <w:spacing w:before="43" w:line="232"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Facilities Generating More Than Five Tons of Solid Waste</w:t>
      </w:r>
      <w:r w:rsidRPr="004A407F">
        <w:rPr>
          <w:rFonts w:asciiTheme="minorHAnsi" w:eastAsia="Tahoma" w:hAnsiTheme="minorHAnsi" w:cstheme="minorHAnsi"/>
          <w:color w:val="000000"/>
          <w:sz w:val="24"/>
          <w:szCs w:val="24"/>
        </w:rPr>
        <w:tab/>
        <w:t>21</w:t>
      </w:r>
    </w:p>
    <w:p w14:paraId="245C35CF" w14:textId="77777777" w:rsidR="00D506EF" w:rsidRPr="004A407F" w:rsidRDefault="009708E4" w:rsidP="00007061">
      <w:pPr>
        <w:tabs>
          <w:tab w:val="right" w:leader="dot" w:pos="9360"/>
        </w:tabs>
        <w:spacing w:before="41"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Amendment Process</w:t>
      </w:r>
      <w:r w:rsidRPr="004A407F">
        <w:rPr>
          <w:rFonts w:asciiTheme="minorHAnsi" w:eastAsia="Tahoma" w:hAnsiTheme="minorHAnsi" w:cstheme="minorHAnsi"/>
          <w:color w:val="000000"/>
          <w:sz w:val="24"/>
          <w:szCs w:val="24"/>
        </w:rPr>
        <w:tab/>
        <w:t>22</w:t>
      </w:r>
    </w:p>
    <w:p w14:paraId="0088FE53" w14:textId="77777777" w:rsidR="00D506EF" w:rsidRPr="004A407F" w:rsidRDefault="009708E4" w:rsidP="00007061">
      <w:pPr>
        <w:tabs>
          <w:tab w:val="right" w:leader="dot" w:pos="9360"/>
        </w:tabs>
        <w:spacing w:before="36" w:line="226"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Conclusions</w:t>
      </w:r>
      <w:r w:rsidRPr="004A407F">
        <w:rPr>
          <w:rFonts w:asciiTheme="minorHAnsi" w:eastAsia="Tahoma" w:hAnsiTheme="minorHAnsi" w:cstheme="minorHAnsi"/>
          <w:color w:val="000000"/>
          <w:sz w:val="24"/>
          <w:szCs w:val="24"/>
        </w:rPr>
        <w:tab/>
        <w:t>22</w:t>
      </w:r>
    </w:p>
    <w:p w14:paraId="22916B81" w14:textId="77777777" w:rsidR="00D506EF" w:rsidRPr="004A407F" w:rsidRDefault="009708E4" w:rsidP="00007061">
      <w:pPr>
        <w:tabs>
          <w:tab w:val="right" w:leader="dot" w:pos="9360"/>
        </w:tabs>
        <w:spacing w:before="45" w:line="232"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Comprehensive Recycling Plan</w:t>
      </w:r>
      <w:r w:rsidRPr="004A407F">
        <w:rPr>
          <w:rFonts w:asciiTheme="minorHAnsi" w:eastAsia="Tahoma" w:hAnsiTheme="minorHAnsi" w:cstheme="minorHAnsi"/>
          <w:color w:val="000000"/>
          <w:sz w:val="24"/>
          <w:szCs w:val="24"/>
        </w:rPr>
        <w:tab/>
        <w:t>23</w:t>
      </w:r>
    </w:p>
    <w:p w14:paraId="3FD5F3EE" w14:textId="77777777" w:rsidR="00D506EF" w:rsidRPr="004A407F" w:rsidRDefault="009708E4" w:rsidP="00007061">
      <w:pPr>
        <w:spacing w:before="43" w:line="231" w:lineRule="exact"/>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Appendix A — Maps</w:t>
      </w:r>
    </w:p>
    <w:p w14:paraId="0DFBBC0E" w14:textId="77777777" w:rsidR="00D506EF" w:rsidRPr="004A407F" w:rsidRDefault="009708E4" w:rsidP="00E85E5E">
      <w:pPr>
        <w:spacing w:line="269" w:lineRule="exact"/>
        <w:ind w:left="1440"/>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Wasteshed Map </w:t>
      </w:r>
      <w:r w:rsidRPr="004A407F">
        <w:rPr>
          <w:rFonts w:asciiTheme="minorHAnsi" w:eastAsia="Tahoma" w:hAnsiTheme="minorHAnsi" w:cstheme="minorHAnsi"/>
          <w:color w:val="000000"/>
          <w:sz w:val="24"/>
          <w:szCs w:val="24"/>
        </w:rPr>
        <w:br/>
        <w:t>Waste Hauler Map</w:t>
      </w:r>
    </w:p>
    <w:p w14:paraId="0D6A24EE" w14:textId="77777777" w:rsidR="00D506EF" w:rsidRPr="004A407F" w:rsidRDefault="009708E4" w:rsidP="00E85E5E">
      <w:pPr>
        <w:spacing w:before="4" w:line="269" w:lineRule="exact"/>
        <w:ind w:left="1440"/>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Land Use Map </w:t>
      </w:r>
      <w:r w:rsidRPr="004A407F">
        <w:rPr>
          <w:rFonts w:asciiTheme="minorHAnsi" w:eastAsia="Tahoma" w:hAnsiTheme="minorHAnsi" w:cstheme="minorHAnsi"/>
          <w:color w:val="000000"/>
          <w:sz w:val="24"/>
          <w:szCs w:val="24"/>
        </w:rPr>
        <w:br/>
        <w:t>Soils Map</w:t>
      </w:r>
    </w:p>
    <w:p w14:paraId="3C1768A5" w14:textId="77777777" w:rsidR="00D506EF" w:rsidRPr="004A407F" w:rsidRDefault="009708E4" w:rsidP="00007061">
      <w:pPr>
        <w:spacing w:before="42" w:line="231" w:lineRule="exact"/>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Appendix B — Mandatory Disposal Program</w:t>
      </w:r>
    </w:p>
    <w:p w14:paraId="691665E5" w14:textId="77777777" w:rsidR="00D506EF" w:rsidRPr="004A407F" w:rsidRDefault="009708E4" w:rsidP="00007061">
      <w:pPr>
        <w:spacing w:before="44" w:line="226" w:lineRule="exact"/>
        <w:ind w:left="144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WV Rule 33CSR7</w:t>
      </w:r>
    </w:p>
    <w:p w14:paraId="1B4FE7DF" w14:textId="77777777" w:rsidR="00D506EF" w:rsidRPr="004A407F" w:rsidRDefault="009708E4" w:rsidP="00E85E5E">
      <w:pPr>
        <w:spacing w:before="4" w:line="269" w:lineRule="exact"/>
        <w:ind w:left="1440"/>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Putnam County Model Ordinance </w:t>
      </w:r>
      <w:r w:rsidRPr="004A407F">
        <w:rPr>
          <w:rFonts w:asciiTheme="minorHAnsi" w:eastAsia="Tahoma" w:hAnsiTheme="minorHAnsi" w:cstheme="minorHAnsi"/>
          <w:color w:val="000000"/>
          <w:sz w:val="24"/>
          <w:szCs w:val="24"/>
        </w:rPr>
        <w:br/>
        <w:t xml:space="preserve">Sample Mandatory Disposal Letter </w:t>
      </w:r>
      <w:r w:rsidRPr="004A407F">
        <w:rPr>
          <w:rFonts w:asciiTheme="minorHAnsi" w:eastAsia="Tahoma" w:hAnsiTheme="minorHAnsi" w:cstheme="minorHAnsi"/>
          <w:color w:val="000000"/>
          <w:sz w:val="24"/>
          <w:szCs w:val="24"/>
        </w:rPr>
        <w:br/>
      </w:r>
      <w:r w:rsidRPr="004A407F">
        <w:rPr>
          <w:rFonts w:asciiTheme="minorHAnsi" w:eastAsia="Tahoma" w:hAnsiTheme="minorHAnsi" w:cstheme="minorHAnsi"/>
          <w:b/>
          <w:color w:val="000000"/>
          <w:sz w:val="24"/>
          <w:szCs w:val="24"/>
        </w:rPr>
        <w:t xml:space="preserve">Info </w:t>
      </w:r>
      <w:r w:rsidRPr="004A407F">
        <w:rPr>
          <w:rFonts w:asciiTheme="minorHAnsi" w:eastAsia="Tahoma" w:hAnsiTheme="minorHAnsi" w:cstheme="minorHAnsi"/>
          <w:color w:val="000000"/>
          <w:sz w:val="24"/>
          <w:szCs w:val="24"/>
        </w:rPr>
        <w:t>Card</w:t>
      </w:r>
    </w:p>
    <w:p w14:paraId="637F1C25" w14:textId="77777777" w:rsidR="00D506EF" w:rsidRPr="004A407F" w:rsidRDefault="009708E4" w:rsidP="00007061">
      <w:pPr>
        <w:spacing w:before="47" w:line="231" w:lineRule="exact"/>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Appendix C — Public Participation Process</w:t>
      </w:r>
    </w:p>
    <w:p w14:paraId="1E6791E2" w14:textId="77777777" w:rsidR="00D506EF" w:rsidRPr="004A407F" w:rsidRDefault="009708E4" w:rsidP="00007061">
      <w:pPr>
        <w:spacing w:before="43" w:line="226" w:lineRule="exact"/>
        <w:ind w:left="1440"/>
        <w:jc w:val="both"/>
        <w:textAlignment w:val="baseline"/>
        <w:rPr>
          <w:rFonts w:asciiTheme="minorHAnsi" w:eastAsia="Tahoma" w:hAnsiTheme="minorHAnsi" w:cstheme="minorHAnsi"/>
          <w:color w:val="000000"/>
          <w:spacing w:val="5"/>
          <w:sz w:val="24"/>
          <w:szCs w:val="24"/>
        </w:rPr>
      </w:pPr>
      <w:r w:rsidRPr="004A407F">
        <w:rPr>
          <w:rFonts w:asciiTheme="minorHAnsi" w:eastAsia="Tahoma" w:hAnsiTheme="minorHAnsi" w:cstheme="minorHAnsi"/>
          <w:color w:val="000000"/>
          <w:spacing w:val="5"/>
          <w:sz w:val="24"/>
          <w:szCs w:val="24"/>
        </w:rPr>
        <w:t>Class I Legal Ads</w:t>
      </w:r>
    </w:p>
    <w:p w14:paraId="065447CC" w14:textId="77777777" w:rsidR="00D506EF" w:rsidRPr="004A407F" w:rsidRDefault="009708E4" w:rsidP="00007061">
      <w:pPr>
        <w:spacing w:before="39" w:line="229" w:lineRule="exact"/>
        <w:ind w:left="144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Minutes to Public Hearings</w:t>
      </w:r>
    </w:p>
    <w:p w14:paraId="6A531587"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500" w:right="1314" w:bottom="3164" w:left="1526" w:header="720" w:footer="720" w:gutter="0"/>
          <w:cols w:space="720"/>
        </w:sectPr>
      </w:pPr>
    </w:p>
    <w:p w14:paraId="106DD3A2" w14:textId="77777777" w:rsidR="00D506EF" w:rsidRPr="004A407F" w:rsidRDefault="009708E4" w:rsidP="00007061">
      <w:pPr>
        <w:spacing w:before="9" w:line="228" w:lineRule="exact"/>
        <w:jc w:val="both"/>
        <w:textAlignment w:val="baseline"/>
        <w:rPr>
          <w:rFonts w:asciiTheme="minorHAnsi" w:eastAsia="Tahoma" w:hAnsiTheme="minorHAnsi" w:cstheme="minorHAnsi"/>
          <w:b/>
          <w:color w:val="000000"/>
          <w:spacing w:val="-4"/>
          <w:sz w:val="24"/>
          <w:szCs w:val="24"/>
        </w:rPr>
      </w:pPr>
      <w:r w:rsidRPr="004A407F">
        <w:rPr>
          <w:rFonts w:asciiTheme="minorHAnsi" w:eastAsia="Tahoma" w:hAnsiTheme="minorHAnsi" w:cstheme="minorHAnsi"/>
          <w:b/>
          <w:color w:val="000000"/>
          <w:spacing w:val="-4"/>
          <w:sz w:val="24"/>
          <w:szCs w:val="24"/>
        </w:rPr>
        <w:lastRenderedPageBreak/>
        <w:t>INTRODUCTION</w:t>
      </w:r>
    </w:p>
    <w:p w14:paraId="605C9D6E" w14:textId="7A2DAA73" w:rsidR="00D506EF" w:rsidRPr="004A407F" w:rsidRDefault="009708E4" w:rsidP="00007061">
      <w:pPr>
        <w:spacing w:before="258" w:line="268" w:lineRule="exact"/>
        <w:ind w:right="432" w:firstLine="720"/>
        <w:jc w:val="both"/>
        <w:textAlignment w:val="baseline"/>
        <w:rPr>
          <w:rFonts w:asciiTheme="minorHAnsi" w:eastAsia="Tahoma" w:hAnsiTheme="minorHAnsi" w:cstheme="minorHAnsi"/>
          <w:color w:val="000000"/>
          <w:spacing w:val="12"/>
          <w:sz w:val="24"/>
          <w:szCs w:val="24"/>
        </w:rPr>
      </w:pPr>
      <w:r w:rsidRPr="004A407F">
        <w:rPr>
          <w:rFonts w:asciiTheme="minorHAnsi" w:eastAsia="Tahoma" w:hAnsiTheme="minorHAnsi" w:cstheme="minorHAnsi"/>
          <w:color w:val="000000"/>
          <w:spacing w:val="12"/>
          <w:sz w:val="24"/>
          <w:szCs w:val="24"/>
        </w:rPr>
        <w:t xml:space="preserve">The Putnam County Comprehensive Litter and Solid Waste Control Plan </w:t>
      </w:r>
      <w:r w:rsidR="00807AE3" w:rsidRPr="004A407F">
        <w:rPr>
          <w:rFonts w:asciiTheme="minorHAnsi" w:eastAsia="Tahoma" w:hAnsiTheme="minorHAnsi" w:cstheme="minorHAnsi"/>
          <w:color w:val="000000"/>
          <w:spacing w:val="12"/>
          <w:sz w:val="24"/>
          <w:szCs w:val="24"/>
        </w:rPr>
        <w:t>is</w:t>
      </w:r>
      <w:r w:rsidRPr="004A407F">
        <w:rPr>
          <w:rFonts w:asciiTheme="minorHAnsi" w:eastAsia="Tahoma" w:hAnsiTheme="minorHAnsi" w:cstheme="minorHAnsi"/>
          <w:color w:val="000000"/>
          <w:spacing w:val="12"/>
          <w:sz w:val="24"/>
          <w:szCs w:val="24"/>
        </w:rPr>
        <w:t xml:space="preserve"> an outline of the current and future activities, and goals of the Putnam County Solid Waste Authority. This plan is mandated by law and is governed by the regulations developed by the West Virginia Solid Waste Management Board.</w:t>
      </w:r>
    </w:p>
    <w:p w14:paraId="5C106BE9" w14:textId="1860EF8E" w:rsidR="00D506EF" w:rsidRPr="004A407F" w:rsidRDefault="009708E4" w:rsidP="00007061">
      <w:pPr>
        <w:spacing w:before="302" w:line="268" w:lineRule="exact"/>
        <w:ind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Solid waste management in West Virginia involves a host of state and local agencies</w:t>
      </w:r>
      <w:r w:rsidR="00807AE3" w:rsidRPr="004A407F">
        <w:rPr>
          <w:rFonts w:asciiTheme="minorHAnsi" w:eastAsia="Tahoma" w:hAnsiTheme="minorHAnsi" w:cstheme="minorHAnsi"/>
          <w:color w:val="000000"/>
          <w:spacing w:val="10"/>
          <w:sz w:val="24"/>
          <w:szCs w:val="24"/>
        </w:rPr>
        <w:t>:</w:t>
      </w:r>
      <w:r w:rsidRPr="004A407F">
        <w:rPr>
          <w:rFonts w:asciiTheme="minorHAnsi" w:eastAsia="Tahoma" w:hAnsiTheme="minorHAnsi" w:cstheme="minorHAnsi"/>
          <w:color w:val="000000"/>
          <w:spacing w:val="10"/>
          <w:sz w:val="24"/>
          <w:szCs w:val="24"/>
        </w:rPr>
        <w:t xml:space="preserve"> Department of Environmental Protection, Division of Natural Resources, Public Service Commission, Division of Highways, Conservation District, Solid Waste Management Board, as well as local health departments, planning commissions, county commissioners, mayors</w:t>
      </w:r>
      <w:r w:rsidR="00807AE3" w:rsidRPr="004A407F">
        <w:rPr>
          <w:rFonts w:asciiTheme="minorHAnsi" w:eastAsia="Tahoma" w:hAnsiTheme="minorHAnsi" w:cstheme="minorHAnsi"/>
          <w:color w:val="000000"/>
          <w:spacing w:val="10"/>
          <w:sz w:val="24"/>
          <w:szCs w:val="24"/>
        </w:rPr>
        <w:t>,</w:t>
      </w:r>
      <w:r w:rsidRPr="004A407F">
        <w:rPr>
          <w:rFonts w:asciiTheme="minorHAnsi" w:eastAsia="Tahoma" w:hAnsiTheme="minorHAnsi" w:cstheme="minorHAnsi"/>
          <w:color w:val="000000"/>
          <w:spacing w:val="10"/>
          <w:sz w:val="24"/>
          <w:szCs w:val="24"/>
        </w:rPr>
        <w:t xml:space="preserve"> and city councils.</w:t>
      </w:r>
    </w:p>
    <w:p w14:paraId="52C1B7B2" w14:textId="64C084F9" w:rsidR="00D506EF" w:rsidRPr="004A407F" w:rsidRDefault="009708E4" w:rsidP="00007061">
      <w:pPr>
        <w:spacing w:before="254" w:line="268" w:lineRule="exact"/>
        <w:ind w:right="72"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Solid waste disposal impacts every household and business in Putnam County. The availability of dependable and reliable solid waste services is a benefit for the entire community. Putnam County residents are fortunate in that two landfills exist in the area and that curbside collection service is universally available. </w:t>
      </w:r>
      <w:r w:rsidRPr="004A407F">
        <w:rPr>
          <w:rFonts w:asciiTheme="minorHAnsi" w:eastAsia="Tahoma" w:hAnsiTheme="minorHAnsi" w:cstheme="minorHAnsi"/>
          <w:strike/>
          <w:color w:val="000000"/>
          <w:spacing w:val="9"/>
          <w:sz w:val="24"/>
          <w:szCs w:val="24"/>
        </w:rPr>
        <w:t xml:space="preserve">However, we are still evolving from a culture that has widely accepted open burning and open dumping as proper means of solid waste disposal. </w:t>
      </w:r>
      <w:r w:rsidRPr="004A407F">
        <w:rPr>
          <w:rFonts w:asciiTheme="minorHAnsi" w:eastAsia="Tahoma" w:hAnsiTheme="minorHAnsi" w:cstheme="minorHAnsi"/>
          <w:color w:val="000000"/>
          <w:spacing w:val="9"/>
          <w:sz w:val="24"/>
          <w:szCs w:val="24"/>
        </w:rPr>
        <w:t xml:space="preserve">There is still much to </w:t>
      </w:r>
      <w:proofErr w:type="gramStart"/>
      <w:r w:rsidRPr="004A407F">
        <w:rPr>
          <w:rFonts w:asciiTheme="minorHAnsi" w:eastAsia="Tahoma" w:hAnsiTheme="minorHAnsi" w:cstheme="minorHAnsi"/>
          <w:color w:val="000000"/>
          <w:spacing w:val="9"/>
          <w:sz w:val="24"/>
          <w:szCs w:val="24"/>
        </w:rPr>
        <w:t>do</w:t>
      </w:r>
      <w:proofErr w:type="gramEnd"/>
      <w:r w:rsidRPr="004A407F">
        <w:rPr>
          <w:rFonts w:asciiTheme="minorHAnsi" w:eastAsia="Tahoma" w:hAnsiTheme="minorHAnsi" w:cstheme="minorHAnsi"/>
          <w:color w:val="000000"/>
          <w:spacing w:val="9"/>
          <w:sz w:val="24"/>
          <w:szCs w:val="24"/>
        </w:rPr>
        <w:t xml:space="preserve"> and this plan is but an outline of things that need to be done.</w:t>
      </w:r>
      <w:r w:rsidR="002364F0" w:rsidRPr="004A407F">
        <w:rPr>
          <w:rFonts w:asciiTheme="minorHAnsi" w:eastAsia="Tahoma" w:hAnsiTheme="minorHAnsi" w:cstheme="minorHAnsi"/>
          <w:color w:val="000000"/>
          <w:spacing w:val="9"/>
          <w:sz w:val="24"/>
          <w:szCs w:val="24"/>
        </w:rPr>
        <w:t xml:space="preserve">  </w:t>
      </w:r>
      <w:proofErr w:type="gramStart"/>
      <w:r w:rsidR="00807AE3" w:rsidRPr="004A407F">
        <w:rPr>
          <w:rFonts w:asciiTheme="minorHAnsi" w:eastAsia="Tahoma" w:hAnsiTheme="minorHAnsi" w:cstheme="minorHAnsi"/>
          <w:color w:val="000000"/>
          <w:spacing w:val="9"/>
          <w:sz w:val="24"/>
          <w:szCs w:val="24"/>
        </w:rPr>
        <w:t>Hopefully</w:t>
      </w:r>
      <w:proofErr w:type="gramEnd"/>
      <w:r w:rsidR="00807AE3" w:rsidRPr="004A407F">
        <w:rPr>
          <w:rFonts w:asciiTheme="minorHAnsi" w:eastAsia="Tahoma" w:hAnsiTheme="minorHAnsi" w:cstheme="minorHAnsi"/>
          <w:color w:val="000000"/>
          <w:spacing w:val="9"/>
          <w:sz w:val="24"/>
          <w:szCs w:val="24"/>
        </w:rPr>
        <w:t xml:space="preserve"> this document will service our citizens well and encourage the proper management of solid waste.</w:t>
      </w:r>
    </w:p>
    <w:p w14:paraId="6CB11116"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38" w:bottom="8364" w:left="1458" w:header="720" w:footer="720" w:gutter="0"/>
          <w:cols w:space="720"/>
        </w:sectPr>
      </w:pPr>
    </w:p>
    <w:p w14:paraId="5FE968A2" w14:textId="77777777" w:rsidR="00D506EF" w:rsidRPr="004A407F" w:rsidRDefault="009708E4" w:rsidP="00007061">
      <w:pPr>
        <w:spacing w:before="8" w:line="224"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EXECUTIVE SUMMARY</w:t>
      </w:r>
    </w:p>
    <w:p w14:paraId="18600192" w14:textId="487F9D2D" w:rsidR="00D506EF" w:rsidRPr="004A407F" w:rsidRDefault="009708E4" w:rsidP="00007061">
      <w:pPr>
        <w:spacing w:before="268" w:line="269" w:lineRule="exact"/>
        <w:ind w:firstLine="72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 xml:space="preserve">The Putnam County Solid Waste Authority has had a successful tenure in providing service to the residents of Putnam County. </w:t>
      </w:r>
      <w:r w:rsidRPr="004A407F">
        <w:rPr>
          <w:rFonts w:asciiTheme="minorHAnsi" w:eastAsia="Tahoma" w:hAnsiTheme="minorHAnsi" w:cstheme="minorHAnsi"/>
          <w:strike/>
          <w:color w:val="000000"/>
          <w:spacing w:val="11"/>
          <w:sz w:val="24"/>
          <w:szCs w:val="24"/>
        </w:rPr>
        <w:t>The past five years have seen major changes in the ability of the Putnam County Solid Waste Authority to address solid waste issues. During the planning process the Authority had two public hearings and members had work meetings to discuss what we were doing and where we were going. The entire year of 2010 was a transition year for the Authority as our previous Chief Administrator retired in August and a new Executive Director was hired in October.</w:t>
      </w:r>
      <w:r w:rsidRPr="004A407F">
        <w:rPr>
          <w:rFonts w:asciiTheme="minorHAnsi" w:eastAsia="Tahoma" w:hAnsiTheme="minorHAnsi" w:cstheme="minorHAnsi"/>
          <w:color w:val="000000"/>
          <w:spacing w:val="11"/>
          <w:sz w:val="24"/>
          <w:szCs w:val="24"/>
        </w:rPr>
        <w:t xml:space="preserve"> The Authority made a concerted effort that by being a more active volunteer body we could provide more service to the general public. New members and new ideas have led us into new directions that will benefit the community. These shared ideas and hopes for a cleaner Putnam County will be achieved in the coming years as the </w:t>
      </w:r>
      <w:r w:rsidR="002543B5" w:rsidRPr="004A407F">
        <w:rPr>
          <w:rFonts w:asciiTheme="minorHAnsi" w:eastAsia="Tahoma" w:hAnsiTheme="minorHAnsi" w:cstheme="minorHAnsi"/>
          <w:color w:val="000000"/>
          <w:spacing w:val="11"/>
          <w:sz w:val="24"/>
          <w:szCs w:val="24"/>
        </w:rPr>
        <w:t>Authority</w:t>
      </w:r>
      <w:r w:rsidRPr="004A407F">
        <w:rPr>
          <w:rFonts w:asciiTheme="minorHAnsi" w:eastAsia="Tahoma" w:hAnsiTheme="minorHAnsi" w:cstheme="minorHAnsi"/>
          <w:color w:val="000000"/>
          <w:spacing w:val="11"/>
          <w:sz w:val="24"/>
          <w:szCs w:val="24"/>
        </w:rPr>
        <w:t xml:space="preserve"> works to implement this plan of action.</w:t>
      </w:r>
    </w:p>
    <w:p w14:paraId="5C4D408C" w14:textId="15CE2E85" w:rsidR="00D506EF" w:rsidRPr="004A407F" w:rsidRDefault="009708E4" w:rsidP="00007061">
      <w:pPr>
        <w:spacing w:before="259" w:line="269" w:lineRule="exact"/>
        <w:ind w:firstLine="720"/>
        <w:jc w:val="both"/>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pacing w:val="9"/>
          <w:sz w:val="24"/>
          <w:szCs w:val="24"/>
        </w:rPr>
        <w:t xml:space="preserve">The plan concludes that existing and future disposal needs of Putnam County can be met with existing facilities; that recycling and reuse opportunities in the county will expand over the next </w:t>
      </w:r>
      <w:proofErr w:type="gramStart"/>
      <w:r w:rsidRPr="004A407F">
        <w:rPr>
          <w:rFonts w:asciiTheme="minorHAnsi" w:eastAsia="Tahoma" w:hAnsiTheme="minorHAnsi" w:cstheme="minorHAnsi"/>
          <w:strike/>
          <w:color w:val="000000"/>
          <w:spacing w:val="9"/>
          <w:sz w:val="24"/>
          <w:szCs w:val="24"/>
        </w:rPr>
        <w:t>five year</w:t>
      </w:r>
      <w:proofErr w:type="gramEnd"/>
      <w:r w:rsidRPr="004A407F">
        <w:rPr>
          <w:rFonts w:asciiTheme="minorHAnsi" w:eastAsia="Tahoma" w:hAnsiTheme="minorHAnsi" w:cstheme="minorHAnsi"/>
          <w:strike/>
          <w:color w:val="000000"/>
          <w:spacing w:val="9"/>
          <w:sz w:val="24"/>
          <w:szCs w:val="24"/>
        </w:rPr>
        <w:t xml:space="preserve"> period; and that Putnam County must address new issues such as electronics recovery, and mobile home recycling in the not too distant future.</w:t>
      </w:r>
      <w:r w:rsidR="002543B5" w:rsidRPr="004A407F">
        <w:rPr>
          <w:rFonts w:asciiTheme="minorHAnsi" w:eastAsia="Tahoma" w:hAnsiTheme="minorHAnsi" w:cstheme="minorHAnsi"/>
          <w:strike/>
          <w:color w:val="000000"/>
          <w:spacing w:val="9"/>
          <w:sz w:val="24"/>
          <w:szCs w:val="24"/>
        </w:rPr>
        <w:t xml:space="preserve">  </w:t>
      </w:r>
      <w:r w:rsidRPr="004A407F">
        <w:rPr>
          <w:rFonts w:asciiTheme="minorHAnsi" w:eastAsia="Tahoma" w:hAnsiTheme="minorHAnsi" w:cstheme="minorHAnsi"/>
          <w:strike/>
          <w:color w:val="000000"/>
          <w:sz w:val="24"/>
          <w:szCs w:val="24"/>
        </w:rPr>
        <w:t xml:space="preserve">The plan outlines the Authority's </w:t>
      </w:r>
      <w:proofErr w:type="gramStart"/>
      <w:r w:rsidRPr="004A407F">
        <w:rPr>
          <w:rFonts w:asciiTheme="minorHAnsi" w:eastAsia="Tahoma" w:hAnsiTheme="minorHAnsi" w:cstheme="minorHAnsi"/>
          <w:strike/>
          <w:color w:val="000000"/>
          <w:sz w:val="24"/>
          <w:szCs w:val="24"/>
        </w:rPr>
        <w:t>ever growing</w:t>
      </w:r>
      <w:proofErr w:type="gramEnd"/>
      <w:r w:rsidRPr="004A407F">
        <w:rPr>
          <w:rFonts w:asciiTheme="minorHAnsi" w:eastAsia="Tahoma" w:hAnsiTheme="minorHAnsi" w:cstheme="minorHAnsi"/>
          <w:strike/>
          <w:color w:val="000000"/>
          <w:sz w:val="24"/>
          <w:szCs w:val="24"/>
        </w:rPr>
        <w:t xml:space="preserve"> involvement in litter control and open dump cleanup, and through projects like "Pick It Up Putnam", the county will become a cleaner place.</w:t>
      </w:r>
    </w:p>
    <w:p w14:paraId="1AB21261"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52" w:bottom="8604" w:left="1444" w:header="720" w:footer="720" w:gutter="0"/>
          <w:cols w:space="720"/>
        </w:sectPr>
      </w:pPr>
    </w:p>
    <w:p w14:paraId="3C77CCB5" w14:textId="44C6711E" w:rsidR="00D506EF" w:rsidRPr="004A407F" w:rsidRDefault="009708E4" w:rsidP="00007061">
      <w:pPr>
        <w:spacing w:line="388" w:lineRule="exact"/>
        <w:ind w:right="1008"/>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 xml:space="preserve">COMPREHENSIVE LITTER AND SOLID WASTE CONTROL PLAN GOALS AND </w:t>
      </w:r>
      <w:r w:rsidR="00007061">
        <w:rPr>
          <w:rFonts w:asciiTheme="minorHAnsi" w:eastAsia="Tahoma" w:hAnsiTheme="minorHAnsi" w:cstheme="minorHAnsi"/>
          <w:b/>
          <w:color w:val="000000"/>
          <w:sz w:val="24"/>
          <w:szCs w:val="24"/>
        </w:rPr>
        <w:t>OBJECTIVES</w:t>
      </w:r>
    </w:p>
    <w:p w14:paraId="5AF521CE" w14:textId="77777777" w:rsidR="00D506EF" w:rsidRPr="004A407F" w:rsidRDefault="009708E4" w:rsidP="00007061">
      <w:pPr>
        <w:spacing w:before="277" w:line="270" w:lineRule="exact"/>
        <w:ind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Every five years the Putnam County Solid Waste Authority is required to update the Comprehensive Litter and Solid Waste Control Plan for Putnam County. The Plan acts as a mechanism for guiding the Authority over the next twenty years and moving it toward the successful completing of its statutory responsibilities.</w:t>
      </w:r>
    </w:p>
    <w:p w14:paraId="091EC4D0" w14:textId="77777777" w:rsidR="00D506EF" w:rsidRPr="004A407F" w:rsidRDefault="009708E4" w:rsidP="00007061">
      <w:pPr>
        <w:spacing w:before="269" w:line="270" w:lineRule="exact"/>
        <w:ind w:firstLine="72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 xml:space="preserve">The general goals of the Authority have not drastically changed since our initial plan was implemented in 1992. Along the way we have had successes and </w:t>
      </w:r>
      <w:proofErr w:type="gramStart"/>
      <w:r w:rsidRPr="004A407F">
        <w:rPr>
          <w:rFonts w:asciiTheme="minorHAnsi" w:eastAsia="Tahoma" w:hAnsiTheme="minorHAnsi" w:cstheme="minorHAnsi"/>
          <w:color w:val="000000"/>
          <w:spacing w:val="11"/>
          <w:sz w:val="24"/>
          <w:szCs w:val="24"/>
        </w:rPr>
        <w:t>failures, but</w:t>
      </w:r>
      <w:proofErr w:type="gramEnd"/>
      <w:r w:rsidRPr="004A407F">
        <w:rPr>
          <w:rFonts w:asciiTheme="minorHAnsi" w:eastAsia="Tahoma" w:hAnsiTheme="minorHAnsi" w:cstheme="minorHAnsi"/>
          <w:color w:val="000000"/>
          <w:spacing w:val="11"/>
          <w:sz w:val="24"/>
          <w:szCs w:val="24"/>
        </w:rPr>
        <w:t xml:space="preserve"> have continued to move forward. The following is a list of the long-term goals of the Putnam County Solid Waste Authority </w:t>
      </w:r>
      <w:r w:rsidRPr="004A407F">
        <w:rPr>
          <w:rFonts w:asciiTheme="minorHAnsi" w:eastAsia="Tahoma" w:hAnsiTheme="minorHAnsi" w:cstheme="minorHAnsi"/>
          <w:strike/>
          <w:color w:val="000000"/>
          <w:spacing w:val="11"/>
          <w:sz w:val="24"/>
          <w:szCs w:val="24"/>
        </w:rPr>
        <w:t>in accordance with rules and regulations established by the WV Solid Waste Management Board</w:t>
      </w:r>
      <w:r w:rsidRPr="004A407F">
        <w:rPr>
          <w:rFonts w:asciiTheme="minorHAnsi" w:eastAsia="Tahoma" w:hAnsiTheme="minorHAnsi" w:cstheme="minorHAnsi"/>
          <w:color w:val="000000"/>
          <w:spacing w:val="11"/>
          <w:sz w:val="24"/>
          <w:szCs w:val="24"/>
        </w:rPr>
        <w:t>:</w:t>
      </w:r>
    </w:p>
    <w:p w14:paraId="7C712564" w14:textId="77777777" w:rsidR="00D506EF" w:rsidRPr="004A407F" w:rsidRDefault="009708E4" w:rsidP="00007061">
      <w:pPr>
        <w:numPr>
          <w:ilvl w:val="0"/>
          <w:numId w:val="1"/>
        </w:numPr>
        <w:tabs>
          <w:tab w:val="clear" w:pos="360"/>
          <w:tab w:val="left" w:pos="1080"/>
        </w:tabs>
        <w:spacing w:before="304" w:line="234" w:lineRule="exact"/>
        <w:ind w:left="1080"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To encourage and participate in </w:t>
      </w:r>
      <w:proofErr w:type="gramStart"/>
      <w:r w:rsidRPr="004A407F">
        <w:rPr>
          <w:rFonts w:asciiTheme="minorHAnsi" w:eastAsia="Tahoma" w:hAnsiTheme="minorHAnsi" w:cstheme="minorHAnsi"/>
          <w:color w:val="000000"/>
          <w:spacing w:val="9"/>
          <w:sz w:val="24"/>
          <w:szCs w:val="24"/>
        </w:rPr>
        <w:t>road side</w:t>
      </w:r>
      <w:proofErr w:type="gramEnd"/>
      <w:r w:rsidRPr="004A407F">
        <w:rPr>
          <w:rFonts w:asciiTheme="minorHAnsi" w:eastAsia="Tahoma" w:hAnsiTheme="minorHAnsi" w:cstheme="minorHAnsi"/>
          <w:color w:val="000000"/>
          <w:spacing w:val="9"/>
          <w:sz w:val="24"/>
          <w:szCs w:val="24"/>
        </w:rPr>
        <w:t xml:space="preserve"> cleanup projects;</w:t>
      </w:r>
    </w:p>
    <w:p w14:paraId="1BB4789F" w14:textId="77777777" w:rsidR="00D506EF" w:rsidRPr="004A407F" w:rsidRDefault="009708E4" w:rsidP="00007061">
      <w:pPr>
        <w:numPr>
          <w:ilvl w:val="0"/>
          <w:numId w:val="1"/>
        </w:numPr>
        <w:tabs>
          <w:tab w:val="clear" w:pos="360"/>
          <w:tab w:val="left" w:pos="1080"/>
        </w:tabs>
        <w:spacing w:line="264" w:lineRule="exact"/>
        <w:ind w:left="1080"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To ensure the availability of adequate solid waste pick-up and disposal services to residents of Putnam </w:t>
      </w:r>
      <w:proofErr w:type="gramStart"/>
      <w:r w:rsidRPr="004A407F">
        <w:rPr>
          <w:rFonts w:asciiTheme="minorHAnsi" w:eastAsia="Tahoma" w:hAnsiTheme="minorHAnsi" w:cstheme="minorHAnsi"/>
          <w:color w:val="000000"/>
          <w:sz w:val="24"/>
          <w:szCs w:val="24"/>
        </w:rPr>
        <w:t>County;</w:t>
      </w:r>
      <w:proofErr w:type="gramEnd"/>
    </w:p>
    <w:p w14:paraId="75843903" w14:textId="77777777" w:rsidR="00D506EF" w:rsidRPr="004A407F" w:rsidRDefault="009708E4" w:rsidP="00007061">
      <w:pPr>
        <w:numPr>
          <w:ilvl w:val="0"/>
          <w:numId w:val="1"/>
        </w:numPr>
        <w:tabs>
          <w:tab w:val="clear" w:pos="360"/>
          <w:tab w:val="left" w:pos="1080"/>
        </w:tabs>
        <w:spacing w:before="2" w:line="270" w:lineRule="exact"/>
        <w:ind w:left="1080"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To promote recycling, composting, and source reduction by residents, businesses, and government offices throughout the </w:t>
      </w:r>
      <w:proofErr w:type="gramStart"/>
      <w:r w:rsidRPr="004A407F">
        <w:rPr>
          <w:rFonts w:asciiTheme="minorHAnsi" w:eastAsia="Tahoma" w:hAnsiTheme="minorHAnsi" w:cstheme="minorHAnsi"/>
          <w:color w:val="000000"/>
          <w:sz w:val="24"/>
          <w:szCs w:val="24"/>
        </w:rPr>
        <w:t>county;</w:t>
      </w:r>
      <w:proofErr w:type="gramEnd"/>
    </w:p>
    <w:p w14:paraId="6C8C0C57" w14:textId="77777777" w:rsidR="00D506EF" w:rsidRPr="004A407F" w:rsidRDefault="009708E4" w:rsidP="00007061">
      <w:pPr>
        <w:numPr>
          <w:ilvl w:val="0"/>
          <w:numId w:val="1"/>
        </w:numPr>
        <w:tabs>
          <w:tab w:val="clear" w:pos="360"/>
          <w:tab w:val="left" w:pos="1080"/>
        </w:tabs>
        <w:spacing w:line="269" w:lineRule="exact"/>
        <w:ind w:left="1080"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To assist local governments and community organizations in the cleanup and removal of illegal dumps throughout Putnam </w:t>
      </w:r>
      <w:proofErr w:type="gramStart"/>
      <w:r w:rsidRPr="004A407F">
        <w:rPr>
          <w:rFonts w:asciiTheme="minorHAnsi" w:eastAsia="Tahoma" w:hAnsiTheme="minorHAnsi" w:cstheme="minorHAnsi"/>
          <w:color w:val="000000"/>
          <w:sz w:val="24"/>
          <w:szCs w:val="24"/>
        </w:rPr>
        <w:t>County;</w:t>
      </w:r>
      <w:proofErr w:type="gramEnd"/>
    </w:p>
    <w:p w14:paraId="53C2674E" w14:textId="77777777" w:rsidR="00D506EF" w:rsidRPr="004A407F" w:rsidRDefault="009708E4" w:rsidP="00007061">
      <w:pPr>
        <w:numPr>
          <w:ilvl w:val="0"/>
          <w:numId w:val="1"/>
        </w:numPr>
        <w:tabs>
          <w:tab w:val="clear" w:pos="360"/>
          <w:tab w:val="left" w:pos="1080"/>
        </w:tabs>
        <w:spacing w:line="266" w:lineRule="exact"/>
        <w:ind w:left="1080"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To coordinate solid waste activities between various state, local, and private organizations for the betterment of Putnam </w:t>
      </w:r>
      <w:proofErr w:type="gramStart"/>
      <w:r w:rsidRPr="004A407F">
        <w:rPr>
          <w:rFonts w:asciiTheme="minorHAnsi" w:eastAsia="Tahoma" w:hAnsiTheme="minorHAnsi" w:cstheme="minorHAnsi"/>
          <w:color w:val="000000"/>
          <w:sz w:val="24"/>
          <w:szCs w:val="24"/>
        </w:rPr>
        <w:t>County;</w:t>
      </w:r>
      <w:proofErr w:type="gramEnd"/>
    </w:p>
    <w:p w14:paraId="6402055C" w14:textId="77777777" w:rsidR="00D506EF" w:rsidRPr="004A407F" w:rsidRDefault="009708E4" w:rsidP="00007061">
      <w:pPr>
        <w:numPr>
          <w:ilvl w:val="0"/>
          <w:numId w:val="1"/>
        </w:numPr>
        <w:tabs>
          <w:tab w:val="clear" w:pos="360"/>
          <w:tab w:val="left" w:pos="1080"/>
        </w:tabs>
        <w:spacing w:line="270" w:lineRule="exact"/>
        <w:ind w:left="1080"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To work with local solid waste hauling, landfill, and recycling companies in improving solid waste services that are available to the residents of Putnam </w:t>
      </w:r>
      <w:proofErr w:type="gramStart"/>
      <w:r w:rsidRPr="004A407F">
        <w:rPr>
          <w:rFonts w:asciiTheme="minorHAnsi" w:eastAsia="Tahoma" w:hAnsiTheme="minorHAnsi" w:cstheme="minorHAnsi"/>
          <w:color w:val="000000"/>
          <w:spacing w:val="10"/>
          <w:sz w:val="24"/>
          <w:szCs w:val="24"/>
        </w:rPr>
        <w:t>County;</w:t>
      </w:r>
      <w:proofErr w:type="gramEnd"/>
    </w:p>
    <w:p w14:paraId="3C947516" w14:textId="77777777" w:rsidR="00D506EF" w:rsidRPr="004A407F" w:rsidRDefault="009708E4" w:rsidP="00007061">
      <w:pPr>
        <w:numPr>
          <w:ilvl w:val="0"/>
          <w:numId w:val="1"/>
        </w:numPr>
        <w:tabs>
          <w:tab w:val="clear" w:pos="360"/>
          <w:tab w:val="left" w:pos="1080"/>
        </w:tabs>
        <w:spacing w:before="40" w:line="231" w:lineRule="exact"/>
        <w:ind w:left="1080"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To educate Putnam County residents on the proper means of disposing of solid </w:t>
      </w:r>
      <w:proofErr w:type="gramStart"/>
      <w:r w:rsidRPr="004A407F">
        <w:rPr>
          <w:rFonts w:asciiTheme="minorHAnsi" w:eastAsia="Tahoma" w:hAnsiTheme="minorHAnsi" w:cstheme="minorHAnsi"/>
          <w:color w:val="000000"/>
          <w:spacing w:val="10"/>
          <w:sz w:val="24"/>
          <w:szCs w:val="24"/>
        </w:rPr>
        <w:t>waste;</w:t>
      </w:r>
      <w:proofErr w:type="gramEnd"/>
    </w:p>
    <w:p w14:paraId="265C9E97" w14:textId="77777777" w:rsidR="00D506EF" w:rsidRPr="004A407F" w:rsidRDefault="009708E4" w:rsidP="00007061">
      <w:pPr>
        <w:numPr>
          <w:ilvl w:val="0"/>
          <w:numId w:val="1"/>
        </w:numPr>
        <w:tabs>
          <w:tab w:val="clear" w:pos="360"/>
          <w:tab w:val="left" w:pos="1080"/>
        </w:tabs>
        <w:spacing w:before="41" w:line="232" w:lineRule="exact"/>
        <w:ind w:left="1080"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To encourage the purchase of materials made from recycle content </w:t>
      </w:r>
      <w:proofErr w:type="gramStart"/>
      <w:r w:rsidRPr="004A407F">
        <w:rPr>
          <w:rFonts w:asciiTheme="minorHAnsi" w:eastAsia="Tahoma" w:hAnsiTheme="minorHAnsi" w:cstheme="minorHAnsi"/>
          <w:color w:val="000000"/>
          <w:spacing w:val="10"/>
          <w:sz w:val="24"/>
          <w:szCs w:val="24"/>
        </w:rPr>
        <w:t>products;</w:t>
      </w:r>
      <w:proofErr w:type="gramEnd"/>
    </w:p>
    <w:p w14:paraId="4A3CD947" w14:textId="77777777" w:rsidR="00D506EF" w:rsidRPr="004A407F" w:rsidRDefault="009708E4" w:rsidP="00007061">
      <w:pPr>
        <w:numPr>
          <w:ilvl w:val="0"/>
          <w:numId w:val="1"/>
        </w:numPr>
        <w:tabs>
          <w:tab w:val="clear" w:pos="360"/>
          <w:tab w:val="left" w:pos="1080"/>
        </w:tabs>
        <w:spacing w:before="39" w:line="235" w:lineRule="exact"/>
        <w:ind w:left="1080"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To encourage the removal of dilapidated </w:t>
      </w:r>
      <w:proofErr w:type="gramStart"/>
      <w:r w:rsidRPr="004A407F">
        <w:rPr>
          <w:rFonts w:asciiTheme="minorHAnsi" w:eastAsia="Tahoma" w:hAnsiTheme="minorHAnsi" w:cstheme="minorHAnsi"/>
          <w:color w:val="000000"/>
          <w:spacing w:val="10"/>
          <w:sz w:val="24"/>
          <w:szCs w:val="24"/>
        </w:rPr>
        <w:t>buildings;</w:t>
      </w:r>
      <w:proofErr w:type="gramEnd"/>
    </w:p>
    <w:p w14:paraId="1B684B24" w14:textId="21DB70D2" w:rsidR="00D506EF" w:rsidRPr="004A407F" w:rsidRDefault="009708E4" w:rsidP="00007061">
      <w:pPr>
        <w:numPr>
          <w:ilvl w:val="0"/>
          <w:numId w:val="1"/>
        </w:numPr>
        <w:tabs>
          <w:tab w:val="clear" w:pos="360"/>
          <w:tab w:val="left" w:pos="1080"/>
        </w:tabs>
        <w:spacing w:before="43" w:line="226" w:lineRule="exact"/>
        <w:ind w:left="1080"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To assist in statewide river sweeps and </w:t>
      </w:r>
      <w:proofErr w:type="gramStart"/>
      <w:r w:rsidRPr="004A407F">
        <w:rPr>
          <w:rFonts w:asciiTheme="minorHAnsi" w:eastAsia="Tahoma" w:hAnsiTheme="minorHAnsi" w:cstheme="minorHAnsi"/>
          <w:color w:val="000000"/>
          <w:spacing w:val="9"/>
          <w:sz w:val="24"/>
          <w:szCs w:val="24"/>
        </w:rPr>
        <w:t>cleanups;</w:t>
      </w:r>
      <w:proofErr w:type="gramEnd"/>
    </w:p>
    <w:p w14:paraId="0B176F76" w14:textId="2E6EF324" w:rsidR="00D506EF" w:rsidRPr="004A407F" w:rsidRDefault="009708E4" w:rsidP="00007061">
      <w:pPr>
        <w:numPr>
          <w:ilvl w:val="0"/>
          <w:numId w:val="1"/>
        </w:numPr>
        <w:tabs>
          <w:tab w:val="clear" w:pos="360"/>
          <w:tab w:val="left" w:pos="1080"/>
        </w:tabs>
        <w:spacing w:before="38" w:line="231" w:lineRule="exact"/>
        <w:ind w:left="1080" w:hanging="360"/>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color w:val="000000"/>
          <w:spacing w:val="10"/>
          <w:sz w:val="24"/>
          <w:szCs w:val="24"/>
        </w:rPr>
        <w:t xml:space="preserve">To encourage recycling </w:t>
      </w:r>
      <w:r w:rsidR="00A0073C" w:rsidRPr="004A407F">
        <w:rPr>
          <w:rFonts w:asciiTheme="minorHAnsi" w:eastAsia="Tahoma" w:hAnsiTheme="minorHAnsi" w:cstheme="minorHAnsi"/>
          <w:color w:val="000000"/>
          <w:spacing w:val="10"/>
          <w:sz w:val="24"/>
          <w:szCs w:val="24"/>
          <w:u w:val="single"/>
        </w:rPr>
        <w:t xml:space="preserve">to youth </w:t>
      </w:r>
      <w:r w:rsidRPr="004A407F">
        <w:rPr>
          <w:rFonts w:asciiTheme="minorHAnsi" w:eastAsia="Tahoma" w:hAnsiTheme="minorHAnsi" w:cstheme="minorHAnsi"/>
          <w:color w:val="000000"/>
          <w:spacing w:val="10"/>
          <w:sz w:val="24"/>
          <w:szCs w:val="24"/>
        </w:rPr>
        <w:t xml:space="preserve">by </w:t>
      </w:r>
      <w:r w:rsidRPr="004A407F">
        <w:rPr>
          <w:rFonts w:asciiTheme="minorHAnsi" w:eastAsia="Tahoma" w:hAnsiTheme="minorHAnsi" w:cstheme="minorHAnsi"/>
          <w:strike/>
          <w:color w:val="000000"/>
          <w:spacing w:val="10"/>
          <w:sz w:val="24"/>
          <w:szCs w:val="24"/>
        </w:rPr>
        <w:t xml:space="preserve">promoting school contests and having recognition </w:t>
      </w:r>
      <w:proofErr w:type="gramStart"/>
      <w:r w:rsidRPr="004A407F">
        <w:rPr>
          <w:rFonts w:asciiTheme="minorHAnsi" w:eastAsia="Tahoma" w:hAnsiTheme="minorHAnsi" w:cstheme="minorHAnsi"/>
          <w:strike/>
          <w:color w:val="000000"/>
          <w:spacing w:val="10"/>
          <w:sz w:val="24"/>
          <w:szCs w:val="24"/>
        </w:rPr>
        <w:t>awards;</w:t>
      </w:r>
      <w:proofErr w:type="gramEnd"/>
      <w:r w:rsidR="00A0073C" w:rsidRPr="004A407F">
        <w:rPr>
          <w:rFonts w:asciiTheme="minorHAnsi" w:eastAsia="Tahoma" w:hAnsiTheme="minorHAnsi" w:cstheme="minorHAnsi"/>
          <w:strike/>
          <w:color w:val="000000"/>
          <w:spacing w:val="10"/>
          <w:sz w:val="24"/>
          <w:szCs w:val="24"/>
        </w:rPr>
        <w:t xml:space="preserve"> </w:t>
      </w:r>
      <w:r w:rsidR="002543B5" w:rsidRPr="004A407F">
        <w:rPr>
          <w:rFonts w:asciiTheme="minorHAnsi" w:eastAsia="Tahoma" w:hAnsiTheme="minorHAnsi" w:cstheme="minorHAnsi"/>
          <w:color w:val="000000"/>
          <w:spacing w:val="10"/>
          <w:sz w:val="24"/>
          <w:szCs w:val="24"/>
          <w:u w:val="single"/>
        </w:rPr>
        <w:t>educating school aged youth by providing in school and public library programs, as well as contests.</w:t>
      </w:r>
    </w:p>
    <w:p w14:paraId="1D1BAB01" w14:textId="04583A3E" w:rsidR="00D506EF" w:rsidRPr="004A407F" w:rsidRDefault="009708E4" w:rsidP="00007061">
      <w:pPr>
        <w:numPr>
          <w:ilvl w:val="0"/>
          <w:numId w:val="1"/>
        </w:numPr>
        <w:tabs>
          <w:tab w:val="clear" w:pos="360"/>
          <w:tab w:val="left" w:pos="1080"/>
        </w:tabs>
        <w:spacing w:before="41" w:line="232" w:lineRule="exact"/>
        <w:ind w:left="1080"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To sponsor annual recycling days in which </w:t>
      </w:r>
      <w:r w:rsidRPr="004A407F">
        <w:rPr>
          <w:rFonts w:asciiTheme="minorHAnsi" w:eastAsia="Tahoma" w:hAnsiTheme="minorHAnsi" w:cstheme="minorHAnsi"/>
          <w:strike/>
          <w:color w:val="000000"/>
          <w:spacing w:val="9"/>
          <w:sz w:val="24"/>
          <w:szCs w:val="24"/>
        </w:rPr>
        <w:t>electronics</w:t>
      </w:r>
      <w:r w:rsidR="00A0073C" w:rsidRPr="004A407F">
        <w:rPr>
          <w:rFonts w:asciiTheme="minorHAnsi" w:eastAsia="Tahoma" w:hAnsiTheme="minorHAnsi" w:cstheme="minorHAnsi"/>
          <w:strike/>
          <w:color w:val="000000"/>
          <w:spacing w:val="9"/>
          <w:sz w:val="24"/>
          <w:szCs w:val="24"/>
        </w:rPr>
        <w:t xml:space="preserve"> </w:t>
      </w:r>
      <w:r w:rsidR="00A0073C" w:rsidRPr="004A407F">
        <w:rPr>
          <w:rFonts w:asciiTheme="minorHAnsi" w:eastAsia="Tahoma" w:hAnsiTheme="minorHAnsi" w:cstheme="minorHAnsi"/>
          <w:color w:val="000000"/>
          <w:spacing w:val="9"/>
          <w:sz w:val="24"/>
          <w:szCs w:val="24"/>
          <w:u w:val="single"/>
        </w:rPr>
        <w:t>scrap</w:t>
      </w:r>
      <w:r w:rsidR="00007061">
        <w:rPr>
          <w:rFonts w:asciiTheme="minorHAnsi" w:eastAsia="Tahoma" w:hAnsiTheme="minorHAnsi" w:cstheme="minorHAnsi"/>
          <w:color w:val="000000"/>
          <w:spacing w:val="9"/>
          <w:sz w:val="24"/>
          <w:szCs w:val="24"/>
          <w:u w:val="single"/>
        </w:rPr>
        <w:t xml:space="preserve"> </w:t>
      </w:r>
      <w:r w:rsidR="00A0073C" w:rsidRPr="004A407F">
        <w:rPr>
          <w:rFonts w:asciiTheme="minorHAnsi" w:eastAsia="Tahoma" w:hAnsiTheme="minorHAnsi" w:cstheme="minorHAnsi"/>
          <w:color w:val="000000"/>
          <w:spacing w:val="9"/>
          <w:sz w:val="24"/>
          <w:szCs w:val="24"/>
          <w:u w:val="single"/>
        </w:rPr>
        <w:t>metal</w:t>
      </w:r>
      <w:r w:rsidRPr="004A407F">
        <w:rPr>
          <w:rFonts w:asciiTheme="minorHAnsi" w:eastAsia="Tahoma" w:hAnsiTheme="minorHAnsi" w:cstheme="minorHAnsi"/>
          <w:color w:val="000000"/>
          <w:spacing w:val="9"/>
          <w:sz w:val="24"/>
          <w:szCs w:val="24"/>
        </w:rPr>
        <w:t xml:space="preserve">, tires and white goods are </w:t>
      </w:r>
      <w:proofErr w:type="gramStart"/>
      <w:r w:rsidRPr="004A407F">
        <w:rPr>
          <w:rFonts w:asciiTheme="minorHAnsi" w:eastAsia="Tahoma" w:hAnsiTheme="minorHAnsi" w:cstheme="minorHAnsi"/>
          <w:color w:val="000000"/>
          <w:spacing w:val="9"/>
          <w:sz w:val="24"/>
          <w:szCs w:val="24"/>
        </w:rPr>
        <w:t>collected;</w:t>
      </w:r>
      <w:proofErr w:type="gramEnd"/>
    </w:p>
    <w:p w14:paraId="497C147D" w14:textId="77777777" w:rsidR="00D506EF" w:rsidRPr="004A407F" w:rsidRDefault="009708E4" w:rsidP="00007061">
      <w:pPr>
        <w:numPr>
          <w:ilvl w:val="0"/>
          <w:numId w:val="1"/>
        </w:numPr>
        <w:tabs>
          <w:tab w:val="clear" w:pos="360"/>
          <w:tab w:val="left" w:pos="1080"/>
        </w:tabs>
        <w:spacing w:before="38" w:line="231" w:lineRule="exact"/>
        <w:ind w:left="1080"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lastRenderedPageBreak/>
        <w:t xml:space="preserve">To encourage participation in recycling by all county youth groups and </w:t>
      </w:r>
      <w:proofErr w:type="gramStart"/>
      <w:r w:rsidRPr="004A407F">
        <w:rPr>
          <w:rFonts w:asciiTheme="minorHAnsi" w:eastAsia="Tahoma" w:hAnsiTheme="minorHAnsi" w:cstheme="minorHAnsi"/>
          <w:color w:val="000000"/>
          <w:spacing w:val="9"/>
          <w:sz w:val="24"/>
          <w:szCs w:val="24"/>
        </w:rPr>
        <w:t>schools;</w:t>
      </w:r>
      <w:proofErr w:type="gramEnd"/>
    </w:p>
    <w:p w14:paraId="382AD20F" w14:textId="77777777" w:rsidR="00D506EF" w:rsidRPr="004A407F" w:rsidRDefault="009708E4" w:rsidP="00007061">
      <w:pPr>
        <w:numPr>
          <w:ilvl w:val="0"/>
          <w:numId w:val="1"/>
        </w:numPr>
        <w:tabs>
          <w:tab w:val="clear" w:pos="360"/>
          <w:tab w:val="left" w:pos="1080"/>
        </w:tabs>
        <w:spacing w:before="39" w:line="230" w:lineRule="exact"/>
        <w:ind w:left="1080"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Establish paper recycling drop-offs at local post offices and county courthouse; and</w:t>
      </w:r>
    </w:p>
    <w:p w14:paraId="5DC94A56" w14:textId="77777777" w:rsidR="00D506EF" w:rsidRPr="004A407F" w:rsidRDefault="009708E4" w:rsidP="00007061">
      <w:pPr>
        <w:numPr>
          <w:ilvl w:val="0"/>
          <w:numId w:val="1"/>
        </w:numPr>
        <w:tabs>
          <w:tab w:val="clear" w:pos="360"/>
          <w:tab w:val="left" w:pos="1080"/>
        </w:tabs>
        <w:spacing w:before="44" w:line="229" w:lineRule="exact"/>
        <w:ind w:left="1080"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Continue to sponsor a sludge land application program with local farmers.</w:t>
      </w:r>
    </w:p>
    <w:p w14:paraId="0E35AAA0"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291" w:bottom="4804" w:left="1469" w:header="720" w:footer="720" w:gutter="0"/>
          <w:cols w:space="720"/>
        </w:sectPr>
      </w:pPr>
    </w:p>
    <w:p w14:paraId="3BDF6663" w14:textId="77777777" w:rsidR="00D506EF" w:rsidRPr="004A407F" w:rsidRDefault="009708E4" w:rsidP="00007061">
      <w:pPr>
        <w:spacing w:line="223" w:lineRule="exact"/>
        <w:jc w:val="both"/>
        <w:textAlignment w:val="baseline"/>
        <w:rPr>
          <w:rFonts w:asciiTheme="minorHAnsi" w:eastAsia="Tahoma" w:hAnsiTheme="minorHAnsi" w:cstheme="minorHAnsi"/>
          <w:b/>
          <w:color w:val="000000"/>
          <w:spacing w:val="-4"/>
          <w:sz w:val="24"/>
          <w:szCs w:val="24"/>
        </w:rPr>
      </w:pPr>
      <w:r w:rsidRPr="004A407F">
        <w:rPr>
          <w:rFonts w:asciiTheme="minorHAnsi" w:eastAsia="Tahoma" w:hAnsiTheme="minorHAnsi" w:cstheme="minorHAnsi"/>
          <w:b/>
          <w:color w:val="000000"/>
          <w:spacing w:val="-4"/>
          <w:sz w:val="24"/>
          <w:szCs w:val="24"/>
        </w:rPr>
        <w:lastRenderedPageBreak/>
        <w:t>STATUS OF EXISTING SOLID WASTE ACTIVITIES</w:t>
      </w:r>
    </w:p>
    <w:p w14:paraId="0467A887" w14:textId="52A8A5CB" w:rsidR="00D506EF" w:rsidRPr="004A407F" w:rsidRDefault="009708E4" w:rsidP="00007061">
      <w:pPr>
        <w:spacing w:before="307" w:line="312" w:lineRule="exact"/>
        <w:ind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Currently Putnam County has two private landfills that are permitted by the Department of Environmental Protection. Sycamore Landfill, Inc., owned by Allied Waste Systems, is located on Sycamore Creek. Disposal Services, Inc. owned by Waste Management, Inc., is located on Hurricane Creek. Both landfills are permitted to accept up to 20,000 tons per month and have a current base rate per ton of waste of </w:t>
      </w:r>
      <w:r w:rsidRPr="004A407F">
        <w:rPr>
          <w:rFonts w:asciiTheme="minorHAnsi" w:eastAsia="Tahoma" w:hAnsiTheme="minorHAnsi" w:cstheme="minorHAnsi"/>
          <w:strike/>
          <w:color w:val="000000"/>
          <w:spacing w:val="9"/>
          <w:sz w:val="24"/>
          <w:szCs w:val="24"/>
        </w:rPr>
        <w:t>$30.</w:t>
      </w:r>
      <w:proofErr w:type="gramStart"/>
      <w:r w:rsidRPr="004A407F">
        <w:rPr>
          <w:rFonts w:asciiTheme="minorHAnsi" w:eastAsia="Tahoma" w:hAnsiTheme="minorHAnsi" w:cstheme="minorHAnsi"/>
          <w:strike/>
          <w:color w:val="000000"/>
          <w:spacing w:val="9"/>
          <w:sz w:val="24"/>
          <w:szCs w:val="24"/>
        </w:rPr>
        <w:t>00</w:t>
      </w:r>
      <w:r w:rsidRPr="004A407F">
        <w:rPr>
          <w:rFonts w:asciiTheme="minorHAnsi" w:eastAsia="Tahoma" w:hAnsiTheme="minorHAnsi" w:cstheme="minorHAnsi"/>
          <w:color w:val="000000"/>
          <w:spacing w:val="9"/>
          <w:sz w:val="24"/>
          <w:szCs w:val="24"/>
        </w:rPr>
        <w:t xml:space="preserve"> </w:t>
      </w:r>
      <w:r w:rsidR="00152CA2" w:rsidRPr="004A407F">
        <w:rPr>
          <w:rFonts w:asciiTheme="minorHAnsi" w:eastAsia="Tahoma" w:hAnsiTheme="minorHAnsi" w:cstheme="minorHAnsi"/>
          <w:color w:val="000000"/>
          <w:spacing w:val="9"/>
          <w:sz w:val="24"/>
          <w:szCs w:val="24"/>
        </w:rPr>
        <w:t xml:space="preserve"> </w:t>
      </w:r>
      <w:r w:rsidR="00152CA2" w:rsidRPr="004A407F">
        <w:rPr>
          <w:rFonts w:asciiTheme="minorHAnsi" w:eastAsia="Tahoma" w:hAnsiTheme="minorHAnsi" w:cstheme="minorHAnsi"/>
          <w:color w:val="000000"/>
          <w:spacing w:val="9"/>
          <w:sz w:val="24"/>
          <w:szCs w:val="24"/>
          <w:u w:val="single"/>
        </w:rPr>
        <w:t>$</w:t>
      </w:r>
      <w:proofErr w:type="gramEnd"/>
      <w:r w:rsidR="00152CA2" w:rsidRPr="004A407F">
        <w:rPr>
          <w:rFonts w:asciiTheme="minorHAnsi" w:eastAsia="Tahoma" w:hAnsiTheme="minorHAnsi" w:cstheme="minorHAnsi"/>
          <w:color w:val="000000"/>
          <w:spacing w:val="9"/>
          <w:sz w:val="24"/>
          <w:szCs w:val="24"/>
          <w:u w:val="single"/>
        </w:rPr>
        <w:t>33.75</w:t>
      </w:r>
      <w:r w:rsidR="00152CA2" w:rsidRPr="004A407F">
        <w:rPr>
          <w:rFonts w:asciiTheme="minorHAnsi" w:eastAsia="Tahoma" w:hAnsiTheme="minorHAnsi" w:cstheme="minorHAnsi"/>
          <w:color w:val="000000"/>
          <w:spacing w:val="9"/>
          <w:sz w:val="24"/>
          <w:szCs w:val="24"/>
        </w:rPr>
        <w:t xml:space="preserve"> </w:t>
      </w:r>
      <w:r w:rsidRPr="004A407F">
        <w:rPr>
          <w:rFonts w:asciiTheme="minorHAnsi" w:eastAsia="Tahoma" w:hAnsiTheme="minorHAnsi" w:cstheme="minorHAnsi"/>
          <w:color w:val="000000"/>
          <w:spacing w:val="9"/>
          <w:sz w:val="24"/>
          <w:szCs w:val="24"/>
        </w:rPr>
        <w:t>at Sycamore and</w:t>
      </w:r>
      <w:r w:rsidR="00152CA2" w:rsidRPr="004A407F">
        <w:rPr>
          <w:rFonts w:asciiTheme="minorHAnsi" w:eastAsia="Tahoma" w:hAnsiTheme="minorHAnsi" w:cstheme="minorHAnsi"/>
          <w:color w:val="000000"/>
          <w:spacing w:val="9"/>
          <w:sz w:val="24"/>
          <w:szCs w:val="24"/>
        </w:rPr>
        <w:t xml:space="preserve"> </w:t>
      </w:r>
      <w:r w:rsidR="00152CA2" w:rsidRPr="004A407F">
        <w:rPr>
          <w:rFonts w:asciiTheme="minorHAnsi" w:eastAsia="Tahoma" w:hAnsiTheme="minorHAnsi" w:cstheme="minorHAnsi"/>
          <w:color w:val="000000"/>
          <w:spacing w:val="9"/>
          <w:sz w:val="24"/>
          <w:szCs w:val="24"/>
          <w:u w:val="single"/>
        </w:rPr>
        <w:t>$45.50</w:t>
      </w:r>
      <w:r w:rsidRPr="004A407F">
        <w:rPr>
          <w:rFonts w:asciiTheme="minorHAnsi" w:eastAsia="Tahoma" w:hAnsiTheme="minorHAnsi" w:cstheme="minorHAnsi"/>
          <w:color w:val="000000"/>
          <w:spacing w:val="9"/>
          <w:sz w:val="24"/>
          <w:szCs w:val="24"/>
        </w:rPr>
        <w:t xml:space="preserve"> </w:t>
      </w:r>
      <w:r w:rsidRPr="004A407F">
        <w:rPr>
          <w:rFonts w:asciiTheme="minorHAnsi" w:eastAsia="Tahoma" w:hAnsiTheme="minorHAnsi" w:cstheme="minorHAnsi"/>
          <w:strike/>
          <w:color w:val="000000"/>
          <w:spacing w:val="9"/>
          <w:sz w:val="24"/>
          <w:szCs w:val="24"/>
        </w:rPr>
        <w:t>$40.00</w:t>
      </w:r>
      <w:r w:rsidRPr="004A407F">
        <w:rPr>
          <w:rFonts w:asciiTheme="minorHAnsi" w:eastAsia="Tahoma" w:hAnsiTheme="minorHAnsi" w:cstheme="minorHAnsi"/>
          <w:color w:val="000000"/>
          <w:spacing w:val="9"/>
          <w:sz w:val="24"/>
          <w:szCs w:val="24"/>
        </w:rPr>
        <w:t xml:space="preserve"> at DSI. In addition, a state and local assessment fee of $8.75 per ton is also charged. The City of St. Albans also operates a transfer station (SWF-5026) just inside the Putnam County line. The transfer station handles approximately 709 tons per month. A survey of landfill operators conducted by the WV Solid Waste Management Board in 2013 estimates the remaining life of Sycamore Landfill as </w:t>
      </w:r>
      <w:r w:rsidR="00A0073C" w:rsidRPr="004A407F">
        <w:rPr>
          <w:rFonts w:asciiTheme="minorHAnsi" w:eastAsia="Tahoma" w:hAnsiTheme="minorHAnsi" w:cstheme="minorHAnsi"/>
          <w:color w:val="000000"/>
          <w:spacing w:val="9"/>
          <w:sz w:val="24"/>
          <w:szCs w:val="24"/>
          <w:u w:val="single"/>
        </w:rPr>
        <w:t xml:space="preserve">less than </w:t>
      </w:r>
      <w:r w:rsidRPr="004A407F">
        <w:rPr>
          <w:rFonts w:asciiTheme="minorHAnsi" w:eastAsia="Tahoma" w:hAnsiTheme="minorHAnsi" w:cstheme="minorHAnsi"/>
          <w:color w:val="000000"/>
          <w:spacing w:val="9"/>
          <w:sz w:val="24"/>
          <w:szCs w:val="24"/>
        </w:rPr>
        <w:t xml:space="preserve">40 years and that of Disposal Services of </w:t>
      </w:r>
      <w:r w:rsidR="00E45A85" w:rsidRPr="004A407F">
        <w:rPr>
          <w:rFonts w:asciiTheme="minorHAnsi" w:eastAsia="Tahoma" w:hAnsiTheme="minorHAnsi" w:cstheme="minorHAnsi"/>
          <w:color w:val="000000"/>
          <w:spacing w:val="9"/>
          <w:sz w:val="24"/>
          <w:szCs w:val="24"/>
          <w:u w:val="single"/>
        </w:rPr>
        <w:t xml:space="preserve">25 </w:t>
      </w:r>
      <w:r w:rsidRPr="004A407F">
        <w:rPr>
          <w:rFonts w:asciiTheme="minorHAnsi" w:eastAsia="Tahoma" w:hAnsiTheme="minorHAnsi" w:cstheme="minorHAnsi"/>
          <w:strike/>
          <w:color w:val="000000"/>
          <w:spacing w:val="9"/>
          <w:sz w:val="24"/>
          <w:szCs w:val="24"/>
        </w:rPr>
        <w:t>54</w:t>
      </w:r>
      <w:r w:rsidRPr="004A407F">
        <w:rPr>
          <w:rFonts w:asciiTheme="minorHAnsi" w:eastAsia="Tahoma" w:hAnsiTheme="minorHAnsi" w:cstheme="minorHAnsi"/>
          <w:color w:val="000000"/>
          <w:spacing w:val="9"/>
          <w:sz w:val="24"/>
          <w:szCs w:val="24"/>
        </w:rPr>
        <w:t xml:space="preserve"> years.</w:t>
      </w:r>
    </w:p>
    <w:p w14:paraId="17B8FE3D" w14:textId="77777777" w:rsidR="00D506EF" w:rsidRPr="004A407F" w:rsidRDefault="009708E4" w:rsidP="00007061">
      <w:pPr>
        <w:spacing w:before="279" w:line="312" w:lineRule="exact"/>
        <w:ind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Other solid waste facilities that merit attention are the three transfer stations that utilize landfills in Putnam County. These are public transfer stations in Boone County located at Madison and Fosterville, and Refuse Disposal operated by Waste Management, Inc. in Peck's Mill, Logan County. Municipal solid waste landfills located </w:t>
      </w:r>
      <w:proofErr w:type="gramStart"/>
      <w:r w:rsidRPr="004A407F">
        <w:rPr>
          <w:rFonts w:asciiTheme="minorHAnsi" w:eastAsia="Tahoma" w:hAnsiTheme="minorHAnsi" w:cstheme="minorHAnsi"/>
          <w:color w:val="000000"/>
          <w:spacing w:val="10"/>
          <w:sz w:val="24"/>
          <w:szCs w:val="24"/>
        </w:rPr>
        <w:t>in close proximity to</w:t>
      </w:r>
      <w:proofErr w:type="gramEnd"/>
      <w:r w:rsidRPr="004A407F">
        <w:rPr>
          <w:rFonts w:asciiTheme="minorHAnsi" w:eastAsia="Tahoma" w:hAnsiTheme="minorHAnsi" w:cstheme="minorHAnsi"/>
          <w:color w:val="000000"/>
          <w:spacing w:val="10"/>
          <w:sz w:val="24"/>
          <w:szCs w:val="24"/>
        </w:rPr>
        <w:t xml:space="preserve"> Putnam County include:</w:t>
      </w:r>
    </w:p>
    <w:p w14:paraId="2EFE30AB" w14:textId="77777777" w:rsidR="00D506EF" w:rsidRPr="004A407F" w:rsidRDefault="009708E4" w:rsidP="00007061">
      <w:pPr>
        <w:numPr>
          <w:ilvl w:val="0"/>
          <w:numId w:val="2"/>
        </w:numPr>
        <w:tabs>
          <w:tab w:val="clear" w:pos="360"/>
          <w:tab w:val="left" w:pos="1080"/>
        </w:tabs>
        <w:spacing w:before="389" w:line="230" w:lineRule="exact"/>
        <w:ind w:left="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The City of Charleston Landfill, Kanawha County, West Virginia</w:t>
      </w:r>
    </w:p>
    <w:p w14:paraId="689DE709" w14:textId="77777777" w:rsidR="00D506EF" w:rsidRPr="004A407F" w:rsidRDefault="009708E4" w:rsidP="00007061">
      <w:pPr>
        <w:numPr>
          <w:ilvl w:val="0"/>
          <w:numId w:val="2"/>
        </w:numPr>
        <w:tabs>
          <w:tab w:val="clear" w:pos="360"/>
          <w:tab w:val="left" w:pos="1080"/>
        </w:tabs>
        <w:spacing w:before="80" w:line="227" w:lineRule="exact"/>
        <w:ind w:left="72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Green Valley, Greenup County, Kentucky</w:t>
      </w:r>
    </w:p>
    <w:p w14:paraId="0CB53916" w14:textId="77777777" w:rsidR="00D506EF" w:rsidRPr="004A407F" w:rsidRDefault="009708E4" w:rsidP="00007061">
      <w:pPr>
        <w:numPr>
          <w:ilvl w:val="0"/>
          <w:numId w:val="2"/>
        </w:numPr>
        <w:tabs>
          <w:tab w:val="clear" w:pos="360"/>
          <w:tab w:val="left" w:pos="1080"/>
        </w:tabs>
        <w:spacing w:before="83" w:line="229" w:lineRule="exact"/>
        <w:ind w:left="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Gallia County, Bidwell, Ohio</w:t>
      </w:r>
    </w:p>
    <w:p w14:paraId="1F5BBB4A" w14:textId="77777777" w:rsidR="00D506EF" w:rsidRPr="004A407F" w:rsidRDefault="009708E4" w:rsidP="00007061">
      <w:pPr>
        <w:numPr>
          <w:ilvl w:val="0"/>
          <w:numId w:val="2"/>
        </w:numPr>
        <w:tabs>
          <w:tab w:val="clear" w:pos="360"/>
          <w:tab w:val="left" w:pos="1080"/>
        </w:tabs>
        <w:spacing w:before="82" w:line="230" w:lineRule="exact"/>
        <w:ind w:left="72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Athens-Hocking, Nelsonville, Ohio</w:t>
      </w:r>
    </w:p>
    <w:p w14:paraId="1D2CC580" w14:textId="1CB8F33F" w:rsidR="00D506EF" w:rsidRPr="004A407F" w:rsidRDefault="009708E4" w:rsidP="00007061">
      <w:pPr>
        <w:spacing w:before="307" w:line="312" w:lineRule="exact"/>
        <w:ind w:firstLine="720"/>
        <w:jc w:val="both"/>
        <w:textAlignment w:val="baseline"/>
        <w:rPr>
          <w:rFonts w:asciiTheme="minorHAnsi" w:eastAsia="Tahoma" w:hAnsiTheme="minorHAnsi" w:cstheme="minorHAnsi"/>
          <w:color w:val="000000"/>
          <w:spacing w:val="9"/>
          <w:sz w:val="24"/>
          <w:szCs w:val="24"/>
          <w:u w:val="single"/>
        </w:rPr>
      </w:pPr>
      <w:r w:rsidRPr="004A407F">
        <w:rPr>
          <w:rFonts w:asciiTheme="minorHAnsi" w:eastAsia="Tahoma" w:hAnsiTheme="minorHAnsi" w:cstheme="minorHAnsi"/>
          <w:color w:val="000000"/>
          <w:spacing w:val="9"/>
          <w:sz w:val="24"/>
          <w:szCs w:val="24"/>
        </w:rPr>
        <w:t xml:space="preserve">Putnam County </w:t>
      </w:r>
      <w:proofErr w:type="gramStart"/>
      <w:r w:rsidRPr="004A407F">
        <w:rPr>
          <w:rFonts w:asciiTheme="minorHAnsi" w:eastAsia="Tahoma" w:hAnsiTheme="minorHAnsi" w:cstheme="minorHAnsi"/>
          <w:color w:val="000000"/>
          <w:spacing w:val="9"/>
          <w:sz w:val="24"/>
          <w:szCs w:val="24"/>
        </w:rPr>
        <w:t>is located in</w:t>
      </w:r>
      <w:proofErr w:type="gramEnd"/>
      <w:r w:rsidRPr="004A407F">
        <w:rPr>
          <w:rFonts w:asciiTheme="minorHAnsi" w:eastAsia="Tahoma" w:hAnsiTheme="minorHAnsi" w:cstheme="minorHAnsi"/>
          <w:color w:val="000000"/>
          <w:spacing w:val="9"/>
          <w:sz w:val="24"/>
          <w:szCs w:val="24"/>
        </w:rPr>
        <w:t xml:space="preserve"> Wasteshed H which includes Boone, Cabell, Calhoun, Kanawha, Lincoln, Logan, Mason, Roane, and Wayne counties. Mason County was added to the Wasteshed in order to exempt it from an assessment fee that has since been repealed (Appendix A - Wasteshed Map Attached.) </w:t>
      </w:r>
      <w:r w:rsidRPr="004A407F">
        <w:rPr>
          <w:rFonts w:asciiTheme="minorHAnsi" w:eastAsia="Tahoma" w:hAnsiTheme="minorHAnsi" w:cstheme="minorHAnsi"/>
          <w:color w:val="000000"/>
          <w:spacing w:val="9"/>
          <w:sz w:val="24"/>
          <w:szCs w:val="24"/>
          <w:u w:val="single"/>
        </w:rPr>
        <w:t>It is projected by the WV Solid Waste Management Board that the</w:t>
      </w:r>
      <w:r w:rsidR="00A86C7C" w:rsidRPr="004A407F">
        <w:rPr>
          <w:rFonts w:asciiTheme="minorHAnsi" w:eastAsia="Tahoma" w:hAnsiTheme="minorHAnsi" w:cstheme="minorHAnsi"/>
          <w:color w:val="000000"/>
          <w:spacing w:val="9"/>
          <w:sz w:val="24"/>
          <w:szCs w:val="24"/>
          <w:u w:val="single"/>
        </w:rPr>
        <w:t xml:space="preserve"> landfill tonnage in 2015 was</w:t>
      </w:r>
      <w:r w:rsidRPr="004A407F">
        <w:rPr>
          <w:rFonts w:asciiTheme="minorHAnsi" w:eastAsia="Tahoma" w:hAnsiTheme="minorHAnsi" w:cstheme="minorHAnsi"/>
          <w:color w:val="000000"/>
          <w:spacing w:val="9"/>
          <w:sz w:val="24"/>
          <w:szCs w:val="24"/>
          <w:u w:val="single"/>
        </w:rPr>
        <w:t xml:space="preserve"> </w:t>
      </w:r>
      <w:r w:rsidR="00A86C7C" w:rsidRPr="004A407F">
        <w:rPr>
          <w:rFonts w:asciiTheme="minorHAnsi" w:eastAsia="Tahoma" w:hAnsiTheme="minorHAnsi" w:cstheme="minorHAnsi"/>
          <w:color w:val="000000"/>
          <w:spacing w:val="9"/>
          <w:sz w:val="24"/>
          <w:szCs w:val="24"/>
          <w:u w:val="single"/>
        </w:rPr>
        <w:t>35,520 p</w:t>
      </w:r>
      <w:r w:rsidRPr="004A407F">
        <w:rPr>
          <w:rFonts w:asciiTheme="minorHAnsi" w:eastAsia="Tahoma" w:hAnsiTheme="minorHAnsi" w:cstheme="minorHAnsi"/>
          <w:color w:val="000000"/>
          <w:spacing w:val="9"/>
          <w:sz w:val="24"/>
          <w:szCs w:val="24"/>
          <w:u w:val="single"/>
        </w:rPr>
        <w:t xml:space="preserve">er month. Of this amount, Putnam County is estimated at contributing </w:t>
      </w:r>
      <w:r w:rsidR="00A86C7C" w:rsidRPr="004A407F">
        <w:rPr>
          <w:rFonts w:asciiTheme="minorHAnsi" w:eastAsia="Tahoma" w:hAnsiTheme="minorHAnsi" w:cstheme="minorHAnsi"/>
          <w:color w:val="000000"/>
          <w:spacing w:val="9"/>
          <w:sz w:val="24"/>
          <w:szCs w:val="24"/>
          <w:u w:val="single"/>
        </w:rPr>
        <w:t>3,904</w:t>
      </w:r>
      <w:r w:rsidRPr="004A407F">
        <w:rPr>
          <w:rFonts w:asciiTheme="minorHAnsi" w:eastAsia="Tahoma" w:hAnsiTheme="minorHAnsi" w:cstheme="minorHAnsi"/>
          <w:color w:val="000000"/>
          <w:spacing w:val="9"/>
          <w:sz w:val="24"/>
          <w:szCs w:val="24"/>
          <w:u w:val="single"/>
        </w:rPr>
        <w:t xml:space="preserve"> tons per month. </w:t>
      </w:r>
      <w:r w:rsidR="00A86C7C" w:rsidRPr="004A407F">
        <w:rPr>
          <w:rFonts w:asciiTheme="minorHAnsi" w:eastAsia="Tahoma" w:hAnsiTheme="minorHAnsi" w:cstheme="minorHAnsi"/>
          <w:color w:val="000000"/>
          <w:spacing w:val="9"/>
          <w:sz w:val="24"/>
          <w:szCs w:val="24"/>
          <w:u w:val="single"/>
        </w:rPr>
        <w:t xml:space="preserve">Projections thru 2025 </w:t>
      </w:r>
      <w:r w:rsidRPr="004A407F">
        <w:rPr>
          <w:rFonts w:asciiTheme="minorHAnsi" w:eastAsia="Tahoma" w:hAnsiTheme="minorHAnsi" w:cstheme="minorHAnsi"/>
          <w:color w:val="000000"/>
          <w:spacing w:val="9"/>
          <w:sz w:val="24"/>
          <w:szCs w:val="24"/>
          <w:u w:val="single"/>
        </w:rPr>
        <w:t>for the Wasteshed and Putnam County respectfully are 3</w:t>
      </w:r>
      <w:r w:rsidR="00A86C7C" w:rsidRPr="004A407F">
        <w:rPr>
          <w:rFonts w:asciiTheme="minorHAnsi" w:eastAsia="Tahoma" w:hAnsiTheme="minorHAnsi" w:cstheme="minorHAnsi"/>
          <w:color w:val="000000"/>
          <w:spacing w:val="9"/>
          <w:sz w:val="24"/>
          <w:szCs w:val="24"/>
          <w:u w:val="single"/>
        </w:rPr>
        <w:t>4,649</w:t>
      </w:r>
      <w:r w:rsidRPr="004A407F">
        <w:rPr>
          <w:rFonts w:asciiTheme="minorHAnsi" w:eastAsia="Tahoma" w:hAnsiTheme="minorHAnsi" w:cstheme="minorHAnsi"/>
          <w:color w:val="000000"/>
          <w:spacing w:val="9"/>
          <w:sz w:val="24"/>
          <w:szCs w:val="24"/>
          <w:u w:val="single"/>
        </w:rPr>
        <w:t xml:space="preserve"> and </w:t>
      </w:r>
      <w:r w:rsidR="00A86C7C" w:rsidRPr="004A407F">
        <w:rPr>
          <w:rFonts w:asciiTheme="minorHAnsi" w:eastAsia="Tahoma" w:hAnsiTheme="minorHAnsi" w:cstheme="minorHAnsi"/>
          <w:color w:val="000000"/>
          <w:spacing w:val="9"/>
          <w:sz w:val="24"/>
          <w:szCs w:val="24"/>
          <w:u w:val="single"/>
        </w:rPr>
        <w:t>3,917</w:t>
      </w:r>
      <w:r w:rsidRPr="004A407F">
        <w:rPr>
          <w:rFonts w:asciiTheme="minorHAnsi" w:eastAsia="Tahoma" w:hAnsiTheme="minorHAnsi" w:cstheme="minorHAnsi"/>
          <w:color w:val="000000"/>
          <w:spacing w:val="9"/>
          <w:sz w:val="24"/>
          <w:szCs w:val="24"/>
          <w:u w:val="single"/>
        </w:rPr>
        <w:t xml:space="preserve"> tons. The Wasteshed is serviced by the two landfills in Putnam County and the City of Charleston, Kanawha County.</w:t>
      </w:r>
    </w:p>
    <w:p w14:paraId="59A17B24" w14:textId="5CD80CF1" w:rsidR="00D506EF" w:rsidRPr="004A407F" w:rsidRDefault="00D37BE8" w:rsidP="00007061">
      <w:pPr>
        <w:spacing w:before="308" w:line="312" w:lineRule="exact"/>
        <w:ind w:right="72" w:firstLine="720"/>
        <w:jc w:val="both"/>
        <w:textAlignment w:val="baseline"/>
        <w:rPr>
          <w:rFonts w:asciiTheme="minorHAnsi" w:eastAsia="Tahoma" w:hAnsiTheme="minorHAnsi" w:cstheme="minorHAnsi"/>
          <w:color w:val="000000"/>
          <w:spacing w:val="9"/>
          <w:sz w:val="24"/>
          <w:szCs w:val="24"/>
        </w:rPr>
      </w:pPr>
      <w:r w:rsidRPr="004A407F">
        <w:rPr>
          <w:rFonts w:asciiTheme="minorHAnsi" w:hAnsiTheme="minorHAnsi" w:cstheme="minorHAnsi"/>
          <w:noProof/>
          <w:sz w:val="24"/>
          <w:szCs w:val="24"/>
        </w:rPr>
        <mc:AlternateContent>
          <mc:Choice Requires="wps">
            <w:drawing>
              <wp:anchor distT="0" distB="0" distL="0" distR="0" simplePos="0" relativeHeight="251577856" behindDoc="1" locked="0" layoutInCell="1" allowOverlap="1" wp14:anchorId="61830240" wp14:editId="789EDF69">
                <wp:simplePos x="0" y="0"/>
                <wp:positionH relativeFrom="page">
                  <wp:posOffset>6862445</wp:posOffset>
                </wp:positionH>
                <wp:positionV relativeFrom="page">
                  <wp:posOffset>9175115</wp:posOffset>
                </wp:positionV>
                <wp:extent cx="125095" cy="139065"/>
                <wp:effectExtent l="0" t="0" r="0" b="0"/>
                <wp:wrapSquare wrapText="bothSides"/>
                <wp:docPr id="17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40BC8" w14:textId="6853B93B" w:rsidR="00A0073C" w:rsidRDefault="00A0073C">
                            <w:pPr>
                              <w:spacing w:line="210" w:lineRule="exact"/>
                              <w:textAlignment w:val="baseline"/>
                              <w:rPr>
                                <w:rFonts w:ascii="Tahoma" w:eastAsia="Tahoma" w:hAnsi="Tahoma"/>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0240" id="Text Box 164" o:spid="_x0000_s1027" type="#_x0000_t202" style="position:absolute;left:0;text-align:left;margin-left:540.35pt;margin-top:722.45pt;width:9.85pt;height:10.95pt;z-index:-251738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" filled="f" stroked="f">
                <v:textbox inset="0,0,0,0">
                  <w:txbxContent>
                    <w:p w14:paraId="6AE40BC8" w14:textId="6853B93B" w:rsidR="00A0073C" w:rsidRDefault="00A0073C">
                      <w:pPr>
                        <w:spacing w:line="210" w:lineRule="exact"/>
                        <w:textAlignment w:val="baseline"/>
                        <w:rPr>
                          <w:rFonts w:ascii="Tahoma" w:eastAsia="Tahoma" w:hAnsi="Tahoma"/>
                          <w:color w:val="000000"/>
                          <w:sz w:val="18"/>
                        </w:rPr>
                      </w:pPr>
                    </w:p>
                  </w:txbxContent>
                </v:textbox>
                <w10:wrap type="square" anchorx="page" anchory="page"/>
              </v:shape>
            </w:pict>
          </mc:Fallback>
        </mc:AlternateContent>
      </w:r>
      <w:r w:rsidR="009708E4" w:rsidRPr="004A407F">
        <w:rPr>
          <w:rFonts w:asciiTheme="minorHAnsi" w:eastAsia="Tahoma" w:hAnsiTheme="minorHAnsi" w:cstheme="minorHAnsi"/>
          <w:color w:val="000000"/>
          <w:spacing w:val="9"/>
          <w:sz w:val="24"/>
          <w:szCs w:val="24"/>
        </w:rPr>
        <w:t xml:space="preserve">Waste tires were banned from disposal in municipal solid waste facilities in the mid 1990's. Three permitted waste tire </w:t>
      </w:r>
      <w:proofErr w:type="spellStart"/>
      <w:r w:rsidR="009708E4" w:rsidRPr="004A407F">
        <w:rPr>
          <w:rFonts w:asciiTheme="minorHAnsi" w:eastAsia="Tahoma" w:hAnsiTheme="minorHAnsi" w:cstheme="minorHAnsi"/>
          <w:color w:val="000000"/>
          <w:spacing w:val="9"/>
          <w:sz w:val="24"/>
          <w:szCs w:val="24"/>
        </w:rPr>
        <w:t>monofills</w:t>
      </w:r>
      <w:proofErr w:type="spellEnd"/>
      <w:r w:rsidR="009708E4" w:rsidRPr="004A407F">
        <w:rPr>
          <w:rFonts w:asciiTheme="minorHAnsi" w:eastAsia="Tahoma" w:hAnsiTheme="minorHAnsi" w:cstheme="minorHAnsi"/>
          <w:color w:val="000000"/>
          <w:spacing w:val="9"/>
          <w:sz w:val="24"/>
          <w:szCs w:val="24"/>
        </w:rPr>
        <w:t xml:space="preserve"> </w:t>
      </w:r>
      <w:proofErr w:type="gramStart"/>
      <w:r w:rsidR="009708E4" w:rsidRPr="004A407F">
        <w:rPr>
          <w:rFonts w:asciiTheme="minorHAnsi" w:eastAsia="Tahoma" w:hAnsiTheme="minorHAnsi" w:cstheme="minorHAnsi"/>
          <w:color w:val="000000"/>
          <w:spacing w:val="9"/>
          <w:sz w:val="24"/>
          <w:szCs w:val="24"/>
        </w:rPr>
        <w:t>are located in</w:t>
      </w:r>
      <w:proofErr w:type="gramEnd"/>
      <w:r w:rsidR="009708E4" w:rsidRPr="004A407F">
        <w:rPr>
          <w:rFonts w:asciiTheme="minorHAnsi" w:eastAsia="Tahoma" w:hAnsiTheme="minorHAnsi" w:cstheme="minorHAnsi"/>
          <w:color w:val="000000"/>
          <w:spacing w:val="9"/>
          <w:sz w:val="24"/>
          <w:szCs w:val="24"/>
        </w:rPr>
        <w:t xml:space="preserve"> West Virginia. These are in Nicholas, Lewis and Preston counties. These facilities were specifically designed to accept waste tires and to hold the tires</w:t>
      </w:r>
      <w:r w:rsidR="009708E4" w:rsidRPr="004A407F">
        <w:rPr>
          <w:rFonts w:asciiTheme="minorHAnsi" w:eastAsia="Tahoma" w:hAnsiTheme="minorHAnsi" w:cstheme="minorHAnsi"/>
          <w:strike/>
          <w:color w:val="000000"/>
          <w:spacing w:val="9"/>
          <w:sz w:val="24"/>
          <w:szCs w:val="24"/>
        </w:rPr>
        <w:t xml:space="preserve"> until some future date</w:t>
      </w:r>
      <w:r w:rsidR="009708E4" w:rsidRPr="004A407F">
        <w:rPr>
          <w:rFonts w:asciiTheme="minorHAnsi" w:eastAsia="Tahoma" w:hAnsiTheme="minorHAnsi" w:cstheme="minorHAnsi"/>
          <w:color w:val="000000"/>
          <w:spacing w:val="9"/>
          <w:sz w:val="24"/>
          <w:szCs w:val="24"/>
        </w:rPr>
        <w:t>.</w:t>
      </w:r>
      <w:r w:rsidR="00A0073C" w:rsidRPr="004A407F">
        <w:rPr>
          <w:rFonts w:asciiTheme="minorHAnsi" w:eastAsia="Tahoma" w:hAnsiTheme="minorHAnsi" w:cstheme="minorHAnsi"/>
          <w:color w:val="000000"/>
          <w:spacing w:val="9"/>
          <w:sz w:val="24"/>
          <w:szCs w:val="24"/>
        </w:rPr>
        <w:t xml:space="preserve">  </w:t>
      </w:r>
      <w:r w:rsidR="009708E4" w:rsidRPr="004A407F">
        <w:rPr>
          <w:rFonts w:asciiTheme="minorHAnsi" w:eastAsia="Tahoma" w:hAnsiTheme="minorHAnsi" w:cstheme="minorHAnsi"/>
          <w:color w:val="000000"/>
          <w:spacing w:val="9"/>
          <w:sz w:val="24"/>
          <w:szCs w:val="24"/>
        </w:rPr>
        <w:t xml:space="preserve"> </w:t>
      </w:r>
      <w:r w:rsidR="00A0073C" w:rsidRPr="004A407F">
        <w:rPr>
          <w:rFonts w:asciiTheme="minorHAnsi" w:eastAsia="Tahoma" w:hAnsiTheme="minorHAnsi" w:cstheme="minorHAnsi"/>
          <w:color w:val="000000"/>
          <w:spacing w:val="9"/>
          <w:sz w:val="24"/>
          <w:szCs w:val="24"/>
          <w:u w:val="single"/>
        </w:rPr>
        <w:t xml:space="preserve">Currently, a Putnam County Resident is in the process of opening a </w:t>
      </w:r>
      <w:proofErr w:type="spellStart"/>
      <w:r w:rsidR="00A0073C" w:rsidRPr="004A407F">
        <w:rPr>
          <w:rFonts w:asciiTheme="minorHAnsi" w:eastAsia="Tahoma" w:hAnsiTheme="minorHAnsi" w:cstheme="minorHAnsi"/>
          <w:color w:val="000000"/>
          <w:spacing w:val="9"/>
          <w:sz w:val="24"/>
          <w:szCs w:val="24"/>
          <w:u w:val="single"/>
        </w:rPr>
        <w:t>monofill</w:t>
      </w:r>
      <w:proofErr w:type="spellEnd"/>
      <w:r w:rsidR="00A0073C" w:rsidRPr="004A407F">
        <w:rPr>
          <w:rFonts w:asciiTheme="minorHAnsi" w:eastAsia="Tahoma" w:hAnsiTheme="minorHAnsi" w:cstheme="minorHAnsi"/>
          <w:color w:val="000000"/>
          <w:spacing w:val="9"/>
          <w:sz w:val="24"/>
          <w:szCs w:val="24"/>
          <w:u w:val="single"/>
        </w:rPr>
        <w:t xml:space="preserve"> outside of Hurricane city limits. The application process has </w:t>
      </w:r>
      <w:r w:rsidR="00007061" w:rsidRPr="004A407F">
        <w:rPr>
          <w:rFonts w:asciiTheme="minorHAnsi" w:eastAsia="Tahoma" w:hAnsiTheme="minorHAnsi" w:cstheme="minorHAnsi"/>
          <w:color w:val="000000"/>
          <w:spacing w:val="9"/>
          <w:sz w:val="24"/>
          <w:szCs w:val="24"/>
          <w:u w:val="single"/>
        </w:rPr>
        <w:t>begun,</w:t>
      </w:r>
      <w:r w:rsidR="00A0073C" w:rsidRPr="004A407F">
        <w:rPr>
          <w:rFonts w:asciiTheme="minorHAnsi" w:eastAsia="Tahoma" w:hAnsiTheme="minorHAnsi" w:cstheme="minorHAnsi"/>
          <w:color w:val="000000"/>
          <w:spacing w:val="9"/>
          <w:sz w:val="24"/>
          <w:szCs w:val="24"/>
          <w:u w:val="single"/>
        </w:rPr>
        <w:t xml:space="preserve"> and the Authority is hopeful that the </w:t>
      </w:r>
      <w:proofErr w:type="spellStart"/>
      <w:r w:rsidR="00A0073C" w:rsidRPr="004A407F">
        <w:rPr>
          <w:rFonts w:asciiTheme="minorHAnsi" w:eastAsia="Tahoma" w:hAnsiTheme="minorHAnsi" w:cstheme="minorHAnsi"/>
          <w:color w:val="000000"/>
          <w:spacing w:val="9"/>
          <w:sz w:val="24"/>
          <w:szCs w:val="24"/>
          <w:u w:val="single"/>
        </w:rPr>
        <w:t>monofill</w:t>
      </w:r>
      <w:proofErr w:type="spellEnd"/>
      <w:r w:rsidR="00A0073C" w:rsidRPr="004A407F">
        <w:rPr>
          <w:rFonts w:asciiTheme="minorHAnsi" w:eastAsia="Tahoma" w:hAnsiTheme="minorHAnsi" w:cstheme="minorHAnsi"/>
          <w:color w:val="000000"/>
          <w:spacing w:val="9"/>
          <w:sz w:val="24"/>
          <w:szCs w:val="24"/>
          <w:u w:val="single"/>
        </w:rPr>
        <w:t xml:space="preserve"> will be operating within the next five years.</w:t>
      </w:r>
      <w:r w:rsidR="00A0073C" w:rsidRPr="004A407F">
        <w:rPr>
          <w:rFonts w:asciiTheme="minorHAnsi" w:eastAsia="Tahoma" w:hAnsiTheme="minorHAnsi" w:cstheme="minorHAnsi"/>
          <w:color w:val="000000"/>
          <w:spacing w:val="9"/>
          <w:sz w:val="24"/>
          <w:szCs w:val="24"/>
        </w:rPr>
        <w:t xml:space="preserve"> </w:t>
      </w:r>
      <w:r w:rsidR="009708E4" w:rsidRPr="004A407F">
        <w:rPr>
          <w:rFonts w:asciiTheme="minorHAnsi" w:eastAsia="Tahoma" w:hAnsiTheme="minorHAnsi" w:cstheme="minorHAnsi"/>
          <w:color w:val="000000"/>
          <w:spacing w:val="9"/>
          <w:sz w:val="24"/>
          <w:szCs w:val="24"/>
        </w:rPr>
        <w:t xml:space="preserve">The tires can then be reclaimed. West Virginia's </w:t>
      </w:r>
      <w:r w:rsidR="009708E4" w:rsidRPr="004A407F">
        <w:rPr>
          <w:rFonts w:asciiTheme="minorHAnsi" w:eastAsia="Tahoma" w:hAnsiTheme="minorHAnsi" w:cstheme="minorHAnsi"/>
          <w:color w:val="000000"/>
          <w:spacing w:val="9"/>
          <w:sz w:val="24"/>
          <w:szCs w:val="24"/>
        </w:rPr>
        <w:lastRenderedPageBreak/>
        <w:t xml:space="preserve">waste tire law authorizes tire dealers to charge a fee for tire disposal when a customer purchases a new tire, even if the customer wants to take the waste tire back. The fee is generally between $1.00 - $2.00 per passenger or light duty tire. Approximately 99% of all waste tires are now handled by tire dealers and the waste tire </w:t>
      </w:r>
      <w:proofErr w:type="spellStart"/>
      <w:r w:rsidR="009708E4" w:rsidRPr="004A407F">
        <w:rPr>
          <w:rFonts w:asciiTheme="minorHAnsi" w:eastAsia="Tahoma" w:hAnsiTheme="minorHAnsi" w:cstheme="minorHAnsi"/>
          <w:color w:val="000000"/>
          <w:spacing w:val="9"/>
          <w:sz w:val="24"/>
          <w:szCs w:val="24"/>
        </w:rPr>
        <w:t>monofills</w:t>
      </w:r>
      <w:proofErr w:type="spellEnd"/>
      <w:r w:rsidR="009708E4" w:rsidRPr="004A407F">
        <w:rPr>
          <w:rFonts w:asciiTheme="minorHAnsi" w:eastAsia="Tahoma" w:hAnsiTheme="minorHAnsi" w:cstheme="minorHAnsi"/>
          <w:color w:val="000000"/>
          <w:spacing w:val="9"/>
          <w:sz w:val="24"/>
          <w:szCs w:val="24"/>
        </w:rPr>
        <w:t>.</w:t>
      </w:r>
    </w:p>
    <w:p w14:paraId="22FE0466"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500" w:right="1320" w:bottom="995" w:left="1440" w:header="720" w:footer="720" w:gutter="0"/>
          <w:cols w:space="720"/>
        </w:sectPr>
      </w:pPr>
    </w:p>
    <w:p w14:paraId="05FB7B40" w14:textId="2DD7348C" w:rsidR="00D506EF" w:rsidRPr="004A407F" w:rsidRDefault="009708E4" w:rsidP="00007061">
      <w:pPr>
        <w:spacing w:before="2" w:line="312" w:lineRule="exact"/>
        <w:ind w:right="144" w:firstLine="720"/>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lastRenderedPageBreak/>
        <w:t>The Solid Waste Authority has authorized</w:t>
      </w:r>
      <w:r w:rsidRPr="004A407F">
        <w:rPr>
          <w:rFonts w:asciiTheme="minorHAnsi" w:eastAsia="Tahoma" w:hAnsiTheme="minorHAnsi" w:cstheme="minorHAnsi"/>
          <w:color w:val="000000"/>
          <w:spacing w:val="10"/>
          <w:sz w:val="24"/>
          <w:szCs w:val="24"/>
        </w:rPr>
        <w:t xml:space="preserve"> </w:t>
      </w:r>
      <w:r w:rsidR="005A1AA7" w:rsidRPr="004A407F">
        <w:rPr>
          <w:rFonts w:asciiTheme="minorHAnsi" w:eastAsia="Tahoma" w:hAnsiTheme="minorHAnsi" w:cstheme="minorHAnsi"/>
          <w:color w:val="000000"/>
          <w:spacing w:val="10"/>
          <w:sz w:val="24"/>
          <w:szCs w:val="24"/>
          <w:u w:val="single"/>
        </w:rPr>
        <w:t>There is</w:t>
      </w:r>
      <w:r w:rsidR="005A1AA7" w:rsidRPr="004A407F">
        <w:rPr>
          <w:rFonts w:asciiTheme="minorHAnsi" w:eastAsia="Tahoma" w:hAnsiTheme="minorHAnsi" w:cstheme="minorHAnsi"/>
          <w:color w:val="000000"/>
          <w:spacing w:val="10"/>
          <w:sz w:val="24"/>
          <w:szCs w:val="24"/>
        </w:rPr>
        <w:t xml:space="preserve"> </w:t>
      </w:r>
      <w:r w:rsidRPr="004A407F">
        <w:rPr>
          <w:rFonts w:asciiTheme="minorHAnsi" w:eastAsia="Tahoma" w:hAnsiTheme="minorHAnsi" w:cstheme="minorHAnsi"/>
          <w:color w:val="000000"/>
          <w:spacing w:val="10"/>
          <w:sz w:val="24"/>
          <w:szCs w:val="24"/>
        </w:rPr>
        <w:t xml:space="preserve">one recycling center in Putnam County; West Virginia Cashin Recyclables in the Nitro Industrial Park. </w:t>
      </w:r>
      <w:r w:rsidRPr="004A407F">
        <w:rPr>
          <w:rFonts w:asciiTheme="minorHAnsi" w:eastAsia="Tahoma" w:hAnsiTheme="minorHAnsi" w:cstheme="minorHAnsi"/>
          <w:strike/>
          <w:color w:val="000000"/>
          <w:spacing w:val="10"/>
          <w:sz w:val="24"/>
          <w:szCs w:val="24"/>
        </w:rPr>
        <w:t>Today that program is completely self-sufficient and is completely operated by WV Cashin recyclables</w:t>
      </w:r>
    </w:p>
    <w:p w14:paraId="1BB3F096" w14:textId="77777777" w:rsidR="00D506EF" w:rsidRPr="004A407F" w:rsidRDefault="009708E4" w:rsidP="00007061">
      <w:pPr>
        <w:spacing w:before="196" w:line="312" w:lineRule="exact"/>
        <w:ind w:right="144" w:firstLine="7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Authority does not have any regulatory responsibility toward salvage yards. These facilities are governed by the Putnam County Commission and the Putnam County Planning Commission.</w:t>
      </w:r>
    </w:p>
    <w:p w14:paraId="61217605" w14:textId="45F6F8D9" w:rsidR="00D506EF" w:rsidRPr="004A407F" w:rsidRDefault="009708E4" w:rsidP="00007061">
      <w:pPr>
        <w:spacing w:before="188" w:line="312" w:lineRule="exact"/>
        <w:ind w:right="144"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Recycling services offered by solid waste collection services include commercial and cardboard programs, appliance recycling in conjunction with the bulky goods program, and residential household services in selected areas of Putnam County. Waste Management offers residential recycling services in all of Putnam County south of the Kanawha River and in the </w:t>
      </w:r>
      <w:proofErr w:type="spellStart"/>
      <w:r w:rsidRPr="004A407F">
        <w:rPr>
          <w:rFonts w:asciiTheme="minorHAnsi" w:eastAsia="Tahoma" w:hAnsiTheme="minorHAnsi" w:cstheme="minorHAnsi"/>
          <w:color w:val="000000"/>
          <w:spacing w:val="9"/>
          <w:sz w:val="24"/>
          <w:szCs w:val="24"/>
        </w:rPr>
        <w:t>Poca</w:t>
      </w:r>
      <w:proofErr w:type="spellEnd"/>
      <w:r w:rsidRPr="004A407F">
        <w:rPr>
          <w:rFonts w:asciiTheme="minorHAnsi" w:eastAsia="Tahoma" w:hAnsiTheme="minorHAnsi" w:cstheme="minorHAnsi"/>
          <w:color w:val="000000"/>
          <w:spacing w:val="9"/>
          <w:sz w:val="24"/>
          <w:szCs w:val="24"/>
        </w:rPr>
        <w:t xml:space="preserve"> area. Recycled materials such as steel</w:t>
      </w:r>
      <w:r w:rsidR="00722644" w:rsidRPr="004A407F">
        <w:rPr>
          <w:rFonts w:asciiTheme="minorHAnsi" w:eastAsia="Tahoma" w:hAnsiTheme="minorHAnsi" w:cstheme="minorHAnsi"/>
          <w:color w:val="000000"/>
          <w:spacing w:val="9"/>
          <w:sz w:val="24"/>
          <w:szCs w:val="24"/>
        </w:rPr>
        <w:t xml:space="preserve">, </w:t>
      </w:r>
      <w:r w:rsidRPr="004A407F">
        <w:rPr>
          <w:rFonts w:asciiTheme="minorHAnsi" w:eastAsia="Tahoma" w:hAnsiTheme="minorHAnsi" w:cstheme="minorHAnsi"/>
          <w:color w:val="000000"/>
          <w:spacing w:val="9"/>
          <w:sz w:val="24"/>
          <w:szCs w:val="24"/>
        </w:rPr>
        <w:t>aluminum cans, cardboard, and appliances can be taken to West Virginia Cashin Recyclables.</w:t>
      </w:r>
    </w:p>
    <w:p w14:paraId="5BB97B40" w14:textId="660B7CAF" w:rsidR="00D506EF" w:rsidRPr="004A407F" w:rsidRDefault="009708E4" w:rsidP="00007061">
      <w:pPr>
        <w:spacing w:before="182" w:line="312" w:lineRule="exact"/>
        <w:ind w:right="144"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The Authority continues to work with E&amp;L Sanitation and has a drop-off location located at Red House. In addition, the Authority has assisted the City of Hurricane with their one drop-off recycling center</w:t>
      </w:r>
      <w:r w:rsidR="00722644" w:rsidRPr="004A407F">
        <w:rPr>
          <w:rFonts w:asciiTheme="minorHAnsi" w:eastAsia="Tahoma" w:hAnsiTheme="minorHAnsi" w:cstheme="minorHAnsi"/>
          <w:color w:val="000000"/>
          <w:spacing w:val="9"/>
          <w:sz w:val="24"/>
          <w:szCs w:val="24"/>
        </w:rPr>
        <w:t xml:space="preserve"> </w:t>
      </w:r>
      <w:r w:rsidR="00722644" w:rsidRPr="004A407F">
        <w:rPr>
          <w:rFonts w:asciiTheme="minorHAnsi" w:eastAsia="Tahoma" w:hAnsiTheme="minorHAnsi" w:cstheme="minorHAnsi"/>
          <w:color w:val="000000"/>
          <w:spacing w:val="9"/>
          <w:sz w:val="24"/>
          <w:szCs w:val="24"/>
          <w:u w:val="single"/>
        </w:rPr>
        <w:t>including the purchase of a chipper</w:t>
      </w:r>
      <w:r w:rsidRPr="004A407F">
        <w:rPr>
          <w:rFonts w:asciiTheme="minorHAnsi" w:eastAsia="Tahoma" w:hAnsiTheme="minorHAnsi" w:cstheme="minorHAnsi"/>
          <w:color w:val="000000"/>
          <w:spacing w:val="9"/>
          <w:sz w:val="24"/>
          <w:szCs w:val="24"/>
        </w:rPr>
        <w:t xml:space="preserve">. WV Cashin Recyclables assists the Authority in meeting its' recycling goals by having drop-off locations at the </w:t>
      </w:r>
      <w:r w:rsidR="00722644" w:rsidRPr="004A407F">
        <w:rPr>
          <w:rFonts w:asciiTheme="minorHAnsi" w:eastAsia="Tahoma" w:hAnsiTheme="minorHAnsi" w:cstheme="minorHAnsi"/>
          <w:color w:val="000000"/>
          <w:spacing w:val="9"/>
          <w:sz w:val="24"/>
          <w:szCs w:val="24"/>
        </w:rPr>
        <w:t>C</w:t>
      </w:r>
      <w:r w:rsidRPr="004A407F">
        <w:rPr>
          <w:rFonts w:asciiTheme="minorHAnsi" w:eastAsia="Tahoma" w:hAnsiTheme="minorHAnsi" w:cstheme="minorHAnsi"/>
          <w:color w:val="000000"/>
          <w:spacing w:val="9"/>
          <w:sz w:val="24"/>
          <w:szCs w:val="24"/>
        </w:rPr>
        <w:t xml:space="preserve">ourthouse, </w:t>
      </w:r>
      <w:proofErr w:type="gramStart"/>
      <w:r w:rsidRPr="004A407F">
        <w:rPr>
          <w:rFonts w:asciiTheme="minorHAnsi" w:eastAsia="Tahoma" w:hAnsiTheme="minorHAnsi" w:cstheme="minorHAnsi"/>
          <w:color w:val="000000"/>
          <w:spacing w:val="9"/>
          <w:sz w:val="24"/>
          <w:szCs w:val="24"/>
        </w:rPr>
        <w:t>Nitro</w:t>
      </w:r>
      <w:proofErr w:type="gramEnd"/>
      <w:r w:rsidRPr="004A407F">
        <w:rPr>
          <w:rFonts w:asciiTheme="minorHAnsi" w:eastAsia="Tahoma" w:hAnsiTheme="minorHAnsi" w:cstheme="minorHAnsi"/>
          <w:color w:val="000000"/>
          <w:spacing w:val="9"/>
          <w:sz w:val="24"/>
          <w:szCs w:val="24"/>
        </w:rPr>
        <w:t xml:space="preserve"> and a paper recycling box in </w:t>
      </w:r>
      <w:proofErr w:type="spellStart"/>
      <w:r w:rsidRPr="004A407F">
        <w:rPr>
          <w:rFonts w:asciiTheme="minorHAnsi" w:eastAsia="Tahoma" w:hAnsiTheme="minorHAnsi" w:cstheme="minorHAnsi"/>
          <w:color w:val="000000"/>
          <w:spacing w:val="9"/>
          <w:sz w:val="24"/>
          <w:szCs w:val="24"/>
        </w:rPr>
        <w:t>Poca</w:t>
      </w:r>
      <w:proofErr w:type="spellEnd"/>
      <w:r w:rsidRPr="004A407F">
        <w:rPr>
          <w:rFonts w:asciiTheme="minorHAnsi" w:eastAsia="Tahoma" w:hAnsiTheme="minorHAnsi" w:cstheme="minorHAnsi"/>
          <w:color w:val="000000"/>
          <w:spacing w:val="9"/>
          <w:sz w:val="24"/>
          <w:szCs w:val="24"/>
        </w:rPr>
        <w:t>.</w:t>
      </w:r>
    </w:p>
    <w:p w14:paraId="75BA337E" w14:textId="77777777" w:rsidR="00D506EF" w:rsidRPr="004A407F" w:rsidRDefault="009708E4" w:rsidP="00007061">
      <w:pPr>
        <w:spacing w:before="173" w:line="312" w:lineRule="exact"/>
        <w:ind w:right="144"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The Authority is now working with local solid waste collection service to expand their recycling services on selected materials. We have placed a newspaper collection box at the office of E&amp;L, Inc. and have developed a public drop-off center at WV Cashin Recyclables. The Authority has run several ads in local Putnam County newspapers about the availability of recycling services. The Putnam County Commission has authorized the placement of an office paper, newspaper, and aluminum can recycling containers at the Putnam County Courthouse</w:t>
      </w:r>
      <w:r w:rsidRPr="004A407F">
        <w:rPr>
          <w:rFonts w:asciiTheme="minorHAnsi" w:eastAsia="Tahoma" w:hAnsiTheme="minorHAnsi" w:cstheme="minorHAnsi"/>
          <w:strike/>
          <w:color w:val="000000"/>
          <w:spacing w:val="10"/>
          <w:sz w:val="24"/>
          <w:szCs w:val="24"/>
        </w:rPr>
        <w:t xml:space="preserve"> complex</w:t>
      </w:r>
      <w:r w:rsidRPr="004A407F">
        <w:rPr>
          <w:rFonts w:asciiTheme="minorHAnsi" w:eastAsia="Tahoma" w:hAnsiTheme="minorHAnsi" w:cstheme="minorHAnsi"/>
          <w:color w:val="000000"/>
          <w:spacing w:val="10"/>
          <w:sz w:val="24"/>
          <w:szCs w:val="24"/>
        </w:rPr>
        <w:t>.</w:t>
      </w:r>
    </w:p>
    <w:p w14:paraId="03566289" w14:textId="77777777" w:rsidR="00D506EF" w:rsidRPr="004A407F" w:rsidRDefault="009708E4" w:rsidP="00007061">
      <w:pPr>
        <w:spacing w:before="206" w:line="312" w:lineRule="exact"/>
        <w:ind w:firstLine="720"/>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t xml:space="preserve">Composting and land application of sludge has been a major solid waste concern of the Authority. The Authority works with local </w:t>
      </w:r>
      <w:proofErr w:type="gramStart"/>
      <w:r w:rsidRPr="004A407F">
        <w:rPr>
          <w:rFonts w:asciiTheme="minorHAnsi" w:eastAsia="Tahoma" w:hAnsiTheme="minorHAnsi" w:cstheme="minorHAnsi"/>
          <w:strike/>
          <w:color w:val="000000"/>
          <w:spacing w:val="10"/>
          <w:sz w:val="24"/>
          <w:szCs w:val="24"/>
        </w:rPr>
        <w:t>waste water</w:t>
      </w:r>
      <w:proofErr w:type="gramEnd"/>
      <w:r w:rsidRPr="004A407F">
        <w:rPr>
          <w:rFonts w:asciiTheme="minorHAnsi" w:eastAsia="Tahoma" w:hAnsiTheme="minorHAnsi" w:cstheme="minorHAnsi"/>
          <w:strike/>
          <w:color w:val="000000"/>
          <w:spacing w:val="10"/>
          <w:sz w:val="24"/>
          <w:szCs w:val="24"/>
        </w:rPr>
        <w:t xml:space="preserve"> treatment facilities like Nitro and St. Albans in providing beneficial uses of sludge. The Authority has developed a program that includes 16 approved farms in Putnam County. Participating operators have access to two Authority owned sludge spreaders. The goal of this program is to simultaneously reduce the cost of sludge management to local </w:t>
      </w:r>
      <w:proofErr w:type="gramStart"/>
      <w:r w:rsidRPr="004A407F">
        <w:rPr>
          <w:rFonts w:asciiTheme="minorHAnsi" w:eastAsia="Tahoma" w:hAnsiTheme="minorHAnsi" w:cstheme="minorHAnsi"/>
          <w:strike/>
          <w:color w:val="000000"/>
          <w:spacing w:val="10"/>
          <w:sz w:val="24"/>
          <w:szCs w:val="24"/>
        </w:rPr>
        <w:t>waste water</w:t>
      </w:r>
      <w:proofErr w:type="gramEnd"/>
      <w:r w:rsidRPr="004A407F">
        <w:rPr>
          <w:rFonts w:asciiTheme="minorHAnsi" w:eastAsia="Tahoma" w:hAnsiTheme="minorHAnsi" w:cstheme="minorHAnsi"/>
          <w:strike/>
          <w:color w:val="000000"/>
          <w:spacing w:val="10"/>
          <w:sz w:val="24"/>
          <w:szCs w:val="24"/>
        </w:rPr>
        <w:t xml:space="preserve"> treatment facilities, increase grass, and hay yields on pastoral acreage. This program recycles about </w:t>
      </w:r>
      <w:r w:rsidRPr="004A407F">
        <w:rPr>
          <w:rFonts w:asciiTheme="minorHAnsi" w:eastAsia="Tahoma" w:hAnsiTheme="minorHAnsi" w:cstheme="minorHAnsi"/>
          <w:strike/>
          <w:color w:val="000000"/>
          <w:spacing w:val="10"/>
          <w:sz w:val="24"/>
          <w:szCs w:val="24"/>
        </w:rPr>
        <w:lastRenderedPageBreak/>
        <w:t>1,800 tons of sludge per year and initial crop research shows higher grass yields in treated fields.</w:t>
      </w:r>
    </w:p>
    <w:p w14:paraId="240EDBB1" w14:textId="77777777" w:rsidR="00D506EF" w:rsidRPr="004A407F" w:rsidRDefault="009708E4" w:rsidP="00007061">
      <w:pPr>
        <w:spacing w:before="192" w:line="312" w:lineRule="exact"/>
        <w:ind w:right="144" w:firstLine="720"/>
        <w:jc w:val="both"/>
        <w:textAlignment w:val="baseline"/>
        <w:rPr>
          <w:rFonts w:asciiTheme="minorHAnsi" w:eastAsia="Tahoma" w:hAnsiTheme="minorHAnsi" w:cstheme="minorHAnsi"/>
          <w:strike/>
          <w:color w:val="000000"/>
          <w:spacing w:val="9"/>
          <w:sz w:val="24"/>
          <w:szCs w:val="24"/>
        </w:rPr>
      </w:pPr>
      <w:r w:rsidRPr="004A407F">
        <w:rPr>
          <w:rFonts w:asciiTheme="minorHAnsi" w:eastAsia="Tahoma" w:hAnsiTheme="minorHAnsi" w:cstheme="minorHAnsi"/>
          <w:strike/>
          <w:color w:val="000000"/>
          <w:spacing w:val="9"/>
          <w:sz w:val="24"/>
          <w:szCs w:val="24"/>
        </w:rPr>
        <w:t xml:space="preserve">In 2010, the Authority purchased a new Vermeer </w:t>
      </w:r>
      <w:proofErr w:type="gramStart"/>
      <w:r w:rsidRPr="004A407F">
        <w:rPr>
          <w:rFonts w:asciiTheme="minorHAnsi" w:eastAsia="Tahoma" w:hAnsiTheme="minorHAnsi" w:cstheme="minorHAnsi"/>
          <w:strike/>
          <w:color w:val="000000"/>
          <w:spacing w:val="9"/>
          <w:sz w:val="24"/>
          <w:szCs w:val="24"/>
        </w:rPr>
        <w:t>wood chipper</w:t>
      </w:r>
      <w:proofErr w:type="gramEnd"/>
      <w:r w:rsidRPr="004A407F">
        <w:rPr>
          <w:rFonts w:asciiTheme="minorHAnsi" w:eastAsia="Tahoma" w:hAnsiTheme="minorHAnsi" w:cstheme="minorHAnsi"/>
          <w:strike/>
          <w:color w:val="000000"/>
          <w:spacing w:val="9"/>
          <w:sz w:val="24"/>
          <w:szCs w:val="24"/>
        </w:rPr>
        <w:t xml:space="preserve"> for the City of Hurricane. The chipper is to be used for the chipping of tree limbs and tree waste from city streets and parks. The chipper will also be used for Christmas tree recycling. The program is available to all county residents on select days of each week. In 2014 the chipper was transferred to the City of Hurricane.</w:t>
      </w:r>
    </w:p>
    <w:p w14:paraId="690ED86F"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00" w:right="1327" w:bottom="3224" w:left="1433" w:header="720" w:footer="720" w:gutter="0"/>
          <w:cols w:space="720"/>
        </w:sectPr>
      </w:pPr>
    </w:p>
    <w:p w14:paraId="799210EF" w14:textId="77777777" w:rsidR="00D506EF" w:rsidRPr="004A407F" w:rsidRDefault="009708E4" w:rsidP="00007061">
      <w:pPr>
        <w:spacing w:before="10" w:line="224" w:lineRule="exact"/>
        <w:jc w:val="both"/>
        <w:textAlignment w:val="baseline"/>
        <w:rPr>
          <w:rFonts w:asciiTheme="minorHAnsi" w:eastAsia="Tahoma" w:hAnsiTheme="minorHAnsi" w:cstheme="minorHAnsi"/>
          <w:b/>
          <w:color w:val="000000"/>
          <w:spacing w:val="-2"/>
          <w:sz w:val="24"/>
          <w:szCs w:val="24"/>
        </w:rPr>
      </w:pPr>
      <w:r w:rsidRPr="004A407F">
        <w:rPr>
          <w:rFonts w:asciiTheme="minorHAnsi" w:eastAsia="Tahoma" w:hAnsiTheme="minorHAnsi" w:cstheme="minorHAnsi"/>
          <w:b/>
          <w:color w:val="000000"/>
          <w:spacing w:val="-2"/>
          <w:sz w:val="24"/>
          <w:szCs w:val="24"/>
        </w:rPr>
        <w:lastRenderedPageBreak/>
        <w:t>FUNDING STRATEGY</w:t>
      </w:r>
    </w:p>
    <w:p w14:paraId="73A08F44" w14:textId="3C0A7A82" w:rsidR="00D506EF" w:rsidRPr="004A407F" w:rsidRDefault="009708E4" w:rsidP="00007061">
      <w:pPr>
        <w:spacing w:before="288" w:line="318" w:lineRule="exact"/>
        <w:ind w:right="144"/>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For each fiscal year, the Solid Waste Authority shall review the previously listed goals. The objectives of the Solid Waste Authority are to work towards achieving and maintaining the previously listed goals. Incorporated in this plan is an outline of our projected yearly activities as they relate to our long-term goals.</w:t>
      </w:r>
    </w:p>
    <w:p w14:paraId="71A51A03" w14:textId="77777777" w:rsidR="00D506EF" w:rsidRPr="004A407F" w:rsidRDefault="009708E4" w:rsidP="00007061">
      <w:pPr>
        <w:spacing w:before="263" w:line="236" w:lineRule="exact"/>
        <w:ind w:left="792"/>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In carrying out the goals of this plan, the Authority has access to the following financial resources:</w:t>
      </w:r>
    </w:p>
    <w:p w14:paraId="65E3DE19" w14:textId="1E26CE3B" w:rsidR="00D506EF" w:rsidRPr="004A407F" w:rsidRDefault="009708E4" w:rsidP="00007061">
      <w:pPr>
        <w:numPr>
          <w:ilvl w:val="0"/>
          <w:numId w:val="3"/>
        </w:numPr>
        <w:tabs>
          <w:tab w:val="clear" w:pos="288"/>
          <w:tab w:val="left" w:pos="1080"/>
        </w:tabs>
        <w:spacing w:before="285" w:line="233" w:lineRule="exact"/>
        <w:ind w:left="1080"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 xml:space="preserve">A monthly </w:t>
      </w:r>
      <w:r w:rsidRPr="004A407F">
        <w:rPr>
          <w:rFonts w:asciiTheme="minorHAnsi" w:eastAsia="Tahoma" w:hAnsiTheme="minorHAnsi" w:cstheme="minorHAnsi"/>
          <w:strike/>
          <w:color w:val="000000"/>
          <w:spacing w:val="11"/>
          <w:sz w:val="24"/>
          <w:szCs w:val="24"/>
        </w:rPr>
        <w:t>stipend</w:t>
      </w:r>
      <w:r w:rsidRPr="004A407F">
        <w:rPr>
          <w:rFonts w:asciiTheme="minorHAnsi" w:eastAsia="Tahoma" w:hAnsiTheme="minorHAnsi" w:cstheme="minorHAnsi"/>
          <w:color w:val="000000"/>
          <w:spacing w:val="11"/>
          <w:sz w:val="24"/>
          <w:szCs w:val="24"/>
        </w:rPr>
        <w:t xml:space="preserve"> </w:t>
      </w:r>
      <w:r w:rsidR="00191C54" w:rsidRPr="004A407F">
        <w:rPr>
          <w:rFonts w:asciiTheme="minorHAnsi" w:eastAsia="Tahoma" w:hAnsiTheme="minorHAnsi" w:cstheme="minorHAnsi"/>
          <w:color w:val="000000"/>
          <w:spacing w:val="11"/>
          <w:sz w:val="24"/>
          <w:szCs w:val="24"/>
          <w:u w:val="single"/>
        </w:rPr>
        <w:t xml:space="preserve">assessment fee </w:t>
      </w:r>
      <w:r w:rsidRPr="004A407F">
        <w:rPr>
          <w:rFonts w:asciiTheme="minorHAnsi" w:eastAsia="Tahoma" w:hAnsiTheme="minorHAnsi" w:cstheme="minorHAnsi"/>
          <w:color w:val="000000"/>
          <w:spacing w:val="11"/>
          <w:sz w:val="24"/>
          <w:szCs w:val="24"/>
        </w:rPr>
        <w:t>from the West Virginia Solid Waste Management Board.</w:t>
      </w:r>
    </w:p>
    <w:p w14:paraId="71CC4C68" w14:textId="77777777" w:rsidR="00D506EF" w:rsidRPr="004A407F" w:rsidRDefault="009708E4" w:rsidP="00007061">
      <w:pPr>
        <w:numPr>
          <w:ilvl w:val="0"/>
          <w:numId w:val="3"/>
        </w:numPr>
        <w:tabs>
          <w:tab w:val="clear" w:pos="288"/>
          <w:tab w:val="left" w:pos="1080"/>
        </w:tabs>
        <w:spacing w:line="302" w:lineRule="exact"/>
        <w:ind w:left="1080" w:right="792"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Recycling or solid waste management grants from the Department of Environmental Protection, and the West Virginia Solid Waste Management Board.</w:t>
      </w:r>
    </w:p>
    <w:p w14:paraId="459C1E21" w14:textId="77777777" w:rsidR="00D506EF" w:rsidRPr="004A407F" w:rsidRDefault="009708E4" w:rsidP="00007061">
      <w:pPr>
        <w:numPr>
          <w:ilvl w:val="0"/>
          <w:numId w:val="3"/>
        </w:numPr>
        <w:tabs>
          <w:tab w:val="clear" w:pos="288"/>
          <w:tab w:val="left" w:pos="1080"/>
        </w:tabs>
        <w:spacing w:before="70" w:line="228" w:lineRule="exact"/>
        <w:ind w:left="1080"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State funds made available for open dump cleanup and waste tire removal.</w:t>
      </w:r>
    </w:p>
    <w:p w14:paraId="113CA4A5" w14:textId="77777777" w:rsidR="00D506EF" w:rsidRPr="004A407F" w:rsidRDefault="009708E4" w:rsidP="00007061">
      <w:pPr>
        <w:numPr>
          <w:ilvl w:val="0"/>
          <w:numId w:val="3"/>
        </w:numPr>
        <w:tabs>
          <w:tab w:val="clear" w:pos="288"/>
          <w:tab w:val="left" w:pos="1080"/>
        </w:tabs>
        <w:spacing w:line="309" w:lineRule="exact"/>
        <w:ind w:left="1080" w:right="360" w:hanging="288"/>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A monthly assessment fee of $0.50 per ton levied on solid waste disposed of at landfills in Putnam County.</w:t>
      </w:r>
    </w:p>
    <w:p w14:paraId="5E84FA73" w14:textId="531FF105" w:rsidR="00D506EF" w:rsidRPr="004A407F" w:rsidRDefault="009708E4" w:rsidP="00007061">
      <w:pPr>
        <w:spacing w:before="197" w:line="308" w:lineRule="exact"/>
        <w:ind w:right="144" w:firstLine="792"/>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Currently, the Putnam County Solid Waste Authority receives about </w:t>
      </w:r>
      <w:r w:rsidRPr="004A407F">
        <w:rPr>
          <w:rFonts w:asciiTheme="minorHAnsi" w:eastAsia="Tahoma" w:hAnsiTheme="minorHAnsi" w:cstheme="minorHAnsi"/>
          <w:strike/>
          <w:color w:val="000000"/>
          <w:spacing w:val="9"/>
          <w:sz w:val="24"/>
          <w:szCs w:val="24"/>
        </w:rPr>
        <w:t>$124,000</w:t>
      </w:r>
      <w:r w:rsidRPr="004A407F">
        <w:rPr>
          <w:rFonts w:asciiTheme="minorHAnsi" w:eastAsia="Tahoma" w:hAnsiTheme="minorHAnsi" w:cstheme="minorHAnsi"/>
          <w:color w:val="000000"/>
          <w:spacing w:val="9"/>
          <w:sz w:val="24"/>
          <w:szCs w:val="24"/>
        </w:rPr>
        <w:t xml:space="preserve"> </w:t>
      </w:r>
      <w:r w:rsidR="00722644" w:rsidRPr="004A407F">
        <w:rPr>
          <w:rFonts w:asciiTheme="minorHAnsi" w:eastAsia="Tahoma" w:hAnsiTheme="minorHAnsi" w:cstheme="minorHAnsi"/>
          <w:color w:val="000000"/>
          <w:spacing w:val="9"/>
          <w:sz w:val="24"/>
          <w:szCs w:val="24"/>
          <w:u w:val="single"/>
        </w:rPr>
        <w:t>$95,000.00</w:t>
      </w:r>
      <w:r w:rsidR="00722644" w:rsidRPr="004A407F">
        <w:rPr>
          <w:rFonts w:asciiTheme="minorHAnsi" w:eastAsia="Tahoma" w:hAnsiTheme="minorHAnsi" w:cstheme="minorHAnsi"/>
          <w:color w:val="000000"/>
          <w:spacing w:val="9"/>
          <w:sz w:val="24"/>
          <w:szCs w:val="24"/>
        </w:rPr>
        <w:t xml:space="preserve"> </w:t>
      </w:r>
      <w:r w:rsidRPr="004A407F">
        <w:rPr>
          <w:rFonts w:asciiTheme="minorHAnsi" w:eastAsia="Tahoma" w:hAnsiTheme="minorHAnsi" w:cstheme="minorHAnsi"/>
          <w:color w:val="000000"/>
          <w:spacing w:val="9"/>
          <w:sz w:val="24"/>
          <w:szCs w:val="24"/>
        </w:rPr>
        <w:t xml:space="preserve">per year from the county assessment. The Authority receives approximately </w:t>
      </w:r>
      <w:r w:rsidRPr="004A407F">
        <w:rPr>
          <w:rFonts w:asciiTheme="minorHAnsi" w:eastAsia="Tahoma" w:hAnsiTheme="minorHAnsi" w:cstheme="minorHAnsi"/>
          <w:color w:val="000000"/>
          <w:spacing w:val="9"/>
          <w:sz w:val="24"/>
          <w:szCs w:val="24"/>
          <w:u w:val="single"/>
        </w:rPr>
        <w:t>$2</w:t>
      </w:r>
      <w:r w:rsidR="00191C54" w:rsidRPr="004A407F">
        <w:rPr>
          <w:rFonts w:asciiTheme="minorHAnsi" w:eastAsia="Tahoma" w:hAnsiTheme="minorHAnsi" w:cstheme="minorHAnsi"/>
          <w:color w:val="000000"/>
          <w:spacing w:val="9"/>
          <w:sz w:val="24"/>
          <w:szCs w:val="24"/>
          <w:u w:val="single"/>
        </w:rPr>
        <w:t>5,0</w:t>
      </w:r>
      <w:r w:rsidRPr="004A407F">
        <w:rPr>
          <w:rFonts w:asciiTheme="minorHAnsi" w:eastAsia="Tahoma" w:hAnsiTheme="minorHAnsi" w:cstheme="minorHAnsi"/>
          <w:color w:val="000000"/>
          <w:spacing w:val="9"/>
          <w:sz w:val="24"/>
          <w:szCs w:val="24"/>
          <w:u w:val="single"/>
        </w:rPr>
        <w:t>00</w:t>
      </w:r>
      <w:r w:rsidRPr="004A407F">
        <w:rPr>
          <w:rFonts w:asciiTheme="minorHAnsi" w:eastAsia="Tahoma" w:hAnsiTheme="minorHAnsi" w:cstheme="minorHAnsi"/>
          <w:color w:val="000000"/>
          <w:spacing w:val="9"/>
          <w:sz w:val="24"/>
          <w:szCs w:val="24"/>
        </w:rPr>
        <w:t xml:space="preserve"> per year from the WV Solid Waste Management Board. The Authority currently spends about $97,000 per year on solid waste programs. The Authority has made major purchases of equipment utilizing available grant funds. The Authority has no outstanding debts.</w:t>
      </w:r>
    </w:p>
    <w:p w14:paraId="2E88E392" w14:textId="1C6E8518" w:rsidR="00D506EF" w:rsidRPr="004A407F" w:rsidRDefault="009708E4" w:rsidP="00007061">
      <w:pPr>
        <w:spacing w:before="205" w:line="304" w:lineRule="exact"/>
        <w:ind w:right="792" w:firstLine="792"/>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Putnam County Solid Waste Authority has utilized existing income and grants for the following activities</w:t>
      </w:r>
      <w:r w:rsidR="00007061">
        <w:rPr>
          <w:rFonts w:asciiTheme="minorHAnsi" w:eastAsia="Tahoma" w:hAnsiTheme="minorHAnsi" w:cstheme="minorHAnsi"/>
          <w:color w:val="000000"/>
          <w:sz w:val="24"/>
          <w:szCs w:val="24"/>
        </w:rPr>
        <w:t>:</w:t>
      </w:r>
    </w:p>
    <w:p w14:paraId="548F310E" w14:textId="77777777" w:rsidR="00D506EF" w:rsidRPr="004A407F" w:rsidRDefault="009708E4" w:rsidP="00007061">
      <w:pPr>
        <w:numPr>
          <w:ilvl w:val="0"/>
          <w:numId w:val="4"/>
        </w:numPr>
        <w:tabs>
          <w:tab w:val="clear" w:pos="360"/>
          <w:tab w:val="left" w:pos="792"/>
        </w:tabs>
        <w:spacing w:before="300" w:line="226" w:lineRule="exact"/>
        <w:ind w:left="432"/>
        <w:jc w:val="both"/>
        <w:textAlignment w:val="baseline"/>
        <w:rPr>
          <w:rFonts w:asciiTheme="minorHAnsi" w:eastAsia="Tahoma" w:hAnsiTheme="minorHAnsi" w:cstheme="minorHAnsi"/>
          <w:color w:val="000000"/>
          <w:spacing w:val="3"/>
          <w:sz w:val="24"/>
          <w:szCs w:val="24"/>
        </w:rPr>
      </w:pPr>
      <w:r w:rsidRPr="004A407F">
        <w:rPr>
          <w:rFonts w:asciiTheme="minorHAnsi" w:eastAsia="Tahoma" w:hAnsiTheme="minorHAnsi" w:cstheme="minorHAnsi"/>
          <w:color w:val="000000"/>
          <w:spacing w:val="3"/>
          <w:sz w:val="24"/>
          <w:szCs w:val="24"/>
        </w:rPr>
        <w:t>Personnel</w:t>
      </w:r>
    </w:p>
    <w:p w14:paraId="1459B7D6" w14:textId="77777777" w:rsidR="00D506EF" w:rsidRPr="004A407F" w:rsidRDefault="009708E4" w:rsidP="00007061">
      <w:pPr>
        <w:numPr>
          <w:ilvl w:val="0"/>
          <w:numId w:val="4"/>
        </w:numPr>
        <w:tabs>
          <w:tab w:val="clear" w:pos="360"/>
          <w:tab w:val="left" w:pos="792"/>
        </w:tabs>
        <w:spacing w:before="96" w:line="231" w:lineRule="exact"/>
        <w:ind w:left="43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Countywide Cleanup</w:t>
      </w:r>
    </w:p>
    <w:p w14:paraId="50EE46BC" w14:textId="77777777" w:rsidR="00D506EF" w:rsidRPr="004A407F" w:rsidRDefault="009708E4" w:rsidP="00007061">
      <w:pPr>
        <w:numPr>
          <w:ilvl w:val="0"/>
          <w:numId w:val="4"/>
        </w:numPr>
        <w:tabs>
          <w:tab w:val="clear" w:pos="360"/>
          <w:tab w:val="left" w:pos="792"/>
        </w:tabs>
        <w:spacing w:before="85" w:line="232" w:lineRule="exact"/>
        <w:ind w:left="43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"Pick It Up Putnam" Litter Control Program</w:t>
      </w:r>
    </w:p>
    <w:p w14:paraId="601C8AC3" w14:textId="77777777" w:rsidR="00D506EF" w:rsidRPr="004A407F" w:rsidRDefault="009708E4" w:rsidP="00007061">
      <w:pPr>
        <w:numPr>
          <w:ilvl w:val="0"/>
          <w:numId w:val="4"/>
        </w:numPr>
        <w:tabs>
          <w:tab w:val="clear" w:pos="360"/>
          <w:tab w:val="left" w:pos="792"/>
        </w:tabs>
        <w:spacing w:before="92" w:line="229" w:lineRule="exact"/>
        <w:ind w:left="43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Mandatory Disposal</w:t>
      </w:r>
    </w:p>
    <w:p w14:paraId="42044D55" w14:textId="77777777" w:rsidR="00D506EF" w:rsidRPr="004A407F" w:rsidRDefault="009708E4" w:rsidP="00007061">
      <w:pPr>
        <w:numPr>
          <w:ilvl w:val="0"/>
          <w:numId w:val="4"/>
        </w:numPr>
        <w:tabs>
          <w:tab w:val="clear" w:pos="360"/>
          <w:tab w:val="left" w:pos="792"/>
        </w:tabs>
        <w:spacing w:before="96" w:line="231" w:lineRule="exact"/>
        <w:ind w:left="432"/>
        <w:jc w:val="both"/>
        <w:textAlignment w:val="baseline"/>
        <w:rPr>
          <w:rFonts w:asciiTheme="minorHAnsi" w:eastAsia="Tahoma" w:hAnsiTheme="minorHAnsi" w:cstheme="minorHAnsi"/>
          <w:color w:val="000000"/>
          <w:spacing w:val="1"/>
          <w:sz w:val="24"/>
          <w:szCs w:val="24"/>
        </w:rPr>
      </w:pPr>
      <w:r w:rsidRPr="004A407F">
        <w:rPr>
          <w:rFonts w:asciiTheme="minorHAnsi" w:eastAsia="Tahoma" w:hAnsiTheme="minorHAnsi" w:cstheme="minorHAnsi"/>
          <w:color w:val="000000"/>
          <w:spacing w:val="1"/>
          <w:sz w:val="24"/>
          <w:szCs w:val="24"/>
        </w:rPr>
        <w:t>Recycling</w:t>
      </w:r>
    </w:p>
    <w:p w14:paraId="3A177E56" w14:textId="4E0CFE3A" w:rsidR="00D506EF" w:rsidRPr="004A407F" w:rsidRDefault="00722644" w:rsidP="00007061">
      <w:pPr>
        <w:numPr>
          <w:ilvl w:val="0"/>
          <w:numId w:val="4"/>
        </w:numPr>
        <w:tabs>
          <w:tab w:val="clear" w:pos="360"/>
          <w:tab w:val="left" w:pos="792"/>
        </w:tabs>
        <w:spacing w:before="91" w:line="226" w:lineRule="exact"/>
        <w:ind w:left="432"/>
        <w:jc w:val="both"/>
        <w:textAlignment w:val="baseline"/>
        <w:rPr>
          <w:rFonts w:asciiTheme="minorHAnsi" w:eastAsia="Tahoma" w:hAnsiTheme="minorHAnsi" w:cstheme="minorHAnsi"/>
          <w:strike/>
          <w:color w:val="000000"/>
          <w:spacing w:val="8"/>
          <w:sz w:val="24"/>
          <w:szCs w:val="24"/>
        </w:rPr>
      </w:pPr>
      <w:r w:rsidRPr="004A407F">
        <w:rPr>
          <w:rFonts w:asciiTheme="minorHAnsi" w:eastAsia="Tahoma" w:hAnsiTheme="minorHAnsi" w:cstheme="minorHAnsi"/>
          <w:color w:val="000000"/>
          <w:spacing w:val="8"/>
          <w:sz w:val="24"/>
          <w:szCs w:val="24"/>
          <w:u w:val="single"/>
        </w:rPr>
        <w:t xml:space="preserve">Public and In-school </w:t>
      </w:r>
      <w:r w:rsidR="009708E4" w:rsidRPr="004A407F">
        <w:rPr>
          <w:rFonts w:asciiTheme="minorHAnsi" w:eastAsia="Tahoma" w:hAnsiTheme="minorHAnsi" w:cstheme="minorHAnsi"/>
          <w:color w:val="000000"/>
          <w:spacing w:val="8"/>
          <w:sz w:val="24"/>
          <w:szCs w:val="24"/>
        </w:rPr>
        <w:t>Educatio</w:t>
      </w:r>
      <w:r w:rsidR="009708E4" w:rsidRPr="004A407F">
        <w:rPr>
          <w:rFonts w:asciiTheme="minorHAnsi" w:eastAsia="Tahoma" w:hAnsiTheme="minorHAnsi" w:cstheme="minorHAnsi"/>
          <w:strike/>
          <w:color w:val="000000"/>
          <w:spacing w:val="8"/>
          <w:sz w:val="24"/>
          <w:szCs w:val="24"/>
        </w:rPr>
        <w:t>n and Advertising</w:t>
      </w:r>
    </w:p>
    <w:p w14:paraId="32567585" w14:textId="77777777" w:rsidR="00D506EF" w:rsidRPr="004A407F" w:rsidRDefault="009708E4" w:rsidP="00007061">
      <w:pPr>
        <w:numPr>
          <w:ilvl w:val="0"/>
          <w:numId w:val="4"/>
        </w:numPr>
        <w:tabs>
          <w:tab w:val="clear" w:pos="360"/>
          <w:tab w:val="left" w:pos="792"/>
        </w:tabs>
        <w:spacing w:before="99" w:line="227" w:lineRule="exact"/>
        <w:ind w:left="43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Dilapidated Buildings</w:t>
      </w:r>
    </w:p>
    <w:p w14:paraId="39E745B6" w14:textId="77777777" w:rsidR="00D506EF" w:rsidRPr="004A407F" w:rsidRDefault="009708E4" w:rsidP="00007061">
      <w:pPr>
        <w:numPr>
          <w:ilvl w:val="0"/>
          <w:numId w:val="4"/>
        </w:numPr>
        <w:tabs>
          <w:tab w:val="clear" w:pos="360"/>
          <w:tab w:val="left" w:pos="792"/>
        </w:tabs>
        <w:spacing w:before="95" w:line="227" w:lineRule="exact"/>
        <w:ind w:left="43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Open Dump Cleanup</w:t>
      </w:r>
    </w:p>
    <w:p w14:paraId="786A1B26" w14:textId="77777777" w:rsidR="00D506EF" w:rsidRPr="004A407F" w:rsidRDefault="009708E4" w:rsidP="00007061">
      <w:pPr>
        <w:numPr>
          <w:ilvl w:val="0"/>
          <w:numId w:val="4"/>
        </w:numPr>
        <w:tabs>
          <w:tab w:val="clear" w:pos="360"/>
          <w:tab w:val="left" w:pos="792"/>
        </w:tabs>
        <w:spacing w:before="89" w:line="226" w:lineRule="exact"/>
        <w:ind w:left="432"/>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Disaster Assistance</w:t>
      </w:r>
    </w:p>
    <w:p w14:paraId="19A07E50" w14:textId="77777777" w:rsidR="00D506EF" w:rsidRPr="004A407F" w:rsidRDefault="009708E4" w:rsidP="00007061">
      <w:pPr>
        <w:numPr>
          <w:ilvl w:val="0"/>
          <w:numId w:val="4"/>
        </w:numPr>
        <w:tabs>
          <w:tab w:val="clear" w:pos="360"/>
          <w:tab w:val="left" w:pos="792"/>
        </w:tabs>
        <w:spacing w:before="104" w:line="229" w:lineRule="exact"/>
        <w:ind w:left="432"/>
        <w:jc w:val="both"/>
        <w:textAlignment w:val="baseline"/>
        <w:rPr>
          <w:rFonts w:asciiTheme="minorHAnsi" w:eastAsia="Tahoma" w:hAnsiTheme="minorHAnsi" w:cstheme="minorHAnsi"/>
          <w:strike/>
          <w:color w:val="000000"/>
          <w:spacing w:val="8"/>
          <w:sz w:val="24"/>
          <w:szCs w:val="24"/>
        </w:rPr>
      </w:pPr>
      <w:r w:rsidRPr="004A407F">
        <w:rPr>
          <w:rFonts w:asciiTheme="minorHAnsi" w:eastAsia="Tahoma" w:hAnsiTheme="minorHAnsi" w:cstheme="minorHAnsi"/>
          <w:strike/>
          <w:color w:val="000000"/>
          <w:spacing w:val="8"/>
          <w:sz w:val="24"/>
          <w:szCs w:val="24"/>
        </w:rPr>
        <w:t>Composting/Sludge</w:t>
      </w:r>
    </w:p>
    <w:p w14:paraId="3D1A8021" w14:textId="77777777" w:rsidR="00D506EF" w:rsidRPr="004A407F" w:rsidRDefault="009708E4" w:rsidP="00007061">
      <w:pPr>
        <w:numPr>
          <w:ilvl w:val="0"/>
          <w:numId w:val="4"/>
        </w:numPr>
        <w:tabs>
          <w:tab w:val="clear" w:pos="360"/>
          <w:tab w:val="left" w:pos="792"/>
        </w:tabs>
        <w:spacing w:before="90" w:line="231" w:lineRule="exact"/>
        <w:ind w:left="432"/>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Mobile Home Recycling</w:t>
      </w:r>
    </w:p>
    <w:p w14:paraId="3CB24D40" w14:textId="620D28FE" w:rsidR="00D506EF" w:rsidRPr="004A407F" w:rsidRDefault="009708E4" w:rsidP="00007061">
      <w:pPr>
        <w:numPr>
          <w:ilvl w:val="0"/>
          <w:numId w:val="4"/>
        </w:numPr>
        <w:tabs>
          <w:tab w:val="clear" w:pos="360"/>
          <w:tab w:val="left" w:pos="792"/>
        </w:tabs>
        <w:spacing w:before="87" w:line="226" w:lineRule="exact"/>
        <w:ind w:left="432"/>
        <w:jc w:val="both"/>
        <w:textAlignment w:val="baseline"/>
        <w:rPr>
          <w:rFonts w:asciiTheme="minorHAnsi" w:eastAsia="Tahoma" w:hAnsiTheme="minorHAnsi" w:cstheme="minorHAnsi"/>
          <w:strike/>
          <w:color w:val="000000"/>
          <w:spacing w:val="5"/>
          <w:sz w:val="24"/>
          <w:szCs w:val="24"/>
        </w:rPr>
      </w:pPr>
      <w:r w:rsidRPr="004A407F">
        <w:rPr>
          <w:rFonts w:asciiTheme="minorHAnsi" w:eastAsia="Tahoma" w:hAnsiTheme="minorHAnsi" w:cstheme="minorHAnsi"/>
          <w:strike/>
          <w:color w:val="000000"/>
          <w:spacing w:val="5"/>
          <w:sz w:val="24"/>
          <w:szCs w:val="24"/>
        </w:rPr>
        <w:t>E-Waste Events</w:t>
      </w:r>
    </w:p>
    <w:p w14:paraId="2DEA89A4" w14:textId="79EB79B8" w:rsidR="00722644" w:rsidRPr="004A407F" w:rsidRDefault="00722644" w:rsidP="00007061">
      <w:pPr>
        <w:numPr>
          <w:ilvl w:val="0"/>
          <w:numId w:val="4"/>
        </w:numPr>
        <w:tabs>
          <w:tab w:val="clear" w:pos="360"/>
          <w:tab w:val="left" w:pos="792"/>
        </w:tabs>
        <w:spacing w:before="87" w:line="226" w:lineRule="exact"/>
        <w:ind w:left="432"/>
        <w:jc w:val="both"/>
        <w:textAlignment w:val="baseline"/>
        <w:rPr>
          <w:rFonts w:asciiTheme="minorHAnsi" w:eastAsia="Tahoma" w:hAnsiTheme="minorHAnsi" w:cstheme="minorHAnsi"/>
          <w:strike/>
          <w:color w:val="000000"/>
          <w:spacing w:val="5"/>
          <w:sz w:val="24"/>
          <w:szCs w:val="24"/>
        </w:rPr>
      </w:pPr>
      <w:r w:rsidRPr="004A407F">
        <w:rPr>
          <w:rFonts w:asciiTheme="minorHAnsi" w:eastAsia="Tahoma" w:hAnsiTheme="minorHAnsi" w:cstheme="minorHAnsi"/>
          <w:color w:val="000000"/>
          <w:spacing w:val="5"/>
          <w:sz w:val="24"/>
          <w:szCs w:val="24"/>
          <w:u w:val="single"/>
        </w:rPr>
        <w:t>Public Advertisements</w:t>
      </w:r>
    </w:p>
    <w:p w14:paraId="59A98B0B" w14:textId="7046EE2C" w:rsidR="00722644" w:rsidRPr="004A407F" w:rsidRDefault="00722644" w:rsidP="00007061">
      <w:pPr>
        <w:numPr>
          <w:ilvl w:val="0"/>
          <w:numId w:val="4"/>
        </w:numPr>
        <w:tabs>
          <w:tab w:val="clear" w:pos="360"/>
          <w:tab w:val="left" w:pos="792"/>
        </w:tabs>
        <w:spacing w:before="87" w:line="226" w:lineRule="exact"/>
        <w:ind w:left="432"/>
        <w:jc w:val="both"/>
        <w:textAlignment w:val="baseline"/>
        <w:rPr>
          <w:rFonts w:asciiTheme="minorHAnsi" w:eastAsia="Tahoma" w:hAnsiTheme="minorHAnsi" w:cstheme="minorHAnsi"/>
          <w:strike/>
          <w:color w:val="000000"/>
          <w:spacing w:val="5"/>
          <w:sz w:val="24"/>
          <w:szCs w:val="24"/>
        </w:rPr>
      </w:pPr>
      <w:r w:rsidRPr="004A407F">
        <w:rPr>
          <w:rFonts w:asciiTheme="minorHAnsi" w:eastAsia="Tahoma" w:hAnsiTheme="minorHAnsi" w:cstheme="minorHAnsi"/>
          <w:color w:val="000000"/>
          <w:spacing w:val="5"/>
          <w:sz w:val="24"/>
          <w:szCs w:val="24"/>
          <w:u w:val="single"/>
        </w:rPr>
        <w:lastRenderedPageBreak/>
        <w:t>Litter Control Program</w:t>
      </w:r>
    </w:p>
    <w:p w14:paraId="1F4A733C" w14:textId="77777777" w:rsidR="00D506EF" w:rsidRPr="004A407F" w:rsidRDefault="009708E4" w:rsidP="00007061">
      <w:pPr>
        <w:spacing w:before="207" w:line="318" w:lineRule="exact"/>
        <w:ind w:right="144" w:firstLine="792"/>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Authority, Putnam County 4-H and WV Cashin have a scholarship program that not only promotes recycling but provides a means by which recycling containers can be transported for free. This reduction in transportation costs has helped reduce our recycling costs.</w:t>
      </w:r>
    </w:p>
    <w:p w14:paraId="06337641"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17" w:bottom="1844" w:left="1443" w:header="720" w:footer="720" w:gutter="0"/>
          <w:cols w:space="720"/>
        </w:sectPr>
      </w:pPr>
    </w:p>
    <w:p w14:paraId="7F4C4A97" w14:textId="77777777" w:rsidR="00D506EF" w:rsidRPr="004A407F" w:rsidRDefault="009708E4" w:rsidP="00007061">
      <w:pPr>
        <w:spacing w:after="296" w:line="220" w:lineRule="exact"/>
        <w:jc w:val="both"/>
        <w:textAlignment w:val="baseline"/>
        <w:rPr>
          <w:rFonts w:asciiTheme="minorHAnsi" w:eastAsia="Tahoma" w:hAnsiTheme="minorHAnsi" w:cstheme="minorHAnsi"/>
          <w:b/>
          <w:color w:val="000000"/>
          <w:spacing w:val="-3"/>
          <w:sz w:val="24"/>
          <w:szCs w:val="24"/>
        </w:rPr>
      </w:pPr>
      <w:r w:rsidRPr="004A407F">
        <w:rPr>
          <w:rFonts w:asciiTheme="minorHAnsi" w:eastAsia="Tahoma" w:hAnsiTheme="minorHAnsi" w:cstheme="minorHAnsi"/>
          <w:b/>
          <w:color w:val="000000"/>
          <w:spacing w:val="-3"/>
          <w:sz w:val="24"/>
          <w:szCs w:val="24"/>
        </w:rPr>
        <w:lastRenderedPageBreak/>
        <w:t>HIERARCHY OF SOLID WASTE DISPOSAL</w:t>
      </w:r>
    </w:p>
    <w:p w14:paraId="2CD67ECA" w14:textId="77777777" w:rsidR="00D506EF" w:rsidRPr="004A407F" w:rsidRDefault="00D506EF" w:rsidP="00007061">
      <w:pPr>
        <w:spacing w:after="296" w:line="220" w:lineRule="exact"/>
        <w:jc w:val="both"/>
        <w:rPr>
          <w:rFonts w:asciiTheme="minorHAnsi" w:hAnsiTheme="minorHAnsi" w:cstheme="minorHAnsi"/>
          <w:sz w:val="24"/>
          <w:szCs w:val="24"/>
        </w:rPr>
        <w:sectPr w:rsidR="00D506EF" w:rsidRPr="004A407F">
          <w:pgSz w:w="12240" w:h="15840"/>
          <w:pgMar w:top="1500" w:right="1149" w:bottom="784" w:left="1611" w:header="720" w:footer="720" w:gutter="0"/>
          <w:cols w:space="720"/>
        </w:sectPr>
      </w:pPr>
    </w:p>
    <w:p w14:paraId="3BCACFA5" w14:textId="59FFFF63" w:rsidR="00D506EF" w:rsidRPr="004A407F" w:rsidRDefault="009708E4" w:rsidP="00007061">
      <w:pPr>
        <w:spacing w:before="6" w:line="311" w:lineRule="exact"/>
        <w:ind w:firstLine="792"/>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color w:val="000000"/>
          <w:spacing w:val="10"/>
          <w:sz w:val="24"/>
          <w:szCs w:val="24"/>
        </w:rPr>
        <w:t xml:space="preserve">Each Solid Waste Authority must adopt a hierarchy of solid waste management activities that will guide the Authority over the next five years. </w:t>
      </w:r>
      <w:r w:rsidRPr="004A407F">
        <w:rPr>
          <w:rFonts w:asciiTheme="minorHAnsi" w:eastAsia="Tahoma" w:hAnsiTheme="minorHAnsi" w:cstheme="minorHAnsi"/>
          <w:strike/>
          <w:color w:val="000000"/>
          <w:spacing w:val="10"/>
          <w:sz w:val="24"/>
          <w:szCs w:val="24"/>
        </w:rPr>
        <w:t>For the purposes of this plan, the Authority has adopted the following solid waste activities in descending order of preference.</w:t>
      </w:r>
    </w:p>
    <w:p w14:paraId="4CF5556D" w14:textId="7ADB15FA" w:rsidR="009E3B66" w:rsidRPr="004A407F" w:rsidRDefault="009E3B66" w:rsidP="00007061">
      <w:pPr>
        <w:spacing w:before="6" w:line="311" w:lineRule="exact"/>
        <w:ind w:firstLine="792"/>
        <w:jc w:val="both"/>
        <w:textAlignment w:val="baseline"/>
        <w:rPr>
          <w:rFonts w:asciiTheme="minorHAnsi" w:eastAsia="Tahoma" w:hAnsiTheme="minorHAnsi" w:cstheme="minorHAnsi"/>
          <w:color w:val="000000"/>
          <w:spacing w:val="10"/>
          <w:sz w:val="24"/>
          <w:szCs w:val="24"/>
        </w:rPr>
      </w:pPr>
    </w:p>
    <w:p w14:paraId="41E720CA" w14:textId="77777777" w:rsidR="009E3B66" w:rsidRPr="004A407F" w:rsidRDefault="009E3B66" w:rsidP="00007061">
      <w:pPr>
        <w:spacing w:before="6" w:line="311" w:lineRule="exact"/>
        <w:ind w:firstLine="792"/>
        <w:jc w:val="both"/>
        <w:textAlignment w:val="baseline"/>
        <w:rPr>
          <w:rFonts w:asciiTheme="minorHAnsi" w:eastAsia="Tahoma" w:hAnsiTheme="minorHAnsi" w:cstheme="minorHAnsi"/>
          <w:color w:val="000000"/>
          <w:spacing w:val="10"/>
          <w:sz w:val="24"/>
          <w:szCs w:val="24"/>
        </w:rPr>
      </w:pPr>
    </w:p>
    <w:p w14:paraId="344A7BEF" w14:textId="072E3B3E" w:rsidR="009E3B66" w:rsidRPr="004A407F" w:rsidRDefault="009708E4" w:rsidP="00007061">
      <w:pPr>
        <w:pStyle w:val="Default"/>
        <w:jc w:val="both"/>
        <w:rPr>
          <w:rFonts w:asciiTheme="minorHAnsi" w:hAnsiTheme="minorHAnsi" w:cstheme="minorHAnsi"/>
        </w:rPr>
      </w:pPr>
      <w:r w:rsidRPr="004A407F">
        <w:rPr>
          <w:rFonts w:asciiTheme="minorHAnsi" w:eastAsia="Tahoma" w:hAnsiTheme="minorHAnsi" w:cstheme="minorHAnsi"/>
          <w:strike/>
          <w:spacing w:val="9"/>
        </w:rPr>
        <w:t>Incineration: Currently, there are no solid waste incinerations operating in Putnam County. Incineration is banned by state law as a means of disposal and the Authority concurs. Inc</w:t>
      </w:r>
      <w:r w:rsidR="009E3B66" w:rsidRPr="004A407F">
        <w:rPr>
          <w:sz w:val="20"/>
          <w:szCs w:val="20"/>
        </w:rPr>
        <w:t xml:space="preserve">. </w:t>
      </w:r>
      <w:r w:rsidR="009E3B66" w:rsidRPr="004A407F">
        <w:rPr>
          <w:rFonts w:asciiTheme="minorHAnsi" w:hAnsiTheme="minorHAnsi" w:cstheme="minorHAnsi"/>
        </w:rPr>
        <w:t xml:space="preserve">W Va. Code §22C-4-1 establishes an integrated waste management hierarchy on which to base these comprehensive plans. In order of preference, the hierarchy is as follows: </w:t>
      </w:r>
    </w:p>
    <w:p w14:paraId="3746625F" w14:textId="2238BAB1" w:rsidR="00A723F3" w:rsidRPr="004A407F" w:rsidRDefault="009E3B66" w:rsidP="00007061">
      <w:pPr>
        <w:pStyle w:val="Default"/>
        <w:numPr>
          <w:ilvl w:val="0"/>
          <w:numId w:val="24"/>
        </w:numPr>
        <w:jc w:val="both"/>
        <w:rPr>
          <w:rFonts w:asciiTheme="minorHAnsi" w:hAnsiTheme="minorHAnsi" w:cstheme="minorHAnsi"/>
        </w:rPr>
      </w:pPr>
      <w:r w:rsidRPr="004A407F">
        <w:rPr>
          <w:rFonts w:asciiTheme="minorHAnsi" w:hAnsiTheme="minorHAnsi" w:cstheme="minorHAnsi"/>
        </w:rPr>
        <w:t>Source reduction.</w:t>
      </w:r>
    </w:p>
    <w:p w14:paraId="288160DC" w14:textId="32EC88BC" w:rsidR="009E3B66" w:rsidRPr="004A407F" w:rsidRDefault="009E3B66" w:rsidP="00007061">
      <w:pPr>
        <w:pStyle w:val="Default"/>
        <w:ind w:left="720"/>
        <w:jc w:val="both"/>
        <w:rPr>
          <w:rFonts w:asciiTheme="minorHAnsi" w:hAnsiTheme="minorHAnsi" w:cstheme="minorHAnsi"/>
        </w:rPr>
      </w:pPr>
      <w:r w:rsidRPr="004A407F">
        <w:rPr>
          <w:rFonts w:asciiTheme="minorHAnsi" w:hAnsiTheme="minorHAnsi" w:cstheme="minorHAnsi"/>
        </w:rPr>
        <w:t xml:space="preserve"> </w:t>
      </w:r>
    </w:p>
    <w:p w14:paraId="066D9405" w14:textId="77777777" w:rsidR="009E3B66" w:rsidRPr="004A407F" w:rsidRDefault="009E3B66" w:rsidP="00007061">
      <w:pPr>
        <w:pStyle w:val="Default"/>
        <w:ind w:firstLine="360"/>
        <w:jc w:val="both"/>
        <w:rPr>
          <w:rFonts w:asciiTheme="minorHAnsi" w:hAnsiTheme="minorHAnsi" w:cstheme="minorHAnsi"/>
        </w:rPr>
      </w:pPr>
      <w:r w:rsidRPr="004A407F">
        <w:rPr>
          <w:rFonts w:asciiTheme="minorHAnsi" w:hAnsiTheme="minorHAnsi" w:cstheme="minorHAnsi"/>
        </w:rPr>
        <w:t xml:space="preserve">2) Recycling, reuse, and materials recovery. </w:t>
      </w:r>
    </w:p>
    <w:p w14:paraId="59FDFF9F" w14:textId="602F0FC0" w:rsidR="009E3B66" w:rsidRPr="004A407F" w:rsidRDefault="00A723F3" w:rsidP="00007061">
      <w:pPr>
        <w:tabs>
          <w:tab w:val="left" w:pos="288"/>
          <w:tab w:val="left" w:pos="1080"/>
        </w:tabs>
        <w:spacing w:before="186" w:line="307" w:lineRule="exact"/>
        <w:ind w:right="72"/>
        <w:jc w:val="both"/>
        <w:textAlignment w:val="baseline"/>
        <w:rPr>
          <w:rFonts w:asciiTheme="minorHAnsi" w:eastAsia="Tahoma" w:hAnsiTheme="minorHAnsi" w:cstheme="minorHAnsi"/>
          <w:color w:val="000000"/>
          <w:spacing w:val="10"/>
          <w:sz w:val="24"/>
          <w:szCs w:val="24"/>
        </w:rPr>
      </w:pPr>
      <w:r w:rsidRPr="004A407F">
        <w:rPr>
          <w:rFonts w:asciiTheme="minorHAnsi" w:hAnsiTheme="minorHAnsi" w:cstheme="minorHAnsi"/>
          <w:sz w:val="24"/>
          <w:szCs w:val="24"/>
        </w:rPr>
        <w:tab/>
      </w:r>
      <w:r w:rsidR="009E3B66" w:rsidRPr="004A407F">
        <w:rPr>
          <w:rFonts w:asciiTheme="minorHAnsi" w:hAnsiTheme="minorHAnsi" w:cstheme="minorHAnsi"/>
          <w:sz w:val="24"/>
          <w:szCs w:val="24"/>
        </w:rPr>
        <w:t>3) Landfilling.</w:t>
      </w:r>
      <w:r w:rsidR="009E3B66" w:rsidRPr="004A407F">
        <w:rPr>
          <w:sz w:val="20"/>
          <w:szCs w:val="20"/>
        </w:rPr>
        <w:t xml:space="preserve"> </w:t>
      </w:r>
      <w:proofErr w:type="spellStart"/>
      <w:r w:rsidR="009708E4" w:rsidRPr="004A407F">
        <w:rPr>
          <w:rFonts w:asciiTheme="minorHAnsi" w:eastAsia="Tahoma" w:hAnsiTheme="minorHAnsi" w:cstheme="minorHAnsi"/>
          <w:strike/>
          <w:color w:val="000000"/>
          <w:spacing w:val="9"/>
          <w:sz w:val="24"/>
          <w:szCs w:val="24"/>
        </w:rPr>
        <w:t>ineration</w:t>
      </w:r>
      <w:proofErr w:type="spellEnd"/>
      <w:r w:rsidR="009708E4" w:rsidRPr="004A407F">
        <w:rPr>
          <w:rFonts w:asciiTheme="minorHAnsi" w:eastAsia="Tahoma" w:hAnsiTheme="minorHAnsi" w:cstheme="minorHAnsi"/>
          <w:strike/>
          <w:color w:val="000000"/>
          <w:spacing w:val="9"/>
          <w:sz w:val="24"/>
          <w:szCs w:val="24"/>
        </w:rPr>
        <w:t xml:space="preserve"> is not a favored means of solid waste </w:t>
      </w:r>
      <w:proofErr w:type="spellStart"/>
      <w:proofErr w:type="gramStart"/>
      <w:r w:rsidR="009708E4" w:rsidRPr="004A407F">
        <w:rPr>
          <w:rFonts w:asciiTheme="minorHAnsi" w:eastAsia="Tahoma" w:hAnsiTheme="minorHAnsi" w:cstheme="minorHAnsi"/>
          <w:strike/>
          <w:color w:val="000000"/>
          <w:spacing w:val="9"/>
          <w:sz w:val="24"/>
          <w:szCs w:val="24"/>
        </w:rPr>
        <w:t>disposal.</w:t>
      </w:r>
      <w:r w:rsidR="00555A89" w:rsidRPr="004A407F">
        <w:rPr>
          <w:rFonts w:asciiTheme="minorHAnsi" w:eastAsia="Tahoma" w:hAnsiTheme="minorHAnsi" w:cstheme="minorHAnsi"/>
          <w:strike/>
          <w:color w:val="000000"/>
          <w:spacing w:val="9"/>
          <w:sz w:val="24"/>
          <w:szCs w:val="24"/>
        </w:rPr>
        <w:t>i</w:t>
      </w:r>
      <w:proofErr w:type="spellEnd"/>
      <w:proofErr w:type="gramEnd"/>
    </w:p>
    <w:p w14:paraId="56E6605A" w14:textId="51C05169" w:rsidR="009E3B66" w:rsidRPr="004A407F" w:rsidRDefault="009E3B66" w:rsidP="00007061">
      <w:pPr>
        <w:tabs>
          <w:tab w:val="left" w:pos="288"/>
          <w:tab w:val="left" w:pos="1080"/>
        </w:tabs>
        <w:spacing w:before="186" w:line="307" w:lineRule="exact"/>
        <w:ind w:left="1080" w:right="72"/>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9"/>
          <w:sz w:val="24"/>
          <w:szCs w:val="24"/>
        </w:rPr>
        <w:t xml:space="preserve">I would suggest reversing the order of these – placing </w:t>
      </w:r>
    </w:p>
    <w:p w14:paraId="26AD7B1E" w14:textId="097148AE" w:rsidR="00D506EF" w:rsidRPr="004A407F" w:rsidRDefault="009708E4" w:rsidP="00007061">
      <w:pPr>
        <w:numPr>
          <w:ilvl w:val="0"/>
          <w:numId w:val="5"/>
        </w:numPr>
        <w:tabs>
          <w:tab w:val="clear" w:pos="288"/>
          <w:tab w:val="left" w:pos="1080"/>
        </w:tabs>
        <w:spacing w:before="186" w:line="307" w:lineRule="exact"/>
        <w:ind w:left="1080" w:right="72" w:hanging="288"/>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t>Landfills: The Solid Waste Authority supports the private ownership of landfills in the county and will encourage the continuance of such as long as all state regulations are complied with and the operations continue to be a valuable asset to the community.</w:t>
      </w:r>
    </w:p>
    <w:p w14:paraId="68590364" w14:textId="77777777" w:rsidR="00D506EF" w:rsidRPr="004A407F" w:rsidRDefault="009708E4" w:rsidP="00007061">
      <w:pPr>
        <w:numPr>
          <w:ilvl w:val="0"/>
          <w:numId w:val="5"/>
        </w:numPr>
        <w:tabs>
          <w:tab w:val="clear" w:pos="288"/>
          <w:tab w:val="left" w:pos="1080"/>
        </w:tabs>
        <w:spacing w:line="307" w:lineRule="exact"/>
        <w:ind w:left="1080" w:right="504" w:hanging="288"/>
        <w:jc w:val="both"/>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z w:val="24"/>
          <w:szCs w:val="24"/>
        </w:rPr>
        <w:t>Recycling/Composting: The Solid Waste Authority will continue to support and promote recycling and composting activities.</w:t>
      </w:r>
    </w:p>
    <w:p w14:paraId="39E3F6D5" w14:textId="77777777" w:rsidR="00D506EF" w:rsidRPr="004A407F" w:rsidRDefault="009708E4" w:rsidP="00007061">
      <w:pPr>
        <w:numPr>
          <w:ilvl w:val="0"/>
          <w:numId w:val="5"/>
        </w:numPr>
        <w:tabs>
          <w:tab w:val="clear" w:pos="288"/>
          <w:tab w:val="left" w:pos="1080"/>
        </w:tabs>
        <w:spacing w:before="82" w:line="226" w:lineRule="exact"/>
        <w:ind w:left="1080"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strike/>
          <w:color w:val="000000"/>
          <w:spacing w:val="10"/>
          <w:sz w:val="24"/>
          <w:szCs w:val="24"/>
        </w:rPr>
        <w:t>Source Reduction</w:t>
      </w:r>
    </w:p>
    <w:p w14:paraId="79812B9B" w14:textId="77777777" w:rsidR="00D506EF" w:rsidRPr="004A407F" w:rsidRDefault="009708E4" w:rsidP="00007061">
      <w:pPr>
        <w:spacing w:before="196" w:line="311" w:lineRule="exact"/>
        <w:ind w:firstLine="792"/>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Authority has supported the established hierarchy through program efforts over the past five years. These actions include:</w:t>
      </w:r>
    </w:p>
    <w:p w14:paraId="6B72DE87" w14:textId="77777777" w:rsidR="00D506EF" w:rsidRPr="004A407F" w:rsidRDefault="009708E4" w:rsidP="00007061">
      <w:pPr>
        <w:numPr>
          <w:ilvl w:val="0"/>
          <w:numId w:val="6"/>
        </w:numPr>
        <w:tabs>
          <w:tab w:val="left" w:pos="1080"/>
        </w:tabs>
        <w:spacing w:before="284" w:line="231" w:lineRule="exact"/>
        <w:ind w:left="1080"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Establishment of appliance recycling program.</w:t>
      </w:r>
    </w:p>
    <w:p w14:paraId="30CFDFBF" w14:textId="63E57D3E" w:rsidR="00D506EF" w:rsidRPr="004A407F" w:rsidRDefault="009708E4" w:rsidP="00007061">
      <w:pPr>
        <w:numPr>
          <w:ilvl w:val="0"/>
          <w:numId w:val="6"/>
        </w:numPr>
        <w:tabs>
          <w:tab w:val="left" w:pos="1080"/>
        </w:tabs>
        <w:spacing w:before="77" w:line="231" w:lineRule="exact"/>
        <w:ind w:left="1080"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Establishment of recycling drop-off sites at Nitro, </w:t>
      </w:r>
      <w:proofErr w:type="spellStart"/>
      <w:r w:rsidRPr="004A407F">
        <w:rPr>
          <w:rFonts w:asciiTheme="minorHAnsi" w:eastAsia="Tahoma" w:hAnsiTheme="minorHAnsi" w:cstheme="minorHAnsi"/>
          <w:color w:val="000000"/>
          <w:spacing w:val="10"/>
          <w:sz w:val="24"/>
          <w:szCs w:val="24"/>
        </w:rPr>
        <w:t>Poca</w:t>
      </w:r>
      <w:proofErr w:type="spellEnd"/>
      <w:r w:rsidRPr="004A407F">
        <w:rPr>
          <w:rFonts w:asciiTheme="minorHAnsi" w:eastAsia="Tahoma" w:hAnsiTheme="minorHAnsi" w:cstheme="minorHAnsi"/>
          <w:color w:val="000000"/>
          <w:spacing w:val="10"/>
          <w:sz w:val="24"/>
          <w:szCs w:val="24"/>
        </w:rPr>
        <w:t>, Red House</w:t>
      </w:r>
      <w:r w:rsidR="00722644" w:rsidRPr="004A407F">
        <w:rPr>
          <w:rFonts w:asciiTheme="minorHAnsi" w:eastAsia="Tahoma" w:hAnsiTheme="minorHAnsi" w:cstheme="minorHAnsi"/>
          <w:color w:val="000000"/>
          <w:spacing w:val="10"/>
          <w:sz w:val="24"/>
          <w:szCs w:val="24"/>
          <w:u w:val="single"/>
        </w:rPr>
        <w:t>, Winfield,</w:t>
      </w:r>
      <w:r w:rsidRPr="004A407F">
        <w:rPr>
          <w:rFonts w:asciiTheme="minorHAnsi" w:eastAsia="Tahoma" w:hAnsiTheme="minorHAnsi" w:cstheme="minorHAnsi"/>
          <w:color w:val="000000"/>
          <w:spacing w:val="10"/>
          <w:sz w:val="24"/>
          <w:szCs w:val="24"/>
        </w:rPr>
        <w:t xml:space="preserve"> and Hurricane.</w:t>
      </w:r>
    </w:p>
    <w:p w14:paraId="31C78239" w14:textId="77777777" w:rsidR="00D506EF" w:rsidRPr="004A407F" w:rsidRDefault="009708E4" w:rsidP="00007061">
      <w:pPr>
        <w:numPr>
          <w:ilvl w:val="0"/>
          <w:numId w:val="6"/>
        </w:numPr>
        <w:tabs>
          <w:tab w:val="left" w:pos="1080"/>
        </w:tabs>
        <w:spacing w:before="75" w:line="232" w:lineRule="exact"/>
        <w:ind w:left="1080"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Establishment of a sludge land application program.</w:t>
      </w:r>
    </w:p>
    <w:p w14:paraId="4DDB8465" w14:textId="77777777" w:rsidR="00D506EF" w:rsidRPr="004A407F" w:rsidRDefault="009708E4" w:rsidP="00007061">
      <w:pPr>
        <w:numPr>
          <w:ilvl w:val="0"/>
          <w:numId w:val="6"/>
        </w:numPr>
        <w:tabs>
          <w:tab w:val="left" w:pos="1080"/>
        </w:tabs>
        <w:spacing w:before="77" w:line="230" w:lineRule="exact"/>
        <w:ind w:left="1080"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Establishment of a wood mulching program in the City of Hurricane.</w:t>
      </w:r>
    </w:p>
    <w:p w14:paraId="7972FFAA" w14:textId="77777777" w:rsidR="00D506EF" w:rsidRPr="004A407F" w:rsidRDefault="009708E4" w:rsidP="00007061">
      <w:pPr>
        <w:numPr>
          <w:ilvl w:val="0"/>
          <w:numId w:val="6"/>
        </w:numPr>
        <w:tabs>
          <w:tab w:val="left" w:pos="1080"/>
        </w:tabs>
        <w:spacing w:before="82" w:line="230" w:lineRule="exact"/>
        <w:ind w:left="1080"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Establishment of a school education program involving contests.</w:t>
      </w:r>
    </w:p>
    <w:p w14:paraId="4BC708F4" w14:textId="77777777" w:rsidR="00D506EF" w:rsidRPr="004A407F" w:rsidRDefault="009708E4" w:rsidP="00007061">
      <w:pPr>
        <w:numPr>
          <w:ilvl w:val="0"/>
          <w:numId w:val="6"/>
        </w:numPr>
        <w:tabs>
          <w:tab w:val="left" w:pos="1080"/>
        </w:tabs>
        <w:spacing w:before="77" w:line="230" w:lineRule="exact"/>
        <w:ind w:left="1080"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Continue to run monthly stories and advertisements on solid waste management activities.</w:t>
      </w:r>
    </w:p>
    <w:p w14:paraId="2DAF5D92" w14:textId="77777777" w:rsidR="00D506EF" w:rsidRPr="004A407F" w:rsidRDefault="009708E4" w:rsidP="00007061">
      <w:pPr>
        <w:numPr>
          <w:ilvl w:val="0"/>
          <w:numId w:val="6"/>
        </w:numPr>
        <w:tabs>
          <w:tab w:val="left" w:pos="1080"/>
        </w:tabs>
        <w:spacing w:before="82" w:line="235" w:lineRule="exact"/>
        <w:ind w:left="1080"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Mobile home and structure recycling program.</w:t>
      </w:r>
    </w:p>
    <w:p w14:paraId="3BA57737" w14:textId="77777777" w:rsidR="00D506EF" w:rsidRPr="004A407F" w:rsidRDefault="009708E4" w:rsidP="00007061">
      <w:pPr>
        <w:numPr>
          <w:ilvl w:val="0"/>
          <w:numId w:val="6"/>
        </w:numPr>
        <w:tabs>
          <w:tab w:val="left" w:pos="1080"/>
        </w:tabs>
        <w:spacing w:before="77" w:line="230" w:lineRule="exact"/>
        <w:ind w:left="1080" w:hanging="288"/>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Actively engage in public education on these issues.</w:t>
      </w:r>
    </w:p>
    <w:p w14:paraId="55DB5644" w14:textId="77777777" w:rsidR="00D506EF" w:rsidRPr="004A407F" w:rsidRDefault="009708E4" w:rsidP="00007061">
      <w:pPr>
        <w:numPr>
          <w:ilvl w:val="0"/>
          <w:numId w:val="6"/>
        </w:numPr>
        <w:tabs>
          <w:tab w:val="left" w:pos="1080"/>
        </w:tabs>
        <w:spacing w:before="78" w:line="229" w:lineRule="exact"/>
        <w:ind w:left="1080"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Paper, newspaper and aluminum can collection at the county Courthouse.</w:t>
      </w:r>
    </w:p>
    <w:p w14:paraId="5A894E03" w14:textId="77777777" w:rsidR="00D506EF" w:rsidRPr="004A407F" w:rsidRDefault="009708E4" w:rsidP="00007061">
      <w:pPr>
        <w:numPr>
          <w:ilvl w:val="0"/>
          <w:numId w:val="6"/>
        </w:numPr>
        <w:tabs>
          <w:tab w:val="left" w:pos="1080"/>
        </w:tabs>
        <w:spacing w:before="84" w:line="233" w:lineRule="exact"/>
        <w:ind w:left="1080"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Newspaper collection at many post offices throughout the county.</w:t>
      </w:r>
    </w:p>
    <w:p w14:paraId="6082A4BA" w14:textId="77777777" w:rsidR="00D506EF" w:rsidRPr="004A407F" w:rsidRDefault="009708E4" w:rsidP="00007061">
      <w:pPr>
        <w:numPr>
          <w:ilvl w:val="0"/>
          <w:numId w:val="6"/>
        </w:numPr>
        <w:tabs>
          <w:tab w:val="left" w:pos="1080"/>
        </w:tabs>
        <w:spacing w:before="2" w:after="3753" w:line="311" w:lineRule="exact"/>
        <w:ind w:left="1080" w:hanging="288"/>
        <w:jc w:val="both"/>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z w:val="24"/>
          <w:szCs w:val="24"/>
        </w:rPr>
        <w:t>Assisted the Putnam County Day Report with a pick-up truck and Durango, which has assisted them in their roadside cleanup efforts.</w:t>
      </w:r>
    </w:p>
    <w:p w14:paraId="0EF65308" w14:textId="77777777" w:rsidR="00D506EF" w:rsidRPr="004A407F" w:rsidRDefault="00D506EF" w:rsidP="00007061">
      <w:pPr>
        <w:spacing w:before="2" w:after="3753" w:line="311" w:lineRule="exact"/>
        <w:jc w:val="both"/>
        <w:rPr>
          <w:rFonts w:asciiTheme="minorHAnsi" w:hAnsiTheme="minorHAnsi" w:cstheme="minorHAnsi"/>
          <w:sz w:val="24"/>
          <w:szCs w:val="24"/>
        </w:rPr>
        <w:sectPr w:rsidR="00D506EF" w:rsidRPr="004A407F">
          <w:type w:val="continuous"/>
          <w:pgSz w:w="12240" w:h="15840"/>
          <w:pgMar w:top="1500" w:right="1337" w:bottom="784" w:left="1423" w:header="720" w:footer="720" w:gutter="0"/>
          <w:cols w:space="720"/>
        </w:sectPr>
      </w:pPr>
    </w:p>
    <w:p w14:paraId="0955DF1E" w14:textId="7486B13C" w:rsidR="00D506EF" w:rsidRPr="004A407F" w:rsidRDefault="00D506EF" w:rsidP="00007061">
      <w:pPr>
        <w:spacing w:line="220" w:lineRule="exact"/>
        <w:jc w:val="both"/>
        <w:textAlignment w:val="baseline"/>
        <w:rPr>
          <w:rFonts w:asciiTheme="minorHAnsi" w:eastAsia="Tahoma" w:hAnsiTheme="minorHAnsi" w:cstheme="minorHAnsi"/>
          <w:color w:val="000000"/>
          <w:sz w:val="24"/>
          <w:szCs w:val="24"/>
        </w:rPr>
        <w:sectPr w:rsidR="00D506EF" w:rsidRPr="004A407F">
          <w:type w:val="continuous"/>
          <w:pgSz w:w="12240" w:h="15840"/>
          <w:pgMar w:top="1500" w:right="1251" w:bottom="784" w:left="10769" w:header="720" w:footer="720" w:gutter="0"/>
          <w:cols w:space="720"/>
        </w:sectPr>
      </w:pPr>
    </w:p>
    <w:p w14:paraId="3E5D45DC" w14:textId="77777777" w:rsidR="00D506EF" w:rsidRPr="004A407F" w:rsidRDefault="009708E4" w:rsidP="00007061">
      <w:pPr>
        <w:spacing w:line="224"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ASSESSMENT OF LITTER AND SOLID WASTE PROBLEMS</w:t>
      </w:r>
    </w:p>
    <w:p w14:paraId="1B4DD919" w14:textId="411F61E1" w:rsidR="00D506EF" w:rsidRPr="004A407F" w:rsidRDefault="009708E4" w:rsidP="00007061">
      <w:pPr>
        <w:spacing w:before="313" w:line="308" w:lineRule="exact"/>
        <w:ind w:right="288"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The Authority works very closely with both the DNR and DEP in identifying and enforcing open dumping and littering </w:t>
      </w:r>
      <w:proofErr w:type="gramStart"/>
      <w:r w:rsidRPr="004A407F">
        <w:rPr>
          <w:rFonts w:asciiTheme="minorHAnsi" w:eastAsia="Tahoma" w:hAnsiTheme="minorHAnsi" w:cstheme="minorHAnsi"/>
          <w:color w:val="000000"/>
          <w:spacing w:val="10"/>
          <w:sz w:val="24"/>
          <w:szCs w:val="24"/>
        </w:rPr>
        <w:t>laws, and</w:t>
      </w:r>
      <w:proofErr w:type="gramEnd"/>
      <w:r w:rsidRPr="004A407F">
        <w:rPr>
          <w:rFonts w:asciiTheme="minorHAnsi" w:eastAsia="Tahoma" w:hAnsiTheme="minorHAnsi" w:cstheme="minorHAnsi"/>
          <w:color w:val="000000"/>
          <w:spacing w:val="10"/>
          <w:sz w:val="24"/>
          <w:szCs w:val="24"/>
        </w:rPr>
        <w:t xml:space="preserve"> collects about $500-$1,000 annually in fines. The Authority has plastic litter control signs that are distributed to the public but are also placed in certain areas of the county. The Authority </w:t>
      </w:r>
      <w:r w:rsidRPr="004A407F">
        <w:rPr>
          <w:rFonts w:asciiTheme="minorHAnsi" w:eastAsia="Tahoma" w:hAnsiTheme="minorHAnsi" w:cstheme="minorHAnsi"/>
          <w:strike/>
          <w:color w:val="000000"/>
          <w:spacing w:val="10"/>
          <w:sz w:val="24"/>
          <w:szCs w:val="24"/>
        </w:rPr>
        <w:t>also</w:t>
      </w:r>
      <w:r w:rsidRPr="004A407F">
        <w:rPr>
          <w:rFonts w:asciiTheme="minorHAnsi" w:eastAsia="Tahoma" w:hAnsiTheme="minorHAnsi" w:cstheme="minorHAnsi"/>
          <w:color w:val="000000"/>
          <w:spacing w:val="10"/>
          <w:sz w:val="24"/>
          <w:szCs w:val="24"/>
        </w:rPr>
        <w:t xml:space="preserve"> </w:t>
      </w:r>
      <w:r w:rsidR="002223CE" w:rsidRPr="004A407F">
        <w:rPr>
          <w:rFonts w:asciiTheme="minorHAnsi" w:eastAsia="Tahoma" w:hAnsiTheme="minorHAnsi" w:cstheme="minorHAnsi"/>
          <w:color w:val="000000"/>
          <w:spacing w:val="10"/>
          <w:sz w:val="24"/>
          <w:szCs w:val="24"/>
          <w:u w:val="single"/>
        </w:rPr>
        <w:t xml:space="preserve">additionally </w:t>
      </w:r>
      <w:r w:rsidRPr="004A407F">
        <w:rPr>
          <w:rFonts w:asciiTheme="minorHAnsi" w:eastAsia="Tahoma" w:hAnsiTheme="minorHAnsi" w:cstheme="minorHAnsi"/>
          <w:color w:val="000000"/>
          <w:spacing w:val="10"/>
          <w:sz w:val="24"/>
          <w:szCs w:val="24"/>
        </w:rPr>
        <w:t xml:space="preserve">has </w:t>
      </w:r>
      <w:r w:rsidRPr="004A407F">
        <w:rPr>
          <w:rFonts w:asciiTheme="minorHAnsi" w:eastAsia="Tahoma" w:hAnsiTheme="minorHAnsi" w:cstheme="minorHAnsi"/>
          <w:strike/>
          <w:color w:val="000000"/>
          <w:spacing w:val="10"/>
          <w:sz w:val="24"/>
          <w:szCs w:val="24"/>
        </w:rPr>
        <w:t>in place</w:t>
      </w:r>
      <w:r w:rsidRPr="004A407F">
        <w:rPr>
          <w:rFonts w:asciiTheme="minorHAnsi" w:eastAsia="Tahoma" w:hAnsiTheme="minorHAnsi" w:cstheme="minorHAnsi"/>
          <w:color w:val="000000"/>
          <w:spacing w:val="10"/>
          <w:sz w:val="24"/>
          <w:szCs w:val="24"/>
        </w:rPr>
        <w:t xml:space="preserve"> its own dilapidated building program in which </w:t>
      </w:r>
      <w:r w:rsidRPr="004A407F">
        <w:rPr>
          <w:rFonts w:asciiTheme="minorHAnsi" w:eastAsia="Tahoma" w:hAnsiTheme="minorHAnsi" w:cstheme="minorHAnsi"/>
          <w:strike/>
          <w:color w:val="000000"/>
          <w:spacing w:val="10"/>
          <w:sz w:val="24"/>
          <w:szCs w:val="24"/>
        </w:rPr>
        <w:t>burned out buildings or</w:t>
      </w:r>
      <w:r w:rsidRPr="004A407F">
        <w:rPr>
          <w:rFonts w:asciiTheme="minorHAnsi" w:eastAsia="Tahoma" w:hAnsiTheme="minorHAnsi" w:cstheme="minorHAnsi"/>
          <w:color w:val="000000"/>
          <w:spacing w:val="10"/>
          <w:sz w:val="24"/>
          <w:szCs w:val="24"/>
        </w:rPr>
        <w:t xml:space="preserve"> condemned property</w:t>
      </w:r>
      <w:r w:rsidR="002223CE" w:rsidRPr="004A407F">
        <w:rPr>
          <w:rFonts w:asciiTheme="minorHAnsi" w:eastAsia="Tahoma" w:hAnsiTheme="minorHAnsi" w:cstheme="minorHAnsi"/>
          <w:color w:val="000000"/>
          <w:spacing w:val="10"/>
          <w:sz w:val="24"/>
          <w:szCs w:val="24"/>
        </w:rPr>
        <w:t xml:space="preserve"> </w:t>
      </w:r>
      <w:r w:rsidR="002223CE" w:rsidRPr="004A407F">
        <w:rPr>
          <w:rFonts w:asciiTheme="minorHAnsi" w:eastAsia="Tahoma" w:hAnsiTheme="minorHAnsi" w:cstheme="minorHAnsi"/>
          <w:color w:val="000000"/>
          <w:spacing w:val="10"/>
          <w:sz w:val="24"/>
          <w:szCs w:val="24"/>
          <w:u w:val="single"/>
        </w:rPr>
        <w:t xml:space="preserve">or property that is viewed as a safety </w:t>
      </w:r>
      <w:proofErr w:type="gramStart"/>
      <w:r w:rsidR="002223CE" w:rsidRPr="004A407F">
        <w:rPr>
          <w:rFonts w:asciiTheme="minorHAnsi" w:eastAsia="Tahoma" w:hAnsiTheme="minorHAnsi" w:cstheme="minorHAnsi"/>
          <w:color w:val="000000"/>
          <w:spacing w:val="10"/>
          <w:sz w:val="24"/>
          <w:szCs w:val="24"/>
          <w:u w:val="single"/>
        </w:rPr>
        <w:t xml:space="preserve">hazard </w:t>
      </w:r>
      <w:r w:rsidRPr="004A407F">
        <w:rPr>
          <w:rFonts w:asciiTheme="minorHAnsi" w:eastAsia="Tahoma" w:hAnsiTheme="minorHAnsi" w:cstheme="minorHAnsi"/>
          <w:color w:val="000000"/>
          <w:spacing w:val="10"/>
          <w:sz w:val="24"/>
          <w:szCs w:val="24"/>
        </w:rPr>
        <w:t xml:space="preserve"> belonging</w:t>
      </w:r>
      <w:proofErr w:type="gramEnd"/>
      <w:r w:rsidRPr="004A407F">
        <w:rPr>
          <w:rFonts w:asciiTheme="minorHAnsi" w:eastAsia="Tahoma" w:hAnsiTheme="minorHAnsi" w:cstheme="minorHAnsi"/>
          <w:color w:val="000000"/>
          <w:spacing w:val="10"/>
          <w:sz w:val="24"/>
          <w:szCs w:val="24"/>
        </w:rPr>
        <w:t xml:space="preserve"> to </w:t>
      </w:r>
      <w:r w:rsidRPr="004A407F">
        <w:rPr>
          <w:rFonts w:asciiTheme="minorHAnsi" w:eastAsia="Tahoma" w:hAnsiTheme="minorHAnsi" w:cstheme="minorHAnsi"/>
          <w:strike/>
          <w:color w:val="000000"/>
          <w:spacing w:val="10"/>
          <w:sz w:val="24"/>
          <w:szCs w:val="24"/>
        </w:rPr>
        <w:t>low income</w:t>
      </w:r>
      <w:r w:rsidRPr="004A407F">
        <w:rPr>
          <w:rFonts w:asciiTheme="minorHAnsi" w:eastAsia="Tahoma" w:hAnsiTheme="minorHAnsi" w:cstheme="minorHAnsi"/>
          <w:color w:val="000000"/>
          <w:spacing w:val="10"/>
          <w:sz w:val="24"/>
          <w:szCs w:val="24"/>
        </w:rPr>
        <w:t xml:space="preserve"> individuals</w:t>
      </w:r>
      <w:r w:rsidR="002223CE" w:rsidRPr="004A407F">
        <w:rPr>
          <w:rFonts w:asciiTheme="minorHAnsi" w:eastAsia="Tahoma" w:hAnsiTheme="minorHAnsi" w:cstheme="minorHAnsi"/>
          <w:color w:val="000000"/>
          <w:spacing w:val="10"/>
          <w:sz w:val="24"/>
          <w:szCs w:val="24"/>
        </w:rPr>
        <w:t xml:space="preserve"> </w:t>
      </w:r>
      <w:r w:rsidR="002223CE" w:rsidRPr="004A407F">
        <w:rPr>
          <w:rFonts w:asciiTheme="minorHAnsi" w:eastAsia="Tahoma" w:hAnsiTheme="minorHAnsi" w:cstheme="minorHAnsi"/>
          <w:color w:val="000000"/>
          <w:spacing w:val="10"/>
          <w:sz w:val="24"/>
          <w:szCs w:val="24"/>
          <w:u w:val="single"/>
        </w:rPr>
        <w:t>within a certain income limit</w:t>
      </w:r>
      <w:r w:rsidRPr="004A407F">
        <w:rPr>
          <w:rFonts w:asciiTheme="minorHAnsi" w:eastAsia="Tahoma" w:hAnsiTheme="minorHAnsi" w:cstheme="minorHAnsi"/>
          <w:color w:val="000000"/>
          <w:spacing w:val="10"/>
          <w:sz w:val="24"/>
          <w:szCs w:val="24"/>
        </w:rPr>
        <w:t xml:space="preserve"> can be demolished.</w:t>
      </w:r>
    </w:p>
    <w:p w14:paraId="148E5533" w14:textId="77777777" w:rsidR="00D506EF" w:rsidRPr="004A407F" w:rsidRDefault="009708E4" w:rsidP="00007061">
      <w:pPr>
        <w:spacing w:before="202" w:line="307" w:lineRule="exact"/>
        <w:ind w:right="504"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The Authority tries to reduce open dumping and littering through our "Pick It Up Putnam" program. </w:t>
      </w:r>
      <w:r w:rsidRPr="004A407F">
        <w:rPr>
          <w:rFonts w:asciiTheme="minorHAnsi" w:eastAsia="Tahoma" w:hAnsiTheme="minorHAnsi" w:cstheme="minorHAnsi"/>
          <w:strike/>
          <w:color w:val="000000"/>
          <w:spacing w:val="9"/>
          <w:sz w:val="24"/>
          <w:szCs w:val="24"/>
        </w:rPr>
        <w:t>The program which began in 2002 features nearly six weeks of solid waste activities.</w:t>
      </w:r>
      <w:r w:rsidRPr="004A407F">
        <w:rPr>
          <w:rFonts w:asciiTheme="minorHAnsi" w:eastAsia="Tahoma" w:hAnsiTheme="minorHAnsi" w:cstheme="minorHAnsi"/>
          <w:color w:val="000000"/>
          <w:spacing w:val="9"/>
          <w:sz w:val="24"/>
          <w:szCs w:val="24"/>
        </w:rPr>
        <w:t xml:space="preserve"> This includes a countywide cleanup. Advertising is done by newspaper ads, banners, and public service announcements. Adopt-A-Highway groups are </w:t>
      </w:r>
      <w:proofErr w:type="gramStart"/>
      <w:r w:rsidRPr="004A407F">
        <w:rPr>
          <w:rFonts w:asciiTheme="minorHAnsi" w:eastAsia="Tahoma" w:hAnsiTheme="minorHAnsi" w:cstheme="minorHAnsi"/>
          <w:color w:val="000000"/>
          <w:spacing w:val="9"/>
          <w:sz w:val="24"/>
          <w:szCs w:val="24"/>
        </w:rPr>
        <w:t>notified</w:t>
      </w:r>
      <w:proofErr w:type="gramEnd"/>
      <w:r w:rsidRPr="004A407F">
        <w:rPr>
          <w:rFonts w:asciiTheme="minorHAnsi" w:eastAsia="Tahoma" w:hAnsiTheme="minorHAnsi" w:cstheme="minorHAnsi"/>
          <w:color w:val="000000"/>
          <w:spacing w:val="9"/>
          <w:sz w:val="24"/>
          <w:szCs w:val="24"/>
        </w:rPr>
        <w:t xml:space="preserve"> and the Authority provides litter </w:t>
      </w:r>
      <w:proofErr w:type="spellStart"/>
      <w:r w:rsidRPr="004A407F">
        <w:rPr>
          <w:rFonts w:asciiTheme="minorHAnsi" w:eastAsia="Tahoma" w:hAnsiTheme="minorHAnsi" w:cstheme="minorHAnsi"/>
          <w:color w:val="000000"/>
          <w:spacing w:val="9"/>
          <w:sz w:val="24"/>
          <w:szCs w:val="24"/>
        </w:rPr>
        <w:t>reachers</w:t>
      </w:r>
      <w:proofErr w:type="spellEnd"/>
      <w:r w:rsidRPr="004A407F">
        <w:rPr>
          <w:rFonts w:asciiTheme="minorHAnsi" w:eastAsia="Tahoma" w:hAnsiTheme="minorHAnsi" w:cstheme="minorHAnsi"/>
          <w:color w:val="000000"/>
          <w:spacing w:val="9"/>
          <w:sz w:val="24"/>
          <w:szCs w:val="24"/>
        </w:rPr>
        <w:t xml:space="preserve"> to participating persons.</w:t>
      </w:r>
    </w:p>
    <w:p w14:paraId="33673316" w14:textId="77777777" w:rsidR="00D506EF" w:rsidRPr="004A407F" w:rsidRDefault="009708E4" w:rsidP="00007061">
      <w:pPr>
        <w:spacing w:before="282" w:after="268" w:line="232" w:lineRule="exact"/>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t>Major litter and open dumping problems still exist in the following areas:</w:t>
      </w:r>
    </w:p>
    <w:tbl>
      <w:tblPr>
        <w:tblW w:w="0" w:type="auto"/>
        <w:tblLayout w:type="fixed"/>
        <w:tblCellMar>
          <w:left w:w="0" w:type="dxa"/>
          <w:right w:w="0" w:type="dxa"/>
        </w:tblCellMar>
        <w:tblLook w:val="04A0" w:firstRow="1" w:lastRow="0" w:firstColumn="1" w:lastColumn="0" w:noHBand="0" w:noVBand="1"/>
      </w:tblPr>
      <w:tblGrid>
        <w:gridCol w:w="1780"/>
        <w:gridCol w:w="7700"/>
      </w:tblGrid>
      <w:tr w:rsidR="00D506EF" w:rsidRPr="004A407F" w14:paraId="6B9F66E6" w14:textId="77777777">
        <w:trPr>
          <w:trHeight w:hRule="exact" w:val="3478"/>
        </w:trPr>
        <w:tc>
          <w:tcPr>
            <w:tcW w:w="1780" w:type="dxa"/>
            <w:tcBorders>
              <w:top w:val="none" w:sz="0" w:space="0" w:color="000000"/>
              <w:left w:val="none" w:sz="0" w:space="0" w:color="000000"/>
              <w:bottom w:val="none" w:sz="0" w:space="0" w:color="000000"/>
              <w:right w:val="none" w:sz="0" w:space="0" w:color="000000"/>
            </w:tcBorders>
          </w:tcPr>
          <w:p w14:paraId="6BFA5E4B" w14:textId="1C6CC588" w:rsidR="00D506EF" w:rsidRPr="004A407F" w:rsidRDefault="00D506EF" w:rsidP="00007061">
            <w:pPr>
              <w:spacing w:before="1642" w:after="1387" w:line="225" w:lineRule="exact"/>
              <w:jc w:val="both"/>
              <w:textAlignment w:val="baseline"/>
              <w:rPr>
                <w:rFonts w:asciiTheme="minorHAnsi" w:eastAsia="Tahoma" w:hAnsiTheme="minorHAnsi" w:cstheme="minorHAnsi"/>
                <w:strike/>
                <w:color w:val="000000"/>
                <w:sz w:val="24"/>
                <w:szCs w:val="24"/>
              </w:rPr>
            </w:pPr>
          </w:p>
        </w:tc>
        <w:tc>
          <w:tcPr>
            <w:tcW w:w="7700" w:type="dxa"/>
            <w:tcBorders>
              <w:top w:val="none" w:sz="0" w:space="0" w:color="000000"/>
              <w:left w:val="none" w:sz="0" w:space="0" w:color="000000"/>
              <w:bottom w:val="none" w:sz="0" w:space="0" w:color="000000"/>
              <w:right w:val="none" w:sz="0" w:space="0" w:color="000000"/>
            </w:tcBorders>
          </w:tcPr>
          <w:p w14:paraId="7F006099" w14:textId="77777777" w:rsidR="00D506EF" w:rsidRPr="004A407F" w:rsidRDefault="009708E4" w:rsidP="00E85E5E">
            <w:pPr>
              <w:spacing w:line="246" w:lineRule="exact"/>
              <w:ind w:left="432"/>
              <w:textAlignment w:val="baseline"/>
              <w:rPr>
                <w:rFonts w:asciiTheme="minorHAnsi" w:eastAsia="Tahoma" w:hAnsiTheme="minorHAnsi" w:cstheme="minorHAnsi"/>
                <w:strike/>
                <w:color w:val="000000"/>
                <w:sz w:val="24"/>
                <w:szCs w:val="24"/>
              </w:rPr>
            </w:pPr>
            <w:proofErr w:type="spellStart"/>
            <w:r w:rsidRPr="004A407F">
              <w:rPr>
                <w:rFonts w:asciiTheme="minorHAnsi" w:eastAsia="Tahoma" w:hAnsiTheme="minorHAnsi" w:cstheme="minorHAnsi"/>
                <w:strike/>
                <w:color w:val="000000"/>
                <w:sz w:val="24"/>
                <w:szCs w:val="24"/>
              </w:rPr>
              <w:t>Ventroux</w:t>
            </w:r>
            <w:proofErr w:type="spellEnd"/>
            <w:r w:rsidRPr="004A407F">
              <w:rPr>
                <w:rFonts w:asciiTheme="minorHAnsi" w:eastAsia="Tahoma" w:hAnsiTheme="minorHAnsi" w:cstheme="minorHAnsi"/>
                <w:strike/>
                <w:color w:val="000000"/>
                <w:sz w:val="24"/>
                <w:szCs w:val="24"/>
              </w:rPr>
              <w:t xml:space="preserve"> Hollow </w:t>
            </w:r>
            <w:r w:rsidRPr="004A407F">
              <w:rPr>
                <w:rFonts w:asciiTheme="minorHAnsi" w:eastAsia="Tahoma" w:hAnsiTheme="minorHAnsi" w:cstheme="minorHAnsi"/>
                <w:strike/>
                <w:color w:val="000000"/>
                <w:sz w:val="24"/>
                <w:szCs w:val="24"/>
              </w:rPr>
              <w:br/>
              <w:t>Scary Creek</w:t>
            </w:r>
          </w:p>
          <w:p w14:paraId="4C86C970" w14:textId="6BFAC6B5" w:rsidR="00D506EF" w:rsidRPr="004A407F" w:rsidRDefault="009708E4" w:rsidP="00E85E5E">
            <w:pPr>
              <w:spacing w:before="2" w:line="266" w:lineRule="exact"/>
              <w:ind w:left="432"/>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z w:val="24"/>
                <w:szCs w:val="24"/>
              </w:rPr>
              <w:t xml:space="preserve">Midway Hollow </w:t>
            </w:r>
            <w:r w:rsidRPr="004A407F">
              <w:rPr>
                <w:rFonts w:asciiTheme="minorHAnsi" w:eastAsia="Tahoma" w:hAnsiTheme="minorHAnsi" w:cstheme="minorHAnsi"/>
                <w:strike/>
                <w:color w:val="000000"/>
                <w:sz w:val="24"/>
                <w:szCs w:val="24"/>
              </w:rPr>
              <w:br/>
            </w:r>
            <w:proofErr w:type="spellStart"/>
            <w:r w:rsidRPr="004A407F">
              <w:rPr>
                <w:rFonts w:asciiTheme="minorHAnsi" w:eastAsia="Tahoma" w:hAnsiTheme="minorHAnsi" w:cstheme="minorHAnsi"/>
                <w:strike/>
                <w:color w:val="000000"/>
                <w:sz w:val="24"/>
                <w:szCs w:val="24"/>
              </w:rPr>
              <w:t>Poca</w:t>
            </w:r>
            <w:proofErr w:type="spellEnd"/>
            <w:r w:rsidRPr="004A407F">
              <w:rPr>
                <w:rFonts w:asciiTheme="minorHAnsi" w:eastAsia="Tahoma" w:hAnsiTheme="minorHAnsi" w:cstheme="minorHAnsi"/>
                <w:strike/>
                <w:color w:val="000000"/>
                <w:sz w:val="24"/>
                <w:szCs w:val="24"/>
              </w:rPr>
              <w:t xml:space="preserve"> River Road </w:t>
            </w:r>
            <w:r w:rsidRPr="004A407F">
              <w:rPr>
                <w:rFonts w:asciiTheme="minorHAnsi" w:eastAsia="Tahoma" w:hAnsiTheme="minorHAnsi" w:cstheme="minorHAnsi"/>
                <w:strike/>
                <w:color w:val="000000"/>
                <w:sz w:val="24"/>
                <w:szCs w:val="24"/>
              </w:rPr>
              <w:br/>
              <w:t xml:space="preserve">Fletcher Road </w:t>
            </w:r>
            <w:r w:rsidRPr="004A407F">
              <w:rPr>
                <w:rFonts w:asciiTheme="minorHAnsi" w:eastAsia="Tahoma" w:hAnsiTheme="minorHAnsi" w:cstheme="minorHAnsi"/>
                <w:strike/>
                <w:color w:val="000000"/>
                <w:sz w:val="24"/>
                <w:szCs w:val="24"/>
              </w:rPr>
              <w:br/>
              <w:t>Heizer-Manila Creek</w:t>
            </w:r>
          </w:p>
          <w:p w14:paraId="0EA60305" w14:textId="54FCCBA5" w:rsidR="002223CE" w:rsidRPr="004A407F" w:rsidRDefault="002223CE" w:rsidP="00E85E5E">
            <w:pPr>
              <w:spacing w:before="2" w:line="266" w:lineRule="exact"/>
              <w:ind w:left="432"/>
              <w:textAlignment w:val="baseline"/>
              <w:rPr>
                <w:rFonts w:asciiTheme="minorHAnsi" w:eastAsia="Tahoma" w:hAnsiTheme="minorHAnsi" w:cstheme="minorHAnsi"/>
                <w:strike/>
                <w:color w:val="000000"/>
                <w:sz w:val="24"/>
                <w:szCs w:val="24"/>
                <w:u w:val="single"/>
              </w:rPr>
            </w:pPr>
            <w:r w:rsidRPr="004A407F">
              <w:rPr>
                <w:rFonts w:asciiTheme="minorHAnsi" w:eastAsia="Tahoma" w:hAnsiTheme="minorHAnsi" w:cstheme="minorHAnsi"/>
                <w:strike/>
                <w:color w:val="000000"/>
                <w:sz w:val="24"/>
                <w:szCs w:val="24"/>
                <w:u w:val="single"/>
              </w:rPr>
              <w:t>Red House Hill</w:t>
            </w:r>
          </w:p>
          <w:p w14:paraId="2ABD6F28" w14:textId="77777777" w:rsidR="002223CE" w:rsidRPr="004A407F" w:rsidRDefault="002223CE" w:rsidP="00E85E5E">
            <w:pPr>
              <w:spacing w:before="2" w:line="266" w:lineRule="exact"/>
              <w:ind w:left="432"/>
              <w:textAlignment w:val="baseline"/>
              <w:rPr>
                <w:rFonts w:asciiTheme="minorHAnsi" w:eastAsia="Tahoma" w:hAnsiTheme="minorHAnsi" w:cstheme="minorHAnsi"/>
                <w:strike/>
                <w:color w:val="000000"/>
                <w:sz w:val="24"/>
                <w:szCs w:val="24"/>
                <w:u w:val="single"/>
              </w:rPr>
            </w:pPr>
            <w:r w:rsidRPr="004A407F">
              <w:rPr>
                <w:rFonts w:asciiTheme="minorHAnsi" w:eastAsia="Tahoma" w:hAnsiTheme="minorHAnsi" w:cstheme="minorHAnsi"/>
                <w:strike/>
                <w:color w:val="000000"/>
                <w:sz w:val="24"/>
                <w:szCs w:val="24"/>
                <w:u w:val="single"/>
              </w:rPr>
              <w:t>Manilla Ridge</w:t>
            </w:r>
          </w:p>
          <w:p w14:paraId="69EAB144" w14:textId="632F5ADB" w:rsidR="00D506EF" w:rsidRPr="004A407F" w:rsidRDefault="009708E4" w:rsidP="00E85E5E">
            <w:pPr>
              <w:spacing w:before="2" w:line="266" w:lineRule="exact"/>
              <w:ind w:left="432"/>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z w:val="24"/>
                <w:szCs w:val="24"/>
              </w:rPr>
              <w:t xml:space="preserve">Route 60 </w:t>
            </w:r>
            <w:r w:rsidRPr="004A407F">
              <w:rPr>
                <w:rFonts w:asciiTheme="minorHAnsi" w:eastAsia="Tahoma" w:hAnsiTheme="minorHAnsi" w:cstheme="minorHAnsi"/>
                <w:strike/>
                <w:color w:val="000000"/>
                <w:sz w:val="24"/>
                <w:szCs w:val="24"/>
              </w:rPr>
              <w:br/>
              <w:t xml:space="preserve">Route 35 </w:t>
            </w:r>
            <w:r w:rsidRPr="004A407F">
              <w:rPr>
                <w:rFonts w:asciiTheme="minorHAnsi" w:eastAsia="Tahoma" w:hAnsiTheme="minorHAnsi" w:cstheme="minorHAnsi"/>
                <w:strike/>
                <w:color w:val="000000"/>
                <w:sz w:val="24"/>
                <w:szCs w:val="24"/>
              </w:rPr>
              <w:br/>
              <w:t xml:space="preserve">Route 34 </w:t>
            </w:r>
            <w:r w:rsidRPr="004A407F">
              <w:rPr>
                <w:rFonts w:asciiTheme="minorHAnsi" w:eastAsia="Tahoma" w:hAnsiTheme="minorHAnsi" w:cstheme="minorHAnsi"/>
                <w:strike/>
                <w:color w:val="000000"/>
                <w:sz w:val="24"/>
                <w:szCs w:val="24"/>
              </w:rPr>
              <w:br/>
              <w:t xml:space="preserve">Route 62 </w:t>
            </w:r>
            <w:r w:rsidRPr="004A407F">
              <w:rPr>
                <w:rFonts w:asciiTheme="minorHAnsi" w:eastAsia="Tahoma" w:hAnsiTheme="minorHAnsi" w:cstheme="minorHAnsi"/>
                <w:strike/>
                <w:color w:val="000000"/>
                <w:sz w:val="24"/>
                <w:szCs w:val="24"/>
              </w:rPr>
              <w:br/>
              <w:t xml:space="preserve">Route 817 </w:t>
            </w:r>
            <w:r w:rsidRPr="004A407F">
              <w:rPr>
                <w:rFonts w:asciiTheme="minorHAnsi" w:eastAsia="Tahoma" w:hAnsiTheme="minorHAnsi" w:cstheme="minorHAnsi"/>
                <w:strike/>
                <w:color w:val="000000"/>
                <w:sz w:val="24"/>
                <w:szCs w:val="24"/>
              </w:rPr>
              <w:br/>
            </w:r>
            <w:proofErr w:type="spellStart"/>
            <w:r w:rsidRPr="004A407F">
              <w:rPr>
                <w:rFonts w:asciiTheme="minorHAnsi" w:eastAsia="Tahoma" w:hAnsiTheme="minorHAnsi" w:cstheme="minorHAnsi"/>
                <w:strike/>
                <w:color w:val="000000"/>
                <w:sz w:val="24"/>
                <w:szCs w:val="24"/>
              </w:rPr>
              <w:t>Teays</w:t>
            </w:r>
            <w:proofErr w:type="spellEnd"/>
            <w:r w:rsidRPr="004A407F">
              <w:rPr>
                <w:rFonts w:asciiTheme="minorHAnsi" w:eastAsia="Tahoma" w:hAnsiTheme="minorHAnsi" w:cstheme="minorHAnsi"/>
                <w:strike/>
                <w:color w:val="000000"/>
                <w:sz w:val="24"/>
                <w:szCs w:val="24"/>
              </w:rPr>
              <w:t xml:space="preserve"> Valley Road</w:t>
            </w:r>
          </w:p>
        </w:tc>
      </w:tr>
    </w:tbl>
    <w:p w14:paraId="5D3B86A8" w14:textId="77777777" w:rsidR="00D506EF" w:rsidRPr="004A407F" w:rsidRDefault="00D506EF" w:rsidP="00007061">
      <w:pPr>
        <w:spacing w:after="268" w:line="20" w:lineRule="exact"/>
        <w:jc w:val="both"/>
        <w:rPr>
          <w:rFonts w:asciiTheme="minorHAnsi" w:hAnsiTheme="minorHAnsi" w:cstheme="minorHAnsi"/>
          <w:strike/>
          <w:sz w:val="24"/>
          <w:szCs w:val="24"/>
        </w:rPr>
      </w:pPr>
    </w:p>
    <w:p w14:paraId="4FA9B3AC" w14:textId="77777777" w:rsidR="00D506EF" w:rsidRPr="004A407F" w:rsidRDefault="009708E4" w:rsidP="00007061">
      <w:pPr>
        <w:spacing w:line="244" w:lineRule="exact"/>
        <w:ind w:right="648" w:firstLine="720"/>
        <w:jc w:val="both"/>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z w:val="24"/>
          <w:szCs w:val="24"/>
        </w:rPr>
        <w:t xml:space="preserve">In addition to these major roadways, litter is heavy on </w:t>
      </w:r>
      <w:proofErr w:type="spellStart"/>
      <w:r w:rsidRPr="004A407F">
        <w:rPr>
          <w:rFonts w:asciiTheme="minorHAnsi" w:eastAsia="Tahoma" w:hAnsiTheme="minorHAnsi" w:cstheme="minorHAnsi"/>
          <w:strike/>
          <w:color w:val="000000"/>
          <w:sz w:val="24"/>
          <w:szCs w:val="24"/>
        </w:rPr>
        <w:t>Teays</w:t>
      </w:r>
      <w:proofErr w:type="spellEnd"/>
      <w:r w:rsidRPr="004A407F">
        <w:rPr>
          <w:rFonts w:asciiTheme="minorHAnsi" w:eastAsia="Tahoma" w:hAnsiTheme="minorHAnsi" w:cstheme="minorHAnsi"/>
          <w:strike/>
          <w:color w:val="000000"/>
          <w:sz w:val="24"/>
          <w:szCs w:val="24"/>
        </w:rPr>
        <w:t xml:space="preserve"> Valley Road, </w:t>
      </w:r>
      <w:proofErr w:type="spellStart"/>
      <w:r w:rsidRPr="004A407F">
        <w:rPr>
          <w:rFonts w:asciiTheme="minorHAnsi" w:eastAsia="Tahoma" w:hAnsiTheme="minorHAnsi" w:cstheme="minorHAnsi"/>
          <w:strike/>
          <w:color w:val="000000"/>
          <w:sz w:val="24"/>
          <w:szCs w:val="24"/>
        </w:rPr>
        <w:t>Poca</w:t>
      </w:r>
      <w:proofErr w:type="spellEnd"/>
      <w:r w:rsidRPr="004A407F">
        <w:rPr>
          <w:rFonts w:asciiTheme="minorHAnsi" w:eastAsia="Tahoma" w:hAnsiTheme="minorHAnsi" w:cstheme="minorHAnsi"/>
          <w:strike/>
          <w:color w:val="000000"/>
          <w:sz w:val="24"/>
          <w:szCs w:val="24"/>
        </w:rPr>
        <w:t xml:space="preserve"> River Road, Eighteen Mile Creek Road, and Poplar Fork Road.</w:t>
      </w:r>
    </w:p>
    <w:p w14:paraId="3C5EA2C1" w14:textId="77777777" w:rsidR="00D506EF" w:rsidRPr="004A407F" w:rsidRDefault="009708E4" w:rsidP="00007061">
      <w:pPr>
        <w:spacing w:before="279" w:line="267" w:lineRule="exact"/>
        <w:ind w:firstLine="720"/>
        <w:jc w:val="both"/>
        <w:textAlignment w:val="baseline"/>
        <w:rPr>
          <w:rFonts w:asciiTheme="minorHAnsi" w:eastAsia="Tahoma" w:hAnsiTheme="minorHAnsi" w:cstheme="minorHAnsi"/>
          <w:strike/>
          <w:color w:val="000000"/>
          <w:spacing w:val="9"/>
          <w:sz w:val="24"/>
          <w:szCs w:val="24"/>
        </w:rPr>
      </w:pPr>
      <w:r w:rsidRPr="004A407F">
        <w:rPr>
          <w:rFonts w:asciiTheme="minorHAnsi" w:eastAsia="Tahoma" w:hAnsiTheme="minorHAnsi" w:cstheme="minorHAnsi"/>
          <w:strike/>
          <w:color w:val="000000"/>
          <w:spacing w:val="9"/>
          <w:sz w:val="24"/>
          <w:szCs w:val="24"/>
        </w:rPr>
        <w:t xml:space="preserve">In the past ten years, most of the major dumps in Putnam County have been cleaned up. Current dumping problems tend to be automotive equipment, </w:t>
      </w:r>
      <w:proofErr w:type="gramStart"/>
      <w:r w:rsidRPr="004A407F">
        <w:rPr>
          <w:rFonts w:asciiTheme="minorHAnsi" w:eastAsia="Tahoma" w:hAnsiTheme="minorHAnsi" w:cstheme="minorHAnsi"/>
          <w:strike/>
          <w:color w:val="000000"/>
          <w:spacing w:val="9"/>
          <w:sz w:val="24"/>
          <w:szCs w:val="24"/>
        </w:rPr>
        <w:t>shingles</w:t>
      </w:r>
      <w:proofErr w:type="gramEnd"/>
      <w:r w:rsidRPr="004A407F">
        <w:rPr>
          <w:rFonts w:asciiTheme="minorHAnsi" w:eastAsia="Tahoma" w:hAnsiTheme="minorHAnsi" w:cstheme="minorHAnsi"/>
          <w:strike/>
          <w:color w:val="000000"/>
          <w:spacing w:val="9"/>
          <w:sz w:val="24"/>
          <w:szCs w:val="24"/>
        </w:rPr>
        <w:t xml:space="preserve"> or home construction debris, dead dear, and an occasional bulky good. </w:t>
      </w:r>
      <w:proofErr w:type="gramStart"/>
      <w:r w:rsidRPr="004A407F">
        <w:rPr>
          <w:rFonts w:asciiTheme="minorHAnsi" w:eastAsia="Tahoma" w:hAnsiTheme="minorHAnsi" w:cstheme="minorHAnsi"/>
          <w:strike/>
          <w:color w:val="000000"/>
          <w:spacing w:val="9"/>
          <w:sz w:val="24"/>
          <w:szCs w:val="24"/>
        </w:rPr>
        <w:t>The majority of</w:t>
      </w:r>
      <w:proofErr w:type="gramEnd"/>
      <w:r w:rsidRPr="004A407F">
        <w:rPr>
          <w:rFonts w:asciiTheme="minorHAnsi" w:eastAsia="Tahoma" w:hAnsiTheme="minorHAnsi" w:cstheme="minorHAnsi"/>
          <w:strike/>
          <w:color w:val="000000"/>
          <w:spacing w:val="9"/>
          <w:sz w:val="24"/>
          <w:szCs w:val="24"/>
        </w:rPr>
        <w:t xml:space="preserve"> dumps that the Authority finds can be cleaned up for less than a thousand dollars.</w:t>
      </w:r>
    </w:p>
    <w:p w14:paraId="159694B7" w14:textId="4651412F" w:rsidR="00D506EF" w:rsidRPr="004A407F" w:rsidRDefault="009708E4" w:rsidP="00007061">
      <w:pPr>
        <w:spacing w:before="280" w:line="268" w:lineRule="exact"/>
        <w:ind w:right="72" w:firstLine="720"/>
        <w:jc w:val="both"/>
        <w:textAlignment w:val="baseline"/>
        <w:rPr>
          <w:rFonts w:asciiTheme="minorHAnsi" w:eastAsia="Tahoma" w:hAnsiTheme="minorHAnsi" w:cstheme="minorHAnsi"/>
          <w:strike/>
          <w:color w:val="000000"/>
          <w:spacing w:val="9"/>
          <w:sz w:val="24"/>
          <w:szCs w:val="24"/>
        </w:rPr>
      </w:pPr>
      <w:r w:rsidRPr="004A407F">
        <w:rPr>
          <w:rFonts w:asciiTheme="minorHAnsi" w:eastAsia="Tahoma" w:hAnsiTheme="minorHAnsi" w:cstheme="minorHAnsi"/>
          <w:color w:val="000000"/>
          <w:spacing w:val="9"/>
          <w:sz w:val="24"/>
          <w:szCs w:val="24"/>
        </w:rPr>
        <w:lastRenderedPageBreak/>
        <w:t xml:space="preserve">In conjunction with the DEP-REAP's-Pollution Prevention Open Dump Program (PPOD), the Putnam County Solid Waste Authority has </w:t>
      </w:r>
      <w:r w:rsidRPr="004A407F">
        <w:rPr>
          <w:rFonts w:asciiTheme="minorHAnsi" w:eastAsia="Tahoma" w:hAnsiTheme="minorHAnsi" w:cstheme="minorHAnsi"/>
          <w:color w:val="000000"/>
          <w:spacing w:val="9"/>
          <w:sz w:val="24"/>
          <w:szCs w:val="24"/>
          <w:u w:val="single"/>
        </w:rPr>
        <w:t xml:space="preserve">cleaned </w:t>
      </w:r>
      <w:r w:rsidR="00B40DF3" w:rsidRPr="004A407F">
        <w:rPr>
          <w:rFonts w:asciiTheme="minorHAnsi" w:eastAsia="Tahoma" w:hAnsiTheme="minorHAnsi" w:cstheme="minorHAnsi"/>
          <w:color w:val="000000"/>
          <w:spacing w:val="9"/>
          <w:sz w:val="24"/>
          <w:szCs w:val="24"/>
          <w:u w:val="single"/>
        </w:rPr>
        <w:t xml:space="preserve">up 452 dumps, removing 3,354 tons of material removed, reclaiming 453 </w:t>
      </w:r>
      <w:r w:rsidR="000C35F5" w:rsidRPr="004A407F">
        <w:rPr>
          <w:rFonts w:asciiTheme="minorHAnsi" w:eastAsia="Tahoma" w:hAnsiTheme="minorHAnsi" w:cstheme="minorHAnsi"/>
          <w:color w:val="000000"/>
          <w:spacing w:val="9"/>
          <w:sz w:val="24"/>
          <w:szCs w:val="24"/>
          <w:u w:val="single"/>
        </w:rPr>
        <w:t xml:space="preserve">acres and 67,287 tires since the </w:t>
      </w:r>
      <w:proofErr w:type="gramStart"/>
      <w:r w:rsidR="000C35F5" w:rsidRPr="004A407F">
        <w:rPr>
          <w:rFonts w:asciiTheme="minorHAnsi" w:eastAsia="Tahoma" w:hAnsiTheme="minorHAnsi" w:cstheme="minorHAnsi"/>
          <w:color w:val="000000"/>
          <w:spacing w:val="9"/>
          <w:sz w:val="24"/>
          <w:szCs w:val="24"/>
          <w:u w:val="single"/>
        </w:rPr>
        <w:t>programs</w:t>
      </w:r>
      <w:proofErr w:type="gramEnd"/>
      <w:r w:rsidR="000C35F5" w:rsidRPr="004A407F">
        <w:rPr>
          <w:rFonts w:asciiTheme="minorHAnsi" w:eastAsia="Tahoma" w:hAnsiTheme="minorHAnsi" w:cstheme="minorHAnsi"/>
          <w:color w:val="000000"/>
          <w:spacing w:val="9"/>
          <w:sz w:val="24"/>
          <w:szCs w:val="24"/>
          <w:u w:val="single"/>
        </w:rPr>
        <w:t xml:space="preserve"> inception in 1989.</w:t>
      </w:r>
      <w:r w:rsidRPr="004A407F">
        <w:rPr>
          <w:rFonts w:asciiTheme="minorHAnsi" w:eastAsia="Tahoma" w:hAnsiTheme="minorHAnsi" w:cstheme="minorHAnsi"/>
          <w:strike/>
          <w:color w:val="000000"/>
          <w:spacing w:val="9"/>
          <w:sz w:val="24"/>
          <w:szCs w:val="24"/>
        </w:rPr>
        <w:t xml:space="preserve"> 316 open dumps, removing 3,100 tons of material, reclaiming 301 acres of </w:t>
      </w:r>
      <w:proofErr w:type="gramStart"/>
      <w:r w:rsidRPr="004A407F">
        <w:rPr>
          <w:rFonts w:asciiTheme="minorHAnsi" w:eastAsia="Tahoma" w:hAnsiTheme="minorHAnsi" w:cstheme="minorHAnsi"/>
          <w:strike/>
          <w:color w:val="000000"/>
          <w:spacing w:val="9"/>
          <w:sz w:val="24"/>
          <w:szCs w:val="24"/>
        </w:rPr>
        <w:t>land</w:t>
      </w:r>
      <w:proofErr w:type="gramEnd"/>
      <w:r w:rsidRPr="004A407F">
        <w:rPr>
          <w:rFonts w:asciiTheme="minorHAnsi" w:eastAsia="Tahoma" w:hAnsiTheme="minorHAnsi" w:cstheme="minorHAnsi"/>
          <w:strike/>
          <w:color w:val="000000"/>
          <w:spacing w:val="9"/>
          <w:sz w:val="24"/>
          <w:szCs w:val="24"/>
        </w:rPr>
        <w:t xml:space="preserve"> and removing 53,758 tires since 1989.</w:t>
      </w:r>
    </w:p>
    <w:p w14:paraId="4CD3F8B6"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53" w:bottom="2664" w:left="1407" w:header="720" w:footer="720" w:gutter="0"/>
          <w:cols w:space="720"/>
        </w:sectPr>
      </w:pPr>
    </w:p>
    <w:p w14:paraId="7AF93BD9" w14:textId="77777777" w:rsidR="00D506EF" w:rsidRPr="004A407F" w:rsidRDefault="009708E4" w:rsidP="00007061">
      <w:pPr>
        <w:spacing w:line="245" w:lineRule="exact"/>
        <w:ind w:left="3168" w:right="720" w:hanging="2448"/>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EVALUATION AND ASSESSMENT OF SOLID WASTE COLLECTION AND DISPOSAL SERVICES WASTE HAULER INFORMANTION</w:t>
      </w:r>
    </w:p>
    <w:p w14:paraId="4679FCF3" w14:textId="77777777" w:rsidR="00D506EF" w:rsidRPr="004A407F" w:rsidRDefault="009708E4" w:rsidP="00007061">
      <w:pPr>
        <w:spacing w:before="502" w:line="311" w:lineRule="exact"/>
        <w:ind w:right="72"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Current solid waste collection services are more than adequate to serve the future needs of Putnam County. </w:t>
      </w:r>
      <w:r w:rsidRPr="004A407F">
        <w:rPr>
          <w:rFonts w:asciiTheme="minorHAnsi" w:eastAsia="Tahoma" w:hAnsiTheme="minorHAnsi" w:cstheme="minorHAnsi"/>
          <w:strike/>
          <w:color w:val="000000"/>
          <w:spacing w:val="10"/>
          <w:sz w:val="24"/>
          <w:szCs w:val="24"/>
        </w:rPr>
        <w:t>Curbside collection service is available to 98% of residents.</w:t>
      </w:r>
      <w:r w:rsidRPr="004A407F">
        <w:rPr>
          <w:rFonts w:asciiTheme="minorHAnsi" w:eastAsia="Tahoma" w:hAnsiTheme="minorHAnsi" w:cstheme="minorHAnsi"/>
          <w:color w:val="000000"/>
          <w:spacing w:val="10"/>
          <w:sz w:val="24"/>
          <w:szCs w:val="24"/>
        </w:rPr>
        <w:t xml:space="preserve"> Residents also have access to two landfills and one free day per month that can be utilized for the proper disposal of waste. Regular bulky goods collection is available; recycling services are available in most parts of the county; and the Authority conducts spring and fall cleanups which are open to all county residents. In addition, the Authority also provides funding for cleanup activities in all municipal areas of Putnam County.</w:t>
      </w:r>
    </w:p>
    <w:p w14:paraId="50E9DFB3" w14:textId="77777777" w:rsidR="00D506EF" w:rsidRPr="004A407F" w:rsidRDefault="009708E4" w:rsidP="00007061">
      <w:pPr>
        <w:spacing w:before="266" w:line="311" w:lineRule="exact"/>
        <w:ind w:right="144" w:firstLine="72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Putnam County is serviced entirely by two solid waste collection services: Waste Management and E&amp;L, Inc. Since 1992 several changes have occurred in the collection services offered to Putnam County residents. E&amp;L, Inc. acquired the former Vaughan Collection Service that operates in Red House, Bancroft, and Buffalo areas. Waste Management acquired both Don's Disposal, which provides commercial services in a portion of the county and Ron's Disposal, which provided services along the Putnam/Jackson County line. The Waste Hauler Map (Appendix A) provides a general outline of the service territories of the two waste collection companies operating in Putnam County.</w:t>
      </w:r>
    </w:p>
    <w:p w14:paraId="3737C5AC" w14:textId="77777777" w:rsidR="00D506EF" w:rsidRPr="004A407F" w:rsidRDefault="009708E4" w:rsidP="00007061">
      <w:pPr>
        <w:spacing w:before="298" w:line="311" w:lineRule="exact"/>
        <w:ind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Both companies hold operating certificates from the West Virginia Public Service Commission. Rates for service are established by the Commission and the public is afforded input into the rate making process through public notice and comment. The Commission has both inspectors and legal staff that are obligated to resolve conflicts between the different solid waste companies, or between the companies and their customers. In reviewing the descriptions of the territories served, it can be concluded that all residents in Putnam County have access to solid waste collection service. </w:t>
      </w:r>
      <w:r w:rsidRPr="004A407F">
        <w:rPr>
          <w:rFonts w:asciiTheme="minorHAnsi" w:eastAsia="Tahoma" w:hAnsiTheme="minorHAnsi" w:cstheme="minorHAnsi"/>
          <w:strike/>
          <w:color w:val="000000"/>
          <w:spacing w:val="10"/>
          <w:sz w:val="24"/>
          <w:szCs w:val="24"/>
        </w:rPr>
        <w:t xml:space="preserve">Residential rates vary in Putnam County. Residents are charged just over $15.00 per household by E&amp;L, Inc. and $17 by Waste Management. This fee by Waste Management includes any recycling of newspaper, plastic bottles #1 &amp; #2, and steel and aluminum cans. </w:t>
      </w:r>
      <w:r w:rsidRPr="004A407F">
        <w:rPr>
          <w:rFonts w:asciiTheme="minorHAnsi" w:eastAsia="Tahoma" w:hAnsiTheme="minorHAnsi" w:cstheme="minorHAnsi"/>
          <w:color w:val="000000"/>
          <w:spacing w:val="10"/>
          <w:sz w:val="24"/>
          <w:szCs w:val="24"/>
        </w:rPr>
        <w:t>Commercial service is provided by both carriers in selected areas of Putnam County.</w:t>
      </w:r>
    </w:p>
    <w:p w14:paraId="71A723AF" w14:textId="77777777" w:rsidR="00D506EF" w:rsidRPr="004A407F" w:rsidRDefault="009708E4" w:rsidP="00007061">
      <w:pPr>
        <w:spacing w:before="201" w:line="311" w:lineRule="exact"/>
        <w:ind w:firstLine="720"/>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t xml:space="preserve">Residential subscription rates in Putnam County are quite high by West Virginia standards. E&amp;L, </w:t>
      </w:r>
      <w:proofErr w:type="gramStart"/>
      <w:r w:rsidRPr="004A407F">
        <w:rPr>
          <w:rFonts w:asciiTheme="minorHAnsi" w:eastAsia="Tahoma" w:hAnsiTheme="minorHAnsi" w:cstheme="minorHAnsi"/>
          <w:strike/>
          <w:color w:val="000000"/>
          <w:spacing w:val="10"/>
          <w:sz w:val="24"/>
          <w:szCs w:val="24"/>
        </w:rPr>
        <w:t>Inc.</w:t>
      </w:r>
      <w:proofErr w:type="gramEnd"/>
      <w:r w:rsidRPr="004A407F">
        <w:rPr>
          <w:rFonts w:asciiTheme="minorHAnsi" w:eastAsia="Tahoma" w:hAnsiTheme="minorHAnsi" w:cstheme="minorHAnsi"/>
          <w:strike/>
          <w:color w:val="000000"/>
          <w:spacing w:val="10"/>
          <w:sz w:val="24"/>
          <w:szCs w:val="24"/>
        </w:rPr>
        <w:t xml:space="preserve"> and Waste Management service about 15,000 households in the county. The City of Nitro provides residential service to several hundred households in the Putnam County portion of the city. Mobile home parks and apartment complexes are treated as commercial accounts in most cases.</w:t>
      </w:r>
    </w:p>
    <w:p w14:paraId="3410E65D" w14:textId="77777777" w:rsidR="00D506EF" w:rsidRPr="004A407F" w:rsidRDefault="009708E4" w:rsidP="00007061">
      <w:pPr>
        <w:spacing w:before="194" w:line="311" w:lineRule="exact"/>
        <w:ind w:firstLine="720"/>
        <w:jc w:val="both"/>
        <w:textAlignment w:val="baseline"/>
        <w:rPr>
          <w:rFonts w:asciiTheme="minorHAnsi" w:eastAsia="Tahoma" w:hAnsiTheme="minorHAnsi" w:cstheme="minorHAnsi"/>
          <w:strike/>
          <w:color w:val="000000"/>
          <w:spacing w:val="9"/>
          <w:sz w:val="24"/>
          <w:szCs w:val="24"/>
        </w:rPr>
      </w:pPr>
      <w:r w:rsidRPr="004A407F">
        <w:rPr>
          <w:rFonts w:asciiTheme="minorHAnsi" w:eastAsia="Tahoma" w:hAnsiTheme="minorHAnsi" w:cstheme="minorHAnsi"/>
          <w:strike/>
          <w:color w:val="000000"/>
          <w:spacing w:val="9"/>
          <w:sz w:val="24"/>
          <w:szCs w:val="24"/>
        </w:rPr>
        <w:t xml:space="preserve">Waste Management as the largest provider of residential services has, over the past few years, been an innovator in residential services. The company has a </w:t>
      </w:r>
      <w:proofErr w:type="gramStart"/>
      <w:r w:rsidRPr="004A407F">
        <w:rPr>
          <w:rFonts w:asciiTheme="minorHAnsi" w:eastAsia="Tahoma" w:hAnsiTheme="minorHAnsi" w:cstheme="minorHAnsi"/>
          <w:strike/>
          <w:color w:val="000000"/>
          <w:spacing w:val="9"/>
          <w:sz w:val="24"/>
          <w:szCs w:val="24"/>
        </w:rPr>
        <w:t>six bag</w:t>
      </w:r>
      <w:proofErr w:type="gramEnd"/>
      <w:r w:rsidRPr="004A407F">
        <w:rPr>
          <w:rFonts w:asciiTheme="minorHAnsi" w:eastAsia="Tahoma" w:hAnsiTheme="minorHAnsi" w:cstheme="minorHAnsi"/>
          <w:strike/>
          <w:color w:val="000000"/>
          <w:spacing w:val="9"/>
          <w:sz w:val="24"/>
          <w:szCs w:val="24"/>
        </w:rPr>
        <w:t xml:space="preserve"> limit on regular subscriptions at $17.74 with each additional bag costing $1.14. The company has </w:t>
      </w:r>
      <w:r w:rsidRPr="004A407F">
        <w:rPr>
          <w:rFonts w:asciiTheme="minorHAnsi" w:eastAsia="Tahoma" w:hAnsiTheme="minorHAnsi" w:cstheme="minorHAnsi"/>
          <w:strike/>
          <w:color w:val="000000"/>
          <w:spacing w:val="9"/>
          <w:sz w:val="24"/>
          <w:szCs w:val="24"/>
        </w:rPr>
        <w:lastRenderedPageBreak/>
        <w:t xml:space="preserve">introduced robotic container pick-up in two thirds of the service area. Specialized trucks with only one employee pick up </w:t>
      </w:r>
      <w:proofErr w:type="gramStart"/>
      <w:r w:rsidRPr="004A407F">
        <w:rPr>
          <w:rFonts w:asciiTheme="minorHAnsi" w:eastAsia="Tahoma" w:hAnsiTheme="minorHAnsi" w:cstheme="minorHAnsi"/>
          <w:strike/>
          <w:color w:val="000000"/>
          <w:spacing w:val="9"/>
          <w:sz w:val="24"/>
          <w:szCs w:val="24"/>
        </w:rPr>
        <w:t>thirty and ninety-five gallon</w:t>
      </w:r>
      <w:proofErr w:type="gramEnd"/>
      <w:r w:rsidRPr="004A407F">
        <w:rPr>
          <w:rFonts w:asciiTheme="minorHAnsi" w:eastAsia="Tahoma" w:hAnsiTheme="minorHAnsi" w:cstheme="minorHAnsi"/>
          <w:strike/>
          <w:color w:val="000000"/>
          <w:spacing w:val="9"/>
          <w:sz w:val="24"/>
          <w:szCs w:val="24"/>
        </w:rPr>
        <w:t xml:space="preserve"> containers. The driver does not leave the truck and approximately 850 households can be serviced in a single day. This is nearly double the collection efficiency of a rear loader compactor with two men crews.</w:t>
      </w:r>
    </w:p>
    <w:p w14:paraId="076245F2" w14:textId="6FB181FF" w:rsidR="00D506EF" w:rsidRPr="004A407F" w:rsidRDefault="00D506EF" w:rsidP="00007061">
      <w:pPr>
        <w:spacing w:before="385" w:line="225" w:lineRule="exact"/>
        <w:jc w:val="both"/>
        <w:textAlignment w:val="baseline"/>
        <w:rPr>
          <w:rFonts w:asciiTheme="minorHAnsi" w:eastAsia="Tahoma" w:hAnsiTheme="minorHAnsi" w:cstheme="minorHAnsi"/>
          <w:color w:val="000000"/>
          <w:spacing w:val="23"/>
          <w:sz w:val="24"/>
          <w:szCs w:val="24"/>
        </w:rPr>
      </w:pPr>
    </w:p>
    <w:p w14:paraId="60220551"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267" w:bottom="824" w:left="1493" w:header="720" w:footer="720" w:gutter="0"/>
          <w:cols w:space="720"/>
        </w:sectPr>
      </w:pPr>
    </w:p>
    <w:p w14:paraId="1432DB4E" w14:textId="17797FEA" w:rsidR="00D506EF" w:rsidRPr="004A407F" w:rsidRDefault="009708E4" w:rsidP="00007061">
      <w:pPr>
        <w:spacing w:before="14" w:line="308" w:lineRule="exact"/>
        <w:ind w:right="72" w:firstLine="720"/>
        <w:jc w:val="both"/>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z w:val="24"/>
          <w:szCs w:val="24"/>
        </w:rPr>
        <w:lastRenderedPageBreak/>
        <w:t>In the fall of 2013, the Putnam County Solid Waste Authority was in</w:t>
      </w:r>
      <w:r w:rsidR="00795493" w:rsidRPr="004A407F">
        <w:rPr>
          <w:rFonts w:asciiTheme="minorHAnsi" w:eastAsia="Tahoma" w:hAnsiTheme="minorHAnsi" w:cstheme="minorHAnsi"/>
          <w:strike/>
          <w:color w:val="000000"/>
          <w:sz w:val="24"/>
          <w:szCs w:val="24"/>
        </w:rPr>
        <w:t>formed</w:t>
      </w:r>
      <w:r w:rsidRPr="004A407F">
        <w:rPr>
          <w:rFonts w:asciiTheme="minorHAnsi" w:eastAsia="Tahoma" w:hAnsiTheme="minorHAnsi" w:cstheme="minorHAnsi"/>
          <w:strike/>
          <w:color w:val="000000"/>
          <w:sz w:val="24"/>
          <w:szCs w:val="24"/>
        </w:rPr>
        <w:t xml:space="preserve"> that Allied Waste would be accepting new customers in the Hurricane area for trash service and recycling. The trash and recyclables are currently transported to Kentucky.</w:t>
      </w:r>
    </w:p>
    <w:p w14:paraId="6098AD3D" w14:textId="7945933D" w:rsidR="00D506EF" w:rsidRPr="00E85E5E" w:rsidRDefault="009708E4" w:rsidP="00E85E5E">
      <w:pPr>
        <w:spacing w:before="200" w:after="9398" w:line="308" w:lineRule="exact"/>
        <w:ind w:firstLine="720"/>
        <w:jc w:val="both"/>
        <w:textAlignment w:val="baseline"/>
        <w:rPr>
          <w:rFonts w:asciiTheme="minorHAnsi" w:eastAsia="Tahoma" w:hAnsiTheme="minorHAnsi" w:cstheme="minorHAnsi"/>
          <w:color w:val="000000"/>
          <w:spacing w:val="11"/>
          <w:sz w:val="24"/>
          <w:szCs w:val="24"/>
        </w:rPr>
        <w:sectPr w:rsidR="00D506EF" w:rsidRPr="00E85E5E">
          <w:pgSz w:w="12240" w:h="15840"/>
          <w:pgMar w:top="1400" w:right="1341" w:bottom="804" w:left="1419" w:header="720" w:footer="720" w:gutter="0"/>
          <w:cols w:space="720"/>
        </w:sectPr>
      </w:pPr>
      <w:r w:rsidRPr="004A407F">
        <w:rPr>
          <w:rFonts w:asciiTheme="minorHAnsi" w:eastAsia="Tahoma" w:hAnsiTheme="minorHAnsi" w:cstheme="minorHAnsi"/>
          <w:color w:val="000000"/>
          <w:spacing w:val="11"/>
          <w:sz w:val="24"/>
          <w:szCs w:val="24"/>
        </w:rPr>
        <w:t xml:space="preserve">In 1998-99, the West Virginia Public Service Commission required regulated solid waste carriers to implement a monthly residential bulky goods program. Bulky goods are those oversized items that are normally generated by household, examples include appliances and furniture. The program called for one regularly scheduled pick up a month when residential customers would be allowed to place up to two bulky good items on the curb for collection. The cost of this service is $0.50 per month. </w:t>
      </w:r>
      <w:proofErr w:type="gramStart"/>
      <w:r w:rsidRPr="004A407F">
        <w:rPr>
          <w:rFonts w:asciiTheme="minorHAnsi" w:eastAsia="Tahoma" w:hAnsiTheme="minorHAnsi" w:cstheme="minorHAnsi"/>
          <w:color w:val="000000"/>
          <w:spacing w:val="11"/>
          <w:sz w:val="24"/>
          <w:szCs w:val="24"/>
        </w:rPr>
        <w:t>Non customers</w:t>
      </w:r>
      <w:proofErr w:type="gramEnd"/>
      <w:r w:rsidRPr="004A407F">
        <w:rPr>
          <w:rFonts w:asciiTheme="minorHAnsi" w:eastAsia="Tahoma" w:hAnsiTheme="minorHAnsi" w:cstheme="minorHAnsi"/>
          <w:color w:val="000000"/>
          <w:spacing w:val="11"/>
          <w:sz w:val="24"/>
          <w:szCs w:val="24"/>
        </w:rPr>
        <w:t xml:space="preserve"> would be afforded the same service for a fee of $15.00. Some exceptions were made for Freon containing items like freezers and refrigerators. Both Waste Management and E&amp;L, Inc. will take two televisions per month on their bulky goods day.</w:t>
      </w:r>
    </w:p>
    <w:p w14:paraId="5AA1524A" w14:textId="25D1B626" w:rsidR="00D506EF" w:rsidRPr="00E85E5E" w:rsidRDefault="00D506EF" w:rsidP="00E85E5E">
      <w:pPr>
        <w:spacing w:line="219" w:lineRule="exact"/>
        <w:jc w:val="both"/>
        <w:textAlignment w:val="baseline"/>
        <w:rPr>
          <w:rFonts w:asciiTheme="minorHAnsi" w:eastAsia="Tahoma" w:hAnsiTheme="minorHAnsi" w:cstheme="minorHAnsi"/>
          <w:color w:val="000000"/>
          <w:spacing w:val="13"/>
          <w:sz w:val="24"/>
          <w:szCs w:val="24"/>
        </w:rPr>
        <w:sectPr w:rsidR="00D506EF" w:rsidRPr="00E85E5E">
          <w:type w:val="continuous"/>
          <w:pgSz w:w="12240" w:h="15840"/>
          <w:pgMar w:top="1400" w:right="1265" w:bottom="804" w:left="10615" w:header="720" w:footer="720" w:gutter="0"/>
          <w:cols w:space="720"/>
        </w:sectPr>
      </w:pPr>
    </w:p>
    <w:p w14:paraId="79DEBD91" w14:textId="77777777" w:rsidR="00D506EF" w:rsidRPr="004A407F" w:rsidRDefault="009708E4" w:rsidP="00E85E5E">
      <w:pPr>
        <w:spacing w:before="6" w:line="224" w:lineRule="exact"/>
        <w:jc w:val="center"/>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DEMOGRAPHIC AND POPULATION PROJECTION INFORMATION</w:t>
      </w:r>
    </w:p>
    <w:p w14:paraId="711B57F6" w14:textId="77777777" w:rsidR="00D506EF" w:rsidRPr="004A407F" w:rsidRDefault="009708E4" w:rsidP="00007061">
      <w:pPr>
        <w:spacing w:before="271" w:line="268" w:lineRule="exact"/>
        <w:ind w:firstLine="72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Putnam County is a 352 square mile (225,280) county located in the southwest portion of the state, surrounded by Cabell, Mason, Lincoln, Jackson, and Kanawha counties (Appendix A - Land Use Map.) The Kanawha River, moving slowly northwestward to the Ohio River, nearly bisects the county. Putnam County, for the most part, is a rural county but is one of the fastest growing counties in the state. With the construction and completion of Interstate 64 linking such population/industrial centers as Huntington and Charleston, the area along 1-64 became prime development property for residential and small service-oriented businesses.</w:t>
      </w:r>
    </w:p>
    <w:p w14:paraId="410A74F9" w14:textId="77777777" w:rsidR="00D506EF" w:rsidRPr="004A407F" w:rsidRDefault="009708E4" w:rsidP="00007061">
      <w:pPr>
        <w:spacing w:before="271" w:line="268" w:lineRule="exact"/>
        <w:ind w:right="216"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As depicted in the Land Use Map, most of the development/population increase has occurred along two areas, </w:t>
      </w:r>
      <w:proofErr w:type="spellStart"/>
      <w:r w:rsidRPr="004A407F">
        <w:rPr>
          <w:rFonts w:asciiTheme="minorHAnsi" w:eastAsia="Tahoma" w:hAnsiTheme="minorHAnsi" w:cstheme="minorHAnsi"/>
          <w:color w:val="000000"/>
          <w:spacing w:val="10"/>
          <w:sz w:val="24"/>
          <w:szCs w:val="24"/>
        </w:rPr>
        <w:t>Teays</w:t>
      </w:r>
      <w:proofErr w:type="spellEnd"/>
      <w:r w:rsidRPr="004A407F">
        <w:rPr>
          <w:rFonts w:asciiTheme="minorHAnsi" w:eastAsia="Tahoma" w:hAnsiTheme="minorHAnsi" w:cstheme="minorHAnsi"/>
          <w:color w:val="000000"/>
          <w:spacing w:val="10"/>
          <w:sz w:val="24"/>
          <w:szCs w:val="24"/>
        </w:rPr>
        <w:t xml:space="preserve"> Valley and along the Kanawha River. Industrial/commercial development occurs mostly along the major transportation arteries of Route 35 and 62, which parallel the Kanawha River, Routes 60 and 34, and Interstate 64. While some residential development is occurring in the outlying areas, these areas are still characterized as rural privately owned agricultural/forested areas. The Land Use Map depicts the major transportation facilities as well as county roads.</w:t>
      </w:r>
    </w:p>
    <w:p w14:paraId="493650FE" w14:textId="77777777" w:rsidR="00D506EF" w:rsidRPr="004A407F" w:rsidRDefault="009708E4" w:rsidP="00007061">
      <w:pPr>
        <w:spacing w:before="257" w:after="172" w:line="268" w:lineRule="exact"/>
        <w:ind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Over the past ten years, Putnam County has seen continued population growth both in corporate and incorporated areas. Between 2000 and 2010 incorporated areas of Putnam County changed by the following amounts:</w:t>
      </w:r>
    </w:p>
    <w:tbl>
      <w:tblPr>
        <w:tblW w:w="0" w:type="auto"/>
        <w:tblLayout w:type="fixed"/>
        <w:tblCellMar>
          <w:left w:w="0" w:type="dxa"/>
          <w:right w:w="0" w:type="dxa"/>
        </w:tblCellMar>
        <w:tblLook w:val="04A0" w:firstRow="1" w:lastRow="0" w:firstColumn="1" w:lastColumn="0" w:noHBand="0" w:noVBand="1"/>
      </w:tblPr>
      <w:tblGrid>
        <w:gridCol w:w="965"/>
        <w:gridCol w:w="1809"/>
        <w:gridCol w:w="2165"/>
        <w:gridCol w:w="2669"/>
      </w:tblGrid>
      <w:tr w:rsidR="00D506EF" w:rsidRPr="004A407F" w14:paraId="382BA9FF" w14:textId="77777777">
        <w:trPr>
          <w:trHeight w:hRule="exact" w:val="355"/>
        </w:trPr>
        <w:tc>
          <w:tcPr>
            <w:tcW w:w="965" w:type="dxa"/>
            <w:tcBorders>
              <w:top w:val="none" w:sz="0" w:space="0" w:color="020000"/>
              <w:left w:val="none" w:sz="0" w:space="0" w:color="020000"/>
              <w:bottom w:val="none" w:sz="0" w:space="0" w:color="020000"/>
              <w:right w:val="none" w:sz="0" w:space="0" w:color="020000"/>
            </w:tcBorders>
          </w:tcPr>
          <w:p w14:paraId="43CE06A0" w14:textId="77777777" w:rsidR="00D506EF" w:rsidRPr="004A407F" w:rsidRDefault="009708E4" w:rsidP="00007061">
            <w:pPr>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tcPr>
          <w:p w14:paraId="51E1069C" w14:textId="77777777" w:rsidR="00D506EF" w:rsidRPr="004A407F" w:rsidRDefault="009708E4" w:rsidP="00007061">
            <w:pPr>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2165" w:type="dxa"/>
            <w:tcBorders>
              <w:top w:val="none" w:sz="0" w:space="0" w:color="020000"/>
              <w:left w:val="none" w:sz="0" w:space="0" w:color="020000"/>
              <w:bottom w:val="none" w:sz="0" w:space="0" w:color="020000"/>
              <w:right w:val="none" w:sz="0" w:space="0" w:color="020000"/>
            </w:tcBorders>
            <w:vAlign w:val="center"/>
          </w:tcPr>
          <w:p w14:paraId="40C76A62" w14:textId="77777777" w:rsidR="00D506EF" w:rsidRPr="004A407F" w:rsidRDefault="009708E4" w:rsidP="00007061">
            <w:pPr>
              <w:spacing w:before="135" w:line="206"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2000</w:t>
            </w:r>
          </w:p>
        </w:tc>
        <w:tc>
          <w:tcPr>
            <w:tcW w:w="2669" w:type="dxa"/>
            <w:tcBorders>
              <w:top w:val="none" w:sz="0" w:space="0" w:color="020000"/>
              <w:left w:val="none" w:sz="0" w:space="0" w:color="020000"/>
              <w:bottom w:val="single" w:sz="4" w:space="0" w:color="000000"/>
              <w:right w:val="none" w:sz="0" w:space="0" w:color="020000"/>
            </w:tcBorders>
            <w:vAlign w:val="center"/>
          </w:tcPr>
          <w:p w14:paraId="3D491807" w14:textId="77777777" w:rsidR="00D506EF" w:rsidRPr="004A407F" w:rsidRDefault="009708E4" w:rsidP="00007061">
            <w:pPr>
              <w:spacing w:before="137" w:line="204"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2010</w:t>
            </w:r>
          </w:p>
        </w:tc>
      </w:tr>
      <w:tr w:rsidR="00D506EF" w:rsidRPr="004A407F" w14:paraId="4496F01A" w14:textId="77777777">
        <w:trPr>
          <w:trHeight w:hRule="exact" w:val="288"/>
        </w:trPr>
        <w:tc>
          <w:tcPr>
            <w:tcW w:w="965" w:type="dxa"/>
            <w:tcBorders>
              <w:top w:val="none" w:sz="0" w:space="0" w:color="020000"/>
              <w:left w:val="none" w:sz="0" w:space="0" w:color="020000"/>
              <w:bottom w:val="none" w:sz="0" w:space="0" w:color="020000"/>
              <w:right w:val="none" w:sz="0" w:space="0" w:color="020000"/>
            </w:tcBorders>
            <w:vAlign w:val="center"/>
          </w:tcPr>
          <w:p w14:paraId="7E257339" w14:textId="77777777" w:rsidR="00D506EF" w:rsidRPr="004A407F" w:rsidRDefault="009708E4" w:rsidP="00007061">
            <w:pPr>
              <w:numPr>
                <w:ilvl w:val="0"/>
                <w:numId w:val="7"/>
              </w:numPr>
              <w:spacing w:before="39" w:after="12" w:line="223" w:lineRule="exact"/>
              <w:ind w:right="106"/>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vAlign w:val="center"/>
          </w:tcPr>
          <w:p w14:paraId="7DC25EDE" w14:textId="77777777" w:rsidR="00D506EF" w:rsidRPr="004A407F" w:rsidRDefault="009708E4" w:rsidP="00007061">
            <w:pPr>
              <w:spacing w:before="42" w:after="9" w:line="223" w:lineRule="exact"/>
              <w:ind w:left="10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Bancroft</w:t>
            </w:r>
          </w:p>
        </w:tc>
        <w:tc>
          <w:tcPr>
            <w:tcW w:w="2165" w:type="dxa"/>
            <w:tcBorders>
              <w:top w:val="none" w:sz="0" w:space="0" w:color="020000"/>
              <w:left w:val="none" w:sz="0" w:space="0" w:color="020000"/>
              <w:bottom w:val="none" w:sz="0" w:space="0" w:color="020000"/>
              <w:right w:val="none" w:sz="0" w:space="0" w:color="020000"/>
            </w:tcBorders>
            <w:vAlign w:val="center"/>
          </w:tcPr>
          <w:p w14:paraId="24BE72F2" w14:textId="77777777" w:rsidR="00D506EF" w:rsidRPr="004A407F" w:rsidRDefault="009708E4" w:rsidP="00007061">
            <w:pPr>
              <w:spacing w:before="49" w:after="2" w:line="223"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367</w:t>
            </w:r>
          </w:p>
        </w:tc>
        <w:tc>
          <w:tcPr>
            <w:tcW w:w="2669" w:type="dxa"/>
            <w:tcBorders>
              <w:top w:val="single" w:sz="4" w:space="0" w:color="000000"/>
              <w:left w:val="none" w:sz="0" w:space="0" w:color="020000"/>
              <w:bottom w:val="none" w:sz="0" w:space="0" w:color="020000"/>
              <w:right w:val="none" w:sz="0" w:space="0" w:color="020000"/>
            </w:tcBorders>
            <w:vAlign w:val="center"/>
          </w:tcPr>
          <w:p w14:paraId="394C70FA" w14:textId="77777777" w:rsidR="00D506EF" w:rsidRPr="004A407F" w:rsidRDefault="009708E4" w:rsidP="00007061">
            <w:pPr>
              <w:spacing w:before="49" w:after="2" w:line="223"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587</w:t>
            </w:r>
          </w:p>
        </w:tc>
      </w:tr>
      <w:tr w:rsidR="00D506EF" w:rsidRPr="004A407F" w14:paraId="1D39EB24" w14:textId="77777777">
        <w:trPr>
          <w:trHeight w:hRule="exact" w:val="274"/>
        </w:trPr>
        <w:tc>
          <w:tcPr>
            <w:tcW w:w="965" w:type="dxa"/>
            <w:tcBorders>
              <w:top w:val="none" w:sz="0" w:space="0" w:color="020000"/>
              <w:left w:val="none" w:sz="0" w:space="0" w:color="020000"/>
              <w:bottom w:val="none" w:sz="0" w:space="0" w:color="020000"/>
              <w:right w:val="none" w:sz="0" w:space="0" w:color="020000"/>
            </w:tcBorders>
            <w:vAlign w:val="center"/>
          </w:tcPr>
          <w:p w14:paraId="6D85E1A5" w14:textId="77777777" w:rsidR="00D506EF" w:rsidRPr="004A407F" w:rsidRDefault="009708E4" w:rsidP="00007061">
            <w:pPr>
              <w:numPr>
                <w:ilvl w:val="0"/>
                <w:numId w:val="7"/>
              </w:numPr>
              <w:spacing w:after="16" w:line="223" w:lineRule="exact"/>
              <w:ind w:right="106"/>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vAlign w:val="center"/>
          </w:tcPr>
          <w:p w14:paraId="442E6CBB" w14:textId="77777777" w:rsidR="00D506EF" w:rsidRPr="004A407F" w:rsidRDefault="009708E4" w:rsidP="00007061">
            <w:pPr>
              <w:spacing w:after="12" w:line="223" w:lineRule="exact"/>
              <w:ind w:left="10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Buffalo</w:t>
            </w:r>
          </w:p>
        </w:tc>
        <w:tc>
          <w:tcPr>
            <w:tcW w:w="2165" w:type="dxa"/>
            <w:tcBorders>
              <w:top w:val="none" w:sz="0" w:space="0" w:color="020000"/>
              <w:left w:val="none" w:sz="0" w:space="0" w:color="020000"/>
              <w:bottom w:val="none" w:sz="0" w:space="0" w:color="020000"/>
              <w:right w:val="none" w:sz="0" w:space="0" w:color="020000"/>
            </w:tcBorders>
            <w:vAlign w:val="center"/>
          </w:tcPr>
          <w:p w14:paraId="440E0A17" w14:textId="77777777" w:rsidR="00D506EF" w:rsidRPr="004A407F" w:rsidRDefault="009708E4" w:rsidP="00007061">
            <w:pPr>
              <w:spacing w:after="6" w:line="223"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1,171</w:t>
            </w:r>
          </w:p>
        </w:tc>
        <w:tc>
          <w:tcPr>
            <w:tcW w:w="2669" w:type="dxa"/>
            <w:tcBorders>
              <w:top w:val="none" w:sz="0" w:space="0" w:color="020000"/>
              <w:left w:val="none" w:sz="0" w:space="0" w:color="020000"/>
              <w:bottom w:val="none" w:sz="0" w:space="0" w:color="020000"/>
              <w:right w:val="none" w:sz="0" w:space="0" w:color="020000"/>
            </w:tcBorders>
            <w:vAlign w:val="center"/>
          </w:tcPr>
          <w:p w14:paraId="69A5EB1F" w14:textId="77777777" w:rsidR="00D506EF" w:rsidRPr="004A407F" w:rsidRDefault="009708E4" w:rsidP="00007061">
            <w:pPr>
              <w:spacing w:before="34" w:after="2" w:line="223"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1,236</w:t>
            </w:r>
          </w:p>
        </w:tc>
      </w:tr>
      <w:tr w:rsidR="00D506EF" w:rsidRPr="004A407F" w14:paraId="303724CC" w14:textId="77777777">
        <w:trPr>
          <w:trHeight w:hRule="exact" w:val="269"/>
        </w:trPr>
        <w:tc>
          <w:tcPr>
            <w:tcW w:w="965" w:type="dxa"/>
            <w:tcBorders>
              <w:top w:val="none" w:sz="0" w:space="0" w:color="020000"/>
              <w:left w:val="none" w:sz="0" w:space="0" w:color="020000"/>
              <w:bottom w:val="none" w:sz="0" w:space="0" w:color="020000"/>
              <w:right w:val="none" w:sz="0" w:space="0" w:color="020000"/>
            </w:tcBorders>
            <w:vAlign w:val="center"/>
          </w:tcPr>
          <w:p w14:paraId="51FE869D" w14:textId="77777777" w:rsidR="00D506EF" w:rsidRPr="004A407F" w:rsidRDefault="009708E4" w:rsidP="00007061">
            <w:pPr>
              <w:numPr>
                <w:ilvl w:val="0"/>
                <w:numId w:val="7"/>
              </w:numPr>
              <w:spacing w:after="16" w:line="223" w:lineRule="exact"/>
              <w:ind w:right="106"/>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vAlign w:val="center"/>
          </w:tcPr>
          <w:p w14:paraId="2C7F1A44" w14:textId="77777777" w:rsidR="00D506EF" w:rsidRPr="004A407F" w:rsidRDefault="009708E4" w:rsidP="00007061">
            <w:pPr>
              <w:spacing w:after="14" w:line="223" w:lineRule="exact"/>
              <w:ind w:left="10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Eleanor</w:t>
            </w:r>
          </w:p>
        </w:tc>
        <w:tc>
          <w:tcPr>
            <w:tcW w:w="2165" w:type="dxa"/>
            <w:tcBorders>
              <w:top w:val="none" w:sz="0" w:space="0" w:color="020000"/>
              <w:left w:val="none" w:sz="0" w:space="0" w:color="020000"/>
              <w:bottom w:val="none" w:sz="0" w:space="0" w:color="020000"/>
              <w:right w:val="none" w:sz="0" w:space="0" w:color="020000"/>
            </w:tcBorders>
            <w:vAlign w:val="center"/>
          </w:tcPr>
          <w:p w14:paraId="231F6564" w14:textId="77777777" w:rsidR="00D506EF" w:rsidRPr="004A407F" w:rsidRDefault="009708E4" w:rsidP="00007061">
            <w:pPr>
              <w:spacing w:after="8" w:line="223"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1,345</w:t>
            </w:r>
          </w:p>
        </w:tc>
        <w:tc>
          <w:tcPr>
            <w:tcW w:w="2669" w:type="dxa"/>
            <w:tcBorders>
              <w:top w:val="none" w:sz="0" w:space="0" w:color="020000"/>
              <w:left w:val="none" w:sz="0" w:space="0" w:color="020000"/>
              <w:bottom w:val="none" w:sz="0" w:space="0" w:color="020000"/>
              <w:right w:val="none" w:sz="0" w:space="0" w:color="020000"/>
            </w:tcBorders>
            <w:vAlign w:val="center"/>
          </w:tcPr>
          <w:p w14:paraId="06817A22" w14:textId="77777777" w:rsidR="00D506EF" w:rsidRPr="004A407F" w:rsidRDefault="009708E4" w:rsidP="00007061">
            <w:pPr>
              <w:spacing w:after="7" w:line="223"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1,518</w:t>
            </w:r>
          </w:p>
        </w:tc>
      </w:tr>
      <w:tr w:rsidR="00D506EF" w:rsidRPr="004A407F" w14:paraId="61889091" w14:textId="77777777">
        <w:trPr>
          <w:trHeight w:hRule="exact" w:val="273"/>
        </w:trPr>
        <w:tc>
          <w:tcPr>
            <w:tcW w:w="965" w:type="dxa"/>
            <w:tcBorders>
              <w:top w:val="none" w:sz="0" w:space="0" w:color="020000"/>
              <w:left w:val="none" w:sz="0" w:space="0" w:color="020000"/>
              <w:bottom w:val="none" w:sz="0" w:space="0" w:color="020000"/>
              <w:right w:val="none" w:sz="0" w:space="0" w:color="020000"/>
            </w:tcBorders>
            <w:vAlign w:val="center"/>
          </w:tcPr>
          <w:p w14:paraId="4E8B73A9" w14:textId="77777777" w:rsidR="00D506EF" w:rsidRPr="004A407F" w:rsidRDefault="009708E4" w:rsidP="00007061">
            <w:pPr>
              <w:numPr>
                <w:ilvl w:val="0"/>
                <w:numId w:val="7"/>
              </w:numPr>
              <w:spacing w:after="22" w:line="223" w:lineRule="exact"/>
              <w:ind w:right="106"/>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vAlign w:val="center"/>
          </w:tcPr>
          <w:p w14:paraId="56E0F428" w14:textId="77777777" w:rsidR="00D506EF" w:rsidRPr="004A407F" w:rsidRDefault="009708E4" w:rsidP="00007061">
            <w:pPr>
              <w:spacing w:after="19" w:line="223" w:lineRule="exact"/>
              <w:ind w:left="10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Hurricane</w:t>
            </w:r>
          </w:p>
        </w:tc>
        <w:tc>
          <w:tcPr>
            <w:tcW w:w="2165" w:type="dxa"/>
            <w:tcBorders>
              <w:top w:val="none" w:sz="0" w:space="0" w:color="020000"/>
              <w:left w:val="none" w:sz="0" w:space="0" w:color="020000"/>
              <w:bottom w:val="none" w:sz="0" w:space="0" w:color="020000"/>
              <w:right w:val="none" w:sz="0" w:space="0" w:color="020000"/>
            </w:tcBorders>
            <w:vAlign w:val="center"/>
          </w:tcPr>
          <w:p w14:paraId="0F03939A" w14:textId="77777777" w:rsidR="00D506EF" w:rsidRPr="004A407F" w:rsidRDefault="009708E4" w:rsidP="00007061">
            <w:pPr>
              <w:spacing w:after="12" w:line="223"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5,222</w:t>
            </w:r>
          </w:p>
        </w:tc>
        <w:tc>
          <w:tcPr>
            <w:tcW w:w="2669" w:type="dxa"/>
            <w:tcBorders>
              <w:top w:val="none" w:sz="0" w:space="0" w:color="020000"/>
              <w:left w:val="none" w:sz="0" w:space="0" w:color="020000"/>
              <w:bottom w:val="none" w:sz="0" w:space="0" w:color="020000"/>
              <w:right w:val="none" w:sz="0" w:space="0" w:color="020000"/>
            </w:tcBorders>
            <w:vAlign w:val="center"/>
          </w:tcPr>
          <w:p w14:paraId="17423218" w14:textId="77777777" w:rsidR="00D506EF" w:rsidRPr="004A407F" w:rsidRDefault="009708E4" w:rsidP="00007061">
            <w:pPr>
              <w:spacing w:before="32" w:after="9" w:line="223"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6,284</w:t>
            </w:r>
          </w:p>
        </w:tc>
      </w:tr>
      <w:tr w:rsidR="00D506EF" w:rsidRPr="004A407F" w14:paraId="7416185C" w14:textId="77777777">
        <w:trPr>
          <w:trHeight w:hRule="exact" w:val="274"/>
        </w:trPr>
        <w:tc>
          <w:tcPr>
            <w:tcW w:w="965" w:type="dxa"/>
            <w:tcBorders>
              <w:top w:val="none" w:sz="0" w:space="0" w:color="020000"/>
              <w:left w:val="none" w:sz="0" w:space="0" w:color="020000"/>
              <w:bottom w:val="none" w:sz="0" w:space="0" w:color="020000"/>
              <w:right w:val="none" w:sz="0" w:space="0" w:color="020000"/>
            </w:tcBorders>
            <w:vAlign w:val="center"/>
          </w:tcPr>
          <w:p w14:paraId="4F1F0050" w14:textId="77777777" w:rsidR="00D506EF" w:rsidRPr="004A407F" w:rsidRDefault="009708E4" w:rsidP="00007061">
            <w:pPr>
              <w:numPr>
                <w:ilvl w:val="0"/>
                <w:numId w:val="7"/>
              </w:numPr>
              <w:spacing w:after="11" w:line="223" w:lineRule="exact"/>
              <w:ind w:right="106"/>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vAlign w:val="center"/>
          </w:tcPr>
          <w:p w14:paraId="735BDDA4" w14:textId="77777777" w:rsidR="00D506EF" w:rsidRPr="004A407F" w:rsidRDefault="009708E4" w:rsidP="00007061">
            <w:pPr>
              <w:spacing w:after="11" w:line="223" w:lineRule="exact"/>
              <w:ind w:left="10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Nitro</w:t>
            </w:r>
          </w:p>
        </w:tc>
        <w:tc>
          <w:tcPr>
            <w:tcW w:w="2165" w:type="dxa"/>
            <w:tcBorders>
              <w:top w:val="none" w:sz="0" w:space="0" w:color="020000"/>
              <w:left w:val="none" w:sz="0" w:space="0" w:color="020000"/>
              <w:bottom w:val="none" w:sz="0" w:space="0" w:color="020000"/>
              <w:right w:val="none" w:sz="0" w:space="0" w:color="020000"/>
            </w:tcBorders>
            <w:vAlign w:val="center"/>
          </w:tcPr>
          <w:p w14:paraId="2652E1F4" w14:textId="77777777" w:rsidR="00D506EF" w:rsidRPr="004A407F" w:rsidRDefault="009708E4" w:rsidP="00007061">
            <w:pPr>
              <w:spacing w:after="11" w:line="223"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6,824</w:t>
            </w:r>
          </w:p>
        </w:tc>
        <w:tc>
          <w:tcPr>
            <w:tcW w:w="2669" w:type="dxa"/>
            <w:tcBorders>
              <w:top w:val="none" w:sz="0" w:space="0" w:color="020000"/>
              <w:left w:val="none" w:sz="0" w:space="0" w:color="020000"/>
              <w:bottom w:val="none" w:sz="0" w:space="0" w:color="020000"/>
              <w:right w:val="none" w:sz="0" w:space="0" w:color="020000"/>
            </w:tcBorders>
            <w:vAlign w:val="center"/>
          </w:tcPr>
          <w:p w14:paraId="54B30D67" w14:textId="77777777" w:rsidR="00D506EF" w:rsidRPr="004A407F" w:rsidRDefault="009708E4" w:rsidP="00007061">
            <w:pPr>
              <w:spacing w:after="11" w:line="223"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7,178</w:t>
            </w:r>
          </w:p>
        </w:tc>
      </w:tr>
      <w:tr w:rsidR="00D506EF" w:rsidRPr="004A407F" w14:paraId="3B63EDB6" w14:textId="77777777">
        <w:trPr>
          <w:trHeight w:hRule="exact" w:val="269"/>
        </w:trPr>
        <w:tc>
          <w:tcPr>
            <w:tcW w:w="965" w:type="dxa"/>
            <w:tcBorders>
              <w:top w:val="none" w:sz="0" w:space="0" w:color="020000"/>
              <w:left w:val="none" w:sz="0" w:space="0" w:color="020000"/>
              <w:bottom w:val="none" w:sz="0" w:space="0" w:color="020000"/>
              <w:right w:val="none" w:sz="0" w:space="0" w:color="020000"/>
            </w:tcBorders>
            <w:vAlign w:val="center"/>
          </w:tcPr>
          <w:p w14:paraId="0EB16980" w14:textId="77777777" w:rsidR="00D506EF" w:rsidRPr="004A407F" w:rsidRDefault="009708E4" w:rsidP="00007061">
            <w:pPr>
              <w:numPr>
                <w:ilvl w:val="0"/>
                <w:numId w:val="7"/>
              </w:numPr>
              <w:spacing w:after="21" w:line="223" w:lineRule="exact"/>
              <w:ind w:right="106"/>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vAlign w:val="center"/>
          </w:tcPr>
          <w:p w14:paraId="47291284" w14:textId="77777777" w:rsidR="00D506EF" w:rsidRPr="004A407F" w:rsidRDefault="009708E4" w:rsidP="00007061">
            <w:pPr>
              <w:spacing w:after="21" w:line="223" w:lineRule="exact"/>
              <w:ind w:left="105"/>
              <w:jc w:val="both"/>
              <w:textAlignment w:val="baseline"/>
              <w:rPr>
                <w:rFonts w:asciiTheme="minorHAnsi" w:eastAsia="Tahoma" w:hAnsiTheme="minorHAnsi" w:cstheme="minorHAnsi"/>
                <w:color w:val="000000"/>
                <w:sz w:val="24"/>
                <w:szCs w:val="24"/>
              </w:rPr>
            </w:pPr>
            <w:proofErr w:type="spellStart"/>
            <w:r w:rsidRPr="004A407F">
              <w:rPr>
                <w:rFonts w:asciiTheme="minorHAnsi" w:eastAsia="Tahoma" w:hAnsiTheme="minorHAnsi" w:cstheme="minorHAnsi"/>
                <w:color w:val="000000"/>
                <w:sz w:val="24"/>
                <w:szCs w:val="24"/>
              </w:rPr>
              <w:t>Poca</w:t>
            </w:r>
            <w:proofErr w:type="spellEnd"/>
          </w:p>
        </w:tc>
        <w:tc>
          <w:tcPr>
            <w:tcW w:w="2165" w:type="dxa"/>
            <w:tcBorders>
              <w:top w:val="none" w:sz="0" w:space="0" w:color="020000"/>
              <w:left w:val="none" w:sz="0" w:space="0" w:color="020000"/>
              <w:bottom w:val="none" w:sz="0" w:space="0" w:color="020000"/>
              <w:right w:val="none" w:sz="0" w:space="0" w:color="020000"/>
            </w:tcBorders>
            <w:vAlign w:val="center"/>
          </w:tcPr>
          <w:p w14:paraId="0DB82294" w14:textId="77777777" w:rsidR="00D506EF" w:rsidRPr="004A407F" w:rsidRDefault="009708E4" w:rsidP="00007061">
            <w:pPr>
              <w:spacing w:after="16" w:line="223"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1,013</w:t>
            </w:r>
          </w:p>
        </w:tc>
        <w:tc>
          <w:tcPr>
            <w:tcW w:w="2669" w:type="dxa"/>
            <w:tcBorders>
              <w:top w:val="none" w:sz="0" w:space="0" w:color="020000"/>
              <w:left w:val="none" w:sz="0" w:space="0" w:color="020000"/>
              <w:bottom w:val="none" w:sz="0" w:space="0" w:color="020000"/>
              <w:right w:val="none" w:sz="0" w:space="0" w:color="020000"/>
            </w:tcBorders>
            <w:vAlign w:val="center"/>
          </w:tcPr>
          <w:p w14:paraId="6C134C53" w14:textId="77777777" w:rsidR="00D506EF" w:rsidRPr="004A407F" w:rsidRDefault="009708E4" w:rsidP="00007061">
            <w:pPr>
              <w:spacing w:after="12" w:line="223"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974</w:t>
            </w:r>
          </w:p>
        </w:tc>
      </w:tr>
      <w:tr w:rsidR="00D506EF" w:rsidRPr="004A407F" w14:paraId="34C90341" w14:textId="77777777">
        <w:trPr>
          <w:trHeight w:hRule="exact" w:val="308"/>
        </w:trPr>
        <w:tc>
          <w:tcPr>
            <w:tcW w:w="965" w:type="dxa"/>
            <w:tcBorders>
              <w:top w:val="none" w:sz="0" w:space="0" w:color="020000"/>
              <w:left w:val="none" w:sz="0" w:space="0" w:color="020000"/>
              <w:bottom w:val="none" w:sz="0" w:space="0" w:color="020000"/>
              <w:right w:val="none" w:sz="0" w:space="0" w:color="020000"/>
            </w:tcBorders>
            <w:vAlign w:val="center"/>
          </w:tcPr>
          <w:p w14:paraId="03A325C7" w14:textId="77777777" w:rsidR="00D506EF" w:rsidRPr="004A407F" w:rsidRDefault="009708E4" w:rsidP="00007061">
            <w:pPr>
              <w:numPr>
                <w:ilvl w:val="0"/>
                <w:numId w:val="7"/>
              </w:numPr>
              <w:spacing w:after="55" w:line="223" w:lineRule="exact"/>
              <w:ind w:right="106"/>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809" w:type="dxa"/>
            <w:tcBorders>
              <w:top w:val="none" w:sz="0" w:space="0" w:color="020000"/>
              <w:left w:val="none" w:sz="0" w:space="0" w:color="020000"/>
              <w:bottom w:val="none" w:sz="0" w:space="0" w:color="020000"/>
              <w:right w:val="none" w:sz="0" w:space="0" w:color="020000"/>
            </w:tcBorders>
            <w:vAlign w:val="center"/>
          </w:tcPr>
          <w:p w14:paraId="24ED01C9" w14:textId="77777777" w:rsidR="00D506EF" w:rsidRPr="004A407F" w:rsidRDefault="009708E4" w:rsidP="00007061">
            <w:pPr>
              <w:spacing w:after="51" w:line="223" w:lineRule="exact"/>
              <w:ind w:left="10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Winfield</w:t>
            </w:r>
          </w:p>
        </w:tc>
        <w:tc>
          <w:tcPr>
            <w:tcW w:w="2165" w:type="dxa"/>
            <w:tcBorders>
              <w:top w:val="none" w:sz="0" w:space="0" w:color="020000"/>
              <w:left w:val="none" w:sz="0" w:space="0" w:color="020000"/>
              <w:bottom w:val="none" w:sz="0" w:space="0" w:color="020000"/>
              <w:right w:val="none" w:sz="0" w:space="0" w:color="020000"/>
            </w:tcBorders>
            <w:vAlign w:val="center"/>
          </w:tcPr>
          <w:p w14:paraId="336A423A" w14:textId="77777777" w:rsidR="00D506EF" w:rsidRPr="004A407F" w:rsidRDefault="009708E4" w:rsidP="00007061">
            <w:pPr>
              <w:spacing w:before="31" w:after="43" w:line="223" w:lineRule="exact"/>
              <w:ind w:righ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1,858</w:t>
            </w:r>
          </w:p>
        </w:tc>
        <w:tc>
          <w:tcPr>
            <w:tcW w:w="2669" w:type="dxa"/>
            <w:tcBorders>
              <w:top w:val="none" w:sz="0" w:space="0" w:color="020000"/>
              <w:left w:val="none" w:sz="0" w:space="0" w:color="020000"/>
              <w:bottom w:val="none" w:sz="0" w:space="0" w:color="020000"/>
              <w:right w:val="none" w:sz="0" w:space="0" w:color="020000"/>
            </w:tcBorders>
            <w:vAlign w:val="center"/>
          </w:tcPr>
          <w:p w14:paraId="0E7B8C7B" w14:textId="77777777" w:rsidR="00D506EF" w:rsidRPr="004A407F" w:rsidRDefault="009708E4" w:rsidP="00007061">
            <w:pPr>
              <w:spacing w:before="31" w:after="43" w:line="223" w:lineRule="exact"/>
              <w:ind w:right="134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2,301</w:t>
            </w:r>
          </w:p>
        </w:tc>
      </w:tr>
    </w:tbl>
    <w:p w14:paraId="1E8EB3C6" w14:textId="77777777" w:rsidR="00D506EF" w:rsidRPr="004A407F" w:rsidRDefault="00D506EF" w:rsidP="00007061">
      <w:pPr>
        <w:spacing w:after="196" w:line="20" w:lineRule="exact"/>
        <w:jc w:val="both"/>
        <w:rPr>
          <w:rFonts w:asciiTheme="minorHAnsi" w:hAnsiTheme="minorHAnsi" w:cstheme="minorHAnsi"/>
          <w:sz w:val="24"/>
          <w:szCs w:val="24"/>
        </w:rPr>
      </w:pPr>
    </w:p>
    <w:p w14:paraId="639380A1" w14:textId="77777777" w:rsidR="00D506EF" w:rsidRPr="004A407F" w:rsidRDefault="009708E4" w:rsidP="00007061">
      <w:pPr>
        <w:spacing w:line="266" w:lineRule="exact"/>
        <w:ind w:right="144"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Hurricane and Winfield were all in the top twenty growing communities in the state. The overall population of Putnam County increased from 51,589 in 2000 to 55,486 in 2010. Only those counties in the Eastern Panhandle of West Virginia had larger population rates of growth. Putnam County grew by 3,897 persons or at a rate of 7.5% for the decade.</w:t>
      </w:r>
    </w:p>
    <w:p w14:paraId="2CBA8831" w14:textId="58C84C03" w:rsidR="00D506EF" w:rsidRPr="004A407F" w:rsidRDefault="009708E4" w:rsidP="00007061">
      <w:pPr>
        <w:spacing w:before="283" w:line="268" w:lineRule="exact"/>
        <w:ind w:right="144"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Over the next five years Putnam County's growth rate will continue to increase but at a slower rate. We anticipate by 2020 having about</w:t>
      </w:r>
      <w:r w:rsidR="00A618EA" w:rsidRPr="004A407F">
        <w:rPr>
          <w:rFonts w:asciiTheme="minorHAnsi" w:eastAsia="Tahoma" w:hAnsiTheme="minorHAnsi" w:cstheme="minorHAnsi"/>
          <w:color w:val="000000"/>
          <w:spacing w:val="9"/>
          <w:sz w:val="24"/>
          <w:szCs w:val="24"/>
        </w:rPr>
        <w:t xml:space="preserve"> 56,450</w:t>
      </w:r>
      <w:r w:rsidRPr="004A407F">
        <w:rPr>
          <w:rFonts w:asciiTheme="minorHAnsi" w:eastAsia="Tahoma" w:hAnsiTheme="minorHAnsi" w:cstheme="minorHAnsi"/>
          <w:color w:val="000000"/>
          <w:spacing w:val="9"/>
          <w:sz w:val="24"/>
          <w:szCs w:val="24"/>
        </w:rPr>
        <w:t xml:space="preserve"> </w:t>
      </w:r>
      <w:r w:rsidRPr="004A407F">
        <w:rPr>
          <w:rFonts w:asciiTheme="minorHAnsi" w:eastAsia="Tahoma" w:hAnsiTheme="minorHAnsi" w:cstheme="minorHAnsi"/>
          <w:strike/>
          <w:color w:val="000000"/>
          <w:spacing w:val="9"/>
          <w:sz w:val="24"/>
          <w:szCs w:val="24"/>
        </w:rPr>
        <w:t xml:space="preserve">58,400 </w:t>
      </w:r>
      <w:r w:rsidRPr="004A407F">
        <w:rPr>
          <w:rFonts w:asciiTheme="minorHAnsi" w:eastAsia="Tahoma" w:hAnsiTheme="minorHAnsi" w:cstheme="minorHAnsi"/>
          <w:color w:val="000000"/>
          <w:spacing w:val="9"/>
          <w:sz w:val="24"/>
          <w:szCs w:val="24"/>
        </w:rPr>
        <w:t>residents</w:t>
      </w:r>
      <w:r w:rsidR="00A618EA" w:rsidRPr="004A407F">
        <w:rPr>
          <w:rFonts w:asciiTheme="minorHAnsi" w:eastAsia="Tahoma" w:hAnsiTheme="minorHAnsi" w:cstheme="minorHAnsi"/>
          <w:color w:val="000000"/>
          <w:spacing w:val="9"/>
          <w:sz w:val="24"/>
          <w:szCs w:val="24"/>
        </w:rPr>
        <w:t xml:space="preserve"> </w:t>
      </w:r>
      <w:r w:rsidR="00A618EA" w:rsidRPr="004A407F">
        <w:rPr>
          <w:rFonts w:asciiTheme="minorHAnsi" w:eastAsia="Tahoma" w:hAnsiTheme="minorHAnsi" w:cstheme="minorHAnsi"/>
          <w:color w:val="000000"/>
          <w:spacing w:val="9"/>
          <w:sz w:val="24"/>
          <w:szCs w:val="24"/>
          <w:u w:val="single"/>
        </w:rPr>
        <w:t>according to U.S. Census Quick Facts</w:t>
      </w:r>
      <w:r w:rsidRPr="004A407F">
        <w:rPr>
          <w:rFonts w:asciiTheme="minorHAnsi" w:eastAsia="Tahoma" w:hAnsiTheme="minorHAnsi" w:cstheme="minorHAnsi"/>
          <w:color w:val="000000"/>
          <w:spacing w:val="9"/>
          <w:sz w:val="24"/>
          <w:szCs w:val="24"/>
        </w:rPr>
        <w:t xml:space="preserve">. Most of the growth will occur in rural areas. We </w:t>
      </w:r>
      <w:proofErr w:type="gramStart"/>
      <w:r w:rsidRPr="004A407F">
        <w:rPr>
          <w:rFonts w:asciiTheme="minorHAnsi" w:eastAsia="Tahoma" w:hAnsiTheme="minorHAnsi" w:cstheme="minorHAnsi"/>
          <w:color w:val="000000"/>
          <w:spacing w:val="9"/>
          <w:sz w:val="24"/>
          <w:szCs w:val="24"/>
        </w:rPr>
        <w:t>don't</w:t>
      </w:r>
      <w:proofErr w:type="gramEnd"/>
      <w:r w:rsidRPr="004A407F">
        <w:rPr>
          <w:rFonts w:asciiTheme="minorHAnsi" w:eastAsia="Tahoma" w:hAnsiTheme="minorHAnsi" w:cstheme="minorHAnsi"/>
          <w:color w:val="000000"/>
          <w:spacing w:val="9"/>
          <w:sz w:val="24"/>
          <w:szCs w:val="24"/>
        </w:rPr>
        <w:t xml:space="preserve"> anticipate this having any adverse impact on solid waste services.</w:t>
      </w:r>
    </w:p>
    <w:p w14:paraId="0B078244" w14:textId="624DF5E1" w:rsidR="00D506EF" w:rsidRPr="004A407F" w:rsidRDefault="009708E4" w:rsidP="00007061">
      <w:pPr>
        <w:spacing w:before="295" w:line="268" w:lineRule="exact"/>
        <w:ind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strike/>
          <w:color w:val="000000"/>
          <w:spacing w:val="9"/>
          <w:sz w:val="24"/>
          <w:szCs w:val="24"/>
        </w:rPr>
        <w:t>The construction of major</w:t>
      </w:r>
      <w:r w:rsidR="00A618EA" w:rsidRPr="004A407F">
        <w:rPr>
          <w:rFonts w:asciiTheme="minorHAnsi" w:eastAsia="Tahoma" w:hAnsiTheme="minorHAnsi" w:cstheme="minorHAnsi"/>
          <w:strike/>
          <w:color w:val="000000"/>
          <w:spacing w:val="9"/>
          <w:sz w:val="24"/>
          <w:szCs w:val="24"/>
        </w:rPr>
        <w:t xml:space="preserve"> </w:t>
      </w:r>
      <w:r w:rsidR="00A618EA" w:rsidRPr="004A407F">
        <w:rPr>
          <w:rFonts w:asciiTheme="minorHAnsi" w:eastAsia="Tahoma" w:hAnsiTheme="minorHAnsi" w:cstheme="minorHAnsi"/>
          <w:color w:val="000000"/>
          <w:spacing w:val="9"/>
          <w:sz w:val="24"/>
          <w:szCs w:val="24"/>
        </w:rPr>
        <w:t>There are</w:t>
      </w:r>
      <w:r w:rsidRPr="004A407F">
        <w:rPr>
          <w:rFonts w:asciiTheme="minorHAnsi" w:eastAsia="Tahoma" w:hAnsiTheme="minorHAnsi" w:cstheme="minorHAnsi"/>
          <w:color w:val="000000"/>
          <w:spacing w:val="9"/>
          <w:sz w:val="24"/>
          <w:szCs w:val="24"/>
        </w:rPr>
        <w:t xml:space="preserve"> </w:t>
      </w:r>
      <w:r w:rsidR="00A618EA" w:rsidRPr="004A407F">
        <w:rPr>
          <w:rFonts w:asciiTheme="minorHAnsi" w:eastAsia="Tahoma" w:hAnsiTheme="minorHAnsi" w:cstheme="minorHAnsi"/>
          <w:color w:val="000000"/>
          <w:spacing w:val="9"/>
          <w:sz w:val="24"/>
          <w:szCs w:val="24"/>
        </w:rPr>
        <w:t xml:space="preserve">two major </w:t>
      </w:r>
      <w:r w:rsidRPr="004A407F">
        <w:rPr>
          <w:rFonts w:asciiTheme="minorHAnsi" w:eastAsia="Tahoma" w:hAnsiTheme="minorHAnsi" w:cstheme="minorHAnsi"/>
          <w:color w:val="000000"/>
          <w:spacing w:val="9"/>
          <w:sz w:val="24"/>
          <w:szCs w:val="24"/>
        </w:rPr>
        <w:t xml:space="preserve">manufacturing facilities </w:t>
      </w:r>
      <w:r w:rsidRPr="004A407F">
        <w:rPr>
          <w:rFonts w:asciiTheme="minorHAnsi" w:eastAsia="Tahoma" w:hAnsiTheme="minorHAnsi" w:cstheme="minorHAnsi"/>
          <w:strike/>
          <w:color w:val="000000"/>
          <w:spacing w:val="9"/>
          <w:sz w:val="24"/>
          <w:szCs w:val="24"/>
        </w:rPr>
        <w:t>has also occurred</w:t>
      </w:r>
      <w:r w:rsidR="00A618EA" w:rsidRPr="004A407F">
        <w:rPr>
          <w:rFonts w:asciiTheme="minorHAnsi" w:eastAsia="Tahoma" w:hAnsiTheme="minorHAnsi" w:cstheme="minorHAnsi"/>
          <w:color w:val="000000"/>
          <w:spacing w:val="9"/>
          <w:sz w:val="24"/>
          <w:szCs w:val="24"/>
        </w:rPr>
        <w:t xml:space="preserve"> located </w:t>
      </w:r>
      <w:r w:rsidRPr="004A407F">
        <w:rPr>
          <w:rFonts w:asciiTheme="minorHAnsi" w:eastAsia="Tahoma" w:hAnsiTheme="minorHAnsi" w:cstheme="minorHAnsi"/>
          <w:color w:val="000000"/>
          <w:spacing w:val="9"/>
          <w:sz w:val="24"/>
          <w:szCs w:val="24"/>
        </w:rPr>
        <w:t>in Putnam County</w:t>
      </w:r>
      <w:r w:rsidRPr="004A407F">
        <w:rPr>
          <w:rFonts w:asciiTheme="minorHAnsi" w:eastAsia="Tahoma" w:hAnsiTheme="minorHAnsi" w:cstheme="minorHAnsi"/>
          <w:strike/>
          <w:color w:val="000000"/>
          <w:spacing w:val="9"/>
          <w:sz w:val="24"/>
          <w:szCs w:val="24"/>
        </w:rPr>
        <w:t>. The two most notable are</w:t>
      </w:r>
      <w:r w:rsidRPr="004A407F">
        <w:rPr>
          <w:rFonts w:asciiTheme="minorHAnsi" w:eastAsia="Tahoma" w:hAnsiTheme="minorHAnsi" w:cstheme="minorHAnsi"/>
          <w:color w:val="000000"/>
          <w:spacing w:val="9"/>
          <w:sz w:val="24"/>
          <w:szCs w:val="24"/>
        </w:rPr>
        <w:t xml:space="preserve"> Toyota Motor Company and Diamond Electric. Both plants are located on the North side of the Kanawha River along Route 62 between Eleanor and Buffalo. In addition, a major new bridge </w:t>
      </w:r>
      <w:r w:rsidRPr="004A407F">
        <w:rPr>
          <w:rFonts w:asciiTheme="minorHAnsi" w:eastAsia="Tahoma" w:hAnsiTheme="minorHAnsi" w:cstheme="minorHAnsi"/>
          <w:strike/>
          <w:color w:val="000000"/>
          <w:spacing w:val="9"/>
          <w:sz w:val="24"/>
          <w:szCs w:val="24"/>
        </w:rPr>
        <w:t xml:space="preserve">has been </w:t>
      </w:r>
      <w:r w:rsidR="00A618EA" w:rsidRPr="004A407F">
        <w:rPr>
          <w:rFonts w:asciiTheme="minorHAnsi" w:eastAsia="Tahoma" w:hAnsiTheme="minorHAnsi" w:cstheme="minorHAnsi"/>
          <w:color w:val="000000"/>
          <w:spacing w:val="9"/>
          <w:sz w:val="24"/>
          <w:szCs w:val="24"/>
          <w:u w:val="single"/>
        </w:rPr>
        <w:t>was</w:t>
      </w:r>
      <w:r w:rsidR="00A618EA" w:rsidRPr="004A407F">
        <w:rPr>
          <w:rFonts w:asciiTheme="minorHAnsi" w:eastAsia="Tahoma" w:hAnsiTheme="minorHAnsi" w:cstheme="minorHAnsi"/>
          <w:color w:val="000000"/>
          <w:spacing w:val="9"/>
          <w:sz w:val="24"/>
          <w:szCs w:val="24"/>
        </w:rPr>
        <w:t xml:space="preserve"> </w:t>
      </w:r>
      <w:r w:rsidRPr="004A407F">
        <w:rPr>
          <w:rFonts w:asciiTheme="minorHAnsi" w:eastAsia="Tahoma" w:hAnsiTheme="minorHAnsi" w:cstheme="minorHAnsi"/>
          <w:color w:val="000000"/>
          <w:spacing w:val="9"/>
          <w:sz w:val="24"/>
          <w:szCs w:val="24"/>
        </w:rPr>
        <w:t xml:space="preserve">constructed linking Buffalo to Route 35. </w:t>
      </w:r>
      <w:r w:rsidRPr="004A407F">
        <w:rPr>
          <w:rFonts w:asciiTheme="minorHAnsi" w:eastAsia="Tahoma" w:hAnsiTheme="minorHAnsi" w:cstheme="minorHAnsi"/>
          <w:strike/>
          <w:color w:val="000000"/>
          <w:spacing w:val="9"/>
          <w:sz w:val="24"/>
          <w:szCs w:val="24"/>
        </w:rPr>
        <w:t xml:space="preserve">A major new expansion of the Winfield Locks has </w:t>
      </w:r>
      <w:r w:rsidRPr="004A407F">
        <w:rPr>
          <w:rFonts w:asciiTheme="minorHAnsi" w:eastAsia="Tahoma" w:hAnsiTheme="minorHAnsi" w:cstheme="minorHAnsi"/>
          <w:strike/>
          <w:color w:val="000000"/>
          <w:spacing w:val="9"/>
          <w:sz w:val="24"/>
          <w:szCs w:val="24"/>
        </w:rPr>
        <w:lastRenderedPageBreak/>
        <w:t>also been undertaken as well as interstate improvements.</w:t>
      </w:r>
      <w:r w:rsidR="00A618EA" w:rsidRPr="004A407F">
        <w:rPr>
          <w:rFonts w:asciiTheme="minorHAnsi" w:eastAsia="Tahoma" w:hAnsiTheme="minorHAnsi" w:cstheme="minorHAnsi"/>
          <w:strike/>
          <w:color w:val="000000"/>
          <w:spacing w:val="9"/>
          <w:sz w:val="24"/>
          <w:szCs w:val="24"/>
        </w:rPr>
        <w:t xml:space="preserve"> </w:t>
      </w:r>
      <w:proofErr w:type="spellStart"/>
      <w:r w:rsidRPr="004A407F">
        <w:rPr>
          <w:rFonts w:asciiTheme="minorHAnsi" w:eastAsia="Tahoma" w:hAnsiTheme="minorHAnsi" w:cstheme="minorHAnsi"/>
          <w:strike/>
          <w:color w:val="000000"/>
          <w:spacing w:val="9"/>
          <w:sz w:val="24"/>
          <w:szCs w:val="24"/>
        </w:rPr>
        <w:t>Teays</w:t>
      </w:r>
      <w:proofErr w:type="spellEnd"/>
      <w:r w:rsidRPr="004A407F">
        <w:rPr>
          <w:rFonts w:asciiTheme="minorHAnsi" w:eastAsia="Tahoma" w:hAnsiTheme="minorHAnsi" w:cstheme="minorHAnsi"/>
          <w:strike/>
          <w:color w:val="000000"/>
          <w:spacing w:val="9"/>
          <w:sz w:val="24"/>
          <w:szCs w:val="24"/>
        </w:rPr>
        <w:t xml:space="preserve"> Valley, Hurricane, Winfield, and the Putnam County section of Nitro have seen </w:t>
      </w:r>
      <w:proofErr w:type="gramStart"/>
      <w:r w:rsidRPr="004A407F">
        <w:rPr>
          <w:rFonts w:asciiTheme="minorHAnsi" w:eastAsia="Tahoma" w:hAnsiTheme="minorHAnsi" w:cstheme="minorHAnsi"/>
          <w:strike/>
          <w:color w:val="000000"/>
          <w:spacing w:val="9"/>
          <w:sz w:val="24"/>
          <w:szCs w:val="24"/>
        </w:rPr>
        <w:t>a number of</w:t>
      </w:r>
      <w:proofErr w:type="gramEnd"/>
      <w:r w:rsidRPr="004A407F">
        <w:rPr>
          <w:rFonts w:asciiTheme="minorHAnsi" w:eastAsia="Tahoma" w:hAnsiTheme="minorHAnsi" w:cstheme="minorHAnsi"/>
          <w:strike/>
          <w:color w:val="000000"/>
          <w:spacing w:val="9"/>
          <w:sz w:val="24"/>
          <w:szCs w:val="24"/>
        </w:rPr>
        <w:t xml:space="preserve"> new commercial establishments. Riverfront developments seem to be increasing in population along both the Kanawha and </w:t>
      </w:r>
      <w:proofErr w:type="spellStart"/>
      <w:r w:rsidRPr="004A407F">
        <w:rPr>
          <w:rFonts w:asciiTheme="minorHAnsi" w:eastAsia="Tahoma" w:hAnsiTheme="minorHAnsi" w:cstheme="minorHAnsi"/>
          <w:strike/>
          <w:color w:val="000000"/>
          <w:spacing w:val="9"/>
          <w:sz w:val="24"/>
          <w:szCs w:val="24"/>
        </w:rPr>
        <w:t>Poca</w:t>
      </w:r>
      <w:proofErr w:type="spellEnd"/>
      <w:r w:rsidRPr="004A407F">
        <w:rPr>
          <w:rFonts w:asciiTheme="minorHAnsi" w:eastAsia="Tahoma" w:hAnsiTheme="minorHAnsi" w:cstheme="minorHAnsi"/>
          <w:strike/>
          <w:color w:val="000000"/>
          <w:spacing w:val="9"/>
          <w:sz w:val="24"/>
          <w:szCs w:val="24"/>
        </w:rPr>
        <w:t xml:space="preserve"> Rivers. New, but more scattered developments, seems to be taking place along the Jackson, Mason, and Cabell County</w:t>
      </w:r>
      <w:r w:rsidRPr="004A407F">
        <w:rPr>
          <w:rFonts w:asciiTheme="minorHAnsi" w:eastAsia="Tahoma" w:hAnsiTheme="minorHAnsi" w:cstheme="minorHAnsi"/>
          <w:color w:val="000000"/>
          <w:spacing w:val="9"/>
          <w:sz w:val="24"/>
          <w:szCs w:val="24"/>
        </w:rPr>
        <w:t xml:space="preserve"> lines.</w:t>
      </w:r>
    </w:p>
    <w:p w14:paraId="3A1D229A" w14:textId="7AA2E330" w:rsidR="00D506EF" w:rsidRPr="004A407F" w:rsidRDefault="00D506EF" w:rsidP="00007061">
      <w:pPr>
        <w:spacing w:before="312" w:line="223" w:lineRule="exact"/>
        <w:jc w:val="both"/>
        <w:textAlignment w:val="baseline"/>
        <w:rPr>
          <w:rFonts w:asciiTheme="minorHAnsi" w:eastAsia="Tahoma" w:hAnsiTheme="minorHAnsi" w:cstheme="minorHAnsi"/>
          <w:color w:val="000000"/>
          <w:spacing w:val="20"/>
          <w:sz w:val="24"/>
          <w:szCs w:val="24"/>
        </w:rPr>
      </w:pPr>
    </w:p>
    <w:p w14:paraId="0AC534C2"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39" w:bottom="804" w:left="1421" w:header="720" w:footer="720" w:gutter="0"/>
          <w:cols w:space="720"/>
        </w:sectPr>
      </w:pPr>
    </w:p>
    <w:p w14:paraId="02D33E77" w14:textId="60BAA3B2" w:rsidR="00D506EF" w:rsidRPr="00E85E5E" w:rsidRDefault="009708E4" w:rsidP="00E85E5E">
      <w:pPr>
        <w:spacing w:after="11611" w:line="269" w:lineRule="exact"/>
        <w:ind w:firstLine="720"/>
        <w:jc w:val="both"/>
        <w:textAlignment w:val="baseline"/>
        <w:rPr>
          <w:rFonts w:asciiTheme="minorHAnsi" w:eastAsia="Tahoma" w:hAnsiTheme="minorHAnsi" w:cstheme="minorHAnsi"/>
          <w:color w:val="000000"/>
          <w:spacing w:val="5"/>
          <w:sz w:val="24"/>
          <w:szCs w:val="24"/>
        </w:rPr>
        <w:sectPr w:rsidR="00D506EF" w:rsidRPr="00E85E5E">
          <w:pgSz w:w="12240" w:h="15840"/>
          <w:pgMar w:top="1440" w:right="1272" w:bottom="804" w:left="1488" w:header="720" w:footer="720" w:gutter="0"/>
          <w:cols w:space="720"/>
        </w:sectPr>
      </w:pPr>
      <w:r w:rsidRPr="004A407F">
        <w:rPr>
          <w:rFonts w:asciiTheme="minorHAnsi" w:eastAsia="Tahoma" w:hAnsiTheme="minorHAnsi" w:cstheme="minorHAnsi"/>
          <w:strike/>
          <w:color w:val="000000"/>
          <w:spacing w:val="5"/>
          <w:sz w:val="24"/>
          <w:szCs w:val="24"/>
        </w:rPr>
        <w:lastRenderedPageBreak/>
        <w:t>New public or industrial developments that could impact economic and population growth over the next ten years include the upgrade of Route 35, construction of a major airport in Lincoln County, and expansion of the Toyota engine and transmission plants. The county could adversely be affected by a decline in chemical and manufacturing activity in adjacent Cabell and Kanawha counties. Constraints on water and sewer might limit population growth in upcoming years</w:t>
      </w:r>
      <w:r w:rsidRPr="004A407F">
        <w:rPr>
          <w:rFonts w:asciiTheme="minorHAnsi" w:eastAsia="Tahoma" w:hAnsiTheme="minorHAnsi" w:cstheme="minorHAnsi"/>
          <w:color w:val="000000"/>
          <w:spacing w:val="5"/>
          <w:sz w:val="24"/>
          <w:szCs w:val="24"/>
        </w:rPr>
        <w:t>.</w:t>
      </w:r>
    </w:p>
    <w:p w14:paraId="34DEBADB" w14:textId="77777777" w:rsidR="00D506EF" w:rsidRPr="004A407F" w:rsidRDefault="009708E4" w:rsidP="00E85E5E">
      <w:pPr>
        <w:spacing w:line="379" w:lineRule="exact"/>
        <w:ind w:left="4752" w:hanging="1008"/>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lastRenderedPageBreak/>
        <w:t xml:space="preserve">GEOLOGICAL INFORMATION </w:t>
      </w:r>
      <w:r w:rsidRPr="004A407F">
        <w:rPr>
          <w:rFonts w:asciiTheme="minorHAnsi" w:eastAsia="Tahoma" w:hAnsiTheme="minorHAnsi" w:cstheme="minorHAnsi"/>
          <w:color w:val="000000"/>
          <w:sz w:val="24"/>
          <w:szCs w:val="24"/>
        </w:rPr>
        <w:br/>
      </w:r>
      <w:r w:rsidRPr="004A407F">
        <w:rPr>
          <w:rFonts w:asciiTheme="minorHAnsi" w:eastAsia="Tahoma" w:hAnsiTheme="minorHAnsi" w:cstheme="minorHAnsi"/>
          <w:b/>
          <w:color w:val="000000"/>
          <w:sz w:val="24"/>
          <w:szCs w:val="24"/>
        </w:rPr>
        <w:t>SOILS</w:t>
      </w:r>
    </w:p>
    <w:p w14:paraId="5FB32C03" w14:textId="77777777" w:rsidR="00D506EF" w:rsidRPr="004A407F" w:rsidRDefault="009708E4" w:rsidP="00007061">
      <w:pPr>
        <w:spacing w:before="269" w:line="268" w:lineRule="exact"/>
        <w:ind w:right="144"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Five soil units occur in Putnam County with Fill-in-Upshur </w:t>
      </w:r>
      <w:proofErr w:type="spellStart"/>
      <w:r w:rsidRPr="004A407F">
        <w:rPr>
          <w:rFonts w:asciiTheme="minorHAnsi" w:eastAsia="Tahoma" w:hAnsiTheme="minorHAnsi" w:cstheme="minorHAnsi"/>
          <w:color w:val="000000"/>
          <w:spacing w:val="9"/>
          <w:sz w:val="24"/>
          <w:szCs w:val="24"/>
        </w:rPr>
        <w:t>Vendalia</w:t>
      </w:r>
      <w:proofErr w:type="spellEnd"/>
      <w:r w:rsidRPr="004A407F">
        <w:rPr>
          <w:rFonts w:asciiTheme="minorHAnsi" w:eastAsia="Tahoma" w:hAnsiTheme="minorHAnsi" w:cstheme="minorHAnsi"/>
          <w:color w:val="000000"/>
          <w:spacing w:val="9"/>
          <w:sz w:val="24"/>
          <w:szCs w:val="24"/>
        </w:rPr>
        <w:t xml:space="preserve"> being the predominate series (Source: Putnam County Soils, USDA, 1958.) The soils distribution is illustrated on the Soil Map (Appendix A).</w:t>
      </w:r>
    </w:p>
    <w:p w14:paraId="77AC61BA" w14:textId="77777777" w:rsidR="00D506EF" w:rsidRPr="004A407F" w:rsidRDefault="009708E4" w:rsidP="00007061">
      <w:pPr>
        <w:spacing w:before="312" w:line="222" w:lineRule="exact"/>
        <w:ind w:left="3744"/>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Kanawha-</w:t>
      </w:r>
      <w:proofErr w:type="spellStart"/>
      <w:r w:rsidRPr="004A407F">
        <w:rPr>
          <w:rFonts w:asciiTheme="minorHAnsi" w:eastAsia="Tahoma" w:hAnsiTheme="minorHAnsi" w:cstheme="minorHAnsi"/>
          <w:b/>
          <w:color w:val="000000"/>
          <w:sz w:val="24"/>
          <w:szCs w:val="24"/>
        </w:rPr>
        <w:t>Linside</w:t>
      </w:r>
      <w:proofErr w:type="spellEnd"/>
      <w:r w:rsidRPr="004A407F">
        <w:rPr>
          <w:rFonts w:asciiTheme="minorHAnsi" w:eastAsia="Tahoma" w:hAnsiTheme="minorHAnsi" w:cstheme="minorHAnsi"/>
          <w:b/>
          <w:color w:val="000000"/>
          <w:sz w:val="24"/>
          <w:szCs w:val="24"/>
        </w:rPr>
        <w:t>-Urban Land</w:t>
      </w:r>
    </w:p>
    <w:p w14:paraId="2B2E1954" w14:textId="77777777" w:rsidR="00D506EF" w:rsidRPr="004A407F" w:rsidRDefault="009708E4" w:rsidP="00007061">
      <w:pPr>
        <w:spacing w:before="269" w:line="268" w:lineRule="exact"/>
        <w:ind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The land unit consists of soils and urban land along the Kanawha River. Covering about six percent of the county, this unit is about 11 percent Kanawha soils, 11 percent landside soils, 8 percent urban land, and 70 percent soils of minor extent. Most of this land unit is cleared and used for cultivated crops and hay, or for urban development. The hazard of erosion is slight or moderate. The Kanawha soils have few, if any, limitations for community development. The seasonal </w:t>
      </w:r>
      <w:proofErr w:type="gramStart"/>
      <w:r w:rsidRPr="004A407F">
        <w:rPr>
          <w:rFonts w:asciiTheme="minorHAnsi" w:eastAsia="Tahoma" w:hAnsiTheme="minorHAnsi" w:cstheme="minorHAnsi"/>
          <w:color w:val="000000"/>
          <w:spacing w:val="10"/>
          <w:sz w:val="24"/>
          <w:szCs w:val="24"/>
        </w:rPr>
        <w:t>high water</w:t>
      </w:r>
      <w:proofErr w:type="gramEnd"/>
      <w:r w:rsidRPr="004A407F">
        <w:rPr>
          <w:rFonts w:asciiTheme="minorHAnsi" w:eastAsia="Tahoma" w:hAnsiTheme="minorHAnsi" w:cstheme="minorHAnsi"/>
          <w:color w:val="000000"/>
          <w:spacing w:val="10"/>
          <w:sz w:val="24"/>
          <w:szCs w:val="24"/>
        </w:rPr>
        <w:t xml:space="preserve"> table and hazard of flooding in the low areas are the main limitations of the Landside soils for community development. The seasonal </w:t>
      </w:r>
      <w:proofErr w:type="gramStart"/>
      <w:r w:rsidRPr="004A407F">
        <w:rPr>
          <w:rFonts w:asciiTheme="minorHAnsi" w:eastAsia="Tahoma" w:hAnsiTheme="minorHAnsi" w:cstheme="minorHAnsi"/>
          <w:color w:val="000000"/>
          <w:spacing w:val="10"/>
          <w:sz w:val="24"/>
          <w:szCs w:val="24"/>
        </w:rPr>
        <w:t>high water</w:t>
      </w:r>
      <w:proofErr w:type="gramEnd"/>
      <w:r w:rsidRPr="004A407F">
        <w:rPr>
          <w:rFonts w:asciiTheme="minorHAnsi" w:eastAsia="Tahoma" w:hAnsiTheme="minorHAnsi" w:cstheme="minorHAnsi"/>
          <w:color w:val="000000"/>
          <w:spacing w:val="10"/>
          <w:sz w:val="24"/>
          <w:szCs w:val="24"/>
        </w:rPr>
        <w:t xml:space="preserve"> table, moderately slow to slow permeability, hazard of flooding, slippage, and depth to bedrock is the main limitations of the minor soils for community development.</w:t>
      </w:r>
    </w:p>
    <w:p w14:paraId="228E6FA1" w14:textId="77777777" w:rsidR="00D506EF" w:rsidRPr="004A407F" w:rsidRDefault="009708E4" w:rsidP="00007061">
      <w:pPr>
        <w:spacing w:before="311" w:line="222" w:lineRule="exact"/>
        <w:jc w:val="both"/>
        <w:textAlignment w:val="baseline"/>
        <w:rPr>
          <w:rFonts w:asciiTheme="minorHAnsi" w:eastAsia="Tahoma" w:hAnsiTheme="minorHAnsi" w:cstheme="minorHAnsi"/>
          <w:b/>
          <w:color w:val="000000"/>
          <w:spacing w:val="1"/>
          <w:sz w:val="24"/>
          <w:szCs w:val="24"/>
        </w:rPr>
      </w:pPr>
      <w:r w:rsidRPr="004A407F">
        <w:rPr>
          <w:rFonts w:asciiTheme="minorHAnsi" w:eastAsia="Tahoma" w:hAnsiTheme="minorHAnsi" w:cstheme="minorHAnsi"/>
          <w:b/>
          <w:color w:val="000000"/>
          <w:spacing w:val="1"/>
          <w:sz w:val="24"/>
          <w:szCs w:val="24"/>
        </w:rPr>
        <w:t>Moshannon-Vandalia-Senecaville</w:t>
      </w:r>
    </w:p>
    <w:p w14:paraId="4D5D2B3C" w14:textId="77777777" w:rsidR="00D506EF" w:rsidRPr="004A407F" w:rsidRDefault="009708E4" w:rsidP="00007061">
      <w:pPr>
        <w:spacing w:before="286" w:line="268" w:lineRule="exact"/>
        <w:ind w:right="144"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This land unit consists of soils along Eighteen-Mile Creek, </w:t>
      </w:r>
      <w:proofErr w:type="gramStart"/>
      <w:r w:rsidRPr="004A407F">
        <w:rPr>
          <w:rFonts w:asciiTheme="minorHAnsi" w:eastAsia="Tahoma" w:hAnsiTheme="minorHAnsi" w:cstheme="minorHAnsi"/>
          <w:color w:val="000000"/>
          <w:spacing w:val="9"/>
          <w:sz w:val="24"/>
          <w:szCs w:val="24"/>
        </w:rPr>
        <w:t>Five and Twenty Mile</w:t>
      </w:r>
      <w:proofErr w:type="gramEnd"/>
      <w:r w:rsidRPr="004A407F">
        <w:rPr>
          <w:rFonts w:asciiTheme="minorHAnsi" w:eastAsia="Tahoma" w:hAnsiTheme="minorHAnsi" w:cstheme="minorHAnsi"/>
          <w:color w:val="000000"/>
          <w:spacing w:val="9"/>
          <w:sz w:val="24"/>
          <w:szCs w:val="24"/>
        </w:rPr>
        <w:t xml:space="preserve"> Creek, Hurricane Creek, Little Hurricane Creek, Trace Creek, and the Pocatalico River. Covering about six percent of the county, this unit is about 27 percent Moshannon soils, 24 percent Vandalia soils, 9 percent Senecaville soils, and 40 percent soils of minor extent. The hazard of flooding is the main limitation of the Moshannon soils for community development. The slope, moderately slow to slow permeability, high shrink—well potential, low strength, clayey texture, and the hazard of slippage are the main limitations of the Vandalia soils for community development. The hazard of flooding and seasonal </w:t>
      </w:r>
      <w:proofErr w:type="gramStart"/>
      <w:r w:rsidRPr="004A407F">
        <w:rPr>
          <w:rFonts w:asciiTheme="minorHAnsi" w:eastAsia="Tahoma" w:hAnsiTheme="minorHAnsi" w:cstheme="minorHAnsi"/>
          <w:color w:val="000000"/>
          <w:spacing w:val="9"/>
          <w:sz w:val="24"/>
          <w:szCs w:val="24"/>
        </w:rPr>
        <w:t>high water</w:t>
      </w:r>
      <w:proofErr w:type="gramEnd"/>
      <w:r w:rsidRPr="004A407F">
        <w:rPr>
          <w:rFonts w:asciiTheme="minorHAnsi" w:eastAsia="Tahoma" w:hAnsiTheme="minorHAnsi" w:cstheme="minorHAnsi"/>
          <w:color w:val="000000"/>
          <w:spacing w:val="9"/>
          <w:sz w:val="24"/>
          <w:szCs w:val="24"/>
        </w:rPr>
        <w:t xml:space="preserve"> table is the main limitations for the Senecaville soils for community development. The hazard of flooding, season high water table, and depth to bedrock, high shrink swell potential, slope, and hazard of slippage are the main limitations of the minor soils for community development.</w:t>
      </w:r>
    </w:p>
    <w:p w14:paraId="0A507C09" w14:textId="77777777" w:rsidR="00D506EF" w:rsidRPr="004A407F" w:rsidRDefault="009708E4" w:rsidP="00007061">
      <w:pPr>
        <w:spacing w:before="314" w:line="222" w:lineRule="exact"/>
        <w:jc w:val="both"/>
        <w:textAlignment w:val="baseline"/>
        <w:rPr>
          <w:rFonts w:asciiTheme="minorHAnsi" w:eastAsia="Tahoma" w:hAnsiTheme="minorHAnsi" w:cstheme="minorHAnsi"/>
          <w:b/>
          <w:color w:val="000000"/>
          <w:spacing w:val="1"/>
          <w:sz w:val="24"/>
          <w:szCs w:val="24"/>
        </w:rPr>
      </w:pPr>
      <w:r w:rsidRPr="004A407F">
        <w:rPr>
          <w:rFonts w:asciiTheme="minorHAnsi" w:eastAsia="Tahoma" w:hAnsiTheme="minorHAnsi" w:cstheme="minorHAnsi"/>
          <w:b/>
          <w:color w:val="000000"/>
          <w:spacing w:val="1"/>
          <w:sz w:val="24"/>
          <w:szCs w:val="24"/>
        </w:rPr>
        <w:t>Monongahela-Vincent</w:t>
      </w:r>
    </w:p>
    <w:p w14:paraId="4CB31393" w14:textId="77777777" w:rsidR="00D506EF" w:rsidRPr="004A407F" w:rsidRDefault="009708E4" w:rsidP="00007061">
      <w:pPr>
        <w:spacing w:before="285" w:line="268" w:lineRule="exact"/>
        <w:ind w:right="72"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This land unit consists of soils on terraces in </w:t>
      </w:r>
      <w:proofErr w:type="spellStart"/>
      <w:r w:rsidRPr="004A407F">
        <w:rPr>
          <w:rFonts w:asciiTheme="minorHAnsi" w:eastAsia="Tahoma" w:hAnsiTheme="minorHAnsi" w:cstheme="minorHAnsi"/>
          <w:color w:val="000000"/>
          <w:spacing w:val="10"/>
          <w:sz w:val="24"/>
          <w:szCs w:val="24"/>
        </w:rPr>
        <w:t>Teays</w:t>
      </w:r>
      <w:proofErr w:type="spellEnd"/>
      <w:r w:rsidRPr="004A407F">
        <w:rPr>
          <w:rFonts w:asciiTheme="minorHAnsi" w:eastAsia="Tahoma" w:hAnsiTheme="minorHAnsi" w:cstheme="minorHAnsi"/>
          <w:color w:val="000000"/>
          <w:spacing w:val="10"/>
          <w:sz w:val="24"/>
          <w:szCs w:val="24"/>
        </w:rPr>
        <w:t xml:space="preserve"> Valley, covering about four percent of the county and consists of 28 percent Monongahela soils, 18 percent Vincent soils, and 54 percent soils of minor extent. The slope, seasonal </w:t>
      </w:r>
      <w:proofErr w:type="gramStart"/>
      <w:r w:rsidRPr="004A407F">
        <w:rPr>
          <w:rFonts w:asciiTheme="minorHAnsi" w:eastAsia="Tahoma" w:hAnsiTheme="minorHAnsi" w:cstheme="minorHAnsi"/>
          <w:color w:val="000000"/>
          <w:spacing w:val="10"/>
          <w:sz w:val="24"/>
          <w:szCs w:val="24"/>
        </w:rPr>
        <w:t>high water</w:t>
      </w:r>
      <w:proofErr w:type="gramEnd"/>
      <w:r w:rsidRPr="004A407F">
        <w:rPr>
          <w:rFonts w:asciiTheme="minorHAnsi" w:eastAsia="Tahoma" w:hAnsiTheme="minorHAnsi" w:cstheme="minorHAnsi"/>
          <w:color w:val="000000"/>
          <w:spacing w:val="10"/>
          <w:sz w:val="24"/>
          <w:szCs w:val="24"/>
        </w:rPr>
        <w:t xml:space="preserve"> table, and moderately slow to slow permeability are the main limitations of the Monongahela and Vincent soils for community development. The slope, seasonal </w:t>
      </w:r>
      <w:proofErr w:type="gramStart"/>
      <w:r w:rsidRPr="004A407F">
        <w:rPr>
          <w:rFonts w:asciiTheme="minorHAnsi" w:eastAsia="Tahoma" w:hAnsiTheme="minorHAnsi" w:cstheme="minorHAnsi"/>
          <w:color w:val="000000"/>
          <w:spacing w:val="10"/>
          <w:sz w:val="24"/>
          <w:szCs w:val="24"/>
        </w:rPr>
        <w:t>high water</w:t>
      </w:r>
      <w:proofErr w:type="gramEnd"/>
      <w:r w:rsidRPr="004A407F">
        <w:rPr>
          <w:rFonts w:asciiTheme="minorHAnsi" w:eastAsia="Tahoma" w:hAnsiTheme="minorHAnsi" w:cstheme="minorHAnsi"/>
          <w:color w:val="000000"/>
          <w:spacing w:val="10"/>
          <w:sz w:val="24"/>
          <w:szCs w:val="24"/>
        </w:rPr>
        <w:t xml:space="preserve"> table moderately slow to very slow permeability; hazard of flooding, depth to bedrock, and hazard of slippage are the main limitations of the minor soils for community development.</w:t>
      </w:r>
    </w:p>
    <w:p w14:paraId="31860014" w14:textId="77777777" w:rsidR="00E85E5E" w:rsidRDefault="00E85E5E">
      <w:pPr>
        <w:rPr>
          <w:rFonts w:asciiTheme="minorHAnsi" w:eastAsia="Tahoma" w:hAnsiTheme="minorHAnsi" w:cstheme="minorHAnsi"/>
          <w:b/>
          <w:color w:val="000000"/>
          <w:sz w:val="24"/>
          <w:szCs w:val="24"/>
        </w:rPr>
      </w:pPr>
      <w:r>
        <w:rPr>
          <w:rFonts w:asciiTheme="minorHAnsi" w:eastAsia="Tahoma" w:hAnsiTheme="minorHAnsi" w:cstheme="minorHAnsi"/>
          <w:b/>
          <w:color w:val="000000"/>
          <w:sz w:val="24"/>
          <w:szCs w:val="24"/>
        </w:rPr>
        <w:br w:type="page"/>
      </w:r>
    </w:p>
    <w:p w14:paraId="0D02D1FC" w14:textId="44F62213" w:rsidR="00D506EF" w:rsidRPr="004A407F" w:rsidRDefault="009708E4" w:rsidP="00007061">
      <w:pPr>
        <w:spacing w:before="311" w:line="227"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Upshur-Gilpin-Vandalia</w:t>
      </w:r>
    </w:p>
    <w:p w14:paraId="403E7362" w14:textId="77777777" w:rsidR="00D506EF" w:rsidRPr="004A407F" w:rsidRDefault="009708E4" w:rsidP="00007061">
      <w:pPr>
        <w:spacing w:before="292" w:line="268" w:lineRule="exact"/>
        <w:ind w:right="72"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This land unit consists of the soils on uplands and foot slopes in the north eastern part of the county. It covers about 26 percent of the county and is 39 percent Upshur soils, 30 percent Gilpin soils, 7 percent Vandalia soils and 24 percent soils of minor extent. The slope, moderately slow to slow permeability, hazard of flooding, seasonal high eater table, and depth to bedrock is the main limitations of the minor soils for community development.</w:t>
      </w:r>
    </w:p>
    <w:p w14:paraId="63864F2B" w14:textId="42F8F90B" w:rsidR="00D506EF" w:rsidRPr="00E85E5E" w:rsidRDefault="00D506EF" w:rsidP="00E85E5E">
      <w:pPr>
        <w:spacing w:before="50" w:line="223" w:lineRule="exact"/>
        <w:jc w:val="both"/>
        <w:textAlignment w:val="baseline"/>
        <w:rPr>
          <w:rFonts w:asciiTheme="minorHAnsi" w:eastAsia="Tahoma" w:hAnsiTheme="minorHAnsi" w:cstheme="minorHAnsi"/>
          <w:color w:val="000000"/>
          <w:spacing w:val="23"/>
          <w:sz w:val="24"/>
          <w:szCs w:val="24"/>
        </w:rPr>
        <w:sectPr w:rsidR="00D506EF" w:rsidRPr="00E85E5E">
          <w:pgSz w:w="12240" w:h="15840"/>
          <w:pgMar w:top="1480" w:right="1341" w:bottom="804" w:left="1419" w:header="720" w:footer="720" w:gutter="0"/>
          <w:cols w:space="720"/>
        </w:sectPr>
      </w:pPr>
    </w:p>
    <w:p w14:paraId="32981949" w14:textId="77777777" w:rsidR="00D506EF" w:rsidRPr="004A407F" w:rsidRDefault="009708E4" w:rsidP="00007061">
      <w:pPr>
        <w:spacing w:before="7" w:after="263" w:line="222" w:lineRule="exact"/>
        <w:jc w:val="both"/>
        <w:textAlignment w:val="baseline"/>
        <w:rPr>
          <w:rFonts w:asciiTheme="minorHAnsi" w:eastAsia="Tahoma" w:hAnsiTheme="minorHAnsi" w:cstheme="minorHAnsi"/>
          <w:b/>
          <w:color w:val="000000"/>
          <w:spacing w:val="10"/>
          <w:sz w:val="24"/>
          <w:szCs w:val="24"/>
        </w:rPr>
      </w:pPr>
      <w:r w:rsidRPr="004A407F">
        <w:rPr>
          <w:rFonts w:asciiTheme="minorHAnsi" w:eastAsia="Tahoma" w:hAnsiTheme="minorHAnsi" w:cstheme="minorHAnsi"/>
          <w:b/>
          <w:color w:val="000000"/>
          <w:spacing w:val="10"/>
          <w:sz w:val="24"/>
          <w:szCs w:val="24"/>
        </w:rPr>
        <w:lastRenderedPageBreak/>
        <w:t>Gilpin-Upshur-Vandalia</w:t>
      </w:r>
    </w:p>
    <w:p w14:paraId="100ED83E" w14:textId="77777777" w:rsidR="00D506EF" w:rsidRPr="004A407F" w:rsidRDefault="00D506EF" w:rsidP="00007061">
      <w:pPr>
        <w:spacing w:before="7" w:after="263" w:line="222" w:lineRule="exact"/>
        <w:jc w:val="both"/>
        <w:rPr>
          <w:rFonts w:asciiTheme="minorHAnsi" w:hAnsiTheme="minorHAnsi" w:cstheme="minorHAnsi"/>
          <w:sz w:val="24"/>
          <w:szCs w:val="24"/>
        </w:rPr>
        <w:sectPr w:rsidR="00D506EF" w:rsidRPr="004A407F">
          <w:pgSz w:w="12240" w:h="15840"/>
          <w:pgMar w:top="1480" w:right="1363" w:bottom="824" w:left="1397" w:header="720" w:footer="720" w:gutter="0"/>
          <w:cols w:space="720"/>
        </w:sectPr>
      </w:pPr>
    </w:p>
    <w:p w14:paraId="248A8A62" w14:textId="77777777" w:rsidR="00D506EF" w:rsidRPr="004A407F" w:rsidRDefault="009708E4" w:rsidP="00007061">
      <w:pPr>
        <w:spacing w:before="8" w:line="269" w:lineRule="exact"/>
        <w:ind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This land unit consists of soils on uplands and foot slopes in the central and southern parts of the county. It covers about 58 percent of the county. This unit is about 48 percent Gilpin soils, 19 percent Upshur soils, 5 percent Vandalia soils, and 28 percent soils of minor extent. The slope and depth to bedrock are the main limitations of the Gilpin soils for community development. The slope, moderately slow to slow permeability, high shrink-swell potential, clayey texture, and hazard of slippage are the main limitations of the Upshur and Vandalia soils for community development, the erosions are moderate to severe. The slope, moderately slow to slow permeability, hazard of flooding, seasonal </w:t>
      </w:r>
      <w:proofErr w:type="gramStart"/>
      <w:r w:rsidRPr="004A407F">
        <w:rPr>
          <w:rFonts w:asciiTheme="minorHAnsi" w:eastAsia="Tahoma" w:hAnsiTheme="minorHAnsi" w:cstheme="minorHAnsi"/>
          <w:color w:val="000000"/>
          <w:spacing w:val="10"/>
          <w:sz w:val="24"/>
          <w:szCs w:val="24"/>
        </w:rPr>
        <w:t>high water</w:t>
      </w:r>
      <w:proofErr w:type="gramEnd"/>
      <w:r w:rsidRPr="004A407F">
        <w:rPr>
          <w:rFonts w:asciiTheme="minorHAnsi" w:eastAsia="Tahoma" w:hAnsiTheme="minorHAnsi" w:cstheme="minorHAnsi"/>
          <w:color w:val="000000"/>
          <w:spacing w:val="10"/>
          <w:sz w:val="24"/>
          <w:szCs w:val="24"/>
        </w:rPr>
        <w:t xml:space="preserve"> table, and depth to bedrock is the main limitations of the minor soils for community development.</w:t>
      </w:r>
    </w:p>
    <w:p w14:paraId="71EB8C7E" w14:textId="77777777" w:rsidR="00D506EF" w:rsidRPr="004A407F" w:rsidRDefault="009708E4" w:rsidP="00007061">
      <w:pPr>
        <w:spacing w:before="313" w:line="221" w:lineRule="exact"/>
        <w:jc w:val="both"/>
        <w:textAlignment w:val="baseline"/>
        <w:rPr>
          <w:rFonts w:asciiTheme="minorHAnsi" w:eastAsia="Tahoma" w:hAnsiTheme="minorHAnsi" w:cstheme="minorHAnsi"/>
          <w:b/>
          <w:color w:val="000000"/>
          <w:spacing w:val="8"/>
          <w:sz w:val="24"/>
          <w:szCs w:val="24"/>
        </w:rPr>
      </w:pPr>
      <w:r w:rsidRPr="004A407F">
        <w:rPr>
          <w:rFonts w:asciiTheme="minorHAnsi" w:eastAsia="Tahoma" w:hAnsiTheme="minorHAnsi" w:cstheme="minorHAnsi"/>
          <w:b/>
          <w:color w:val="000000"/>
          <w:spacing w:val="8"/>
          <w:sz w:val="24"/>
          <w:szCs w:val="24"/>
        </w:rPr>
        <w:t>Flora and Fauna</w:t>
      </w:r>
    </w:p>
    <w:p w14:paraId="7479B522" w14:textId="77777777" w:rsidR="00D506EF" w:rsidRPr="004A407F" w:rsidRDefault="009708E4" w:rsidP="00007061">
      <w:pPr>
        <w:spacing w:before="247" w:after="7319" w:line="269" w:lineRule="exact"/>
        <w:ind w:right="72" w:firstLine="72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Typical vegetation cover types for the county include open agricultural, pasture, and croplands, wetlands, and flood plains, and forested regions comprised mostly of oak (Quercus sp.), American beech (</w:t>
      </w:r>
      <w:proofErr w:type="spellStart"/>
      <w:r w:rsidRPr="004A407F">
        <w:rPr>
          <w:rFonts w:asciiTheme="minorHAnsi" w:eastAsia="Tahoma" w:hAnsiTheme="minorHAnsi" w:cstheme="minorHAnsi"/>
          <w:color w:val="000000"/>
          <w:spacing w:val="8"/>
          <w:sz w:val="24"/>
          <w:szCs w:val="24"/>
        </w:rPr>
        <w:t>Fagys</w:t>
      </w:r>
      <w:proofErr w:type="spellEnd"/>
      <w:r w:rsidRPr="004A407F">
        <w:rPr>
          <w:rFonts w:asciiTheme="minorHAnsi" w:eastAsia="Tahoma" w:hAnsiTheme="minorHAnsi" w:cstheme="minorHAnsi"/>
          <w:color w:val="000000"/>
          <w:spacing w:val="8"/>
          <w:sz w:val="24"/>
          <w:szCs w:val="24"/>
        </w:rPr>
        <w:t xml:space="preserve"> </w:t>
      </w:r>
      <w:proofErr w:type="spellStart"/>
      <w:r w:rsidRPr="004A407F">
        <w:rPr>
          <w:rFonts w:asciiTheme="minorHAnsi" w:eastAsia="Tahoma" w:hAnsiTheme="minorHAnsi" w:cstheme="minorHAnsi"/>
          <w:color w:val="000000"/>
          <w:spacing w:val="8"/>
          <w:sz w:val="24"/>
          <w:szCs w:val="24"/>
        </w:rPr>
        <w:t>Qrandifolia</w:t>
      </w:r>
      <w:proofErr w:type="spellEnd"/>
      <w:r w:rsidRPr="004A407F">
        <w:rPr>
          <w:rFonts w:asciiTheme="minorHAnsi" w:eastAsia="Tahoma" w:hAnsiTheme="minorHAnsi" w:cstheme="minorHAnsi"/>
          <w:color w:val="000000"/>
          <w:spacing w:val="8"/>
          <w:sz w:val="24"/>
          <w:szCs w:val="24"/>
        </w:rPr>
        <w:t>), Virginia pine (</w:t>
      </w:r>
      <w:proofErr w:type="spellStart"/>
      <w:r w:rsidRPr="004A407F">
        <w:rPr>
          <w:rFonts w:asciiTheme="minorHAnsi" w:eastAsia="Tahoma" w:hAnsiTheme="minorHAnsi" w:cstheme="minorHAnsi"/>
          <w:color w:val="000000"/>
          <w:spacing w:val="8"/>
          <w:sz w:val="24"/>
          <w:szCs w:val="24"/>
        </w:rPr>
        <w:t>virinana</w:t>
      </w:r>
      <w:proofErr w:type="spellEnd"/>
      <w:r w:rsidRPr="004A407F">
        <w:rPr>
          <w:rFonts w:asciiTheme="minorHAnsi" w:eastAsia="Tahoma" w:hAnsiTheme="minorHAnsi" w:cstheme="minorHAnsi"/>
          <w:color w:val="000000"/>
          <w:spacing w:val="8"/>
          <w:sz w:val="24"/>
          <w:szCs w:val="24"/>
        </w:rPr>
        <w:t>), hickory (</w:t>
      </w:r>
      <w:proofErr w:type="spellStart"/>
      <w:r w:rsidRPr="004A407F">
        <w:rPr>
          <w:rFonts w:asciiTheme="minorHAnsi" w:eastAsia="Tahoma" w:hAnsiTheme="minorHAnsi" w:cstheme="minorHAnsi"/>
          <w:color w:val="000000"/>
          <w:spacing w:val="8"/>
          <w:sz w:val="24"/>
          <w:szCs w:val="24"/>
        </w:rPr>
        <w:t>Caaa</w:t>
      </w:r>
      <w:proofErr w:type="spellEnd"/>
      <w:r w:rsidRPr="004A407F">
        <w:rPr>
          <w:rFonts w:asciiTheme="minorHAnsi" w:eastAsia="Tahoma" w:hAnsiTheme="minorHAnsi" w:cstheme="minorHAnsi"/>
          <w:color w:val="000000"/>
          <w:spacing w:val="8"/>
          <w:sz w:val="24"/>
          <w:szCs w:val="24"/>
        </w:rPr>
        <w:t xml:space="preserve"> so.), </w:t>
      </w:r>
      <w:proofErr w:type="spellStart"/>
      <w:r w:rsidRPr="004A407F">
        <w:rPr>
          <w:rFonts w:asciiTheme="minorHAnsi" w:eastAsia="Tahoma" w:hAnsiTheme="minorHAnsi" w:cstheme="minorHAnsi"/>
          <w:color w:val="000000"/>
          <w:spacing w:val="8"/>
          <w:sz w:val="24"/>
          <w:szCs w:val="24"/>
        </w:rPr>
        <w:t>tuplic</w:t>
      </w:r>
      <w:proofErr w:type="spellEnd"/>
      <w:r w:rsidRPr="004A407F">
        <w:rPr>
          <w:rFonts w:asciiTheme="minorHAnsi" w:eastAsia="Tahoma" w:hAnsiTheme="minorHAnsi" w:cstheme="minorHAnsi"/>
          <w:color w:val="000000"/>
          <w:spacing w:val="8"/>
          <w:sz w:val="24"/>
          <w:szCs w:val="24"/>
        </w:rPr>
        <w:t xml:space="preserve"> poplar (Liriodendron tulip </w:t>
      </w:r>
      <w:proofErr w:type="spellStart"/>
      <w:r w:rsidRPr="004A407F">
        <w:rPr>
          <w:rFonts w:asciiTheme="minorHAnsi" w:eastAsia="Tahoma" w:hAnsiTheme="minorHAnsi" w:cstheme="minorHAnsi"/>
          <w:color w:val="000000"/>
          <w:spacing w:val="8"/>
          <w:sz w:val="24"/>
          <w:szCs w:val="24"/>
        </w:rPr>
        <w:t>fera</w:t>
      </w:r>
      <w:proofErr w:type="spellEnd"/>
      <w:r w:rsidRPr="004A407F">
        <w:rPr>
          <w:rFonts w:asciiTheme="minorHAnsi" w:eastAsia="Tahoma" w:hAnsiTheme="minorHAnsi" w:cstheme="minorHAnsi"/>
          <w:color w:val="000000"/>
          <w:spacing w:val="8"/>
          <w:sz w:val="24"/>
          <w:szCs w:val="24"/>
        </w:rPr>
        <w:t>), and maples (Acer sp.). Wildlife typically associates with the cover types described above includes white tail deer (</w:t>
      </w:r>
      <w:proofErr w:type="spellStart"/>
      <w:r w:rsidRPr="004A407F">
        <w:rPr>
          <w:rFonts w:asciiTheme="minorHAnsi" w:eastAsia="Tahoma" w:hAnsiTheme="minorHAnsi" w:cstheme="minorHAnsi"/>
          <w:color w:val="000000"/>
          <w:spacing w:val="8"/>
          <w:sz w:val="24"/>
          <w:szCs w:val="24"/>
        </w:rPr>
        <w:t>odocoileus</w:t>
      </w:r>
      <w:proofErr w:type="spellEnd"/>
      <w:r w:rsidRPr="004A407F">
        <w:rPr>
          <w:rFonts w:asciiTheme="minorHAnsi" w:eastAsia="Tahoma" w:hAnsiTheme="minorHAnsi" w:cstheme="minorHAnsi"/>
          <w:color w:val="000000"/>
          <w:spacing w:val="8"/>
          <w:sz w:val="24"/>
          <w:szCs w:val="24"/>
        </w:rPr>
        <w:t xml:space="preserve"> </w:t>
      </w:r>
      <w:proofErr w:type="spellStart"/>
      <w:r w:rsidRPr="004A407F">
        <w:rPr>
          <w:rFonts w:asciiTheme="minorHAnsi" w:eastAsia="Tahoma" w:hAnsiTheme="minorHAnsi" w:cstheme="minorHAnsi"/>
          <w:color w:val="000000"/>
          <w:spacing w:val="8"/>
          <w:sz w:val="24"/>
          <w:szCs w:val="24"/>
        </w:rPr>
        <w:t>virqinianus</w:t>
      </w:r>
      <w:proofErr w:type="spellEnd"/>
      <w:r w:rsidRPr="004A407F">
        <w:rPr>
          <w:rFonts w:asciiTheme="minorHAnsi" w:eastAsia="Tahoma" w:hAnsiTheme="minorHAnsi" w:cstheme="minorHAnsi"/>
          <w:color w:val="000000"/>
          <w:spacing w:val="8"/>
          <w:sz w:val="24"/>
          <w:szCs w:val="24"/>
        </w:rPr>
        <w:t xml:space="preserve">), squirrel (Sciurus </w:t>
      </w:r>
      <w:proofErr w:type="spellStart"/>
      <w:r w:rsidRPr="004A407F">
        <w:rPr>
          <w:rFonts w:asciiTheme="minorHAnsi" w:eastAsia="Tahoma" w:hAnsiTheme="minorHAnsi" w:cstheme="minorHAnsi"/>
          <w:color w:val="000000"/>
          <w:spacing w:val="8"/>
          <w:sz w:val="24"/>
          <w:szCs w:val="24"/>
        </w:rPr>
        <w:t>spo</w:t>
      </w:r>
      <w:proofErr w:type="spellEnd"/>
      <w:r w:rsidRPr="004A407F">
        <w:rPr>
          <w:rFonts w:asciiTheme="minorHAnsi" w:eastAsia="Tahoma" w:hAnsiTheme="minorHAnsi" w:cstheme="minorHAnsi"/>
          <w:color w:val="000000"/>
          <w:spacing w:val="8"/>
          <w:sz w:val="24"/>
          <w:szCs w:val="24"/>
        </w:rPr>
        <w:t>.), Chipmunk (</w:t>
      </w:r>
      <w:proofErr w:type="spellStart"/>
      <w:r w:rsidRPr="004A407F">
        <w:rPr>
          <w:rFonts w:asciiTheme="minorHAnsi" w:eastAsia="Tahoma" w:hAnsiTheme="minorHAnsi" w:cstheme="minorHAnsi"/>
          <w:color w:val="000000"/>
          <w:spacing w:val="8"/>
          <w:sz w:val="24"/>
          <w:szCs w:val="24"/>
        </w:rPr>
        <w:t>T"amias</w:t>
      </w:r>
      <w:proofErr w:type="spellEnd"/>
      <w:r w:rsidRPr="004A407F">
        <w:rPr>
          <w:rFonts w:asciiTheme="minorHAnsi" w:eastAsia="Tahoma" w:hAnsiTheme="minorHAnsi" w:cstheme="minorHAnsi"/>
          <w:color w:val="000000"/>
          <w:spacing w:val="8"/>
          <w:sz w:val="24"/>
          <w:szCs w:val="24"/>
        </w:rPr>
        <w:t xml:space="preserve"> </w:t>
      </w:r>
      <w:proofErr w:type="spellStart"/>
      <w:r w:rsidRPr="004A407F">
        <w:rPr>
          <w:rFonts w:asciiTheme="minorHAnsi" w:eastAsia="Tahoma" w:hAnsiTheme="minorHAnsi" w:cstheme="minorHAnsi"/>
          <w:color w:val="000000"/>
          <w:spacing w:val="8"/>
          <w:sz w:val="24"/>
          <w:szCs w:val="24"/>
        </w:rPr>
        <w:t>striatus</w:t>
      </w:r>
      <w:proofErr w:type="spellEnd"/>
      <w:r w:rsidRPr="004A407F">
        <w:rPr>
          <w:rFonts w:asciiTheme="minorHAnsi" w:eastAsia="Tahoma" w:hAnsiTheme="minorHAnsi" w:cstheme="minorHAnsi"/>
          <w:color w:val="000000"/>
          <w:spacing w:val="8"/>
          <w:sz w:val="24"/>
          <w:szCs w:val="24"/>
        </w:rPr>
        <w:t>), grounding (Marmot a monax), rabbit (</w:t>
      </w:r>
      <w:proofErr w:type="spellStart"/>
      <w:r w:rsidRPr="004A407F">
        <w:rPr>
          <w:rFonts w:asciiTheme="minorHAnsi" w:eastAsia="Tahoma" w:hAnsiTheme="minorHAnsi" w:cstheme="minorHAnsi"/>
          <w:color w:val="000000"/>
          <w:spacing w:val="8"/>
          <w:sz w:val="24"/>
          <w:szCs w:val="24"/>
        </w:rPr>
        <w:t>Svlviliagus</w:t>
      </w:r>
      <w:proofErr w:type="spellEnd"/>
      <w:r w:rsidRPr="004A407F">
        <w:rPr>
          <w:rFonts w:asciiTheme="minorHAnsi" w:eastAsia="Tahoma" w:hAnsiTheme="minorHAnsi" w:cstheme="minorHAnsi"/>
          <w:color w:val="000000"/>
          <w:spacing w:val="8"/>
          <w:sz w:val="24"/>
          <w:szCs w:val="24"/>
        </w:rPr>
        <w:t xml:space="preserve"> floridanus), and striped skunk (Mephitis mephitis). The county is well populated with various species of songbirds, warbles, game birds, raptors, and owls due to the variety of and suitability of habitat, which exists for these birds.</w:t>
      </w:r>
    </w:p>
    <w:p w14:paraId="7C26C0D3" w14:textId="77777777" w:rsidR="00D506EF" w:rsidRPr="004A407F" w:rsidRDefault="00D506EF" w:rsidP="00007061">
      <w:pPr>
        <w:spacing w:before="247" w:after="7319" w:line="269" w:lineRule="exact"/>
        <w:jc w:val="both"/>
        <w:rPr>
          <w:rFonts w:asciiTheme="minorHAnsi" w:hAnsiTheme="minorHAnsi" w:cstheme="minorHAnsi"/>
          <w:sz w:val="24"/>
          <w:szCs w:val="24"/>
        </w:rPr>
        <w:sectPr w:rsidR="00D506EF" w:rsidRPr="004A407F">
          <w:type w:val="continuous"/>
          <w:pgSz w:w="12240" w:h="15840"/>
          <w:pgMar w:top="1480" w:right="1370" w:bottom="824" w:left="1390" w:header="720" w:footer="720" w:gutter="0"/>
          <w:cols w:space="720"/>
        </w:sectPr>
      </w:pPr>
    </w:p>
    <w:p w14:paraId="6F239364" w14:textId="77777777" w:rsidR="00D506EF" w:rsidRPr="004A407F" w:rsidRDefault="00D506EF" w:rsidP="00007061">
      <w:pPr>
        <w:jc w:val="both"/>
        <w:rPr>
          <w:rFonts w:asciiTheme="minorHAnsi" w:hAnsiTheme="minorHAnsi" w:cstheme="minorHAnsi"/>
          <w:sz w:val="24"/>
          <w:szCs w:val="24"/>
        </w:rPr>
        <w:sectPr w:rsidR="00D506EF" w:rsidRPr="004A407F">
          <w:type w:val="continuous"/>
          <w:pgSz w:w="12240" w:h="15840"/>
          <w:pgMar w:top="1480" w:right="1251" w:bottom="824" w:left="10629" w:header="720" w:footer="720" w:gutter="0"/>
          <w:cols w:space="720"/>
        </w:sectPr>
      </w:pPr>
    </w:p>
    <w:p w14:paraId="42DA524C" w14:textId="77777777" w:rsidR="00D506EF" w:rsidRPr="004A407F" w:rsidRDefault="009708E4" w:rsidP="00007061">
      <w:pPr>
        <w:spacing w:before="11" w:line="224"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TRANSPORTATION INFORMATION</w:t>
      </w:r>
    </w:p>
    <w:p w14:paraId="4C9407E6" w14:textId="77777777" w:rsidR="00D506EF" w:rsidRPr="004A407F" w:rsidRDefault="009708E4" w:rsidP="00007061">
      <w:pPr>
        <w:spacing w:before="273" w:line="265" w:lineRule="exact"/>
        <w:ind w:right="72"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Major roadways used for the movement of solid waste include Routes 60, 35, and 34. Most traffic entering Putnam County's two landfills is moving West along Route 60 then South along Route 34. Roadways are more than adequate for existing traffic. The St. Albans Transfer Station is located along Route 35 but is screened and has very good truck access. No solid waste is transported by existing rail or barge lines. Increased litter along Route 60 is really the only major problem connected with waste transportation.</w:t>
      </w:r>
    </w:p>
    <w:p w14:paraId="65FFD7AC" w14:textId="77777777" w:rsidR="00D506EF" w:rsidRPr="004A407F" w:rsidRDefault="009708E4" w:rsidP="00007061">
      <w:pPr>
        <w:spacing w:before="292" w:line="266" w:lineRule="exact"/>
        <w:ind w:right="432" w:firstLine="7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Out-of-state waste haulers tend to concentrate their routes along 1-64 and major side roads. These companies usually focus on commercial accounts that are located near major interstate exits</w:t>
      </w:r>
    </w:p>
    <w:p w14:paraId="2301C883" w14:textId="7D806372" w:rsidR="00D506EF" w:rsidRPr="004A407F" w:rsidRDefault="00D37BE8" w:rsidP="00007061">
      <w:pPr>
        <w:spacing w:before="276" w:line="256" w:lineRule="exact"/>
        <w:ind w:right="648" w:firstLine="720"/>
        <w:jc w:val="both"/>
        <w:textAlignment w:val="baseline"/>
        <w:rPr>
          <w:rFonts w:asciiTheme="minorHAnsi" w:eastAsia="Tahoma" w:hAnsiTheme="minorHAnsi" w:cstheme="minorHAnsi"/>
          <w:strike/>
          <w:color w:val="000000"/>
          <w:spacing w:val="11"/>
          <w:sz w:val="24"/>
          <w:szCs w:val="24"/>
        </w:rPr>
      </w:pPr>
      <w:r w:rsidRPr="004A407F">
        <w:rPr>
          <w:rFonts w:asciiTheme="minorHAnsi" w:hAnsiTheme="minorHAnsi" w:cstheme="minorHAnsi"/>
          <w:strike/>
          <w:noProof/>
          <w:sz w:val="24"/>
          <w:szCs w:val="24"/>
        </w:rPr>
        <mc:AlternateContent>
          <mc:Choice Requires="wps">
            <w:drawing>
              <wp:anchor distT="0" distB="0" distL="0" distR="0" simplePos="0" relativeHeight="251578880" behindDoc="1" locked="0" layoutInCell="1" allowOverlap="1" wp14:anchorId="79FA4623" wp14:editId="00D16E48">
                <wp:simplePos x="0" y="0"/>
                <wp:positionH relativeFrom="page">
                  <wp:posOffset>6734175</wp:posOffset>
                </wp:positionH>
                <wp:positionV relativeFrom="page">
                  <wp:posOffset>9159875</wp:posOffset>
                </wp:positionV>
                <wp:extent cx="250825" cy="139065"/>
                <wp:effectExtent l="0" t="0" r="0" b="0"/>
                <wp:wrapSquare wrapText="bothSides"/>
                <wp:docPr id="17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C0CA" w14:textId="43731DB7" w:rsidR="00A0073C" w:rsidRDefault="00A0073C">
                            <w:pPr>
                              <w:spacing w:line="205" w:lineRule="exact"/>
                              <w:textAlignment w:val="baseline"/>
                              <w:rPr>
                                <w:rFonts w:ascii="Tahoma" w:eastAsia="Tahoma" w:hAnsi="Tahoma"/>
                                <w:color w:val="000000"/>
                                <w:spacing w:val="2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4623" id="Text Box 163" o:spid="_x0000_s1028" type="#_x0000_t202" style="position:absolute;left:0;text-align:left;margin-left:530.25pt;margin-top:721.25pt;width:19.75pt;height:10.95pt;z-index:-251737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" filled="f" stroked="f">
                <v:textbox inset="0,0,0,0">
                  <w:txbxContent>
                    <w:p w14:paraId="591BC0CA" w14:textId="43731DB7" w:rsidR="00A0073C" w:rsidRDefault="00A0073C">
                      <w:pPr>
                        <w:spacing w:line="205" w:lineRule="exact"/>
                        <w:textAlignment w:val="baseline"/>
                        <w:rPr>
                          <w:rFonts w:ascii="Tahoma" w:eastAsia="Tahoma" w:hAnsi="Tahoma"/>
                          <w:color w:val="000000"/>
                          <w:spacing w:val="25"/>
                          <w:sz w:val="18"/>
                        </w:rPr>
                      </w:pPr>
                    </w:p>
                  </w:txbxContent>
                </v:textbox>
                <w10:wrap type="square" anchorx="page" anchory="page"/>
              </v:shape>
            </w:pict>
          </mc:Fallback>
        </mc:AlternateContent>
      </w:r>
      <w:r w:rsidR="009708E4" w:rsidRPr="004A407F">
        <w:rPr>
          <w:rFonts w:asciiTheme="minorHAnsi" w:eastAsia="Tahoma" w:hAnsiTheme="minorHAnsi" w:cstheme="minorHAnsi"/>
          <w:strike/>
          <w:color w:val="000000"/>
          <w:spacing w:val="11"/>
          <w:sz w:val="24"/>
          <w:szCs w:val="24"/>
        </w:rPr>
        <w:t>New Route 35 and its future completion could change the way waste is transported in the county.</w:t>
      </w:r>
    </w:p>
    <w:p w14:paraId="16761A11"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75" w:bottom="1019" w:left="1385" w:header="720" w:footer="720" w:gutter="0"/>
          <w:cols w:space="720"/>
        </w:sectPr>
      </w:pPr>
    </w:p>
    <w:p w14:paraId="4BD2B4CC" w14:textId="77777777" w:rsidR="00D506EF" w:rsidRPr="004A407F" w:rsidRDefault="009708E4" w:rsidP="00007061">
      <w:pPr>
        <w:spacing w:before="5" w:after="279" w:line="228"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RECOMMENDATION FOR SITING OF A LANDFILL</w:t>
      </w:r>
    </w:p>
    <w:p w14:paraId="6D6EDFE8" w14:textId="77777777" w:rsidR="00D506EF" w:rsidRPr="004A407F" w:rsidRDefault="00D506EF" w:rsidP="00007061">
      <w:pPr>
        <w:spacing w:before="5" w:after="279" w:line="228" w:lineRule="exact"/>
        <w:jc w:val="both"/>
        <w:rPr>
          <w:rFonts w:asciiTheme="minorHAnsi" w:hAnsiTheme="minorHAnsi" w:cstheme="minorHAnsi"/>
          <w:sz w:val="24"/>
          <w:szCs w:val="24"/>
        </w:rPr>
        <w:sectPr w:rsidR="00D506EF" w:rsidRPr="004A407F">
          <w:pgSz w:w="12240" w:h="15840"/>
          <w:pgMar w:top="1460" w:right="1327" w:bottom="804" w:left="1433" w:header="720" w:footer="720" w:gutter="0"/>
          <w:cols w:space="720"/>
        </w:sectPr>
      </w:pPr>
    </w:p>
    <w:p w14:paraId="5190B367" w14:textId="77777777" w:rsidR="00D506EF" w:rsidRPr="004A407F" w:rsidRDefault="009708E4" w:rsidP="00007061">
      <w:pPr>
        <w:spacing w:after="11088" w:line="267" w:lineRule="exact"/>
        <w:ind w:right="72"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The Authority continues to support the location and operation of the two existing landfills in Putnam County. The expected landfill capacity is adequate for increased growth over the next twenty years. The Authority does not anticipate utilizing an out-of-county facility. The Authority has not encountered any problems with the operation of St. Albans Transfer Station. The Authority does not see need to open a public recycling facility given the current availability of services in the county.</w:t>
      </w:r>
    </w:p>
    <w:p w14:paraId="373F5474" w14:textId="77777777" w:rsidR="00D506EF" w:rsidRPr="004A407F" w:rsidRDefault="00D506EF" w:rsidP="00007061">
      <w:pPr>
        <w:spacing w:after="11088" w:line="267" w:lineRule="exact"/>
        <w:jc w:val="both"/>
        <w:rPr>
          <w:rFonts w:asciiTheme="minorHAnsi" w:hAnsiTheme="minorHAnsi" w:cstheme="minorHAnsi"/>
          <w:sz w:val="24"/>
          <w:szCs w:val="24"/>
        </w:rPr>
        <w:sectPr w:rsidR="00D506EF" w:rsidRPr="004A407F">
          <w:type w:val="continuous"/>
          <w:pgSz w:w="12240" w:h="15840"/>
          <w:pgMar w:top="1460" w:right="1372" w:bottom="804" w:left="1388" w:header="720" w:footer="720" w:gutter="0"/>
          <w:cols w:space="720"/>
        </w:sectPr>
      </w:pPr>
    </w:p>
    <w:p w14:paraId="3F707492" w14:textId="08D36416" w:rsidR="00D506EF" w:rsidRPr="00E85E5E" w:rsidRDefault="00D506EF" w:rsidP="00E85E5E">
      <w:pPr>
        <w:spacing w:line="223" w:lineRule="exact"/>
        <w:jc w:val="both"/>
        <w:textAlignment w:val="baseline"/>
        <w:rPr>
          <w:rFonts w:asciiTheme="minorHAnsi" w:eastAsia="Tahoma" w:hAnsiTheme="minorHAnsi" w:cstheme="minorHAnsi"/>
          <w:color w:val="000000"/>
          <w:spacing w:val="13"/>
          <w:sz w:val="24"/>
          <w:szCs w:val="24"/>
        </w:rPr>
        <w:sectPr w:rsidR="00D506EF" w:rsidRPr="00E85E5E">
          <w:type w:val="continuous"/>
          <w:pgSz w:w="12240" w:h="15840"/>
          <w:pgMar w:top="1460" w:right="1256" w:bottom="804" w:left="10624" w:header="720" w:footer="720" w:gutter="0"/>
          <w:cols w:space="720"/>
        </w:sectPr>
      </w:pPr>
    </w:p>
    <w:p w14:paraId="5834E83E" w14:textId="77777777" w:rsidR="00D506EF" w:rsidRPr="004A407F" w:rsidRDefault="009708E4" w:rsidP="00007061">
      <w:pPr>
        <w:spacing w:before="344" w:line="226"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TIMETABLE FOR IMPLEMENTATION OF PLAN</w:t>
      </w:r>
    </w:p>
    <w:p w14:paraId="00BE7F40" w14:textId="11DBC2EB" w:rsidR="00D506EF" w:rsidRPr="004A407F" w:rsidRDefault="009708E4" w:rsidP="00007061">
      <w:pPr>
        <w:spacing w:before="327" w:after="239" w:line="229"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Current and Ongoing Projects</w:t>
      </w:r>
    </w:p>
    <w:tbl>
      <w:tblPr>
        <w:tblW w:w="0" w:type="auto"/>
        <w:tblInd w:w="14" w:type="dxa"/>
        <w:tblLayout w:type="fixed"/>
        <w:tblCellMar>
          <w:left w:w="0" w:type="dxa"/>
          <w:right w:w="0" w:type="dxa"/>
        </w:tblCellMar>
        <w:tblLook w:val="04A0" w:firstRow="1" w:lastRow="0" w:firstColumn="1" w:lastColumn="0" w:noHBand="0" w:noVBand="1"/>
      </w:tblPr>
      <w:tblGrid>
        <w:gridCol w:w="2890"/>
        <w:gridCol w:w="1257"/>
        <w:gridCol w:w="1239"/>
        <w:gridCol w:w="1243"/>
        <w:gridCol w:w="1257"/>
        <w:gridCol w:w="1253"/>
      </w:tblGrid>
      <w:tr w:rsidR="00D506EF" w:rsidRPr="004A407F" w14:paraId="5BB8F7B2" w14:textId="77777777">
        <w:trPr>
          <w:trHeight w:hRule="exact" w:val="312"/>
        </w:trPr>
        <w:tc>
          <w:tcPr>
            <w:tcW w:w="2890" w:type="dxa"/>
            <w:tcBorders>
              <w:top w:val="single" w:sz="5" w:space="0" w:color="000000"/>
              <w:left w:val="single" w:sz="5" w:space="0" w:color="000000"/>
              <w:bottom w:val="single" w:sz="5" w:space="0" w:color="000000"/>
              <w:right w:val="single" w:sz="5" w:space="0" w:color="000000"/>
            </w:tcBorders>
            <w:vAlign w:val="center"/>
          </w:tcPr>
          <w:p w14:paraId="27245CDE" w14:textId="77777777" w:rsidR="00D506EF" w:rsidRPr="004A407F" w:rsidRDefault="009708E4" w:rsidP="00007061">
            <w:pPr>
              <w:spacing w:before="62" w:after="18" w:line="226" w:lineRule="exact"/>
              <w:ind w:left="120"/>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Program</w:t>
            </w:r>
          </w:p>
        </w:tc>
        <w:tc>
          <w:tcPr>
            <w:tcW w:w="1257" w:type="dxa"/>
            <w:tcBorders>
              <w:top w:val="single" w:sz="5" w:space="0" w:color="000000"/>
              <w:left w:val="single" w:sz="5" w:space="0" w:color="000000"/>
              <w:bottom w:val="single" w:sz="5" w:space="0" w:color="000000"/>
              <w:right w:val="single" w:sz="5" w:space="0" w:color="000000"/>
            </w:tcBorders>
            <w:vAlign w:val="center"/>
          </w:tcPr>
          <w:p w14:paraId="1878DD3C" w14:textId="7CFFE3F1" w:rsidR="00D506EF" w:rsidRPr="004A407F" w:rsidRDefault="009708E4" w:rsidP="00007061">
            <w:pPr>
              <w:spacing w:before="53" w:after="27" w:line="226" w:lineRule="exact"/>
              <w:jc w:val="both"/>
              <w:textAlignment w:val="baseline"/>
              <w:rPr>
                <w:rFonts w:asciiTheme="minorHAnsi" w:eastAsia="Tahoma" w:hAnsiTheme="minorHAnsi" w:cstheme="minorHAnsi"/>
                <w:b/>
                <w:strike/>
                <w:color w:val="000000"/>
                <w:sz w:val="24"/>
                <w:szCs w:val="24"/>
              </w:rPr>
            </w:pPr>
            <w:r w:rsidRPr="004A407F">
              <w:rPr>
                <w:rFonts w:asciiTheme="minorHAnsi" w:eastAsia="Tahoma" w:hAnsiTheme="minorHAnsi" w:cstheme="minorHAnsi"/>
                <w:b/>
                <w:strike/>
                <w:color w:val="000000"/>
                <w:sz w:val="24"/>
                <w:szCs w:val="24"/>
              </w:rPr>
              <w:t>2014</w:t>
            </w:r>
            <w:r w:rsidR="00102F32" w:rsidRPr="004A407F">
              <w:rPr>
                <w:rFonts w:asciiTheme="minorHAnsi" w:eastAsia="Tahoma" w:hAnsiTheme="minorHAnsi" w:cstheme="minorHAnsi"/>
                <w:b/>
                <w:color w:val="000000"/>
                <w:sz w:val="24"/>
                <w:szCs w:val="24"/>
                <w:u w:val="single"/>
              </w:rPr>
              <w:t>2020</w:t>
            </w:r>
          </w:p>
          <w:p w14:paraId="259EB155" w14:textId="5405C79E" w:rsidR="00102F32" w:rsidRPr="004A407F" w:rsidRDefault="00102F32" w:rsidP="00007061">
            <w:pPr>
              <w:spacing w:before="53" w:after="27" w:line="226" w:lineRule="exact"/>
              <w:jc w:val="both"/>
              <w:textAlignment w:val="baseline"/>
              <w:rPr>
                <w:rFonts w:asciiTheme="minorHAnsi" w:eastAsia="Tahoma" w:hAnsiTheme="minorHAnsi" w:cstheme="minorHAnsi"/>
                <w:b/>
                <w:strike/>
                <w:color w:val="000000"/>
                <w:sz w:val="24"/>
                <w:szCs w:val="24"/>
              </w:rPr>
            </w:pPr>
          </w:p>
          <w:p w14:paraId="7CC7EC02" w14:textId="1CB61359" w:rsidR="00102F32" w:rsidRPr="004A407F" w:rsidRDefault="00102F32" w:rsidP="00007061">
            <w:pPr>
              <w:spacing w:before="53" w:after="27" w:line="226" w:lineRule="exact"/>
              <w:jc w:val="both"/>
              <w:textAlignment w:val="baseline"/>
              <w:rPr>
                <w:rFonts w:asciiTheme="minorHAnsi" w:eastAsia="Tahoma" w:hAnsiTheme="minorHAnsi" w:cstheme="minorHAnsi"/>
                <w:b/>
                <w:strike/>
                <w:color w:val="000000"/>
                <w:sz w:val="24"/>
                <w:szCs w:val="24"/>
              </w:rPr>
            </w:pPr>
          </w:p>
          <w:p w14:paraId="1010F24F" w14:textId="77777777" w:rsidR="00102F32" w:rsidRPr="004A407F" w:rsidRDefault="00102F32" w:rsidP="00007061">
            <w:pPr>
              <w:spacing w:before="53" w:after="27" w:line="226" w:lineRule="exact"/>
              <w:jc w:val="both"/>
              <w:textAlignment w:val="baseline"/>
              <w:rPr>
                <w:rFonts w:asciiTheme="minorHAnsi" w:eastAsia="Tahoma" w:hAnsiTheme="minorHAnsi" w:cstheme="minorHAnsi"/>
                <w:b/>
                <w:strike/>
                <w:color w:val="000000"/>
                <w:sz w:val="24"/>
                <w:szCs w:val="24"/>
              </w:rPr>
            </w:pPr>
          </w:p>
          <w:p w14:paraId="0218E0E7" w14:textId="77777777" w:rsidR="00102F32" w:rsidRPr="004A407F" w:rsidRDefault="00102F32" w:rsidP="00007061">
            <w:pPr>
              <w:spacing w:before="53" w:after="27" w:line="226" w:lineRule="exact"/>
              <w:jc w:val="both"/>
              <w:textAlignment w:val="baseline"/>
              <w:rPr>
                <w:rFonts w:asciiTheme="minorHAnsi" w:eastAsia="Tahoma" w:hAnsiTheme="minorHAnsi" w:cstheme="minorHAnsi"/>
                <w:b/>
                <w:strike/>
                <w:color w:val="000000"/>
                <w:sz w:val="24"/>
                <w:szCs w:val="24"/>
              </w:rPr>
            </w:pPr>
          </w:p>
          <w:p w14:paraId="390B8758" w14:textId="6FCC0CED" w:rsidR="00102F32" w:rsidRPr="004A407F" w:rsidRDefault="00102F32" w:rsidP="00007061">
            <w:pPr>
              <w:spacing w:before="53" w:after="27" w:line="226" w:lineRule="exact"/>
              <w:jc w:val="both"/>
              <w:textAlignment w:val="baseline"/>
              <w:rPr>
                <w:rFonts w:asciiTheme="minorHAnsi" w:eastAsia="Tahoma" w:hAnsiTheme="minorHAnsi" w:cstheme="minorHAnsi"/>
                <w:b/>
                <w:strike/>
                <w:color w:val="000000"/>
                <w:sz w:val="24"/>
                <w:szCs w:val="24"/>
              </w:rPr>
            </w:pPr>
          </w:p>
        </w:tc>
        <w:tc>
          <w:tcPr>
            <w:tcW w:w="1239" w:type="dxa"/>
            <w:tcBorders>
              <w:top w:val="single" w:sz="5" w:space="0" w:color="000000"/>
              <w:left w:val="single" w:sz="5" w:space="0" w:color="000000"/>
              <w:bottom w:val="single" w:sz="5" w:space="0" w:color="000000"/>
              <w:right w:val="single" w:sz="5" w:space="0" w:color="000000"/>
            </w:tcBorders>
            <w:vAlign w:val="center"/>
          </w:tcPr>
          <w:p w14:paraId="0A540005" w14:textId="3AC95F3C" w:rsidR="00D506EF" w:rsidRPr="004A407F" w:rsidRDefault="009708E4" w:rsidP="00007061">
            <w:pPr>
              <w:spacing w:before="50" w:after="30" w:line="226" w:lineRule="exact"/>
              <w:jc w:val="both"/>
              <w:textAlignment w:val="baseline"/>
              <w:rPr>
                <w:rFonts w:asciiTheme="minorHAnsi" w:eastAsia="Tahoma" w:hAnsiTheme="minorHAnsi" w:cstheme="minorHAnsi"/>
                <w:b/>
                <w:strike/>
                <w:color w:val="000000"/>
                <w:sz w:val="24"/>
                <w:szCs w:val="24"/>
              </w:rPr>
            </w:pPr>
            <w:r w:rsidRPr="004A407F">
              <w:rPr>
                <w:rFonts w:asciiTheme="minorHAnsi" w:eastAsia="Tahoma" w:hAnsiTheme="minorHAnsi" w:cstheme="minorHAnsi"/>
                <w:b/>
                <w:strike/>
                <w:color w:val="000000"/>
                <w:sz w:val="24"/>
                <w:szCs w:val="24"/>
              </w:rPr>
              <w:t>2019</w:t>
            </w:r>
            <w:r w:rsidR="00102F32" w:rsidRPr="004A407F">
              <w:rPr>
                <w:rFonts w:asciiTheme="minorHAnsi" w:eastAsia="Tahoma" w:hAnsiTheme="minorHAnsi" w:cstheme="minorHAnsi"/>
                <w:b/>
                <w:color w:val="000000"/>
                <w:sz w:val="24"/>
                <w:szCs w:val="24"/>
                <w:u w:val="single"/>
              </w:rPr>
              <w:t>2025</w:t>
            </w:r>
          </w:p>
        </w:tc>
        <w:tc>
          <w:tcPr>
            <w:tcW w:w="1243" w:type="dxa"/>
            <w:tcBorders>
              <w:top w:val="single" w:sz="5" w:space="0" w:color="000000"/>
              <w:left w:val="single" w:sz="5" w:space="0" w:color="000000"/>
              <w:bottom w:val="single" w:sz="5" w:space="0" w:color="000000"/>
              <w:right w:val="single" w:sz="5" w:space="0" w:color="000000"/>
            </w:tcBorders>
            <w:vAlign w:val="center"/>
          </w:tcPr>
          <w:p w14:paraId="53916EB8" w14:textId="63EEDE4A" w:rsidR="00D506EF" w:rsidRPr="004A407F" w:rsidRDefault="009708E4" w:rsidP="00007061">
            <w:pPr>
              <w:spacing w:before="41" w:after="39" w:line="226" w:lineRule="exact"/>
              <w:jc w:val="both"/>
              <w:textAlignment w:val="baseline"/>
              <w:rPr>
                <w:rFonts w:asciiTheme="minorHAnsi" w:eastAsia="Tahoma" w:hAnsiTheme="minorHAnsi" w:cstheme="minorHAnsi"/>
                <w:b/>
                <w:strike/>
                <w:color w:val="000000"/>
                <w:sz w:val="24"/>
                <w:szCs w:val="24"/>
              </w:rPr>
            </w:pPr>
            <w:r w:rsidRPr="004A407F">
              <w:rPr>
                <w:rFonts w:asciiTheme="minorHAnsi" w:eastAsia="Tahoma" w:hAnsiTheme="minorHAnsi" w:cstheme="minorHAnsi"/>
                <w:b/>
                <w:strike/>
                <w:color w:val="000000"/>
                <w:sz w:val="24"/>
                <w:szCs w:val="24"/>
              </w:rPr>
              <w:t>2024</w:t>
            </w:r>
            <w:r w:rsidR="00102F32" w:rsidRPr="004A407F">
              <w:rPr>
                <w:rFonts w:asciiTheme="minorHAnsi" w:eastAsia="Tahoma" w:hAnsiTheme="minorHAnsi" w:cstheme="minorHAnsi"/>
                <w:b/>
                <w:color w:val="000000"/>
                <w:sz w:val="24"/>
                <w:szCs w:val="24"/>
                <w:u w:val="single"/>
              </w:rPr>
              <w:t>2030</w:t>
            </w:r>
          </w:p>
        </w:tc>
        <w:tc>
          <w:tcPr>
            <w:tcW w:w="1257" w:type="dxa"/>
            <w:tcBorders>
              <w:top w:val="single" w:sz="5" w:space="0" w:color="000000"/>
              <w:left w:val="single" w:sz="5" w:space="0" w:color="000000"/>
              <w:bottom w:val="single" w:sz="5" w:space="0" w:color="000000"/>
              <w:right w:val="single" w:sz="5" w:space="0" w:color="000000"/>
            </w:tcBorders>
            <w:vAlign w:val="center"/>
          </w:tcPr>
          <w:p w14:paraId="0D517DCF" w14:textId="52B82046" w:rsidR="00D506EF" w:rsidRPr="004A407F" w:rsidRDefault="009708E4" w:rsidP="00007061">
            <w:pPr>
              <w:spacing w:before="38" w:after="42" w:line="226" w:lineRule="exact"/>
              <w:jc w:val="both"/>
              <w:textAlignment w:val="baseline"/>
              <w:rPr>
                <w:rFonts w:asciiTheme="minorHAnsi" w:eastAsia="Tahoma" w:hAnsiTheme="minorHAnsi" w:cstheme="minorHAnsi"/>
                <w:b/>
                <w:strike/>
                <w:color w:val="000000"/>
                <w:sz w:val="24"/>
                <w:szCs w:val="24"/>
              </w:rPr>
            </w:pPr>
            <w:r w:rsidRPr="004A407F">
              <w:rPr>
                <w:rFonts w:asciiTheme="minorHAnsi" w:eastAsia="Tahoma" w:hAnsiTheme="minorHAnsi" w:cstheme="minorHAnsi"/>
                <w:b/>
                <w:strike/>
                <w:color w:val="000000"/>
                <w:sz w:val="24"/>
                <w:szCs w:val="24"/>
              </w:rPr>
              <w:t>2029</w:t>
            </w:r>
            <w:r w:rsidR="00102F32" w:rsidRPr="004A407F">
              <w:rPr>
                <w:rFonts w:asciiTheme="minorHAnsi" w:eastAsia="Tahoma" w:hAnsiTheme="minorHAnsi" w:cstheme="minorHAnsi"/>
                <w:b/>
                <w:color w:val="000000"/>
                <w:sz w:val="24"/>
                <w:szCs w:val="24"/>
                <w:u w:val="single"/>
              </w:rPr>
              <w:t>2035</w:t>
            </w:r>
          </w:p>
        </w:tc>
        <w:tc>
          <w:tcPr>
            <w:tcW w:w="1253" w:type="dxa"/>
            <w:tcBorders>
              <w:top w:val="single" w:sz="5" w:space="0" w:color="000000"/>
              <w:left w:val="single" w:sz="5" w:space="0" w:color="000000"/>
              <w:bottom w:val="single" w:sz="5" w:space="0" w:color="000000"/>
              <w:right w:val="single" w:sz="5" w:space="0" w:color="000000"/>
            </w:tcBorders>
            <w:vAlign w:val="center"/>
          </w:tcPr>
          <w:p w14:paraId="0A54366F" w14:textId="35D88C85" w:rsidR="00D506EF" w:rsidRPr="004A407F" w:rsidRDefault="009708E4" w:rsidP="00007061">
            <w:pPr>
              <w:spacing w:before="33" w:after="47" w:line="226" w:lineRule="exact"/>
              <w:jc w:val="both"/>
              <w:textAlignment w:val="baseline"/>
              <w:rPr>
                <w:rFonts w:asciiTheme="minorHAnsi" w:eastAsia="Tahoma" w:hAnsiTheme="minorHAnsi" w:cstheme="minorHAnsi"/>
                <w:b/>
                <w:strike/>
                <w:color w:val="000000"/>
                <w:sz w:val="24"/>
                <w:szCs w:val="24"/>
              </w:rPr>
            </w:pPr>
            <w:r w:rsidRPr="004A407F">
              <w:rPr>
                <w:rFonts w:asciiTheme="minorHAnsi" w:eastAsia="Tahoma" w:hAnsiTheme="minorHAnsi" w:cstheme="minorHAnsi"/>
                <w:b/>
                <w:strike/>
                <w:color w:val="000000"/>
                <w:sz w:val="24"/>
                <w:szCs w:val="24"/>
              </w:rPr>
              <w:t>2034</w:t>
            </w:r>
            <w:r w:rsidR="00102F32" w:rsidRPr="004A407F">
              <w:rPr>
                <w:rFonts w:asciiTheme="minorHAnsi" w:eastAsia="Tahoma" w:hAnsiTheme="minorHAnsi" w:cstheme="minorHAnsi"/>
                <w:b/>
                <w:color w:val="000000"/>
                <w:sz w:val="24"/>
                <w:szCs w:val="24"/>
                <w:u w:val="single"/>
              </w:rPr>
              <w:t>2040</w:t>
            </w:r>
          </w:p>
        </w:tc>
      </w:tr>
      <w:tr w:rsidR="00D506EF" w:rsidRPr="004A407F" w14:paraId="6E079039" w14:textId="77777777">
        <w:trPr>
          <w:trHeight w:hRule="exact" w:val="283"/>
        </w:trPr>
        <w:tc>
          <w:tcPr>
            <w:tcW w:w="2890" w:type="dxa"/>
            <w:tcBorders>
              <w:top w:val="single" w:sz="5" w:space="0" w:color="000000"/>
              <w:left w:val="single" w:sz="5" w:space="0" w:color="000000"/>
              <w:bottom w:val="single" w:sz="5" w:space="0" w:color="000000"/>
              <w:right w:val="single" w:sz="5" w:space="0" w:color="000000"/>
            </w:tcBorders>
            <w:vAlign w:val="center"/>
          </w:tcPr>
          <w:p w14:paraId="62034A6B" w14:textId="77777777" w:rsidR="00D506EF" w:rsidRPr="004A407F" w:rsidRDefault="009708E4" w:rsidP="00007061">
            <w:pPr>
              <w:spacing w:before="33" w:after="23" w:line="226"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Open Dump Clean Up*</w:t>
            </w:r>
          </w:p>
        </w:tc>
        <w:tc>
          <w:tcPr>
            <w:tcW w:w="1257" w:type="dxa"/>
            <w:tcBorders>
              <w:top w:val="single" w:sz="5" w:space="0" w:color="000000"/>
              <w:left w:val="single" w:sz="5" w:space="0" w:color="000000"/>
              <w:bottom w:val="single" w:sz="5" w:space="0" w:color="000000"/>
              <w:right w:val="single" w:sz="5" w:space="0" w:color="000000"/>
            </w:tcBorders>
            <w:vAlign w:val="center"/>
          </w:tcPr>
          <w:p w14:paraId="334AD425"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58B97126" w14:textId="77777777" w:rsidR="00D506EF" w:rsidRPr="004A407F" w:rsidRDefault="009708E4" w:rsidP="00007061">
            <w:pPr>
              <w:spacing w:after="3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5D36933F"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11BBCCEE"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6CB16F4B" w14:textId="77777777" w:rsidR="00D506EF" w:rsidRPr="004A407F" w:rsidRDefault="009708E4" w:rsidP="00007061">
            <w:pPr>
              <w:spacing w:after="57"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41D9BFFA" w14:textId="77777777">
        <w:trPr>
          <w:trHeight w:hRule="exact" w:val="288"/>
        </w:trPr>
        <w:tc>
          <w:tcPr>
            <w:tcW w:w="2890" w:type="dxa"/>
            <w:tcBorders>
              <w:top w:val="single" w:sz="5" w:space="0" w:color="000000"/>
              <w:left w:val="single" w:sz="5" w:space="0" w:color="000000"/>
              <w:bottom w:val="single" w:sz="5" w:space="0" w:color="000000"/>
              <w:right w:val="single" w:sz="5" w:space="0" w:color="000000"/>
            </w:tcBorders>
            <w:vAlign w:val="center"/>
          </w:tcPr>
          <w:p w14:paraId="3334BDD7" w14:textId="77777777" w:rsidR="00D506EF" w:rsidRPr="004A407F" w:rsidRDefault="009708E4" w:rsidP="00007061">
            <w:pPr>
              <w:spacing w:before="38" w:after="24" w:line="225"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Litter Control*</w:t>
            </w:r>
          </w:p>
        </w:tc>
        <w:tc>
          <w:tcPr>
            <w:tcW w:w="1257" w:type="dxa"/>
            <w:tcBorders>
              <w:top w:val="single" w:sz="5" w:space="0" w:color="000000"/>
              <w:left w:val="single" w:sz="5" w:space="0" w:color="000000"/>
              <w:bottom w:val="single" w:sz="5" w:space="0" w:color="000000"/>
              <w:right w:val="single" w:sz="5" w:space="0" w:color="000000"/>
            </w:tcBorders>
            <w:vAlign w:val="center"/>
          </w:tcPr>
          <w:p w14:paraId="0963A093"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4E13D51C" w14:textId="77777777" w:rsidR="00D506EF" w:rsidRPr="004A407F" w:rsidRDefault="009708E4" w:rsidP="00007061">
            <w:pPr>
              <w:spacing w:after="3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69E3655E"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53B4AAF4" w14:textId="77777777" w:rsidR="00D506EF" w:rsidRPr="004A407F" w:rsidRDefault="009708E4" w:rsidP="00007061">
            <w:pPr>
              <w:spacing w:after="52"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550F2A61" w14:textId="77777777" w:rsidR="00D506EF" w:rsidRPr="004A407F" w:rsidRDefault="009708E4" w:rsidP="00007061">
            <w:pPr>
              <w:spacing w:after="52"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6F03B3B7" w14:textId="77777777">
        <w:trPr>
          <w:trHeight w:hRule="exact" w:val="298"/>
        </w:trPr>
        <w:tc>
          <w:tcPr>
            <w:tcW w:w="2890" w:type="dxa"/>
            <w:tcBorders>
              <w:top w:val="single" w:sz="5" w:space="0" w:color="000000"/>
              <w:left w:val="single" w:sz="5" w:space="0" w:color="000000"/>
              <w:bottom w:val="single" w:sz="5" w:space="0" w:color="000000"/>
              <w:right w:val="single" w:sz="5" w:space="0" w:color="000000"/>
            </w:tcBorders>
            <w:vAlign w:val="center"/>
          </w:tcPr>
          <w:p w14:paraId="59A6B382" w14:textId="77777777" w:rsidR="00D506EF" w:rsidRPr="004A407F" w:rsidRDefault="009708E4" w:rsidP="00007061">
            <w:pPr>
              <w:spacing w:before="38" w:after="23" w:line="226"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Mandatory Collection*</w:t>
            </w:r>
          </w:p>
        </w:tc>
        <w:tc>
          <w:tcPr>
            <w:tcW w:w="1257" w:type="dxa"/>
            <w:tcBorders>
              <w:top w:val="single" w:sz="5" w:space="0" w:color="000000"/>
              <w:left w:val="single" w:sz="5" w:space="0" w:color="000000"/>
              <w:bottom w:val="single" w:sz="5" w:space="0" w:color="000000"/>
              <w:right w:val="single" w:sz="5" w:space="0" w:color="000000"/>
            </w:tcBorders>
            <w:vAlign w:val="center"/>
          </w:tcPr>
          <w:p w14:paraId="6B416C53" w14:textId="77777777" w:rsidR="00D506EF" w:rsidRPr="004A407F" w:rsidRDefault="009708E4" w:rsidP="00007061">
            <w:pPr>
              <w:spacing w:before="34" w:after="2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47E58DC9"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4C7D2592" w14:textId="77777777" w:rsidR="00D506EF" w:rsidRPr="004A407F" w:rsidRDefault="009708E4" w:rsidP="00007061">
            <w:pPr>
              <w:spacing w:after="3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78172BCD"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2BF8488A" w14:textId="77777777" w:rsidR="00D506EF" w:rsidRPr="004A407F" w:rsidRDefault="009708E4" w:rsidP="00007061">
            <w:pPr>
              <w:spacing w:after="52"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25BC115C" w14:textId="77777777">
        <w:trPr>
          <w:trHeight w:hRule="exact" w:val="283"/>
        </w:trPr>
        <w:tc>
          <w:tcPr>
            <w:tcW w:w="2890" w:type="dxa"/>
            <w:tcBorders>
              <w:top w:val="single" w:sz="5" w:space="0" w:color="000000"/>
              <w:left w:val="single" w:sz="5" w:space="0" w:color="000000"/>
              <w:bottom w:val="single" w:sz="5" w:space="0" w:color="000000"/>
              <w:right w:val="single" w:sz="5" w:space="0" w:color="000000"/>
            </w:tcBorders>
            <w:vAlign w:val="center"/>
          </w:tcPr>
          <w:p w14:paraId="7C126EA9" w14:textId="77777777" w:rsidR="00D506EF" w:rsidRPr="004A407F" w:rsidRDefault="009708E4" w:rsidP="00007061">
            <w:pPr>
              <w:spacing w:before="31" w:after="18" w:line="228"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Recycling Education*</w:t>
            </w:r>
          </w:p>
        </w:tc>
        <w:tc>
          <w:tcPr>
            <w:tcW w:w="1257" w:type="dxa"/>
            <w:tcBorders>
              <w:top w:val="single" w:sz="5" w:space="0" w:color="000000"/>
              <w:left w:val="single" w:sz="5" w:space="0" w:color="000000"/>
              <w:bottom w:val="single" w:sz="5" w:space="0" w:color="000000"/>
              <w:right w:val="single" w:sz="5" w:space="0" w:color="000000"/>
            </w:tcBorders>
            <w:vAlign w:val="center"/>
          </w:tcPr>
          <w:p w14:paraId="6A2C3AE9" w14:textId="77777777" w:rsidR="00D506EF" w:rsidRPr="004A407F" w:rsidRDefault="009708E4" w:rsidP="00007061">
            <w:pPr>
              <w:spacing w:before="33" w:after="19"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3DDCDDAD"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5D31184D" w14:textId="77777777" w:rsidR="00D506EF" w:rsidRPr="004A407F" w:rsidRDefault="009708E4" w:rsidP="00007061">
            <w:pPr>
              <w:spacing w:after="3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3F7E35BD" w14:textId="77777777" w:rsidR="00D506EF" w:rsidRPr="004A407F" w:rsidRDefault="009708E4" w:rsidP="00007061">
            <w:pPr>
              <w:spacing w:after="4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67E05F7C"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6437C5BA" w14:textId="77777777">
        <w:trPr>
          <w:trHeight w:hRule="exact" w:val="298"/>
        </w:trPr>
        <w:tc>
          <w:tcPr>
            <w:tcW w:w="2890" w:type="dxa"/>
            <w:tcBorders>
              <w:top w:val="single" w:sz="5" w:space="0" w:color="000000"/>
              <w:left w:val="single" w:sz="5" w:space="0" w:color="000000"/>
              <w:bottom w:val="single" w:sz="5" w:space="0" w:color="000000"/>
              <w:right w:val="single" w:sz="5" w:space="0" w:color="000000"/>
            </w:tcBorders>
            <w:vAlign w:val="center"/>
          </w:tcPr>
          <w:p w14:paraId="3AF2ACD2" w14:textId="77777777" w:rsidR="00D506EF" w:rsidRPr="004A407F" w:rsidRDefault="009708E4" w:rsidP="00007061">
            <w:pPr>
              <w:spacing w:before="41" w:after="29" w:line="227"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Agency Coordination*</w:t>
            </w:r>
          </w:p>
        </w:tc>
        <w:tc>
          <w:tcPr>
            <w:tcW w:w="1257" w:type="dxa"/>
            <w:tcBorders>
              <w:top w:val="single" w:sz="5" w:space="0" w:color="000000"/>
              <w:left w:val="single" w:sz="5" w:space="0" w:color="000000"/>
              <w:bottom w:val="single" w:sz="5" w:space="0" w:color="000000"/>
              <w:right w:val="single" w:sz="5" w:space="0" w:color="000000"/>
            </w:tcBorders>
            <w:vAlign w:val="center"/>
          </w:tcPr>
          <w:p w14:paraId="0ADCC930" w14:textId="77777777" w:rsidR="00D506EF" w:rsidRPr="004A407F" w:rsidRDefault="009708E4" w:rsidP="00007061">
            <w:pPr>
              <w:spacing w:before="33" w:after="39"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531EE232" w14:textId="77777777" w:rsidR="00D506EF" w:rsidRPr="004A407F" w:rsidRDefault="009708E4" w:rsidP="00007061">
            <w:pPr>
              <w:spacing w:before="33" w:after="39"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62D87500"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250D5CDD" w14:textId="77777777" w:rsidR="00D506EF" w:rsidRPr="004A407F" w:rsidRDefault="009708E4" w:rsidP="00007061">
            <w:pPr>
              <w:spacing w:after="5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0CB0584A" w14:textId="77777777" w:rsidR="00D506EF" w:rsidRPr="004A407F" w:rsidRDefault="009708E4" w:rsidP="00007061">
            <w:pPr>
              <w:spacing w:after="5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633EE87E" w14:textId="77777777">
        <w:trPr>
          <w:trHeight w:hRule="exact" w:val="283"/>
        </w:trPr>
        <w:tc>
          <w:tcPr>
            <w:tcW w:w="2890" w:type="dxa"/>
            <w:tcBorders>
              <w:top w:val="single" w:sz="5" w:space="0" w:color="000000"/>
              <w:left w:val="single" w:sz="5" w:space="0" w:color="000000"/>
              <w:bottom w:val="single" w:sz="5" w:space="0" w:color="000000"/>
              <w:right w:val="single" w:sz="5" w:space="0" w:color="000000"/>
            </w:tcBorders>
            <w:vAlign w:val="center"/>
          </w:tcPr>
          <w:p w14:paraId="4AA96F46" w14:textId="77777777" w:rsidR="00D506EF" w:rsidRPr="004A407F" w:rsidRDefault="009708E4" w:rsidP="00007061">
            <w:pPr>
              <w:spacing w:before="33" w:after="14" w:line="225"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Prison Program*</w:t>
            </w:r>
          </w:p>
        </w:tc>
        <w:tc>
          <w:tcPr>
            <w:tcW w:w="1257" w:type="dxa"/>
            <w:tcBorders>
              <w:top w:val="single" w:sz="5" w:space="0" w:color="000000"/>
              <w:left w:val="single" w:sz="5" w:space="0" w:color="000000"/>
              <w:bottom w:val="single" w:sz="5" w:space="0" w:color="000000"/>
              <w:right w:val="single" w:sz="5" w:space="0" w:color="000000"/>
            </w:tcBorders>
            <w:vAlign w:val="center"/>
          </w:tcPr>
          <w:p w14:paraId="611EB030" w14:textId="77777777" w:rsidR="00D506EF" w:rsidRPr="004A407F" w:rsidRDefault="009708E4" w:rsidP="00007061">
            <w:pPr>
              <w:spacing w:after="19"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715A0085" w14:textId="77777777" w:rsidR="00D506EF" w:rsidRPr="004A407F" w:rsidRDefault="009708E4" w:rsidP="00007061">
            <w:pPr>
              <w:spacing w:after="24"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24D2DB6A" w14:textId="77777777" w:rsidR="00D506EF" w:rsidRPr="004A407F" w:rsidRDefault="009708E4" w:rsidP="00007061">
            <w:pPr>
              <w:spacing w:after="2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483836F7"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2FA18A2F" w14:textId="77777777" w:rsidR="00D506EF" w:rsidRPr="004A407F" w:rsidRDefault="009708E4" w:rsidP="00007061">
            <w:pPr>
              <w:spacing w:after="3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388F60F9" w14:textId="77777777">
        <w:trPr>
          <w:trHeight w:hRule="exact" w:val="283"/>
        </w:trPr>
        <w:tc>
          <w:tcPr>
            <w:tcW w:w="2890" w:type="dxa"/>
            <w:tcBorders>
              <w:top w:val="single" w:sz="5" w:space="0" w:color="000000"/>
              <w:left w:val="single" w:sz="5" w:space="0" w:color="000000"/>
              <w:bottom w:val="single" w:sz="5" w:space="0" w:color="000000"/>
              <w:right w:val="single" w:sz="5" w:space="0" w:color="000000"/>
            </w:tcBorders>
            <w:vAlign w:val="center"/>
          </w:tcPr>
          <w:p w14:paraId="7F6A052F" w14:textId="77777777" w:rsidR="00D506EF" w:rsidRPr="004A407F" w:rsidRDefault="009708E4" w:rsidP="00007061">
            <w:pPr>
              <w:spacing w:before="31" w:after="21" w:line="225"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E-waste*</w:t>
            </w:r>
          </w:p>
        </w:tc>
        <w:tc>
          <w:tcPr>
            <w:tcW w:w="1257" w:type="dxa"/>
            <w:tcBorders>
              <w:top w:val="single" w:sz="5" w:space="0" w:color="000000"/>
              <w:left w:val="single" w:sz="5" w:space="0" w:color="000000"/>
              <w:bottom w:val="single" w:sz="5" w:space="0" w:color="000000"/>
              <w:right w:val="single" w:sz="5" w:space="0" w:color="000000"/>
            </w:tcBorders>
            <w:vAlign w:val="center"/>
          </w:tcPr>
          <w:p w14:paraId="2155CCFE" w14:textId="77777777" w:rsidR="00D506EF" w:rsidRPr="004A407F" w:rsidRDefault="009708E4" w:rsidP="00007061">
            <w:pPr>
              <w:spacing w:after="24"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73A5FBEB" w14:textId="77777777" w:rsidR="00D506EF" w:rsidRPr="004A407F" w:rsidRDefault="009708E4" w:rsidP="00007061">
            <w:pPr>
              <w:spacing w:after="2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41BE69CC"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40ED81AA" w14:textId="77777777" w:rsidR="00D506EF" w:rsidRPr="004A407F" w:rsidRDefault="009708E4" w:rsidP="00007061">
            <w:pPr>
              <w:spacing w:after="4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72942654" w14:textId="77777777" w:rsidR="00D506EF" w:rsidRPr="004A407F" w:rsidRDefault="009708E4" w:rsidP="00007061">
            <w:pPr>
              <w:spacing w:after="4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63CD327F" w14:textId="77777777">
        <w:trPr>
          <w:trHeight w:hRule="exact" w:val="288"/>
        </w:trPr>
        <w:tc>
          <w:tcPr>
            <w:tcW w:w="2890" w:type="dxa"/>
            <w:tcBorders>
              <w:top w:val="single" w:sz="5" w:space="0" w:color="000000"/>
              <w:left w:val="single" w:sz="5" w:space="0" w:color="000000"/>
              <w:bottom w:val="single" w:sz="5" w:space="0" w:color="000000"/>
              <w:right w:val="single" w:sz="5" w:space="0" w:color="000000"/>
            </w:tcBorders>
            <w:vAlign w:val="center"/>
          </w:tcPr>
          <w:p w14:paraId="6F87FF0E" w14:textId="77777777" w:rsidR="00D506EF" w:rsidRPr="004A407F" w:rsidRDefault="009708E4" w:rsidP="00007061">
            <w:pPr>
              <w:spacing w:before="32" w:after="23" w:line="227"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Mobile Home Recycling*</w:t>
            </w:r>
          </w:p>
        </w:tc>
        <w:tc>
          <w:tcPr>
            <w:tcW w:w="1257" w:type="dxa"/>
            <w:tcBorders>
              <w:top w:val="single" w:sz="5" w:space="0" w:color="000000"/>
              <w:left w:val="single" w:sz="5" w:space="0" w:color="000000"/>
              <w:bottom w:val="single" w:sz="5" w:space="0" w:color="000000"/>
              <w:right w:val="single" w:sz="5" w:space="0" w:color="000000"/>
            </w:tcBorders>
            <w:vAlign w:val="center"/>
          </w:tcPr>
          <w:p w14:paraId="4F50AAAE" w14:textId="77777777" w:rsidR="00D506EF" w:rsidRPr="004A407F" w:rsidRDefault="009708E4" w:rsidP="00007061">
            <w:pPr>
              <w:spacing w:after="2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64B0B2F2"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69CDD0AB" w14:textId="77777777" w:rsidR="00D506EF" w:rsidRPr="004A407F" w:rsidRDefault="009708E4" w:rsidP="00007061">
            <w:pPr>
              <w:spacing w:after="3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17CB1966" w14:textId="77777777" w:rsidR="00D506EF" w:rsidRPr="004A407F" w:rsidRDefault="009708E4" w:rsidP="00007061">
            <w:pPr>
              <w:spacing w:after="4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659A1965" w14:textId="77777777" w:rsidR="00D506EF" w:rsidRPr="004A407F" w:rsidRDefault="009708E4" w:rsidP="00007061">
            <w:pPr>
              <w:spacing w:after="4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4F63359E" w14:textId="77777777">
        <w:trPr>
          <w:trHeight w:hRule="exact" w:val="288"/>
        </w:trPr>
        <w:tc>
          <w:tcPr>
            <w:tcW w:w="2890" w:type="dxa"/>
            <w:tcBorders>
              <w:top w:val="single" w:sz="5" w:space="0" w:color="000000"/>
              <w:left w:val="single" w:sz="5" w:space="0" w:color="000000"/>
              <w:bottom w:val="single" w:sz="5" w:space="0" w:color="000000"/>
              <w:right w:val="single" w:sz="5" w:space="0" w:color="000000"/>
            </w:tcBorders>
            <w:vAlign w:val="center"/>
          </w:tcPr>
          <w:p w14:paraId="5217272D" w14:textId="77777777" w:rsidR="00D506EF" w:rsidRPr="004A407F" w:rsidRDefault="009708E4" w:rsidP="00007061">
            <w:pPr>
              <w:spacing w:before="31" w:after="23" w:line="228"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Dilapidated Building*</w:t>
            </w:r>
          </w:p>
        </w:tc>
        <w:tc>
          <w:tcPr>
            <w:tcW w:w="1257" w:type="dxa"/>
            <w:tcBorders>
              <w:top w:val="single" w:sz="5" w:space="0" w:color="000000"/>
              <w:left w:val="single" w:sz="5" w:space="0" w:color="000000"/>
              <w:bottom w:val="single" w:sz="5" w:space="0" w:color="000000"/>
              <w:right w:val="single" w:sz="5" w:space="0" w:color="000000"/>
            </w:tcBorders>
            <w:vAlign w:val="center"/>
          </w:tcPr>
          <w:p w14:paraId="5D46B88C"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vAlign w:val="center"/>
          </w:tcPr>
          <w:p w14:paraId="7D22AC78" w14:textId="77777777" w:rsidR="00D506EF" w:rsidRPr="004A407F" w:rsidRDefault="009708E4" w:rsidP="00007061">
            <w:pPr>
              <w:spacing w:after="3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43" w:type="dxa"/>
            <w:tcBorders>
              <w:top w:val="single" w:sz="5" w:space="0" w:color="000000"/>
              <w:left w:val="single" w:sz="5" w:space="0" w:color="000000"/>
              <w:bottom w:val="single" w:sz="5" w:space="0" w:color="000000"/>
              <w:right w:val="single" w:sz="5" w:space="0" w:color="000000"/>
            </w:tcBorders>
            <w:vAlign w:val="center"/>
          </w:tcPr>
          <w:p w14:paraId="363F8117" w14:textId="77777777" w:rsidR="00D506EF" w:rsidRPr="004A407F" w:rsidRDefault="009708E4" w:rsidP="00007061">
            <w:pPr>
              <w:spacing w:after="3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7" w:type="dxa"/>
            <w:tcBorders>
              <w:top w:val="single" w:sz="5" w:space="0" w:color="000000"/>
              <w:left w:val="single" w:sz="5" w:space="0" w:color="000000"/>
              <w:bottom w:val="single" w:sz="5" w:space="0" w:color="000000"/>
              <w:right w:val="single" w:sz="5" w:space="0" w:color="000000"/>
            </w:tcBorders>
            <w:vAlign w:val="center"/>
          </w:tcPr>
          <w:p w14:paraId="3D480ED2"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53" w:type="dxa"/>
            <w:tcBorders>
              <w:top w:val="single" w:sz="5" w:space="0" w:color="000000"/>
              <w:left w:val="single" w:sz="5" w:space="0" w:color="000000"/>
              <w:bottom w:val="single" w:sz="5" w:space="0" w:color="000000"/>
              <w:right w:val="single" w:sz="5" w:space="0" w:color="000000"/>
            </w:tcBorders>
            <w:vAlign w:val="center"/>
          </w:tcPr>
          <w:p w14:paraId="106D625D" w14:textId="77777777" w:rsidR="00D506EF" w:rsidRPr="004A407F" w:rsidRDefault="009708E4" w:rsidP="00007061">
            <w:pPr>
              <w:spacing w:after="4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r>
      <w:tr w:rsidR="00D506EF" w:rsidRPr="004A407F" w14:paraId="2FADF72E" w14:textId="77777777">
        <w:trPr>
          <w:trHeight w:hRule="exact" w:val="312"/>
        </w:trPr>
        <w:tc>
          <w:tcPr>
            <w:tcW w:w="2890" w:type="dxa"/>
            <w:tcBorders>
              <w:top w:val="single" w:sz="5" w:space="0" w:color="000000"/>
              <w:left w:val="single" w:sz="5" w:space="0" w:color="000000"/>
              <w:bottom w:val="single" w:sz="5" w:space="0" w:color="000000"/>
              <w:right w:val="single" w:sz="5" w:space="0" w:color="000000"/>
            </w:tcBorders>
            <w:vAlign w:val="center"/>
          </w:tcPr>
          <w:p w14:paraId="2C0CD234" w14:textId="77777777" w:rsidR="00D506EF" w:rsidRPr="004A407F" w:rsidRDefault="009708E4" w:rsidP="00007061">
            <w:pPr>
              <w:spacing w:before="34" w:after="52" w:line="225" w:lineRule="exact"/>
              <w:ind w:left="1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Pharmaceuticals**</w:t>
            </w:r>
          </w:p>
        </w:tc>
        <w:tc>
          <w:tcPr>
            <w:tcW w:w="1257" w:type="dxa"/>
            <w:tcBorders>
              <w:top w:val="single" w:sz="5" w:space="0" w:color="000000"/>
              <w:left w:val="single" w:sz="5" w:space="0" w:color="000000"/>
              <w:bottom w:val="single" w:sz="5" w:space="0" w:color="000000"/>
              <w:right w:val="single" w:sz="5" w:space="0" w:color="000000"/>
            </w:tcBorders>
            <w:vAlign w:val="center"/>
          </w:tcPr>
          <w:p w14:paraId="02E8ECA3" w14:textId="77777777" w:rsidR="00D506EF" w:rsidRPr="004A407F" w:rsidRDefault="009708E4" w:rsidP="00007061">
            <w:pPr>
              <w:spacing w:after="57"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X</w:t>
            </w:r>
          </w:p>
        </w:tc>
        <w:tc>
          <w:tcPr>
            <w:tcW w:w="1239" w:type="dxa"/>
            <w:tcBorders>
              <w:top w:val="single" w:sz="5" w:space="0" w:color="000000"/>
              <w:left w:val="single" w:sz="5" w:space="0" w:color="000000"/>
              <w:bottom w:val="single" w:sz="5" w:space="0" w:color="000000"/>
              <w:right w:val="single" w:sz="5" w:space="0" w:color="000000"/>
            </w:tcBorders>
          </w:tcPr>
          <w:p w14:paraId="3CCAD13A" w14:textId="77777777" w:rsidR="00D506EF" w:rsidRPr="004A407F" w:rsidRDefault="009708E4" w:rsidP="00007061">
            <w:pPr>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243" w:type="dxa"/>
            <w:tcBorders>
              <w:top w:val="single" w:sz="5" w:space="0" w:color="000000"/>
              <w:left w:val="single" w:sz="5" w:space="0" w:color="000000"/>
              <w:bottom w:val="single" w:sz="5" w:space="0" w:color="000000"/>
              <w:right w:val="single" w:sz="5" w:space="0" w:color="000000"/>
            </w:tcBorders>
          </w:tcPr>
          <w:p w14:paraId="4BC977C3" w14:textId="77777777" w:rsidR="00D506EF" w:rsidRPr="004A407F" w:rsidRDefault="009708E4" w:rsidP="00007061">
            <w:pPr>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257" w:type="dxa"/>
            <w:tcBorders>
              <w:top w:val="single" w:sz="5" w:space="0" w:color="000000"/>
              <w:left w:val="single" w:sz="5" w:space="0" w:color="000000"/>
              <w:bottom w:val="single" w:sz="5" w:space="0" w:color="000000"/>
              <w:right w:val="single" w:sz="5" w:space="0" w:color="000000"/>
            </w:tcBorders>
          </w:tcPr>
          <w:p w14:paraId="0B044E95" w14:textId="77777777" w:rsidR="00D506EF" w:rsidRPr="004A407F" w:rsidRDefault="009708E4" w:rsidP="00007061">
            <w:pPr>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c>
          <w:tcPr>
            <w:tcW w:w="1253" w:type="dxa"/>
            <w:tcBorders>
              <w:top w:val="single" w:sz="5" w:space="0" w:color="000000"/>
              <w:left w:val="single" w:sz="5" w:space="0" w:color="000000"/>
              <w:bottom w:val="single" w:sz="5" w:space="0" w:color="000000"/>
              <w:right w:val="single" w:sz="5" w:space="0" w:color="000000"/>
            </w:tcBorders>
          </w:tcPr>
          <w:p w14:paraId="3F475C55" w14:textId="77777777" w:rsidR="00D506EF" w:rsidRPr="004A407F" w:rsidRDefault="009708E4" w:rsidP="00007061">
            <w:pPr>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 </w:t>
            </w:r>
          </w:p>
        </w:tc>
      </w:tr>
    </w:tbl>
    <w:p w14:paraId="3FF0726F" w14:textId="77777777" w:rsidR="00D506EF" w:rsidRPr="004A407F" w:rsidRDefault="009708E4" w:rsidP="00007061">
      <w:pPr>
        <w:spacing w:line="245" w:lineRule="exact"/>
        <w:ind w:right="21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*All programs are intended to be ongoing based the availability of funds and labor. **Conducted by the Putnam County Sheriff's Department.</w:t>
      </w:r>
    </w:p>
    <w:p w14:paraId="0662D42F" w14:textId="77777777" w:rsidR="00D506EF" w:rsidRPr="004A407F" w:rsidRDefault="009708E4" w:rsidP="00007061">
      <w:pPr>
        <w:spacing w:before="309" w:line="226" w:lineRule="exact"/>
        <w:jc w:val="both"/>
        <w:textAlignment w:val="baseline"/>
        <w:rPr>
          <w:rFonts w:asciiTheme="minorHAnsi" w:eastAsia="Tahoma" w:hAnsiTheme="minorHAnsi" w:cstheme="minorHAnsi"/>
          <w:b/>
          <w:color w:val="000000"/>
          <w:spacing w:val="3"/>
          <w:sz w:val="24"/>
          <w:szCs w:val="24"/>
        </w:rPr>
      </w:pPr>
      <w:r w:rsidRPr="004A407F">
        <w:rPr>
          <w:rFonts w:asciiTheme="minorHAnsi" w:eastAsia="Tahoma" w:hAnsiTheme="minorHAnsi" w:cstheme="minorHAnsi"/>
          <w:b/>
          <w:color w:val="000000"/>
          <w:spacing w:val="3"/>
          <w:sz w:val="24"/>
          <w:szCs w:val="24"/>
        </w:rPr>
        <w:t>CLEAN UP AND OPEN DUMP PROGRAMS</w:t>
      </w:r>
    </w:p>
    <w:p w14:paraId="1872C9F8" w14:textId="77777777" w:rsidR="00D506EF" w:rsidRPr="004A407F" w:rsidRDefault="009708E4" w:rsidP="00007061">
      <w:pPr>
        <w:numPr>
          <w:ilvl w:val="0"/>
          <w:numId w:val="8"/>
        </w:numPr>
        <w:tabs>
          <w:tab w:val="clear" w:pos="360"/>
          <w:tab w:val="left" w:pos="1152"/>
        </w:tabs>
        <w:spacing w:before="305" w:line="230" w:lineRule="exact"/>
        <w:ind w:left="1152"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Continue to cooperate with community groups in their annual cleanup projects.</w:t>
      </w:r>
    </w:p>
    <w:p w14:paraId="06BB0018" w14:textId="77777777" w:rsidR="00D506EF" w:rsidRPr="004A407F" w:rsidRDefault="009708E4" w:rsidP="00007061">
      <w:pPr>
        <w:numPr>
          <w:ilvl w:val="0"/>
          <w:numId w:val="8"/>
        </w:numPr>
        <w:tabs>
          <w:tab w:val="clear" w:pos="360"/>
          <w:tab w:val="left" w:pos="1152"/>
        </w:tabs>
        <w:spacing w:line="265" w:lineRule="exact"/>
        <w:ind w:left="1152" w:right="288"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Cooperate with the towns and cities of Winfield, </w:t>
      </w:r>
      <w:proofErr w:type="spellStart"/>
      <w:r w:rsidRPr="004A407F">
        <w:rPr>
          <w:rFonts w:asciiTheme="minorHAnsi" w:eastAsia="Tahoma" w:hAnsiTheme="minorHAnsi" w:cstheme="minorHAnsi"/>
          <w:color w:val="000000"/>
          <w:sz w:val="24"/>
          <w:szCs w:val="24"/>
        </w:rPr>
        <w:t>Poca</w:t>
      </w:r>
      <w:proofErr w:type="spellEnd"/>
      <w:r w:rsidRPr="004A407F">
        <w:rPr>
          <w:rFonts w:asciiTheme="minorHAnsi" w:eastAsia="Tahoma" w:hAnsiTheme="minorHAnsi" w:cstheme="minorHAnsi"/>
          <w:color w:val="000000"/>
          <w:sz w:val="24"/>
          <w:szCs w:val="24"/>
        </w:rPr>
        <w:t>, Eleanor, Bancroft, Buffalo, Nitro, and Hurricane in their annual cleanups.</w:t>
      </w:r>
    </w:p>
    <w:p w14:paraId="4EFF59C2" w14:textId="77777777" w:rsidR="00D506EF" w:rsidRPr="004A407F" w:rsidRDefault="009708E4" w:rsidP="00007061">
      <w:pPr>
        <w:numPr>
          <w:ilvl w:val="0"/>
          <w:numId w:val="8"/>
        </w:numPr>
        <w:tabs>
          <w:tab w:val="clear" w:pos="360"/>
          <w:tab w:val="left" w:pos="1152"/>
        </w:tabs>
        <w:spacing w:before="46" w:line="230" w:lineRule="exact"/>
        <w:ind w:left="1152" w:hanging="36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 xml:space="preserve">Organize clean ups for both the Kanawha and </w:t>
      </w:r>
      <w:proofErr w:type="spellStart"/>
      <w:r w:rsidRPr="004A407F">
        <w:rPr>
          <w:rFonts w:asciiTheme="minorHAnsi" w:eastAsia="Tahoma" w:hAnsiTheme="minorHAnsi" w:cstheme="minorHAnsi"/>
          <w:color w:val="000000"/>
          <w:spacing w:val="8"/>
          <w:sz w:val="24"/>
          <w:szCs w:val="24"/>
        </w:rPr>
        <w:t>Poca</w:t>
      </w:r>
      <w:proofErr w:type="spellEnd"/>
      <w:r w:rsidRPr="004A407F">
        <w:rPr>
          <w:rFonts w:asciiTheme="minorHAnsi" w:eastAsia="Tahoma" w:hAnsiTheme="minorHAnsi" w:cstheme="minorHAnsi"/>
          <w:color w:val="000000"/>
          <w:spacing w:val="8"/>
          <w:sz w:val="24"/>
          <w:szCs w:val="24"/>
        </w:rPr>
        <w:t xml:space="preserve"> Rivers.</w:t>
      </w:r>
    </w:p>
    <w:p w14:paraId="3523346E" w14:textId="77777777" w:rsidR="00D506EF" w:rsidRPr="004A407F" w:rsidRDefault="009708E4" w:rsidP="00007061">
      <w:pPr>
        <w:numPr>
          <w:ilvl w:val="0"/>
          <w:numId w:val="8"/>
        </w:numPr>
        <w:tabs>
          <w:tab w:val="clear" w:pos="360"/>
          <w:tab w:val="left" w:pos="1152"/>
        </w:tabs>
        <w:spacing w:line="265" w:lineRule="exact"/>
        <w:ind w:left="1152" w:right="288"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Assist in maintaining and keeping clean public wildlife management areas and public fishing areas. These include the Amherst Wildlife Area and public fishing areas at Black Betsy and Buffalo.</w:t>
      </w:r>
    </w:p>
    <w:p w14:paraId="229F2858" w14:textId="77777777" w:rsidR="00D506EF" w:rsidRPr="004A407F" w:rsidRDefault="009708E4" w:rsidP="00007061">
      <w:pPr>
        <w:spacing w:before="282" w:line="266" w:lineRule="exact"/>
        <w:ind w:right="144" w:firstLine="792"/>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Within these four areas, the Authority will be responsible for assisting with the financing the cleanup and organizing volunteer activities. All projects will be done in cooperation with the appropriate state agencies.</w:t>
      </w:r>
    </w:p>
    <w:p w14:paraId="4EDB7D47" w14:textId="77777777" w:rsidR="00D506EF" w:rsidRPr="004A407F" w:rsidRDefault="009708E4" w:rsidP="00007061">
      <w:pPr>
        <w:spacing w:before="591" w:line="226"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VOLUNTARY ASSISTANCE PROGRAMS</w:t>
      </w:r>
    </w:p>
    <w:p w14:paraId="5561E74E" w14:textId="77777777" w:rsidR="00D506EF" w:rsidRPr="004A407F" w:rsidRDefault="009708E4" w:rsidP="00007061">
      <w:pPr>
        <w:numPr>
          <w:ilvl w:val="0"/>
          <w:numId w:val="9"/>
        </w:numPr>
        <w:tabs>
          <w:tab w:val="clear" w:pos="360"/>
          <w:tab w:val="left" w:pos="1152"/>
        </w:tabs>
        <w:spacing w:before="275" w:line="270" w:lineRule="exact"/>
        <w:ind w:left="1152" w:right="288"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 xml:space="preserve">Continue to promote work with Adopt-A-Spot and Adopt-A-Highway. Use of litter </w:t>
      </w:r>
      <w:proofErr w:type="spellStart"/>
      <w:r w:rsidRPr="004A407F">
        <w:rPr>
          <w:rFonts w:asciiTheme="minorHAnsi" w:eastAsia="Tahoma" w:hAnsiTheme="minorHAnsi" w:cstheme="minorHAnsi"/>
          <w:color w:val="000000"/>
          <w:sz w:val="24"/>
          <w:szCs w:val="24"/>
        </w:rPr>
        <w:t>reachers</w:t>
      </w:r>
      <w:proofErr w:type="spellEnd"/>
      <w:r w:rsidRPr="004A407F">
        <w:rPr>
          <w:rFonts w:asciiTheme="minorHAnsi" w:eastAsia="Tahoma" w:hAnsiTheme="minorHAnsi" w:cstheme="minorHAnsi"/>
          <w:color w:val="000000"/>
          <w:sz w:val="24"/>
          <w:szCs w:val="24"/>
        </w:rPr>
        <w:t>, safety signs, hats, and other promotional items.</w:t>
      </w:r>
    </w:p>
    <w:p w14:paraId="27F3855C" w14:textId="77777777" w:rsidR="00D506EF" w:rsidRPr="004A407F" w:rsidRDefault="009708E4" w:rsidP="00007061">
      <w:pPr>
        <w:numPr>
          <w:ilvl w:val="0"/>
          <w:numId w:val="9"/>
        </w:numPr>
        <w:tabs>
          <w:tab w:val="clear" w:pos="360"/>
          <w:tab w:val="left" w:pos="1152"/>
        </w:tabs>
        <w:spacing w:line="271" w:lineRule="exact"/>
        <w:ind w:left="1152" w:right="504"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Continue to work with local probation office in utilizing juveniles to do roadside litter and dump cleanups.</w:t>
      </w:r>
    </w:p>
    <w:p w14:paraId="444FF516" w14:textId="77777777" w:rsidR="00D506EF" w:rsidRPr="004A407F" w:rsidRDefault="009708E4" w:rsidP="00007061">
      <w:pPr>
        <w:numPr>
          <w:ilvl w:val="0"/>
          <w:numId w:val="9"/>
        </w:numPr>
        <w:tabs>
          <w:tab w:val="clear" w:pos="360"/>
          <w:tab w:val="left" w:pos="1152"/>
        </w:tabs>
        <w:spacing w:line="268" w:lineRule="exact"/>
        <w:ind w:left="1152" w:right="72" w:hanging="36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Continue to track litter violators and work with local magistrates for community service hours for litter control.</w:t>
      </w:r>
    </w:p>
    <w:p w14:paraId="4A7A1E97" w14:textId="77777777" w:rsidR="00D506EF" w:rsidRPr="004A407F" w:rsidRDefault="009708E4" w:rsidP="00007061">
      <w:pPr>
        <w:numPr>
          <w:ilvl w:val="0"/>
          <w:numId w:val="9"/>
        </w:numPr>
        <w:tabs>
          <w:tab w:val="clear" w:pos="360"/>
          <w:tab w:val="left" w:pos="1152"/>
        </w:tabs>
        <w:spacing w:line="269" w:lineRule="exact"/>
        <w:ind w:left="1152" w:right="288" w:hanging="36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 xml:space="preserve">Continue to provide litter </w:t>
      </w:r>
      <w:proofErr w:type="spellStart"/>
      <w:r w:rsidRPr="004A407F">
        <w:rPr>
          <w:rFonts w:asciiTheme="minorHAnsi" w:eastAsia="Tahoma" w:hAnsiTheme="minorHAnsi" w:cstheme="minorHAnsi"/>
          <w:color w:val="000000"/>
          <w:spacing w:val="8"/>
          <w:sz w:val="24"/>
          <w:szCs w:val="24"/>
        </w:rPr>
        <w:t>reachers</w:t>
      </w:r>
      <w:proofErr w:type="spellEnd"/>
      <w:r w:rsidRPr="004A407F">
        <w:rPr>
          <w:rFonts w:asciiTheme="minorHAnsi" w:eastAsia="Tahoma" w:hAnsiTheme="minorHAnsi" w:cstheme="minorHAnsi"/>
          <w:color w:val="000000"/>
          <w:spacing w:val="8"/>
          <w:sz w:val="24"/>
          <w:szCs w:val="24"/>
        </w:rPr>
        <w:t>, hats, and other items as part of the "Pick It Up Putnam" program.</w:t>
      </w:r>
    </w:p>
    <w:p w14:paraId="3E11CB24" w14:textId="7BD7F631" w:rsidR="00D506EF" w:rsidRPr="00E85E5E" w:rsidRDefault="00D506EF" w:rsidP="00E85E5E">
      <w:pPr>
        <w:spacing w:before="1142" w:line="225" w:lineRule="exact"/>
        <w:jc w:val="both"/>
        <w:textAlignment w:val="baseline"/>
        <w:rPr>
          <w:rFonts w:asciiTheme="minorHAnsi" w:eastAsia="Tahoma" w:hAnsiTheme="minorHAnsi" w:cstheme="minorHAnsi"/>
          <w:color w:val="000000"/>
          <w:spacing w:val="42"/>
          <w:sz w:val="24"/>
          <w:szCs w:val="24"/>
        </w:rPr>
        <w:sectPr w:rsidR="00D506EF" w:rsidRPr="00E85E5E">
          <w:pgSz w:w="12240" w:h="15840"/>
          <w:pgMar w:top="1140" w:right="1226" w:bottom="804" w:left="1383" w:header="720" w:footer="720" w:gutter="0"/>
          <w:cols w:space="720"/>
        </w:sectPr>
      </w:pPr>
    </w:p>
    <w:p w14:paraId="4BAAEF75" w14:textId="77777777" w:rsidR="00D506EF" w:rsidRPr="004A407F" w:rsidRDefault="009708E4" w:rsidP="00007061">
      <w:pPr>
        <w:spacing w:before="5" w:after="263" w:line="224" w:lineRule="exact"/>
        <w:jc w:val="both"/>
        <w:textAlignment w:val="baseline"/>
        <w:rPr>
          <w:rFonts w:asciiTheme="minorHAnsi" w:eastAsia="Tahoma" w:hAnsiTheme="minorHAnsi" w:cstheme="minorHAnsi"/>
          <w:b/>
          <w:color w:val="000000"/>
          <w:spacing w:val="-3"/>
          <w:sz w:val="24"/>
          <w:szCs w:val="24"/>
        </w:rPr>
      </w:pPr>
      <w:r w:rsidRPr="004A407F">
        <w:rPr>
          <w:rFonts w:asciiTheme="minorHAnsi" w:eastAsia="Tahoma" w:hAnsiTheme="minorHAnsi" w:cstheme="minorHAnsi"/>
          <w:b/>
          <w:color w:val="000000"/>
          <w:spacing w:val="-3"/>
          <w:sz w:val="24"/>
          <w:szCs w:val="24"/>
        </w:rPr>
        <w:lastRenderedPageBreak/>
        <w:t>COORDINATION WITH OTHER ENTITIES</w:t>
      </w:r>
    </w:p>
    <w:p w14:paraId="77B12B00" w14:textId="77777777" w:rsidR="00D506EF" w:rsidRPr="004A407F" w:rsidRDefault="00D506EF" w:rsidP="00007061">
      <w:pPr>
        <w:spacing w:before="5" w:after="263" w:line="224" w:lineRule="exact"/>
        <w:jc w:val="both"/>
        <w:rPr>
          <w:rFonts w:asciiTheme="minorHAnsi" w:hAnsiTheme="minorHAnsi" w:cstheme="minorHAnsi"/>
          <w:sz w:val="24"/>
          <w:szCs w:val="24"/>
        </w:rPr>
        <w:sectPr w:rsidR="00D506EF" w:rsidRPr="004A407F">
          <w:pgSz w:w="12240" w:h="15840"/>
          <w:pgMar w:top="1480" w:right="1283" w:bottom="804" w:left="1326" w:header="720" w:footer="720" w:gutter="0"/>
          <w:cols w:space="720"/>
        </w:sectPr>
      </w:pPr>
    </w:p>
    <w:p w14:paraId="62CB947C" w14:textId="77777777" w:rsidR="00D506EF" w:rsidRPr="004A407F" w:rsidRDefault="009708E4" w:rsidP="00007061">
      <w:pPr>
        <w:numPr>
          <w:ilvl w:val="0"/>
          <w:numId w:val="10"/>
        </w:numPr>
        <w:tabs>
          <w:tab w:val="clear" w:pos="360"/>
          <w:tab w:val="left" w:pos="1224"/>
        </w:tabs>
        <w:spacing w:before="43" w:line="225" w:lineRule="exact"/>
        <w:ind w:left="1224" w:hanging="360"/>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t>Continue to hold waste summit meetings.</w:t>
      </w:r>
    </w:p>
    <w:p w14:paraId="370C520F" w14:textId="77777777" w:rsidR="00D506EF" w:rsidRPr="004A407F" w:rsidRDefault="009708E4" w:rsidP="00007061">
      <w:pPr>
        <w:numPr>
          <w:ilvl w:val="0"/>
          <w:numId w:val="10"/>
        </w:numPr>
        <w:tabs>
          <w:tab w:val="clear" w:pos="360"/>
          <w:tab w:val="left" w:pos="1224"/>
        </w:tabs>
        <w:spacing w:before="35" w:line="225" w:lineRule="exact"/>
        <w:ind w:left="1224"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u w:val="single"/>
        </w:rPr>
        <w:t>Evaluate the use of litter vacuums for use along Route 60 with the Department of Highways</w:t>
      </w:r>
      <w:r w:rsidRPr="004A407F">
        <w:rPr>
          <w:rFonts w:asciiTheme="minorHAnsi" w:eastAsia="Tahoma" w:hAnsiTheme="minorHAnsi" w:cstheme="minorHAnsi"/>
          <w:color w:val="000000"/>
          <w:spacing w:val="9"/>
          <w:sz w:val="24"/>
          <w:szCs w:val="24"/>
        </w:rPr>
        <w:t>.</w:t>
      </w:r>
    </w:p>
    <w:p w14:paraId="6EB4CA56" w14:textId="77777777" w:rsidR="00D506EF" w:rsidRPr="004A407F" w:rsidRDefault="009708E4" w:rsidP="00007061">
      <w:pPr>
        <w:numPr>
          <w:ilvl w:val="0"/>
          <w:numId w:val="10"/>
        </w:numPr>
        <w:tabs>
          <w:tab w:val="clear" w:pos="360"/>
          <w:tab w:val="left" w:pos="1224"/>
        </w:tabs>
        <w:spacing w:before="45" w:line="228" w:lineRule="exact"/>
        <w:ind w:left="1224"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Coordinate activities of DOH with the "Pick it Up Putnam" Committee.</w:t>
      </w:r>
    </w:p>
    <w:p w14:paraId="28C32A9F" w14:textId="77777777" w:rsidR="00D506EF" w:rsidRPr="004A407F" w:rsidRDefault="009708E4" w:rsidP="00007061">
      <w:pPr>
        <w:numPr>
          <w:ilvl w:val="0"/>
          <w:numId w:val="10"/>
        </w:numPr>
        <w:tabs>
          <w:tab w:val="clear" w:pos="360"/>
          <w:tab w:val="left" w:pos="1224"/>
        </w:tabs>
        <w:spacing w:before="39" w:line="230" w:lineRule="exact"/>
        <w:ind w:left="1224"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Work with DOH and Day Report on getting volunteers to maintain Park and Ride areas.</w:t>
      </w:r>
    </w:p>
    <w:p w14:paraId="6246E675" w14:textId="77777777" w:rsidR="00D506EF" w:rsidRPr="004A407F" w:rsidRDefault="009708E4" w:rsidP="00007061">
      <w:pPr>
        <w:spacing w:before="272" w:line="268" w:lineRule="exact"/>
        <w:ind w:left="144" w:right="360" w:firstLine="720"/>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t xml:space="preserve">These are ongoing projects that the Authority is involved in. Over the next twenty years the Authority will probably have to invest in mechanical vacuums for litter control. These could be </w:t>
      </w:r>
      <w:proofErr w:type="gramStart"/>
      <w:r w:rsidRPr="004A407F">
        <w:rPr>
          <w:rFonts w:asciiTheme="minorHAnsi" w:eastAsia="Tahoma" w:hAnsiTheme="minorHAnsi" w:cstheme="minorHAnsi"/>
          <w:strike/>
          <w:color w:val="000000"/>
          <w:spacing w:val="10"/>
          <w:sz w:val="24"/>
          <w:szCs w:val="24"/>
        </w:rPr>
        <w:t>very useful</w:t>
      </w:r>
      <w:proofErr w:type="gramEnd"/>
      <w:r w:rsidRPr="004A407F">
        <w:rPr>
          <w:rFonts w:asciiTheme="minorHAnsi" w:eastAsia="Tahoma" w:hAnsiTheme="minorHAnsi" w:cstheme="minorHAnsi"/>
          <w:strike/>
          <w:color w:val="000000"/>
          <w:spacing w:val="10"/>
          <w:sz w:val="24"/>
          <w:szCs w:val="24"/>
        </w:rPr>
        <w:t xml:space="preserve"> in suburban areas and along major routes like US 60. We have placed two mechanical vacuums with Parks and Recreation, and two with the County Commission.</w:t>
      </w:r>
    </w:p>
    <w:p w14:paraId="55040865" w14:textId="77777777" w:rsidR="00D506EF" w:rsidRPr="004A407F" w:rsidRDefault="009708E4" w:rsidP="00007061">
      <w:pPr>
        <w:spacing w:before="307" w:line="224" w:lineRule="exact"/>
        <w:jc w:val="both"/>
        <w:textAlignment w:val="baseline"/>
        <w:rPr>
          <w:rFonts w:asciiTheme="minorHAnsi" w:eastAsia="Tahoma" w:hAnsiTheme="minorHAnsi" w:cstheme="minorHAnsi"/>
          <w:b/>
          <w:color w:val="000000"/>
          <w:spacing w:val="-2"/>
          <w:sz w:val="24"/>
          <w:szCs w:val="24"/>
        </w:rPr>
      </w:pPr>
      <w:r w:rsidRPr="004A407F">
        <w:rPr>
          <w:rFonts w:asciiTheme="minorHAnsi" w:eastAsia="Tahoma" w:hAnsiTheme="minorHAnsi" w:cstheme="minorHAnsi"/>
          <w:b/>
          <w:color w:val="000000"/>
          <w:spacing w:val="-2"/>
          <w:sz w:val="24"/>
          <w:szCs w:val="24"/>
        </w:rPr>
        <w:t>USE OF INMATES FOR LITTER PICK UP</w:t>
      </w:r>
    </w:p>
    <w:p w14:paraId="16C2E821" w14:textId="77777777" w:rsidR="00D506EF" w:rsidRPr="004A407F" w:rsidRDefault="009708E4" w:rsidP="00007061">
      <w:pPr>
        <w:numPr>
          <w:ilvl w:val="0"/>
          <w:numId w:val="11"/>
        </w:numPr>
        <w:tabs>
          <w:tab w:val="clear" w:pos="360"/>
          <w:tab w:val="left" w:pos="1224"/>
        </w:tabs>
        <w:spacing w:before="262" w:line="268" w:lineRule="exact"/>
        <w:ind w:left="1224" w:right="792"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Continue to utilize community service hours and volunteers for litter and open dump cleanup.</w:t>
      </w:r>
    </w:p>
    <w:p w14:paraId="4E5000DF" w14:textId="77777777" w:rsidR="00D506EF" w:rsidRPr="004A407F" w:rsidRDefault="009708E4" w:rsidP="00007061">
      <w:pPr>
        <w:numPr>
          <w:ilvl w:val="0"/>
          <w:numId w:val="11"/>
        </w:numPr>
        <w:tabs>
          <w:tab w:val="clear" w:pos="360"/>
          <w:tab w:val="left" w:pos="1224"/>
        </w:tabs>
        <w:spacing w:before="2" w:line="268" w:lineRule="exact"/>
        <w:ind w:left="1224" w:right="432" w:hanging="360"/>
        <w:jc w:val="both"/>
        <w:textAlignment w:val="baseline"/>
        <w:rPr>
          <w:rFonts w:asciiTheme="minorHAnsi" w:eastAsia="Tahoma" w:hAnsiTheme="minorHAnsi" w:cstheme="minorHAnsi"/>
          <w:strike/>
          <w:color w:val="000000"/>
          <w:sz w:val="24"/>
          <w:szCs w:val="24"/>
        </w:rPr>
      </w:pPr>
      <w:r w:rsidRPr="004A407F">
        <w:rPr>
          <w:rFonts w:asciiTheme="minorHAnsi" w:eastAsia="Tahoma" w:hAnsiTheme="minorHAnsi" w:cstheme="minorHAnsi"/>
          <w:strike/>
          <w:color w:val="000000"/>
          <w:sz w:val="24"/>
          <w:szCs w:val="24"/>
        </w:rPr>
        <w:t xml:space="preserve">Develop waste </w:t>
      </w:r>
      <w:proofErr w:type="gramStart"/>
      <w:r w:rsidRPr="004A407F">
        <w:rPr>
          <w:rFonts w:asciiTheme="minorHAnsi" w:eastAsia="Tahoma" w:hAnsiTheme="minorHAnsi" w:cstheme="minorHAnsi"/>
          <w:strike/>
          <w:color w:val="000000"/>
          <w:sz w:val="24"/>
          <w:szCs w:val="24"/>
        </w:rPr>
        <w:t>warriors</w:t>
      </w:r>
      <w:proofErr w:type="gramEnd"/>
      <w:r w:rsidRPr="004A407F">
        <w:rPr>
          <w:rFonts w:asciiTheme="minorHAnsi" w:eastAsia="Tahoma" w:hAnsiTheme="minorHAnsi" w:cstheme="minorHAnsi"/>
          <w:strike/>
          <w:color w:val="000000"/>
          <w:sz w:val="24"/>
          <w:szCs w:val="24"/>
        </w:rPr>
        <w:t xml:space="preserve"> t-shirts and other items such as hats, stickers, and logos that will make these young people feel they are doing something really appreciated by the public.</w:t>
      </w:r>
    </w:p>
    <w:p w14:paraId="6E3E3E68" w14:textId="77777777" w:rsidR="00D506EF" w:rsidRPr="004A407F" w:rsidRDefault="009708E4" w:rsidP="00007061">
      <w:pPr>
        <w:numPr>
          <w:ilvl w:val="0"/>
          <w:numId w:val="11"/>
        </w:numPr>
        <w:tabs>
          <w:tab w:val="clear" w:pos="360"/>
          <w:tab w:val="left" w:pos="1224"/>
        </w:tabs>
        <w:spacing w:before="34" w:line="230" w:lineRule="exact"/>
        <w:ind w:left="1224" w:hanging="360"/>
        <w:jc w:val="both"/>
        <w:textAlignment w:val="baseline"/>
        <w:rPr>
          <w:rFonts w:asciiTheme="minorHAnsi" w:eastAsia="Tahoma" w:hAnsiTheme="minorHAnsi" w:cstheme="minorHAnsi"/>
          <w:strike/>
          <w:color w:val="000000"/>
          <w:spacing w:val="9"/>
          <w:sz w:val="24"/>
          <w:szCs w:val="24"/>
        </w:rPr>
      </w:pPr>
      <w:r w:rsidRPr="004A407F">
        <w:rPr>
          <w:rFonts w:asciiTheme="minorHAnsi" w:eastAsia="Tahoma" w:hAnsiTheme="minorHAnsi" w:cstheme="minorHAnsi"/>
          <w:strike/>
          <w:color w:val="000000"/>
          <w:spacing w:val="9"/>
          <w:sz w:val="24"/>
          <w:szCs w:val="24"/>
        </w:rPr>
        <w:t>Limit the use of regional jail inmates litter cleanup on federal highways.</w:t>
      </w:r>
    </w:p>
    <w:p w14:paraId="64ECFBFD" w14:textId="77777777" w:rsidR="00D506EF" w:rsidRPr="004A407F" w:rsidRDefault="009708E4" w:rsidP="00007061">
      <w:pPr>
        <w:numPr>
          <w:ilvl w:val="0"/>
          <w:numId w:val="11"/>
        </w:numPr>
        <w:tabs>
          <w:tab w:val="clear" w:pos="360"/>
          <w:tab w:val="left" w:pos="1224"/>
        </w:tabs>
        <w:spacing w:before="38" w:line="231" w:lineRule="exact"/>
        <w:ind w:left="1224" w:hanging="36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Continue to use alternate sentencing and community service for litter violations.</w:t>
      </w:r>
    </w:p>
    <w:p w14:paraId="728BFB70" w14:textId="77777777" w:rsidR="00D506EF" w:rsidRPr="004A407F" w:rsidRDefault="009708E4" w:rsidP="00007061">
      <w:pPr>
        <w:spacing w:before="254" w:after="6009" w:line="268" w:lineRule="exact"/>
        <w:ind w:left="144" w:right="144" w:firstLine="720"/>
        <w:jc w:val="both"/>
        <w:textAlignment w:val="baseline"/>
        <w:rPr>
          <w:rFonts w:asciiTheme="minorHAnsi" w:eastAsia="Tahoma" w:hAnsiTheme="minorHAnsi" w:cstheme="minorHAnsi"/>
          <w:strike/>
          <w:color w:val="000000"/>
          <w:spacing w:val="10"/>
          <w:sz w:val="24"/>
          <w:szCs w:val="24"/>
        </w:rPr>
      </w:pPr>
      <w:r w:rsidRPr="004A407F">
        <w:rPr>
          <w:rFonts w:asciiTheme="minorHAnsi" w:eastAsia="Tahoma" w:hAnsiTheme="minorHAnsi" w:cstheme="minorHAnsi"/>
          <w:strike/>
          <w:color w:val="000000"/>
          <w:spacing w:val="10"/>
          <w:sz w:val="24"/>
          <w:szCs w:val="24"/>
        </w:rPr>
        <w:t xml:space="preserve">The Authority has used incarcerated individuals in the past for litter cleanup and has found their use of limited value. With our regional jail </w:t>
      </w:r>
      <w:proofErr w:type="gramStart"/>
      <w:r w:rsidRPr="004A407F">
        <w:rPr>
          <w:rFonts w:asciiTheme="minorHAnsi" w:eastAsia="Tahoma" w:hAnsiTheme="minorHAnsi" w:cstheme="minorHAnsi"/>
          <w:strike/>
          <w:color w:val="000000"/>
          <w:spacing w:val="10"/>
          <w:sz w:val="24"/>
          <w:szCs w:val="24"/>
        </w:rPr>
        <w:t>inmates</w:t>
      </w:r>
      <w:proofErr w:type="gramEnd"/>
      <w:r w:rsidRPr="004A407F">
        <w:rPr>
          <w:rFonts w:asciiTheme="minorHAnsi" w:eastAsia="Tahoma" w:hAnsiTheme="minorHAnsi" w:cstheme="minorHAnsi"/>
          <w:strike/>
          <w:color w:val="000000"/>
          <w:spacing w:val="10"/>
          <w:sz w:val="24"/>
          <w:szCs w:val="24"/>
        </w:rPr>
        <w:t xml:space="preserve"> you are paying for transportation and supervision. Our prior experience with the use of regional jail inmates is a large number of </w:t>
      </w:r>
      <w:proofErr w:type="gramStart"/>
      <w:r w:rsidRPr="004A407F">
        <w:rPr>
          <w:rFonts w:asciiTheme="minorHAnsi" w:eastAsia="Tahoma" w:hAnsiTheme="minorHAnsi" w:cstheme="minorHAnsi"/>
          <w:strike/>
          <w:color w:val="000000"/>
          <w:spacing w:val="10"/>
          <w:sz w:val="24"/>
          <w:szCs w:val="24"/>
        </w:rPr>
        <w:t>public</w:t>
      </w:r>
      <w:proofErr w:type="gramEnd"/>
      <w:r w:rsidRPr="004A407F">
        <w:rPr>
          <w:rFonts w:asciiTheme="minorHAnsi" w:eastAsia="Tahoma" w:hAnsiTheme="minorHAnsi" w:cstheme="minorHAnsi"/>
          <w:strike/>
          <w:color w:val="000000"/>
          <w:spacing w:val="10"/>
          <w:sz w:val="24"/>
          <w:szCs w:val="24"/>
        </w:rPr>
        <w:t xml:space="preserve"> does not want such persons along their roads or in their neighborhoods. Long-term litter collection over the next twenty years will become more mechanized.</w:t>
      </w:r>
    </w:p>
    <w:p w14:paraId="7F39F26B" w14:textId="77777777" w:rsidR="00D506EF" w:rsidRPr="004A407F" w:rsidRDefault="00D506EF" w:rsidP="00007061">
      <w:pPr>
        <w:spacing w:before="254" w:after="6009" w:line="268" w:lineRule="exact"/>
        <w:jc w:val="both"/>
        <w:rPr>
          <w:rFonts w:asciiTheme="minorHAnsi" w:hAnsiTheme="minorHAnsi" w:cstheme="minorHAnsi"/>
          <w:sz w:val="24"/>
          <w:szCs w:val="24"/>
        </w:rPr>
        <w:sectPr w:rsidR="00D506EF" w:rsidRPr="004A407F">
          <w:type w:val="continuous"/>
          <w:pgSz w:w="12240" w:h="15840"/>
          <w:pgMar w:top="1480" w:right="1347" w:bottom="804" w:left="1262" w:header="720" w:footer="720" w:gutter="0"/>
          <w:cols w:space="720"/>
        </w:sectPr>
      </w:pPr>
    </w:p>
    <w:p w14:paraId="7B6910AF" w14:textId="3F3935D5" w:rsidR="00D506EF" w:rsidRPr="00E85E5E" w:rsidRDefault="00D506EF" w:rsidP="00E85E5E">
      <w:pPr>
        <w:spacing w:line="219" w:lineRule="exact"/>
        <w:jc w:val="both"/>
        <w:textAlignment w:val="baseline"/>
        <w:rPr>
          <w:rFonts w:asciiTheme="minorHAnsi" w:eastAsia="Tahoma" w:hAnsiTheme="minorHAnsi" w:cstheme="minorHAnsi"/>
          <w:color w:val="000000"/>
          <w:spacing w:val="13"/>
          <w:sz w:val="24"/>
          <w:szCs w:val="24"/>
        </w:rPr>
        <w:sectPr w:rsidR="00D506EF" w:rsidRPr="00E85E5E">
          <w:type w:val="continuous"/>
          <w:pgSz w:w="12240" w:h="15840"/>
          <w:pgMar w:top="1480" w:right="1285" w:bottom="804" w:left="10595" w:header="720" w:footer="720" w:gutter="0"/>
          <w:cols w:space="720"/>
        </w:sectPr>
      </w:pPr>
    </w:p>
    <w:p w14:paraId="08B207FB" w14:textId="77777777" w:rsidR="00D506EF" w:rsidRPr="004A407F" w:rsidRDefault="009708E4" w:rsidP="00007061">
      <w:pPr>
        <w:spacing w:before="13" w:line="224" w:lineRule="exact"/>
        <w:jc w:val="both"/>
        <w:textAlignment w:val="baseline"/>
        <w:rPr>
          <w:rFonts w:asciiTheme="minorHAnsi" w:eastAsia="Tahoma" w:hAnsiTheme="minorHAnsi" w:cstheme="minorHAnsi"/>
          <w:b/>
          <w:color w:val="000000"/>
          <w:spacing w:val="-1"/>
          <w:sz w:val="24"/>
          <w:szCs w:val="24"/>
        </w:rPr>
      </w:pPr>
      <w:r w:rsidRPr="004A407F">
        <w:rPr>
          <w:rFonts w:asciiTheme="minorHAnsi" w:eastAsia="Tahoma" w:hAnsiTheme="minorHAnsi" w:cstheme="minorHAnsi"/>
          <w:b/>
          <w:color w:val="000000"/>
          <w:spacing w:val="-1"/>
          <w:sz w:val="24"/>
          <w:szCs w:val="24"/>
        </w:rPr>
        <w:lastRenderedPageBreak/>
        <w:t>IDENTIFICATION OF OUT OF COUNTY WASTE</w:t>
      </w:r>
    </w:p>
    <w:p w14:paraId="30E8EC25" w14:textId="5E1D2BE9" w:rsidR="00D506EF" w:rsidRPr="004A407F" w:rsidRDefault="00D37BE8" w:rsidP="00007061">
      <w:pPr>
        <w:spacing w:before="271" w:line="266" w:lineRule="exact"/>
        <w:ind w:firstLine="720"/>
        <w:jc w:val="both"/>
        <w:textAlignment w:val="baseline"/>
        <w:rPr>
          <w:rFonts w:asciiTheme="minorHAnsi" w:eastAsia="Tahoma" w:hAnsiTheme="minorHAnsi" w:cstheme="minorHAnsi"/>
          <w:color w:val="000000"/>
          <w:sz w:val="24"/>
          <w:szCs w:val="24"/>
        </w:rPr>
      </w:pPr>
      <w:r w:rsidRPr="004A407F">
        <w:rPr>
          <w:rFonts w:asciiTheme="minorHAnsi" w:hAnsiTheme="minorHAnsi" w:cstheme="minorHAnsi"/>
          <w:noProof/>
          <w:sz w:val="24"/>
          <w:szCs w:val="24"/>
        </w:rPr>
        <mc:AlternateContent>
          <mc:Choice Requires="wps">
            <w:drawing>
              <wp:anchor distT="0" distB="0" distL="0" distR="0" simplePos="0" relativeHeight="251579904" behindDoc="1" locked="0" layoutInCell="1" allowOverlap="1" wp14:anchorId="11619458" wp14:editId="3D040413">
                <wp:simplePos x="0" y="0"/>
                <wp:positionH relativeFrom="page">
                  <wp:posOffset>6731000</wp:posOffset>
                </wp:positionH>
                <wp:positionV relativeFrom="page">
                  <wp:posOffset>9157335</wp:posOffset>
                </wp:positionV>
                <wp:extent cx="254000" cy="135255"/>
                <wp:effectExtent l="0" t="0" r="0" b="0"/>
                <wp:wrapSquare wrapText="bothSides"/>
                <wp:docPr id="17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5C2E0" w14:textId="0A7A25D4" w:rsidR="00A0073C" w:rsidRDefault="00A0073C">
                            <w:pPr>
                              <w:spacing w:line="209" w:lineRule="exact"/>
                              <w:textAlignment w:val="baseline"/>
                              <w:rPr>
                                <w:rFonts w:ascii="Tahoma" w:eastAsia="Tahoma" w:hAnsi="Tahoma"/>
                                <w:color w:val="000000"/>
                                <w:spacing w:val="3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9458" id="Text Box 162" o:spid="_x0000_s1029" type="#_x0000_t202" style="position:absolute;left:0;text-align:left;margin-left:530pt;margin-top:721.05pt;width:20pt;height:10.65pt;z-index:-25173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" filled="f" stroked="f">
                <v:textbox inset="0,0,0,0">
                  <w:txbxContent>
                    <w:p w14:paraId="1395C2E0" w14:textId="0A7A25D4" w:rsidR="00A0073C" w:rsidRDefault="00A0073C">
                      <w:pPr>
                        <w:spacing w:line="209" w:lineRule="exact"/>
                        <w:textAlignment w:val="baseline"/>
                        <w:rPr>
                          <w:rFonts w:ascii="Tahoma" w:eastAsia="Tahoma" w:hAnsi="Tahoma"/>
                          <w:color w:val="000000"/>
                          <w:spacing w:val="30"/>
                          <w:sz w:val="18"/>
                        </w:rPr>
                      </w:pPr>
                    </w:p>
                  </w:txbxContent>
                </v:textbox>
                <w10:wrap type="square" anchorx="page" anchory="page"/>
              </v:shape>
            </w:pict>
          </mc:Fallback>
        </mc:AlternateContent>
      </w:r>
      <w:r w:rsidR="009708E4" w:rsidRPr="004A407F">
        <w:rPr>
          <w:rFonts w:asciiTheme="minorHAnsi" w:eastAsia="Tahoma" w:hAnsiTheme="minorHAnsi" w:cstheme="minorHAnsi"/>
          <w:color w:val="000000"/>
          <w:sz w:val="24"/>
          <w:szCs w:val="24"/>
        </w:rPr>
        <w:t>Putnam County has two landfills that serve as regional disposal facilities. Kanawha, Cabell, Lincoln, Mason, Wayne, and Boone County all contribute some waste to the local landfills.</w:t>
      </w:r>
    </w:p>
    <w:p w14:paraId="72B8179D"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985" w:bottom="804" w:left="1435" w:header="720" w:footer="720" w:gutter="0"/>
          <w:cols w:space="720"/>
        </w:sectPr>
      </w:pPr>
    </w:p>
    <w:p w14:paraId="1B6EC984" w14:textId="77777777" w:rsidR="00D506EF" w:rsidRPr="004A407F" w:rsidRDefault="009708E4" w:rsidP="00007061">
      <w:pPr>
        <w:spacing w:before="8" w:line="224"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lastRenderedPageBreak/>
        <w:t>MANDATORY DISPOSAL</w:t>
      </w:r>
    </w:p>
    <w:p w14:paraId="04357A97" w14:textId="77777777" w:rsidR="00D506EF" w:rsidRPr="004A407F" w:rsidRDefault="009708E4" w:rsidP="00007061">
      <w:pPr>
        <w:spacing w:before="252" w:line="285" w:lineRule="exact"/>
        <w:ind w:left="144" w:right="288" w:firstLine="648"/>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PCSWA recognizes and supports WV Code §22C-4-10 and WV Rule 33CSR7, Proof of Proper Solid Waste Disposal laws.</w:t>
      </w:r>
    </w:p>
    <w:p w14:paraId="12AC97B9" w14:textId="77777777" w:rsidR="00D506EF" w:rsidRPr="004A407F" w:rsidRDefault="009708E4" w:rsidP="00007061">
      <w:pPr>
        <w:spacing w:before="219" w:line="271" w:lineRule="exact"/>
        <w:ind w:left="144" w:right="144" w:firstLine="648"/>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 xml:space="preserve">The Putnam County Solid Waste Authority has previously adopted rules for the disposal of all solid waste generated by residents and businesses. The model ordinance is included as an attachment. Such rules attest that all residents and businesses shall subscribe to solid waste collection service or regularly utilize a proper solid waste facility for disposal. The Authority regularly sends letters to individuals who have dropped off garbage service about their legal obligations. In some </w:t>
      </w:r>
      <w:proofErr w:type="gramStart"/>
      <w:r w:rsidRPr="004A407F">
        <w:rPr>
          <w:rFonts w:asciiTheme="minorHAnsi" w:eastAsia="Tahoma" w:hAnsiTheme="minorHAnsi" w:cstheme="minorHAnsi"/>
          <w:color w:val="000000"/>
          <w:spacing w:val="8"/>
          <w:sz w:val="24"/>
          <w:szCs w:val="24"/>
        </w:rPr>
        <w:t>cases</w:t>
      </w:r>
      <w:proofErr w:type="gramEnd"/>
      <w:r w:rsidRPr="004A407F">
        <w:rPr>
          <w:rFonts w:asciiTheme="minorHAnsi" w:eastAsia="Tahoma" w:hAnsiTheme="minorHAnsi" w:cstheme="minorHAnsi"/>
          <w:color w:val="000000"/>
          <w:spacing w:val="8"/>
          <w:sz w:val="24"/>
          <w:szCs w:val="24"/>
        </w:rPr>
        <w:t xml:space="preserve"> complaints about persons misusing garbage dumpsters or not properly disposing of their waste is forwarded to the Division of Natural Resources and the Department of Environmental Protection. In addition to letters, the Putnam County Solid Waste Authority also runs news releases and newspaper ads that outline the requirements of proof of proper disposal. The Solid Waste Authority works very closely with the West Virginia Division of Natural Resources and the Department of Environmental Protection. In recent years, the Authority has received assistance in using the endorsement powers of these two offices in cleaning up unsightly areas and reducing solid waste problems associated with mobile home parks.</w:t>
      </w:r>
    </w:p>
    <w:p w14:paraId="024555C6" w14:textId="77777777" w:rsidR="00D506EF" w:rsidRPr="004A407F" w:rsidRDefault="009708E4" w:rsidP="00007061">
      <w:pPr>
        <w:spacing w:before="312" w:line="225" w:lineRule="exact"/>
        <w:ind w:left="79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The PCSWA also assists with:</w:t>
      </w:r>
    </w:p>
    <w:p w14:paraId="38F83DEF" w14:textId="77777777" w:rsidR="00D506EF" w:rsidRPr="004A407F" w:rsidRDefault="009708E4" w:rsidP="00007061">
      <w:pPr>
        <w:numPr>
          <w:ilvl w:val="0"/>
          <w:numId w:val="12"/>
        </w:numPr>
        <w:tabs>
          <w:tab w:val="clear" w:pos="360"/>
          <w:tab w:val="left" w:pos="1224"/>
        </w:tabs>
        <w:spacing w:before="313" w:line="225" w:lineRule="exact"/>
        <w:ind w:left="1224" w:hanging="36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Informing the public about free day.</w:t>
      </w:r>
    </w:p>
    <w:p w14:paraId="266CCBBA" w14:textId="77777777" w:rsidR="00D506EF" w:rsidRPr="004A407F" w:rsidRDefault="009708E4" w:rsidP="00007061">
      <w:pPr>
        <w:numPr>
          <w:ilvl w:val="0"/>
          <w:numId w:val="12"/>
        </w:numPr>
        <w:tabs>
          <w:tab w:val="clear" w:pos="360"/>
          <w:tab w:val="left" w:pos="1224"/>
        </w:tabs>
        <w:spacing w:line="268" w:lineRule="exact"/>
        <w:ind w:left="1224" w:right="144" w:hanging="360"/>
        <w:jc w:val="both"/>
        <w:textAlignment w:val="baseline"/>
        <w:rPr>
          <w:rFonts w:asciiTheme="minorHAnsi" w:eastAsia="Tahoma" w:hAnsiTheme="minorHAnsi" w:cstheme="minorHAnsi"/>
          <w:color w:val="000000"/>
          <w:spacing w:val="7"/>
          <w:sz w:val="24"/>
          <w:szCs w:val="24"/>
        </w:rPr>
      </w:pPr>
      <w:r w:rsidRPr="004A407F">
        <w:rPr>
          <w:rFonts w:asciiTheme="minorHAnsi" w:eastAsia="Tahoma" w:hAnsiTheme="minorHAnsi" w:cstheme="minorHAnsi"/>
          <w:color w:val="000000"/>
          <w:spacing w:val="7"/>
          <w:sz w:val="24"/>
          <w:szCs w:val="24"/>
        </w:rPr>
        <w:t>Works with the county commission, planning commission, magistrates and law enforcement officials.</w:t>
      </w:r>
    </w:p>
    <w:p w14:paraId="36D05724" w14:textId="77777777" w:rsidR="00D506EF" w:rsidRPr="004A407F" w:rsidRDefault="009708E4" w:rsidP="00007061">
      <w:pPr>
        <w:numPr>
          <w:ilvl w:val="0"/>
          <w:numId w:val="12"/>
        </w:numPr>
        <w:tabs>
          <w:tab w:val="clear" w:pos="360"/>
          <w:tab w:val="left" w:pos="1224"/>
        </w:tabs>
        <w:spacing w:before="42" w:line="225" w:lineRule="exact"/>
        <w:ind w:left="1224"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Cooperates with the landfills.</w:t>
      </w:r>
    </w:p>
    <w:p w14:paraId="71ABDF3C" w14:textId="77777777" w:rsidR="00D506EF" w:rsidRPr="004A407F" w:rsidRDefault="009708E4" w:rsidP="00007061">
      <w:pPr>
        <w:numPr>
          <w:ilvl w:val="0"/>
          <w:numId w:val="12"/>
        </w:numPr>
        <w:tabs>
          <w:tab w:val="clear" w:pos="360"/>
          <w:tab w:val="left" w:pos="1224"/>
        </w:tabs>
        <w:spacing w:before="43" w:line="229" w:lineRule="exact"/>
        <w:ind w:left="1224"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Providing info cards regarding mandatory disposal.</w:t>
      </w:r>
    </w:p>
    <w:p w14:paraId="699FF4DC" w14:textId="77777777" w:rsidR="00D506EF" w:rsidRPr="004A407F" w:rsidRDefault="009708E4" w:rsidP="00007061">
      <w:pPr>
        <w:numPr>
          <w:ilvl w:val="0"/>
          <w:numId w:val="12"/>
        </w:numPr>
        <w:tabs>
          <w:tab w:val="clear" w:pos="360"/>
          <w:tab w:val="left" w:pos="1224"/>
        </w:tabs>
        <w:spacing w:before="41" w:line="228" w:lineRule="exact"/>
        <w:ind w:left="1224" w:hanging="36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Assists the county commission with dilapidated building issues.</w:t>
      </w:r>
    </w:p>
    <w:p w14:paraId="388183B3" w14:textId="77777777" w:rsidR="00D506EF" w:rsidRPr="004A407F" w:rsidRDefault="009708E4" w:rsidP="00007061">
      <w:pPr>
        <w:spacing w:before="269" w:line="271" w:lineRule="exact"/>
        <w:ind w:left="144" w:right="432" w:firstLine="648"/>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Copies of WV Rule 33CSR7, the Putnam County model ordinance, sample mandatory disposal letter and info card is included in Appendix B.</w:t>
      </w:r>
    </w:p>
    <w:p w14:paraId="5BA63375" w14:textId="77777777" w:rsidR="00D506EF" w:rsidRPr="004A407F" w:rsidRDefault="009708E4" w:rsidP="00007061">
      <w:pPr>
        <w:spacing w:before="578" w:line="224" w:lineRule="exact"/>
        <w:jc w:val="both"/>
        <w:textAlignment w:val="baseline"/>
        <w:rPr>
          <w:rFonts w:asciiTheme="minorHAnsi" w:eastAsia="Tahoma" w:hAnsiTheme="minorHAnsi" w:cstheme="minorHAnsi"/>
          <w:b/>
          <w:color w:val="000000"/>
          <w:spacing w:val="-1"/>
          <w:sz w:val="24"/>
          <w:szCs w:val="24"/>
        </w:rPr>
      </w:pPr>
      <w:r w:rsidRPr="004A407F">
        <w:rPr>
          <w:rFonts w:asciiTheme="minorHAnsi" w:eastAsia="Tahoma" w:hAnsiTheme="minorHAnsi" w:cstheme="minorHAnsi"/>
          <w:b/>
          <w:color w:val="000000"/>
          <w:spacing w:val="-1"/>
          <w:sz w:val="24"/>
          <w:szCs w:val="24"/>
        </w:rPr>
        <w:t>PROVISIONS TO ASSIST LAW ENFORCEMENT</w:t>
      </w:r>
    </w:p>
    <w:p w14:paraId="1210E9A5" w14:textId="3DA5BCA7" w:rsidR="00D506EF" w:rsidRPr="004A407F" w:rsidRDefault="00D37BE8" w:rsidP="00007061">
      <w:pPr>
        <w:spacing w:before="250" w:line="271" w:lineRule="exact"/>
        <w:ind w:left="144" w:right="288" w:firstLine="648"/>
        <w:jc w:val="both"/>
        <w:textAlignment w:val="baseline"/>
        <w:rPr>
          <w:rFonts w:asciiTheme="minorHAnsi" w:eastAsia="Tahoma" w:hAnsiTheme="minorHAnsi" w:cstheme="minorHAnsi"/>
          <w:color w:val="000000"/>
          <w:spacing w:val="9"/>
          <w:sz w:val="24"/>
          <w:szCs w:val="24"/>
        </w:rPr>
      </w:pPr>
      <w:r w:rsidRPr="004A407F">
        <w:rPr>
          <w:rFonts w:asciiTheme="minorHAnsi" w:hAnsiTheme="minorHAnsi" w:cstheme="minorHAnsi"/>
          <w:noProof/>
          <w:sz w:val="24"/>
          <w:szCs w:val="24"/>
        </w:rPr>
        <mc:AlternateContent>
          <mc:Choice Requires="wps">
            <w:drawing>
              <wp:anchor distT="0" distB="0" distL="0" distR="0" simplePos="0" relativeHeight="251580928" behindDoc="1" locked="0" layoutInCell="1" allowOverlap="1" wp14:anchorId="6784AF89" wp14:editId="14D1548F">
                <wp:simplePos x="0" y="0"/>
                <wp:positionH relativeFrom="page">
                  <wp:posOffset>6788785</wp:posOffset>
                </wp:positionH>
                <wp:positionV relativeFrom="page">
                  <wp:posOffset>9144635</wp:posOffset>
                </wp:positionV>
                <wp:extent cx="247650" cy="139065"/>
                <wp:effectExtent l="0" t="0" r="0" b="0"/>
                <wp:wrapSquare wrapText="bothSides"/>
                <wp:docPr id="17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FAA3E" w14:textId="1923B7DC" w:rsidR="00A0073C" w:rsidRDefault="00A0073C">
                            <w:pPr>
                              <w:spacing w:line="215" w:lineRule="exact"/>
                              <w:textAlignment w:val="baseline"/>
                              <w:rPr>
                                <w:rFonts w:ascii="Tahoma" w:eastAsia="Tahoma" w:hAnsi="Tahoma"/>
                                <w:color w:val="000000"/>
                                <w:spacing w:val="27"/>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AF89" id="Text Box 161" o:spid="_x0000_s1030" type="#_x0000_t202" style="position:absolute;left:0;text-align:left;margin-left:534.55pt;margin-top:720.05pt;width:19.5pt;height:10.95pt;z-index:-251735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" filled="f" stroked="f">
                <v:textbox inset="0,0,0,0">
                  <w:txbxContent>
                    <w:p w14:paraId="073FAA3E" w14:textId="1923B7DC" w:rsidR="00A0073C" w:rsidRDefault="00A0073C">
                      <w:pPr>
                        <w:spacing w:line="215" w:lineRule="exact"/>
                        <w:textAlignment w:val="baseline"/>
                        <w:rPr>
                          <w:rFonts w:ascii="Tahoma" w:eastAsia="Tahoma" w:hAnsi="Tahoma"/>
                          <w:color w:val="000000"/>
                          <w:spacing w:val="27"/>
                          <w:sz w:val="18"/>
                        </w:rPr>
                      </w:pPr>
                    </w:p>
                  </w:txbxContent>
                </v:textbox>
                <w10:wrap type="square" anchorx="page" anchory="page"/>
              </v:shape>
            </w:pict>
          </mc:Fallback>
        </mc:AlternateContent>
      </w:r>
      <w:proofErr w:type="gramStart"/>
      <w:r w:rsidR="009708E4" w:rsidRPr="004A407F">
        <w:rPr>
          <w:rFonts w:asciiTheme="minorHAnsi" w:eastAsia="Tahoma" w:hAnsiTheme="minorHAnsi" w:cstheme="minorHAnsi"/>
          <w:color w:val="000000"/>
          <w:spacing w:val="9"/>
          <w:sz w:val="24"/>
          <w:szCs w:val="24"/>
        </w:rPr>
        <w:t>In an effort to</w:t>
      </w:r>
      <w:proofErr w:type="gramEnd"/>
      <w:r w:rsidR="009708E4" w:rsidRPr="004A407F">
        <w:rPr>
          <w:rFonts w:asciiTheme="minorHAnsi" w:eastAsia="Tahoma" w:hAnsiTheme="minorHAnsi" w:cstheme="minorHAnsi"/>
          <w:color w:val="000000"/>
          <w:spacing w:val="9"/>
          <w:sz w:val="24"/>
          <w:szCs w:val="24"/>
        </w:rPr>
        <w:t xml:space="preserve"> better assist local law enforcement officers in enforcing mandatory disposal, the Authority has used surveillance cameras, mailed out letters, and worked with solid waste carriers to identify problem </w:t>
      </w:r>
      <w:r w:rsidR="009708E4" w:rsidRPr="004A407F">
        <w:rPr>
          <w:rFonts w:asciiTheme="minorHAnsi" w:eastAsia="Tahoma" w:hAnsiTheme="minorHAnsi" w:cstheme="minorHAnsi"/>
          <w:strike/>
          <w:color w:val="000000"/>
          <w:spacing w:val="9"/>
          <w:sz w:val="24"/>
          <w:szCs w:val="24"/>
        </w:rPr>
        <w:t>households, The Authority has also used our waste summit meetings to educate magistrates and other legal authorities about the issue</w:t>
      </w:r>
      <w:r w:rsidR="009708E4" w:rsidRPr="004A407F">
        <w:rPr>
          <w:rFonts w:asciiTheme="minorHAnsi" w:eastAsia="Tahoma" w:hAnsiTheme="minorHAnsi" w:cstheme="minorHAnsi"/>
          <w:color w:val="000000"/>
          <w:spacing w:val="9"/>
          <w:sz w:val="24"/>
          <w:szCs w:val="24"/>
        </w:rPr>
        <w:t>.</w:t>
      </w:r>
    </w:p>
    <w:p w14:paraId="2DE02620"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244" w:bottom="1043" w:left="1365" w:header="720" w:footer="720" w:gutter="0"/>
          <w:cols w:space="720"/>
        </w:sectPr>
      </w:pPr>
    </w:p>
    <w:p w14:paraId="0B236289" w14:textId="77777777" w:rsidR="00D506EF" w:rsidRPr="004A407F" w:rsidRDefault="009708E4" w:rsidP="00007061">
      <w:pPr>
        <w:spacing w:before="8" w:line="224" w:lineRule="exact"/>
        <w:jc w:val="both"/>
        <w:textAlignment w:val="baseline"/>
        <w:rPr>
          <w:rFonts w:asciiTheme="minorHAnsi" w:eastAsia="Tahoma" w:hAnsiTheme="minorHAnsi" w:cstheme="minorHAnsi"/>
          <w:b/>
          <w:color w:val="000000"/>
          <w:spacing w:val="-1"/>
          <w:sz w:val="24"/>
          <w:szCs w:val="24"/>
        </w:rPr>
      </w:pPr>
      <w:r w:rsidRPr="004A407F">
        <w:rPr>
          <w:rFonts w:asciiTheme="minorHAnsi" w:eastAsia="Tahoma" w:hAnsiTheme="minorHAnsi" w:cstheme="minorHAnsi"/>
          <w:b/>
          <w:color w:val="000000"/>
          <w:spacing w:val="-1"/>
          <w:sz w:val="24"/>
          <w:szCs w:val="24"/>
        </w:rPr>
        <w:lastRenderedPageBreak/>
        <w:t>FACILITIES GENERATING MORE THAN FIVE TONS OF SOLID WASTE</w:t>
      </w:r>
    </w:p>
    <w:p w14:paraId="6787CB21" w14:textId="77777777" w:rsidR="00D506EF" w:rsidRPr="004A407F" w:rsidRDefault="009708E4" w:rsidP="00007061">
      <w:pPr>
        <w:spacing w:before="314" w:line="240" w:lineRule="exact"/>
        <w:ind w:left="144"/>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Major waste generators in Putnam County producing more than five tons monthly include the following:</w:t>
      </w:r>
    </w:p>
    <w:p w14:paraId="5F889504" w14:textId="77777777" w:rsidR="00D506EF" w:rsidRPr="004A407F" w:rsidRDefault="009708E4" w:rsidP="00007061">
      <w:pPr>
        <w:spacing w:before="307" w:line="227" w:lineRule="exact"/>
        <w:ind w:left="144"/>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American Electric Power</w:t>
      </w:r>
    </w:p>
    <w:p w14:paraId="15C9A71A" w14:textId="77777777" w:rsidR="00D506EF" w:rsidRPr="004A407F" w:rsidRDefault="009708E4" w:rsidP="00007061">
      <w:pPr>
        <w:spacing w:before="41" w:line="227" w:lineRule="exact"/>
        <w:ind w:left="144"/>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Power Plant Services</w:t>
      </w:r>
    </w:p>
    <w:p w14:paraId="741C5274" w14:textId="77777777" w:rsidR="00D506EF" w:rsidRPr="004A407F" w:rsidRDefault="009708E4" w:rsidP="00007061">
      <w:pPr>
        <w:spacing w:before="37" w:line="227" w:lineRule="exact"/>
        <w:ind w:left="144"/>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Putnam County School Board</w:t>
      </w:r>
    </w:p>
    <w:p w14:paraId="7D942D50" w14:textId="77777777" w:rsidR="00D506EF" w:rsidRPr="004A407F" w:rsidRDefault="009708E4" w:rsidP="00007061">
      <w:pPr>
        <w:spacing w:before="38" w:line="230" w:lineRule="exact"/>
        <w:ind w:left="144"/>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Kroger</w:t>
      </w:r>
    </w:p>
    <w:p w14:paraId="389B5BF6" w14:textId="77777777" w:rsidR="00D506EF" w:rsidRPr="004A407F" w:rsidRDefault="009708E4" w:rsidP="00007061">
      <w:pPr>
        <w:spacing w:before="43" w:line="227" w:lineRule="exact"/>
        <w:ind w:left="144"/>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Diamond Electric</w:t>
      </w:r>
    </w:p>
    <w:p w14:paraId="3B23B69F" w14:textId="77777777" w:rsidR="00D506EF" w:rsidRPr="004A407F" w:rsidRDefault="009708E4" w:rsidP="00007061">
      <w:pPr>
        <w:spacing w:before="52" w:line="227" w:lineRule="exact"/>
        <w:ind w:left="144"/>
        <w:jc w:val="both"/>
        <w:textAlignment w:val="baseline"/>
        <w:rPr>
          <w:rFonts w:asciiTheme="minorHAnsi" w:eastAsia="Tahoma" w:hAnsiTheme="minorHAnsi" w:cstheme="minorHAnsi"/>
          <w:color w:val="000000"/>
          <w:spacing w:val="12"/>
          <w:sz w:val="24"/>
          <w:szCs w:val="24"/>
        </w:rPr>
      </w:pPr>
      <w:r w:rsidRPr="004A407F">
        <w:rPr>
          <w:rFonts w:asciiTheme="minorHAnsi" w:eastAsia="Tahoma" w:hAnsiTheme="minorHAnsi" w:cstheme="minorHAnsi"/>
          <w:color w:val="000000"/>
          <w:spacing w:val="12"/>
          <w:sz w:val="24"/>
          <w:szCs w:val="24"/>
        </w:rPr>
        <w:t>Toyota Motor Company</w:t>
      </w:r>
    </w:p>
    <w:p w14:paraId="6421CBD3" w14:textId="77777777" w:rsidR="00D506EF" w:rsidRPr="004A407F" w:rsidRDefault="009708E4" w:rsidP="00007061">
      <w:pPr>
        <w:spacing w:before="42" w:line="227" w:lineRule="exact"/>
        <w:ind w:left="144"/>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 xml:space="preserve">CAMC </w:t>
      </w:r>
      <w:proofErr w:type="spellStart"/>
      <w:r w:rsidRPr="004A407F">
        <w:rPr>
          <w:rFonts w:asciiTheme="minorHAnsi" w:eastAsia="Tahoma" w:hAnsiTheme="minorHAnsi" w:cstheme="minorHAnsi"/>
          <w:color w:val="000000"/>
          <w:spacing w:val="8"/>
          <w:sz w:val="24"/>
          <w:szCs w:val="24"/>
        </w:rPr>
        <w:t>Teays</w:t>
      </w:r>
      <w:proofErr w:type="spellEnd"/>
      <w:r w:rsidRPr="004A407F">
        <w:rPr>
          <w:rFonts w:asciiTheme="minorHAnsi" w:eastAsia="Tahoma" w:hAnsiTheme="minorHAnsi" w:cstheme="minorHAnsi"/>
          <w:color w:val="000000"/>
          <w:spacing w:val="8"/>
          <w:sz w:val="24"/>
          <w:szCs w:val="24"/>
        </w:rPr>
        <w:t xml:space="preserve"> Valley</w:t>
      </w:r>
    </w:p>
    <w:p w14:paraId="7F95443A" w14:textId="77777777" w:rsidR="00D506EF" w:rsidRPr="004A407F" w:rsidRDefault="009708E4" w:rsidP="00007061">
      <w:pPr>
        <w:spacing w:before="38" w:line="227" w:lineRule="exact"/>
        <w:ind w:left="144"/>
        <w:jc w:val="both"/>
        <w:textAlignment w:val="baseline"/>
        <w:rPr>
          <w:rFonts w:asciiTheme="minorHAnsi" w:eastAsia="Tahoma" w:hAnsiTheme="minorHAnsi" w:cstheme="minorHAnsi"/>
          <w:strike/>
          <w:color w:val="000000"/>
          <w:spacing w:val="8"/>
          <w:sz w:val="24"/>
          <w:szCs w:val="24"/>
        </w:rPr>
      </w:pPr>
      <w:proofErr w:type="spellStart"/>
      <w:r w:rsidRPr="004A407F">
        <w:rPr>
          <w:rFonts w:asciiTheme="minorHAnsi" w:eastAsia="Tahoma" w:hAnsiTheme="minorHAnsi" w:cstheme="minorHAnsi"/>
          <w:strike/>
          <w:color w:val="000000"/>
          <w:spacing w:val="8"/>
          <w:sz w:val="24"/>
          <w:szCs w:val="24"/>
        </w:rPr>
        <w:t>McJunkin</w:t>
      </w:r>
      <w:proofErr w:type="spellEnd"/>
    </w:p>
    <w:p w14:paraId="1C675876" w14:textId="77777777" w:rsidR="00D506EF" w:rsidRPr="004A407F" w:rsidRDefault="009708E4" w:rsidP="00007061">
      <w:pPr>
        <w:spacing w:before="40" w:line="227" w:lineRule="exact"/>
        <w:ind w:left="144"/>
        <w:jc w:val="both"/>
        <w:textAlignment w:val="baseline"/>
        <w:rPr>
          <w:rFonts w:asciiTheme="minorHAnsi" w:eastAsia="Tahoma" w:hAnsiTheme="minorHAnsi" w:cstheme="minorHAnsi"/>
          <w:color w:val="000000"/>
          <w:spacing w:val="9"/>
          <w:sz w:val="24"/>
          <w:szCs w:val="24"/>
        </w:rPr>
      </w:pPr>
      <w:proofErr w:type="spellStart"/>
      <w:r w:rsidRPr="004A407F">
        <w:rPr>
          <w:rFonts w:asciiTheme="minorHAnsi" w:eastAsia="Tahoma" w:hAnsiTheme="minorHAnsi" w:cstheme="minorHAnsi"/>
          <w:color w:val="000000"/>
          <w:spacing w:val="9"/>
          <w:sz w:val="24"/>
          <w:szCs w:val="24"/>
        </w:rPr>
        <w:t>Wal-mart</w:t>
      </w:r>
      <w:proofErr w:type="spellEnd"/>
    </w:p>
    <w:p w14:paraId="43B97637" w14:textId="55166607" w:rsidR="00D506EF" w:rsidRPr="004A407F" w:rsidRDefault="009708E4" w:rsidP="00007061">
      <w:pPr>
        <w:spacing w:before="37" w:line="227" w:lineRule="exact"/>
        <w:ind w:left="144"/>
        <w:jc w:val="both"/>
        <w:textAlignment w:val="baseline"/>
        <w:rPr>
          <w:rFonts w:asciiTheme="minorHAnsi" w:eastAsia="Tahoma" w:hAnsiTheme="minorHAnsi" w:cstheme="minorHAnsi"/>
          <w:strike/>
          <w:color w:val="000000"/>
          <w:spacing w:val="7"/>
          <w:sz w:val="24"/>
          <w:szCs w:val="24"/>
          <w:u w:val="single"/>
        </w:rPr>
      </w:pPr>
      <w:r w:rsidRPr="004A407F">
        <w:rPr>
          <w:rFonts w:asciiTheme="minorHAnsi" w:eastAsia="Tahoma" w:hAnsiTheme="minorHAnsi" w:cstheme="minorHAnsi"/>
          <w:strike/>
          <w:color w:val="000000"/>
          <w:spacing w:val="7"/>
          <w:sz w:val="24"/>
          <w:szCs w:val="24"/>
        </w:rPr>
        <w:t>Foodland</w:t>
      </w:r>
      <w:r w:rsidR="004A407F" w:rsidRPr="004A407F">
        <w:rPr>
          <w:rFonts w:asciiTheme="minorHAnsi" w:eastAsia="Tahoma" w:hAnsiTheme="minorHAnsi" w:cstheme="minorHAnsi"/>
          <w:strike/>
          <w:color w:val="000000"/>
          <w:spacing w:val="7"/>
          <w:sz w:val="24"/>
          <w:szCs w:val="24"/>
        </w:rPr>
        <w:t xml:space="preserve"> </w:t>
      </w:r>
      <w:r w:rsidR="004A407F" w:rsidRPr="004A407F">
        <w:rPr>
          <w:rFonts w:asciiTheme="minorHAnsi" w:eastAsia="Tahoma" w:hAnsiTheme="minorHAnsi" w:cstheme="minorHAnsi"/>
          <w:color w:val="000000"/>
          <w:spacing w:val="7"/>
          <w:sz w:val="24"/>
          <w:szCs w:val="24"/>
          <w:u w:val="single"/>
        </w:rPr>
        <w:t>Piggly Wiggly</w:t>
      </w:r>
    </w:p>
    <w:p w14:paraId="3CF90388" w14:textId="77777777" w:rsidR="00D506EF" w:rsidRPr="004A407F" w:rsidRDefault="009708E4" w:rsidP="00007061">
      <w:pPr>
        <w:spacing w:before="42" w:line="227" w:lineRule="exact"/>
        <w:ind w:left="144"/>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WV Cashin</w:t>
      </w:r>
    </w:p>
    <w:p w14:paraId="3809534C" w14:textId="77777777" w:rsidR="00D506EF" w:rsidRPr="004A407F" w:rsidRDefault="009708E4" w:rsidP="00007061">
      <w:pPr>
        <w:spacing w:before="42" w:line="227" w:lineRule="exact"/>
        <w:ind w:left="144"/>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Putnam County Schools</w:t>
      </w:r>
    </w:p>
    <w:p w14:paraId="58CD4ABF" w14:textId="77777777" w:rsidR="00D506EF" w:rsidRPr="004A407F" w:rsidRDefault="009708E4" w:rsidP="00007061">
      <w:pPr>
        <w:spacing w:before="37" w:line="227" w:lineRule="exact"/>
        <w:ind w:left="144"/>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Goodwill Industries</w:t>
      </w:r>
    </w:p>
    <w:p w14:paraId="56B96DCF" w14:textId="77777777" w:rsidR="00D506EF" w:rsidRPr="004A407F" w:rsidRDefault="009708E4" w:rsidP="00007061">
      <w:pPr>
        <w:spacing w:before="37" w:line="230" w:lineRule="exact"/>
        <w:ind w:left="144"/>
        <w:jc w:val="both"/>
        <w:textAlignment w:val="baseline"/>
        <w:rPr>
          <w:rFonts w:asciiTheme="minorHAnsi" w:eastAsia="Tahoma" w:hAnsiTheme="minorHAnsi" w:cstheme="minorHAnsi"/>
          <w:color w:val="000000"/>
          <w:spacing w:val="5"/>
          <w:sz w:val="24"/>
          <w:szCs w:val="24"/>
        </w:rPr>
      </w:pPr>
      <w:r w:rsidRPr="004A407F">
        <w:rPr>
          <w:rFonts w:asciiTheme="minorHAnsi" w:eastAsia="Tahoma" w:hAnsiTheme="minorHAnsi" w:cstheme="minorHAnsi"/>
          <w:color w:val="000000"/>
          <w:spacing w:val="5"/>
          <w:sz w:val="24"/>
          <w:szCs w:val="24"/>
        </w:rPr>
        <w:t>Tasty Blend</w:t>
      </w:r>
    </w:p>
    <w:p w14:paraId="22B671AC" w14:textId="77777777" w:rsidR="00D506EF" w:rsidRPr="004A407F" w:rsidRDefault="009708E4" w:rsidP="00007061">
      <w:pPr>
        <w:spacing w:before="39" w:line="227" w:lineRule="exact"/>
        <w:ind w:left="144"/>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Parkline</w:t>
      </w:r>
    </w:p>
    <w:p w14:paraId="4C33944C" w14:textId="77777777" w:rsidR="00D506EF" w:rsidRPr="004A407F" w:rsidRDefault="009708E4" w:rsidP="00007061">
      <w:pPr>
        <w:spacing w:before="46" w:line="231" w:lineRule="exact"/>
        <w:ind w:left="144"/>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Home Depot</w:t>
      </w:r>
    </w:p>
    <w:p w14:paraId="71CD0604" w14:textId="77777777" w:rsidR="00D506EF" w:rsidRPr="004A407F" w:rsidRDefault="009708E4" w:rsidP="00007061">
      <w:pPr>
        <w:spacing w:before="33" w:line="227" w:lineRule="exact"/>
        <w:ind w:left="144"/>
        <w:jc w:val="both"/>
        <w:textAlignment w:val="baseline"/>
        <w:rPr>
          <w:rFonts w:asciiTheme="minorHAnsi" w:eastAsia="Tahoma" w:hAnsiTheme="minorHAnsi" w:cstheme="minorHAnsi"/>
          <w:color w:val="000000"/>
          <w:spacing w:val="5"/>
          <w:sz w:val="24"/>
          <w:szCs w:val="24"/>
        </w:rPr>
      </w:pPr>
      <w:r w:rsidRPr="004A407F">
        <w:rPr>
          <w:rFonts w:asciiTheme="minorHAnsi" w:eastAsia="Tahoma" w:hAnsiTheme="minorHAnsi" w:cstheme="minorHAnsi"/>
          <w:color w:val="000000"/>
          <w:spacing w:val="5"/>
          <w:sz w:val="24"/>
          <w:szCs w:val="24"/>
        </w:rPr>
        <w:t>Lowes</w:t>
      </w:r>
    </w:p>
    <w:p w14:paraId="616CC28F" w14:textId="77777777" w:rsidR="00D506EF" w:rsidRPr="004A407F" w:rsidRDefault="009708E4" w:rsidP="00007061">
      <w:pPr>
        <w:spacing w:before="35" w:line="228" w:lineRule="exact"/>
        <w:ind w:left="144"/>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Ashley Furniture</w:t>
      </w:r>
    </w:p>
    <w:p w14:paraId="2470D293" w14:textId="13D41EEA" w:rsidR="00D506EF" w:rsidRPr="004A407F" w:rsidRDefault="00D37BE8" w:rsidP="00007061">
      <w:pPr>
        <w:spacing w:before="38" w:line="227" w:lineRule="exact"/>
        <w:ind w:left="144"/>
        <w:jc w:val="both"/>
        <w:textAlignment w:val="baseline"/>
        <w:rPr>
          <w:rFonts w:asciiTheme="minorHAnsi" w:eastAsia="Tahoma" w:hAnsiTheme="minorHAnsi" w:cstheme="minorHAnsi"/>
          <w:color w:val="000000"/>
          <w:spacing w:val="3"/>
          <w:sz w:val="24"/>
          <w:szCs w:val="24"/>
        </w:rPr>
      </w:pPr>
      <w:r w:rsidRPr="004A407F">
        <w:rPr>
          <w:rFonts w:asciiTheme="minorHAnsi" w:hAnsiTheme="minorHAnsi" w:cstheme="minorHAnsi"/>
          <w:noProof/>
          <w:sz w:val="24"/>
          <w:szCs w:val="24"/>
        </w:rPr>
        <mc:AlternateContent>
          <mc:Choice Requires="wps">
            <w:drawing>
              <wp:anchor distT="0" distB="0" distL="0" distR="0" simplePos="0" relativeHeight="251581952" behindDoc="1" locked="0" layoutInCell="1" allowOverlap="1" wp14:anchorId="684F041E" wp14:editId="0E635582">
                <wp:simplePos x="0" y="0"/>
                <wp:positionH relativeFrom="page">
                  <wp:posOffset>6746240</wp:posOffset>
                </wp:positionH>
                <wp:positionV relativeFrom="page">
                  <wp:posOffset>9154160</wp:posOffset>
                </wp:positionV>
                <wp:extent cx="250825" cy="140335"/>
                <wp:effectExtent l="0" t="0" r="0" b="0"/>
                <wp:wrapSquare wrapText="bothSides"/>
                <wp:docPr id="17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4A2C" w14:textId="65C22E28" w:rsidR="00A0073C" w:rsidRDefault="00A0073C">
                            <w:pPr>
                              <w:spacing w:line="214" w:lineRule="exact"/>
                              <w:textAlignment w:val="baseline"/>
                              <w:rPr>
                                <w:rFonts w:ascii="Tahoma" w:eastAsia="Tahoma" w:hAnsi="Tahoma"/>
                                <w:color w:val="000000"/>
                                <w:spacing w:val="28"/>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F041E" id="Text Box 160" o:spid="_x0000_s1031" type="#_x0000_t202" style="position:absolute;left:0;text-align:left;margin-left:531.2pt;margin-top:720.8pt;width:19.75pt;height:11.05pt;z-index:-251734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" filled="f" stroked="f">
                <v:textbox inset="0,0,0,0">
                  <w:txbxContent>
                    <w:p w14:paraId="3DE34A2C" w14:textId="65C22E28" w:rsidR="00A0073C" w:rsidRDefault="00A0073C">
                      <w:pPr>
                        <w:spacing w:line="214" w:lineRule="exact"/>
                        <w:textAlignment w:val="baseline"/>
                        <w:rPr>
                          <w:rFonts w:ascii="Tahoma" w:eastAsia="Tahoma" w:hAnsi="Tahoma"/>
                          <w:color w:val="000000"/>
                          <w:spacing w:val="28"/>
                          <w:sz w:val="18"/>
                        </w:rPr>
                      </w:pPr>
                    </w:p>
                  </w:txbxContent>
                </v:textbox>
                <w10:wrap type="square" anchorx="page" anchory="page"/>
              </v:shape>
            </w:pict>
          </mc:Fallback>
        </mc:AlternateContent>
      </w:r>
      <w:r w:rsidR="009708E4" w:rsidRPr="004A407F">
        <w:rPr>
          <w:rFonts w:asciiTheme="minorHAnsi" w:eastAsia="Tahoma" w:hAnsiTheme="minorHAnsi" w:cstheme="minorHAnsi"/>
          <w:color w:val="000000"/>
          <w:spacing w:val="3"/>
          <w:sz w:val="24"/>
          <w:szCs w:val="24"/>
        </w:rPr>
        <w:t>Big Sandy</w:t>
      </w:r>
    </w:p>
    <w:p w14:paraId="174B1717"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30" w:bottom="1028" w:left="1279" w:header="720" w:footer="720" w:gutter="0"/>
          <w:cols w:space="720"/>
        </w:sectPr>
      </w:pPr>
    </w:p>
    <w:p w14:paraId="36C17DFC" w14:textId="77777777" w:rsidR="00D506EF" w:rsidRPr="004A407F" w:rsidRDefault="009708E4" w:rsidP="00007061">
      <w:pPr>
        <w:spacing w:before="8" w:line="224" w:lineRule="exact"/>
        <w:jc w:val="both"/>
        <w:textAlignment w:val="baseline"/>
        <w:rPr>
          <w:rFonts w:asciiTheme="minorHAnsi" w:eastAsia="Tahoma" w:hAnsiTheme="minorHAnsi" w:cstheme="minorHAnsi"/>
          <w:b/>
          <w:color w:val="000000"/>
          <w:spacing w:val="2"/>
          <w:sz w:val="24"/>
          <w:szCs w:val="24"/>
        </w:rPr>
      </w:pPr>
      <w:r w:rsidRPr="004A407F">
        <w:rPr>
          <w:rFonts w:asciiTheme="minorHAnsi" w:eastAsia="Tahoma" w:hAnsiTheme="minorHAnsi" w:cstheme="minorHAnsi"/>
          <w:b/>
          <w:color w:val="000000"/>
          <w:spacing w:val="2"/>
          <w:sz w:val="24"/>
          <w:szCs w:val="24"/>
        </w:rPr>
        <w:lastRenderedPageBreak/>
        <w:t>AMENDMENT PROCESS</w:t>
      </w:r>
    </w:p>
    <w:p w14:paraId="380B01F7" w14:textId="77777777" w:rsidR="00D506EF" w:rsidRPr="004A407F" w:rsidRDefault="009708E4" w:rsidP="00007061">
      <w:pPr>
        <w:spacing w:before="280" w:line="266" w:lineRule="exact"/>
        <w:ind w:left="144" w:right="144"/>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A mandatory update must take place every five years however, the plan can be amended at any time. A public notice and hearings on updates or amendments shall be given and held in the same manner as described in Title 54 Legislative Rules, Series 3, Section 7. A revised plan is to cover a period of twenty (20) years and the Solid Waste Management Board must approve amendments in the same manner as the previous plan.</w:t>
      </w:r>
    </w:p>
    <w:p w14:paraId="19573D45" w14:textId="77777777" w:rsidR="00D506EF" w:rsidRPr="004A407F" w:rsidRDefault="009708E4" w:rsidP="00007061">
      <w:pPr>
        <w:spacing w:before="270" w:line="273" w:lineRule="exact"/>
        <w:ind w:left="144" w:right="864"/>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Minutes from the Putnam County Solid Waste Authority meetings in which the new, updated or amended plan is approved should include:</w:t>
      </w:r>
    </w:p>
    <w:p w14:paraId="42D6400E" w14:textId="77777777" w:rsidR="00D506EF" w:rsidRPr="004A407F" w:rsidRDefault="009708E4" w:rsidP="00007061">
      <w:pPr>
        <w:numPr>
          <w:ilvl w:val="0"/>
          <w:numId w:val="13"/>
        </w:numPr>
        <w:tabs>
          <w:tab w:val="clear" w:pos="288"/>
          <w:tab w:val="left" w:pos="864"/>
        </w:tabs>
        <w:spacing w:before="52" w:line="231" w:lineRule="exact"/>
        <w:ind w:left="864" w:hanging="288"/>
        <w:jc w:val="both"/>
        <w:textAlignment w:val="baseline"/>
        <w:rPr>
          <w:rFonts w:asciiTheme="minorHAnsi" w:eastAsia="Tahoma" w:hAnsiTheme="minorHAnsi" w:cstheme="minorHAnsi"/>
          <w:color w:val="000000"/>
          <w:spacing w:val="13"/>
          <w:sz w:val="24"/>
          <w:szCs w:val="24"/>
        </w:rPr>
      </w:pPr>
      <w:r w:rsidRPr="004A407F">
        <w:rPr>
          <w:rFonts w:asciiTheme="minorHAnsi" w:eastAsia="Tahoma" w:hAnsiTheme="minorHAnsi" w:cstheme="minorHAnsi"/>
          <w:color w:val="000000"/>
          <w:spacing w:val="13"/>
          <w:sz w:val="24"/>
          <w:szCs w:val="24"/>
        </w:rPr>
        <w:t>New, updated or amended plan.</w:t>
      </w:r>
    </w:p>
    <w:p w14:paraId="30643792" w14:textId="77777777" w:rsidR="00D506EF" w:rsidRPr="004A407F" w:rsidRDefault="009708E4" w:rsidP="00007061">
      <w:pPr>
        <w:numPr>
          <w:ilvl w:val="0"/>
          <w:numId w:val="13"/>
        </w:numPr>
        <w:tabs>
          <w:tab w:val="clear" w:pos="288"/>
          <w:tab w:val="left" w:pos="864"/>
        </w:tabs>
        <w:spacing w:before="45" w:line="233" w:lineRule="exact"/>
        <w:ind w:left="864" w:hanging="288"/>
        <w:jc w:val="both"/>
        <w:textAlignment w:val="baseline"/>
        <w:rPr>
          <w:rFonts w:asciiTheme="minorHAnsi" w:eastAsia="Tahoma" w:hAnsiTheme="minorHAnsi" w:cstheme="minorHAnsi"/>
          <w:color w:val="000000"/>
          <w:spacing w:val="12"/>
          <w:sz w:val="24"/>
          <w:szCs w:val="24"/>
        </w:rPr>
      </w:pPr>
      <w:r w:rsidRPr="004A407F">
        <w:rPr>
          <w:rFonts w:asciiTheme="minorHAnsi" w:eastAsia="Tahoma" w:hAnsiTheme="minorHAnsi" w:cstheme="minorHAnsi"/>
          <w:color w:val="000000"/>
          <w:spacing w:val="12"/>
          <w:sz w:val="24"/>
          <w:szCs w:val="24"/>
        </w:rPr>
        <w:t>Previous plan submitted for approval by the Solid Waste Management Board.</w:t>
      </w:r>
    </w:p>
    <w:p w14:paraId="0FB4B7C1" w14:textId="77777777" w:rsidR="00D506EF" w:rsidRPr="004A407F" w:rsidRDefault="009708E4" w:rsidP="00007061">
      <w:pPr>
        <w:numPr>
          <w:ilvl w:val="0"/>
          <w:numId w:val="13"/>
        </w:numPr>
        <w:tabs>
          <w:tab w:val="clear" w:pos="288"/>
          <w:tab w:val="left" w:pos="864"/>
        </w:tabs>
        <w:spacing w:before="41" w:line="228" w:lineRule="exact"/>
        <w:ind w:left="864" w:hanging="288"/>
        <w:jc w:val="both"/>
        <w:textAlignment w:val="baseline"/>
        <w:rPr>
          <w:rFonts w:asciiTheme="minorHAnsi" w:eastAsia="Tahoma" w:hAnsiTheme="minorHAnsi" w:cstheme="minorHAnsi"/>
          <w:color w:val="000000"/>
          <w:spacing w:val="13"/>
          <w:sz w:val="24"/>
          <w:szCs w:val="24"/>
        </w:rPr>
      </w:pPr>
      <w:r w:rsidRPr="004A407F">
        <w:rPr>
          <w:rFonts w:asciiTheme="minorHAnsi" w:eastAsia="Tahoma" w:hAnsiTheme="minorHAnsi" w:cstheme="minorHAnsi"/>
          <w:color w:val="000000"/>
          <w:spacing w:val="13"/>
          <w:sz w:val="24"/>
          <w:szCs w:val="24"/>
        </w:rPr>
        <w:t>Minutes signed by the Chairman.</w:t>
      </w:r>
    </w:p>
    <w:p w14:paraId="22FA272E" w14:textId="77777777" w:rsidR="00D506EF" w:rsidRPr="004A407F" w:rsidRDefault="009708E4" w:rsidP="00007061">
      <w:pPr>
        <w:numPr>
          <w:ilvl w:val="0"/>
          <w:numId w:val="13"/>
        </w:numPr>
        <w:tabs>
          <w:tab w:val="clear" w:pos="288"/>
          <w:tab w:val="left" w:pos="864"/>
        </w:tabs>
        <w:spacing w:before="49" w:line="229" w:lineRule="exact"/>
        <w:ind w:left="864"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Authority's responsibility that it is legally constituted to conduct business.</w:t>
      </w:r>
    </w:p>
    <w:p w14:paraId="71BDCECC" w14:textId="77777777" w:rsidR="00D506EF" w:rsidRPr="004A407F" w:rsidRDefault="009708E4" w:rsidP="00007061">
      <w:pPr>
        <w:spacing w:before="577" w:line="224" w:lineRule="exact"/>
        <w:jc w:val="both"/>
        <w:textAlignment w:val="baseline"/>
        <w:rPr>
          <w:rFonts w:asciiTheme="minorHAnsi" w:eastAsia="Tahoma" w:hAnsiTheme="minorHAnsi" w:cstheme="minorHAnsi"/>
          <w:b/>
          <w:color w:val="000000"/>
          <w:spacing w:val="-3"/>
          <w:sz w:val="24"/>
          <w:szCs w:val="24"/>
        </w:rPr>
      </w:pPr>
      <w:r w:rsidRPr="004A407F">
        <w:rPr>
          <w:rFonts w:asciiTheme="minorHAnsi" w:eastAsia="Tahoma" w:hAnsiTheme="minorHAnsi" w:cstheme="minorHAnsi"/>
          <w:b/>
          <w:color w:val="000000"/>
          <w:spacing w:val="-3"/>
          <w:sz w:val="24"/>
          <w:szCs w:val="24"/>
        </w:rPr>
        <w:t>CONCLUSIONS</w:t>
      </w:r>
    </w:p>
    <w:p w14:paraId="19B36611" w14:textId="77777777" w:rsidR="00D506EF" w:rsidRPr="004A407F" w:rsidRDefault="009708E4" w:rsidP="00007061">
      <w:pPr>
        <w:spacing w:before="271" w:line="273" w:lineRule="exact"/>
        <w:ind w:left="144" w:right="576"/>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The Putnam County Solid Waste Authority feels that </w:t>
      </w:r>
      <w:proofErr w:type="gramStart"/>
      <w:r w:rsidRPr="004A407F">
        <w:rPr>
          <w:rFonts w:asciiTheme="minorHAnsi" w:eastAsia="Tahoma" w:hAnsiTheme="minorHAnsi" w:cstheme="minorHAnsi"/>
          <w:color w:val="000000"/>
          <w:spacing w:val="10"/>
          <w:sz w:val="24"/>
          <w:szCs w:val="24"/>
        </w:rPr>
        <w:t>at this time</w:t>
      </w:r>
      <w:proofErr w:type="gramEnd"/>
      <w:r w:rsidRPr="004A407F">
        <w:rPr>
          <w:rFonts w:asciiTheme="minorHAnsi" w:eastAsia="Tahoma" w:hAnsiTheme="minorHAnsi" w:cstheme="minorHAnsi"/>
          <w:color w:val="000000"/>
          <w:spacing w:val="10"/>
          <w:sz w:val="24"/>
          <w:szCs w:val="24"/>
        </w:rPr>
        <w:t>, the current solid waste collection services are more than adequate to serve the future needs of the residents of Putnam County.</w:t>
      </w:r>
    </w:p>
    <w:p w14:paraId="125F5AB1" w14:textId="77777777" w:rsidR="00D506EF" w:rsidRPr="004A407F" w:rsidRDefault="009708E4" w:rsidP="00007061">
      <w:pPr>
        <w:spacing w:before="301" w:line="232" w:lineRule="exact"/>
        <w:ind w:left="144"/>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Over the next twenty years, the Authority also plans to work towards achieving the following:</w:t>
      </w:r>
    </w:p>
    <w:p w14:paraId="6F26FAD6" w14:textId="77777777" w:rsidR="00D506EF" w:rsidRPr="004A407F" w:rsidRDefault="009708E4" w:rsidP="00007061">
      <w:pPr>
        <w:numPr>
          <w:ilvl w:val="0"/>
          <w:numId w:val="14"/>
        </w:numPr>
        <w:tabs>
          <w:tab w:val="clear" w:pos="288"/>
          <w:tab w:val="left" w:pos="864"/>
        </w:tabs>
        <w:spacing w:before="306" w:line="231" w:lineRule="exact"/>
        <w:ind w:left="864"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Continued growth in recycling, especially paper, occ, aluminum, electronics, tires and organics</w:t>
      </w:r>
    </w:p>
    <w:p w14:paraId="4571C8F8" w14:textId="77777777" w:rsidR="00D506EF" w:rsidRPr="004A407F" w:rsidRDefault="009708E4" w:rsidP="00007061">
      <w:pPr>
        <w:numPr>
          <w:ilvl w:val="0"/>
          <w:numId w:val="14"/>
        </w:numPr>
        <w:tabs>
          <w:tab w:val="clear" w:pos="288"/>
          <w:tab w:val="left" w:pos="864"/>
        </w:tabs>
        <w:spacing w:before="38" w:line="236" w:lineRule="exact"/>
        <w:ind w:left="864"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Increased involvement in pharmaceutical recycling.</w:t>
      </w:r>
    </w:p>
    <w:p w14:paraId="3937BB38" w14:textId="77777777" w:rsidR="00D506EF" w:rsidRPr="004A407F" w:rsidRDefault="009708E4" w:rsidP="00007061">
      <w:pPr>
        <w:numPr>
          <w:ilvl w:val="0"/>
          <w:numId w:val="14"/>
        </w:numPr>
        <w:tabs>
          <w:tab w:val="clear" w:pos="288"/>
          <w:tab w:val="left" w:pos="864"/>
        </w:tabs>
        <w:spacing w:before="33" w:line="231" w:lineRule="exact"/>
        <w:ind w:left="864"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More involvement in school recycling curriculum.</w:t>
      </w:r>
    </w:p>
    <w:p w14:paraId="2A16271E" w14:textId="77777777" w:rsidR="00D506EF" w:rsidRPr="004A407F" w:rsidRDefault="009708E4" w:rsidP="00007061">
      <w:pPr>
        <w:numPr>
          <w:ilvl w:val="0"/>
          <w:numId w:val="14"/>
        </w:numPr>
        <w:tabs>
          <w:tab w:val="clear" w:pos="288"/>
          <w:tab w:val="left" w:pos="864"/>
        </w:tabs>
        <w:spacing w:before="11" w:line="261" w:lineRule="exact"/>
        <w:ind w:left="864" w:right="360" w:hanging="288"/>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More involvement in school organic waste. Management and training. This is associated with high tunnels crop production.</w:t>
      </w:r>
    </w:p>
    <w:p w14:paraId="2EE76039" w14:textId="77777777" w:rsidR="00D506EF" w:rsidRPr="004A407F" w:rsidRDefault="009708E4" w:rsidP="00007061">
      <w:pPr>
        <w:numPr>
          <w:ilvl w:val="0"/>
          <w:numId w:val="14"/>
        </w:numPr>
        <w:tabs>
          <w:tab w:val="clear" w:pos="288"/>
          <w:tab w:val="left" w:pos="864"/>
        </w:tabs>
        <w:spacing w:before="47" w:line="236" w:lineRule="exact"/>
        <w:ind w:left="864" w:hanging="288"/>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Increase awareness of free day and proper solid waste disposal practices.</w:t>
      </w:r>
    </w:p>
    <w:p w14:paraId="7D6338A1" w14:textId="77777777" w:rsidR="00D506EF" w:rsidRPr="004A407F" w:rsidRDefault="009708E4" w:rsidP="00007061">
      <w:pPr>
        <w:numPr>
          <w:ilvl w:val="0"/>
          <w:numId w:val="14"/>
        </w:numPr>
        <w:tabs>
          <w:tab w:val="clear" w:pos="288"/>
          <w:tab w:val="left" w:pos="864"/>
        </w:tabs>
        <w:spacing w:before="4" w:line="257" w:lineRule="exact"/>
        <w:ind w:left="864" w:right="576" w:hanging="288"/>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Broaden roadside cleanup activities and continue to explore little vacuums with day report program.</w:t>
      </w:r>
    </w:p>
    <w:p w14:paraId="62807518" w14:textId="77777777" w:rsidR="00D506EF" w:rsidRPr="004A407F" w:rsidRDefault="009708E4" w:rsidP="00007061">
      <w:pPr>
        <w:numPr>
          <w:ilvl w:val="0"/>
          <w:numId w:val="14"/>
        </w:numPr>
        <w:tabs>
          <w:tab w:val="clear" w:pos="288"/>
          <w:tab w:val="left" w:pos="864"/>
        </w:tabs>
        <w:spacing w:before="56" w:line="237" w:lineRule="exact"/>
        <w:ind w:left="864" w:hanging="288"/>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Develop recycle, composters, and waste management program.</w:t>
      </w:r>
    </w:p>
    <w:p w14:paraId="7518F641" w14:textId="2735FEF5" w:rsidR="00D506EF" w:rsidRPr="004A407F" w:rsidRDefault="00D37BE8" w:rsidP="00007061">
      <w:pPr>
        <w:numPr>
          <w:ilvl w:val="0"/>
          <w:numId w:val="14"/>
        </w:numPr>
        <w:tabs>
          <w:tab w:val="clear" w:pos="288"/>
          <w:tab w:val="left" w:pos="864"/>
        </w:tabs>
        <w:spacing w:before="34" w:line="225" w:lineRule="exact"/>
        <w:ind w:left="864" w:hanging="288"/>
        <w:jc w:val="both"/>
        <w:textAlignment w:val="baseline"/>
        <w:rPr>
          <w:rFonts w:asciiTheme="minorHAnsi" w:eastAsia="Tahoma" w:hAnsiTheme="minorHAnsi" w:cstheme="minorHAnsi"/>
          <w:color w:val="000000"/>
          <w:spacing w:val="11"/>
          <w:sz w:val="24"/>
          <w:szCs w:val="24"/>
        </w:rPr>
      </w:pPr>
      <w:r w:rsidRPr="004A407F">
        <w:rPr>
          <w:rFonts w:asciiTheme="minorHAnsi" w:hAnsiTheme="minorHAnsi" w:cstheme="minorHAnsi"/>
          <w:noProof/>
          <w:sz w:val="24"/>
          <w:szCs w:val="24"/>
        </w:rPr>
        <mc:AlternateContent>
          <mc:Choice Requires="wps">
            <w:drawing>
              <wp:anchor distT="0" distB="0" distL="0" distR="0" simplePos="0" relativeHeight="251582976" behindDoc="1" locked="0" layoutInCell="1" allowOverlap="1" wp14:anchorId="3A5DDB93" wp14:editId="58ED6B30">
                <wp:simplePos x="0" y="0"/>
                <wp:positionH relativeFrom="page">
                  <wp:posOffset>6737350</wp:posOffset>
                </wp:positionH>
                <wp:positionV relativeFrom="page">
                  <wp:posOffset>9163050</wp:posOffset>
                </wp:positionV>
                <wp:extent cx="247650" cy="139065"/>
                <wp:effectExtent l="0" t="0" r="0" b="0"/>
                <wp:wrapSquare wrapText="bothSides"/>
                <wp:docPr id="17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275C" w14:textId="534F8313" w:rsidR="00A0073C" w:rsidRDefault="00A0073C">
                            <w:pPr>
                              <w:spacing w:line="214" w:lineRule="exact"/>
                              <w:textAlignment w:val="baseline"/>
                              <w:rPr>
                                <w:rFonts w:ascii="Tahoma" w:eastAsia="Tahoma" w:hAnsi="Tahoma"/>
                                <w:color w:val="000000"/>
                                <w:spacing w:val="27"/>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DB93" id="Text Box 159" o:spid="_x0000_s1032" type="#_x0000_t202" style="position:absolute;left:0;text-align:left;margin-left:530.5pt;margin-top:721.5pt;width:19.5pt;height:10.95pt;z-index:-251733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" filled="f" stroked="f">
                <v:textbox inset="0,0,0,0">
                  <w:txbxContent>
                    <w:p w14:paraId="6DB5275C" w14:textId="534F8313" w:rsidR="00A0073C" w:rsidRDefault="00A0073C">
                      <w:pPr>
                        <w:spacing w:line="214" w:lineRule="exact"/>
                        <w:textAlignment w:val="baseline"/>
                        <w:rPr>
                          <w:rFonts w:ascii="Tahoma" w:eastAsia="Tahoma" w:hAnsi="Tahoma"/>
                          <w:color w:val="000000"/>
                          <w:spacing w:val="27"/>
                          <w:sz w:val="18"/>
                        </w:rPr>
                      </w:pPr>
                    </w:p>
                  </w:txbxContent>
                </v:textbox>
                <w10:wrap type="square" anchorx="page" anchory="page"/>
              </v:shape>
            </w:pict>
          </mc:Fallback>
        </mc:AlternateContent>
      </w:r>
      <w:r w:rsidR="009708E4" w:rsidRPr="004A407F">
        <w:rPr>
          <w:rFonts w:asciiTheme="minorHAnsi" w:eastAsia="Tahoma" w:hAnsiTheme="minorHAnsi" w:cstheme="minorHAnsi"/>
          <w:color w:val="000000"/>
          <w:spacing w:val="11"/>
          <w:sz w:val="24"/>
          <w:szCs w:val="24"/>
        </w:rPr>
        <w:t>Work with magistrates and law enforcement to enforce litter and solid waste laws.</w:t>
      </w:r>
    </w:p>
    <w:p w14:paraId="59AC01F7"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480" w:right="1342" w:bottom="1014" w:left="1267" w:header="720" w:footer="720" w:gutter="0"/>
          <w:cols w:space="720"/>
        </w:sectPr>
      </w:pPr>
    </w:p>
    <w:p w14:paraId="36D43F5E" w14:textId="77777777" w:rsidR="00D506EF" w:rsidRPr="004A407F" w:rsidRDefault="009708E4" w:rsidP="00007061">
      <w:pPr>
        <w:spacing w:before="4" w:line="223" w:lineRule="exact"/>
        <w:ind w:left="72"/>
        <w:jc w:val="both"/>
        <w:textAlignment w:val="baseline"/>
        <w:rPr>
          <w:rFonts w:asciiTheme="minorHAnsi" w:eastAsia="Tahoma" w:hAnsiTheme="minorHAnsi" w:cstheme="minorHAnsi"/>
          <w:b/>
          <w:color w:val="000000"/>
          <w:spacing w:val="-2"/>
          <w:sz w:val="24"/>
          <w:szCs w:val="24"/>
        </w:rPr>
      </w:pPr>
      <w:r w:rsidRPr="004A407F">
        <w:rPr>
          <w:rFonts w:asciiTheme="minorHAnsi" w:eastAsia="Tahoma" w:hAnsiTheme="minorHAnsi" w:cstheme="minorHAnsi"/>
          <w:b/>
          <w:color w:val="000000"/>
          <w:spacing w:val="-2"/>
          <w:sz w:val="24"/>
          <w:szCs w:val="24"/>
        </w:rPr>
        <w:lastRenderedPageBreak/>
        <w:t>COMPREHENSIVE REYCLING PLAN</w:t>
      </w:r>
    </w:p>
    <w:p w14:paraId="078FBC70" w14:textId="77777777" w:rsidR="00D506EF" w:rsidRPr="004A407F" w:rsidRDefault="009708E4" w:rsidP="00007061">
      <w:pPr>
        <w:spacing w:before="271" w:line="268" w:lineRule="exact"/>
        <w:ind w:left="72" w:right="720" w:firstLine="7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Authority, in developing this plan, is looking at effective recycling activities that can be encouraged and are feasible given location, costs and processing capability.</w:t>
      </w:r>
    </w:p>
    <w:p w14:paraId="303CCC83" w14:textId="77777777" w:rsidR="00D506EF" w:rsidRPr="004A407F" w:rsidRDefault="009708E4" w:rsidP="00007061">
      <w:pPr>
        <w:spacing w:before="273" w:line="266" w:lineRule="exact"/>
        <w:ind w:left="72" w:right="360"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First, the Authority does not see itself as the primary provider of recycling services for Putnam County. We are to encourage, coordinate, and help develop an infrastructure that will provide our residents recycling services at reasonable costs.</w:t>
      </w:r>
    </w:p>
    <w:p w14:paraId="277E7D6E" w14:textId="77777777" w:rsidR="00D506EF" w:rsidRPr="004A407F" w:rsidRDefault="009708E4" w:rsidP="00007061">
      <w:pPr>
        <w:spacing w:before="271" w:line="266" w:lineRule="exact"/>
        <w:ind w:left="72" w:right="72"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Second, </w:t>
      </w:r>
      <w:proofErr w:type="gramStart"/>
      <w:r w:rsidRPr="004A407F">
        <w:rPr>
          <w:rFonts w:asciiTheme="minorHAnsi" w:eastAsia="Tahoma" w:hAnsiTheme="minorHAnsi" w:cstheme="minorHAnsi"/>
          <w:color w:val="000000"/>
          <w:spacing w:val="10"/>
          <w:sz w:val="24"/>
          <w:szCs w:val="24"/>
        </w:rPr>
        <w:t>at this time</w:t>
      </w:r>
      <w:proofErr w:type="gramEnd"/>
      <w:r w:rsidRPr="004A407F">
        <w:rPr>
          <w:rFonts w:asciiTheme="minorHAnsi" w:eastAsia="Tahoma" w:hAnsiTheme="minorHAnsi" w:cstheme="minorHAnsi"/>
          <w:color w:val="000000"/>
          <w:spacing w:val="10"/>
          <w:sz w:val="24"/>
          <w:szCs w:val="24"/>
        </w:rPr>
        <w:t xml:space="preserve">, the Authority does not want to make recycling mandatory at curbside. The northern part of Putnam County is very </w:t>
      </w:r>
      <w:proofErr w:type="gramStart"/>
      <w:r w:rsidRPr="004A407F">
        <w:rPr>
          <w:rFonts w:asciiTheme="minorHAnsi" w:eastAsia="Tahoma" w:hAnsiTheme="minorHAnsi" w:cstheme="minorHAnsi"/>
          <w:color w:val="000000"/>
          <w:spacing w:val="10"/>
          <w:sz w:val="24"/>
          <w:szCs w:val="24"/>
        </w:rPr>
        <w:t>rural</w:t>
      </w:r>
      <w:proofErr w:type="gramEnd"/>
      <w:r w:rsidRPr="004A407F">
        <w:rPr>
          <w:rFonts w:asciiTheme="minorHAnsi" w:eastAsia="Tahoma" w:hAnsiTheme="minorHAnsi" w:cstheme="minorHAnsi"/>
          <w:color w:val="000000"/>
          <w:spacing w:val="10"/>
          <w:sz w:val="24"/>
          <w:szCs w:val="24"/>
        </w:rPr>
        <w:t xml:space="preserve"> and a drop-off recycling program may be more efficient than a curbside program in that area. Currently recycling drop-off locations exist at Red House, </w:t>
      </w:r>
      <w:proofErr w:type="spellStart"/>
      <w:r w:rsidRPr="004A407F">
        <w:rPr>
          <w:rFonts w:asciiTheme="minorHAnsi" w:eastAsia="Tahoma" w:hAnsiTheme="minorHAnsi" w:cstheme="minorHAnsi"/>
          <w:color w:val="000000"/>
          <w:spacing w:val="10"/>
          <w:sz w:val="24"/>
          <w:szCs w:val="24"/>
        </w:rPr>
        <w:t>Poca</w:t>
      </w:r>
      <w:proofErr w:type="spellEnd"/>
      <w:r w:rsidRPr="004A407F">
        <w:rPr>
          <w:rFonts w:asciiTheme="minorHAnsi" w:eastAsia="Tahoma" w:hAnsiTheme="minorHAnsi" w:cstheme="minorHAnsi"/>
          <w:color w:val="000000"/>
          <w:spacing w:val="10"/>
          <w:sz w:val="24"/>
          <w:szCs w:val="24"/>
        </w:rPr>
        <w:t xml:space="preserve">, Nitro, Hurricane, and Winfield. Curbside service is available in select areas of Hurricane and </w:t>
      </w:r>
      <w:proofErr w:type="spellStart"/>
      <w:r w:rsidRPr="004A407F">
        <w:rPr>
          <w:rFonts w:asciiTheme="minorHAnsi" w:eastAsia="Tahoma" w:hAnsiTheme="minorHAnsi" w:cstheme="minorHAnsi"/>
          <w:color w:val="000000"/>
          <w:spacing w:val="10"/>
          <w:sz w:val="24"/>
          <w:szCs w:val="24"/>
        </w:rPr>
        <w:t>Teays</w:t>
      </w:r>
      <w:proofErr w:type="spellEnd"/>
      <w:r w:rsidRPr="004A407F">
        <w:rPr>
          <w:rFonts w:asciiTheme="minorHAnsi" w:eastAsia="Tahoma" w:hAnsiTheme="minorHAnsi" w:cstheme="minorHAnsi"/>
          <w:color w:val="000000"/>
          <w:spacing w:val="10"/>
          <w:sz w:val="24"/>
          <w:szCs w:val="24"/>
        </w:rPr>
        <w:t xml:space="preserve"> Valley. The Authority is working to develop a practical and quality recycle program for plastic #1 and #2 bottles. Recycling plastics has been problematic for many years because of contamination.</w:t>
      </w:r>
    </w:p>
    <w:p w14:paraId="3A9EB582" w14:textId="77777777" w:rsidR="00D506EF" w:rsidRPr="004A407F" w:rsidRDefault="009708E4" w:rsidP="00007061">
      <w:pPr>
        <w:spacing w:before="309" w:line="229" w:lineRule="exact"/>
        <w:ind w:left="792"/>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The Authority will also concentrate on recycling electronics and organics over the next five years.</w:t>
      </w:r>
    </w:p>
    <w:p w14:paraId="75A6202E" w14:textId="77777777" w:rsidR="00D506EF" w:rsidRPr="004A407F" w:rsidRDefault="009708E4" w:rsidP="00E85E5E">
      <w:pPr>
        <w:spacing w:before="256" w:line="538" w:lineRule="exact"/>
        <w:ind w:left="72"/>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 xml:space="preserve">COLLECTION AND PROCESSING </w:t>
      </w:r>
      <w:r w:rsidRPr="004A407F">
        <w:rPr>
          <w:rFonts w:asciiTheme="minorHAnsi" w:eastAsia="Tahoma" w:hAnsiTheme="minorHAnsi" w:cstheme="minorHAnsi"/>
          <w:b/>
          <w:color w:val="000000"/>
          <w:sz w:val="24"/>
          <w:szCs w:val="24"/>
        </w:rPr>
        <w:br/>
        <w:t>Characterization of Waste Stream</w:t>
      </w:r>
    </w:p>
    <w:p w14:paraId="012D6A65" w14:textId="1F47D1F4" w:rsidR="00D506EF" w:rsidRPr="004A407F" w:rsidRDefault="009708E4" w:rsidP="00007061">
      <w:pPr>
        <w:spacing w:before="271" w:line="270" w:lineRule="exact"/>
        <w:ind w:left="72" w:right="360"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 xml:space="preserve">According to a study released by the US Environmental Protection Agency entitled, </w:t>
      </w:r>
      <w:r w:rsidRPr="004A407F">
        <w:rPr>
          <w:rFonts w:asciiTheme="minorHAnsi" w:eastAsia="Tahoma" w:hAnsiTheme="minorHAnsi" w:cstheme="minorHAnsi"/>
          <w:i/>
          <w:color w:val="000000"/>
          <w:spacing w:val="10"/>
          <w:sz w:val="24"/>
          <w:szCs w:val="24"/>
        </w:rPr>
        <w:t>Municipal Solid Waste Generation, Recycling, and Disposal in the United States: Facts &amp; Figures for</w:t>
      </w:r>
      <w:r w:rsidR="00322139" w:rsidRPr="004A407F">
        <w:rPr>
          <w:rFonts w:asciiTheme="minorHAnsi" w:eastAsia="Tahoma" w:hAnsiTheme="minorHAnsi" w:cstheme="minorHAnsi"/>
          <w:i/>
          <w:color w:val="000000"/>
          <w:spacing w:val="10"/>
          <w:sz w:val="24"/>
          <w:szCs w:val="24"/>
        </w:rPr>
        <w:t xml:space="preserve"> </w:t>
      </w:r>
      <w:r w:rsidR="00322139" w:rsidRPr="004A407F">
        <w:rPr>
          <w:rFonts w:asciiTheme="minorHAnsi" w:eastAsia="Tahoma" w:hAnsiTheme="minorHAnsi" w:cstheme="minorHAnsi"/>
          <w:i/>
          <w:color w:val="000000"/>
          <w:spacing w:val="10"/>
          <w:sz w:val="24"/>
          <w:szCs w:val="24"/>
          <w:u w:val="single"/>
        </w:rPr>
        <w:t>2012</w:t>
      </w:r>
      <w:r w:rsidRPr="004A407F">
        <w:rPr>
          <w:rFonts w:asciiTheme="minorHAnsi" w:eastAsia="Tahoma" w:hAnsiTheme="minorHAnsi" w:cstheme="minorHAnsi"/>
          <w:i/>
          <w:color w:val="000000"/>
          <w:spacing w:val="10"/>
          <w:sz w:val="24"/>
          <w:szCs w:val="24"/>
        </w:rPr>
        <w:t xml:space="preserve"> </w:t>
      </w:r>
      <w:r w:rsidRPr="004A407F">
        <w:rPr>
          <w:rFonts w:asciiTheme="minorHAnsi" w:eastAsia="Tahoma" w:hAnsiTheme="minorHAnsi" w:cstheme="minorHAnsi"/>
          <w:i/>
          <w:strike/>
          <w:color w:val="000000"/>
          <w:spacing w:val="10"/>
          <w:sz w:val="24"/>
          <w:szCs w:val="24"/>
        </w:rPr>
        <w:t>2010</w:t>
      </w:r>
      <w:r w:rsidRPr="004A407F">
        <w:rPr>
          <w:rFonts w:asciiTheme="minorHAnsi" w:eastAsia="Tahoma" w:hAnsiTheme="minorHAnsi" w:cstheme="minorHAnsi"/>
          <w:i/>
          <w:color w:val="000000"/>
          <w:spacing w:val="10"/>
          <w:sz w:val="24"/>
          <w:szCs w:val="24"/>
        </w:rPr>
        <w:t xml:space="preserve">, </w:t>
      </w:r>
      <w:r w:rsidRPr="004A407F">
        <w:rPr>
          <w:rFonts w:asciiTheme="minorHAnsi" w:eastAsia="Tahoma" w:hAnsiTheme="minorHAnsi" w:cstheme="minorHAnsi"/>
          <w:color w:val="000000"/>
          <w:spacing w:val="10"/>
          <w:sz w:val="24"/>
          <w:szCs w:val="24"/>
        </w:rPr>
        <w:t>it was determined that the average waste generated per person per day is now</w:t>
      </w:r>
      <w:r w:rsidR="00322139" w:rsidRPr="004A407F">
        <w:rPr>
          <w:rFonts w:asciiTheme="minorHAnsi" w:eastAsia="Tahoma" w:hAnsiTheme="minorHAnsi" w:cstheme="minorHAnsi"/>
          <w:color w:val="000000"/>
          <w:spacing w:val="10"/>
          <w:sz w:val="24"/>
          <w:szCs w:val="24"/>
        </w:rPr>
        <w:t xml:space="preserve"> </w:t>
      </w:r>
      <w:r w:rsidR="00322139" w:rsidRPr="004A407F">
        <w:rPr>
          <w:rFonts w:asciiTheme="minorHAnsi" w:eastAsia="Tahoma" w:hAnsiTheme="minorHAnsi" w:cstheme="minorHAnsi"/>
          <w:color w:val="000000"/>
          <w:spacing w:val="10"/>
          <w:sz w:val="24"/>
          <w:szCs w:val="24"/>
          <w:u w:val="single"/>
        </w:rPr>
        <w:t>4.38</w:t>
      </w:r>
      <w:r w:rsidRPr="004A407F">
        <w:rPr>
          <w:rFonts w:asciiTheme="minorHAnsi" w:eastAsia="Tahoma" w:hAnsiTheme="minorHAnsi" w:cstheme="minorHAnsi"/>
          <w:color w:val="000000"/>
          <w:spacing w:val="10"/>
          <w:sz w:val="24"/>
          <w:szCs w:val="24"/>
        </w:rPr>
        <w:t xml:space="preserve"> </w:t>
      </w:r>
      <w:r w:rsidRPr="004A407F">
        <w:rPr>
          <w:rFonts w:asciiTheme="minorHAnsi" w:eastAsia="Tahoma" w:hAnsiTheme="minorHAnsi" w:cstheme="minorHAnsi"/>
          <w:strike/>
          <w:color w:val="000000"/>
          <w:spacing w:val="10"/>
          <w:sz w:val="24"/>
          <w:szCs w:val="24"/>
        </w:rPr>
        <w:t>4.43</w:t>
      </w:r>
      <w:r w:rsidRPr="004A407F">
        <w:rPr>
          <w:rFonts w:asciiTheme="minorHAnsi" w:eastAsia="Tahoma" w:hAnsiTheme="minorHAnsi" w:cstheme="minorHAnsi"/>
          <w:color w:val="000000"/>
          <w:spacing w:val="10"/>
          <w:sz w:val="24"/>
          <w:szCs w:val="24"/>
        </w:rPr>
        <w:t xml:space="preserve"> lbs. the 2010 US Census noted that Putnam County had a population of 55,486 persons.</w:t>
      </w:r>
    </w:p>
    <w:p w14:paraId="46574489" w14:textId="02F450DF" w:rsidR="00D506EF" w:rsidRPr="004A407F" w:rsidRDefault="009708E4" w:rsidP="00007061">
      <w:pPr>
        <w:spacing w:before="274" w:line="271" w:lineRule="exact"/>
        <w:ind w:left="72" w:right="72" w:firstLine="7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Based on the calculations of</w:t>
      </w:r>
      <w:r w:rsidR="00322139" w:rsidRPr="004A407F">
        <w:rPr>
          <w:rFonts w:asciiTheme="minorHAnsi" w:eastAsia="Tahoma" w:hAnsiTheme="minorHAnsi" w:cstheme="minorHAnsi"/>
          <w:color w:val="000000"/>
          <w:sz w:val="24"/>
          <w:szCs w:val="24"/>
        </w:rPr>
        <w:t xml:space="preserve"> 4.38</w:t>
      </w:r>
      <w:r w:rsidRPr="004A407F">
        <w:rPr>
          <w:rFonts w:asciiTheme="minorHAnsi" w:eastAsia="Tahoma" w:hAnsiTheme="minorHAnsi" w:cstheme="minorHAnsi"/>
          <w:color w:val="000000"/>
          <w:sz w:val="24"/>
          <w:szCs w:val="24"/>
        </w:rPr>
        <w:t xml:space="preserve"> </w:t>
      </w:r>
      <w:r w:rsidRPr="004A407F">
        <w:rPr>
          <w:rFonts w:asciiTheme="minorHAnsi" w:eastAsia="Tahoma" w:hAnsiTheme="minorHAnsi" w:cstheme="minorHAnsi"/>
          <w:strike/>
          <w:color w:val="000000"/>
          <w:sz w:val="24"/>
          <w:szCs w:val="24"/>
        </w:rPr>
        <w:t>4.43</w:t>
      </w:r>
      <w:r w:rsidRPr="004A407F">
        <w:rPr>
          <w:rFonts w:asciiTheme="minorHAnsi" w:eastAsia="Tahoma" w:hAnsiTheme="minorHAnsi" w:cstheme="minorHAnsi"/>
          <w:color w:val="000000"/>
          <w:sz w:val="24"/>
          <w:szCs w:val="24"/>
        </w:rPr>
        <w:t xml:space="preserve"> lbs. of waste per person, and a population of 55,486 people, the monthly solid waste projections for Putnam County would be</w:t>
      </w:r>
      <w:r w:rsidR="00322139" w:rsidRPr="004A407F">
        <w:rPr>
          <w:rFonts w:asciiTheme="minorHAnsi" w:eastAsia="Tahoma" w:hAnsiTheme="minorHAnsi" w:cstheme="minorHAnsi"/>
          <w:color w:val="000000"/>
          <w:sz w:val="24"/>
          <w:szCs w:val="24"/>
        </w:rPr>
        <w:t xml:space="preserve"> </w:t>
      </w:r>
      <w:r w:rsidR="00322139" w:rsidRPr="004A407F">
        <w:rPr>
          <w:rFonts w:asciiTheme="minorHAnsi" w:eastAsia="Tahoma" w:hAnsiTheme="minorHAnsi" w:cstheme="minorHAnsi"/>
          <w:color w:val="000000"/>
          <w:sz w:val="24"/>
          <w:szCs w:val="24"/>
          <w:u w:val="single"/>
        </w:rPr>
        <w:t>3,645.43</w:t>
      </w:r>
      <w:r w:rsidRPr="004A407F">
        <w:rPr>
          <w:rFonts w:asciiTheme="minorHAnsi" w:eastAsia="Tahoma" w:hAnsiTheme="minorHAnsi" w:cstheme="minorHAnsi"/>
          <w:color w:val="000000"/>
          <w:sz w:val="24"/>
          <w:szCs w:val="24"/>
        </w:rPr>
        <w:t xml:space="preserve"> </w:t>
      </w:r>
      <w:r w:rsidRPr="004A407F">
        <w:rPr>
          <w:rFonts w:asciiTheme="minorHAnsi" w:eastAsia="Tahoma" w:hAnsiTheme="minorHAnsi" w:cstheme="minorHAnsi"/>
          <w:strike/>
          <w:color w:val="000000"/>
          <w:sz w:val="24"/>
          <w:szCs w:val="24"/>
        </w:rPr>
        <w:t>3,738</w:t>
      </w:r>
      <w:r w:rsidRPr="004A407F">
        <w:rPr>
          <w:rFonts w:asciiTheme="minorHAnsi" w:eastAsia="Tahoma" w:hAnsiTheme="minorHAnsi" w:cstheme="minorHAnsi"/>
          <w:color w:val="000000"/>
          <w:sz w:val="24"/>
          <w:szCs w:val="24"/>
        </w:rPr>
        <w:t xml:space="preserve"> tons per month.</w:t>
      </w:r>
    </w:p>
    <w:p w14:paraId="1CED1D2E" w14:textId="77777777" w:rsidR="00D506EF" w:rsidRPr="004A407F" w:rsidRDefault="009708E4" w:rsidP="00007061">
      <w:pPr>
        <w:spacing w:before="267" w:line="271" w:lineRule="exact"/>
        <w:ind w:left="72" w:right="1152" w:firstLine="72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following table shows the monthly recycling potential based on the waste stream characterization study for Wasteshed F and H, as conducted for the West Virginia Solid Waste Management Board by GAI Consultants.</w:t>
      </w:r>
    </w:p>
    <w:p w14:paraId="4F8531BF" w14:textId="77777777" w:rsidR="00D506EF" w:rsidRPr="004A407F" w:rsidRDefault="009708E4" w:rsidP="00007061">
      <w:pPr>
        <w:spacing w:before="308" w:after="268" w:line="225" w:lineRule="exact"/>
        <w:ind w:left="72"/>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Monthly Recycling Potential</w:t>
      </w:r>
    </w:p>
    <w:tbl>
      <w:tblPr>
        <w:tblW w:w="0" w:type="auto"/>
        <w:tblInd w:w="11" w:type="dxa"/>
        <w:tblLayout w:type="fixed"/>
        <w:tblCellMar>
          <w:left w:w="0" w:type="dxa"/>
          <w:right w:w="0" w:type="dxa"/>
        </w:tblCellMar>
        <w:tblLook w:val="04A0" w:firstRow="1" w:lastRow="0" w:firstColumn="1" w:lastColumn="0" w:noHBand="0" w:noVBand="1"/>
      </w:tblPr>
      <w:tblGrid>
        <w:gridCol w:w="1910"/>
        <w:gridCol w:w="1940"/>
        <w:gridCol w:w="1910"/>
        <w:gridCol w:w="1934"/>
        <w:gridCol w:w="1915"/>
      </w:tblGrid>
      <w:tr w:rsidR="00D506EF" w:rsidRPr="004A407F" w14:paraId="47EA91F5" w14:textId="77777777">
        <w:trPr>
          <w:trHeight w:hRule="exact" w:val="552"/>
        </w:trPr>
        <w:tc>
          <w:tcPr>
            <w:tcW w:w="1910" w:type="dxa"/>
            <w:tcBorders>
              <w:top w:val="single" w:sz="5" w:space="0" w:color="000000"/>
              <w:left w:val="single" w:sz="5" w:space="0" w:color="000000"/>
              <w:bottom w:val="single" w:sz="5" w:space="0" w:color="000000"/>
              <w:right w:val="single" w:sz="5" w:space="0" w:color="000000"/>
            </w:tcBorders>
          </w:tcPr>
          <w:p w14:paraId="43D24387" w14:textId="77777777" w:rsidR="00D506EF" w:rsidRPr="004A407F" w:rsidRDefault="009708E4" w:rsidP="00007061">
            <w:pPr>
              <w:spacing w:before="33" w:after="282" w:line="223" w:lineRule="exact"/>
              <w:ind w:left="129"/>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Material</w:t>
            </w:r>
          </w:p>
        </w:tc>
        <w:tc>
          <w:tcPr>
            <w:tcW w:w="1940" w:type="dxa"/>
            <w:tcBorders>
              <w:top w:val="single" w:sz="5" w:space="0" w:color="000000"/>
              <w:left w:val="single" w:sz="5" w:space="0" w:color="000000"/>
              <w:bottom w:val="single" w:sz="5" w:space="0" w:color="000000"/>
              <w:right w:val="single" w:sz="5" w:space="0" w:color="000000"/>
            </w:tcBorders>
            <w:vAlign w:val="center"/>
          </w:tcPr>
          <w:p w14:paraId="74757565" w14:textId="77777777" w:rsidR="00D506EF" w:rsidRPr="004A407F" w:rsidRDefault="009708E4" w:rsidP="00007061">
            <w:pPr>
              <w:spacing w:after="7" w:line="265"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 xml:space="preserve">Percentage in </w:t>
            </w:r>
            <w:r w:rsidRPr="004A407F">
              <w:rPr>
                <w:rFonts w:asciiTheme="minorHAnsi" w:eastAsia="Tahoma" w:hAnsiTheme="minorHAnsi" w:cstheme="minorHAnsi"/>
                <w:b/>
                <w:color w:val="000000"/>
                <w:sz w:val="24"/>
                <w:szCs w:val="24"/>
              </w:rPr>
              <w:br/>
            </w:r>
            <w:proofErr w:type="spellStart"/>
            <w:r w:rsidRPr="004A407F">
              <w:rPr>
                <w:rFonts w:asciiTheme="minorHAnsi" w:eastAsia="Tahoma" w:hAnsiTheme="minorHAnsi" w:cstheme="minorHAnsi"/>
                <w:b/>
                <w:color w:val="000000"/>
                <w:sz w:val="24"/>
                <w:szCs w:val="24"/>
              </w:rPr>
              <w:t>Wastestream</w:t>
            </w:r>
            <w:proofErr w:type="spellEnd"/>
          </w:p>
        </w:tc>
        <w:tc>
          <w:tcPr>
            <w:tcW w:w="1910" w:type="dxa"/>
            <w:tcBorders>
              <w:top w:val="single" w:sz="5" w:space="0" w:color="000000"/>
              <w:left w:val="single" w:sz="5" w:space="0" w:color="000000"/>
              <w:bottom w:val="single" w:sz="5" w:space="0" w:color="000000"/>
              <w:right w:val="single" w:sz="5" w:space="0" w:color="000000"/>
            </w:tcBorders>
            <w:vAlign w:val="center"/>
          </w:tcPr>
          <w:p w14:paraId="59259E59" w14:textId="77777777" w:rsidR="00D506EF" w:rsidRPr="004A407F" w:rsidRDefault="009708E4" w:rsidP="00007061">
            <w:pPr>
              <w:spacing w:after="7" w:line="265" w:lineRule="exact"/>
              <w:jc w:val="both"/>
              <w:textAlignment w:val="baseline"/>
              <w:rPr>
                <w:rFonts w:asciiTheme="minorHAnsi" w:eastAsia="Tahoma" w:hAnsiTheme="minorHAnsi" w:cstheme="minorHAnsi"/>
                <w:b/>
                <w:color w:val="000000"/>
                <w:sz w:val="24"/>
                <w:szCs w:val="24"/>
              </w:rPr>
            </w:pPr>
            <w:proofErr w:type="spellStart"/>
            <w:r w:rsidRPr="004A407F">
              <w:rPr>
                <w:rFonts w:asciiTheme="minorHAnsi" w:eastAsia="Tahoma" w:hAnsiTheme="minorHAnsi" w:cstheme="minorHAnsi"/>
                <w:b/>
                <w:color w:val="000000"/>
                <w:sz w:val="24"/>
                <w:szCs w:val="24"/>
              </w:rPr>
              <w:t>Wastestream</w:t>
            </w:r>
            <w:proofErr w:type="spellEnd"/>
            <w:r w:rsidRPr="004A407F">
              <w:rPr>
                <w:rFonts w:asciiTheme="minorHAnsi" w:eastAsia="Tahoma" w:hAnsiTheme="minorHAnsi" w:cstheme="minorHAnsi"/>
                <w:b/>
                <w:color w:val="000000"/>
                <w:sz w:val="24"/>
                <w:szCs w:val="24"/>
              </w:rPr>
              <w:t xml:space="preserve"> in </w:t>
            </w:r>
            <w:r w:rsidRPr="004A407F">
              <w:rPr>
                <w:rFonts w:asciiTheme="minorHAnsi" w:eastAsia="Tahoma" w:hAnsiTheme="minorHAnsi" w:cstheme="minorHAnsi"/>
                <w:b/>
                <w:color w:val="000000"/>
                <w:sz w:val="24"/>
                <w:szCs w:val="24"/>
              </w:rPr>
              <w:br/>
              <w:t>Tons</w:t>
            </w:r>
          </w:p>
        </w:tc>
        <w:tc>
          <w:tcPr>
            <w:tcW w:w="1934" w:type="dxa"/>
            <w:tcBorders>
              <w:top w:val="single" w:sz="5" w:space="0" w:color="000000"/>
              <w:left w:val="single" w:sz="5" w:space="0" w:color="000000"/>
              <w:bottom w:val="single" w:sz="5" w:space="0" w:color="000000"/>
              <w:right w:val="single" w:sz="5" w:space="0" w:color="000000"/>
            </w:tcBorders>
          </w:tcPr>
          <w:p w14:paraId="1338A383" w14:textId="77777777" w:rsidR="00D506EF" w:rsidRPr="004A407F" w:rsidRDefault="009708E4" w:rsidP="00007061">
            <w:pPr>
              <w:spacing w:after="10" w:line="264"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 xml:space="preserve">Percentage </w:t>
            </w:r>
            <w:r w:rsidRPr="004A407F">
              <w:rPr>
                <w:rFonts w:asciiTheme="minorHAnsi" w:eastAsia="Tahoma" w:hAnsiTheme="minorHAnsi" w:cstheme="minorHAnsi"/>
                <w:b/>
                <w:color w:val="000000"/>
                <w:sz w:val="24"/>
                <w:szCs w:val="24"/>
              </w:rPr>
              <w:br/>
              <w:t>Recyclable</w:t>
            </w:r>
          </w:p>
        </w:tc>
        <w:tc>
          <w:tcPr>
            <w:tcW w:w="1915" w:type="dxa"/>
            <w:tcBorders>
              <w:top w:val="single" w:sz="5" w:space="0" w:color="000000"/>
              <w:left w:val="single" w:sz="5" w:space="0" w:color="000000"/>
              <w:bottom w:val="single" w:sz="5" w:space="0" w:color="000000"/>
              <w:right w:val="single" w:sz="5" w:space="0" w:color="000000"/>
            </w:tcBorders>
          </w:tcPr>
          <w:p w14:paraId="7EE590A2" w14:textId="77777777" w:rsidR="00D506EF" w:rsidRPr="004A407F" w:rsidRDefault="009708E4" w:rsidP="00007061">
            <w:pPr>
              <w:spacing w:before="34" w:after="278" w:line="226" w:lineRule="exact"/>
              <w:jc w:val="both"/>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Recyclable Tons</w:t>
            </w:r>
          </w:p>
        </w:tc>
      </w:tr>
      <w:tr w:rsidR="00D506EF" w:rsidRPr="004A407F" w14:paraId="05A06105" w14:textId="77777777">
        <w:trPr>
          <w:trHeight w:hRule="exact" w:val="288"/>
        </w:trPr>
        <w:tc>
          <w:tcPr>
            <w:tcW w:w="1910" w:type="dxa"/>
            <w:tcBorders>
              <w:top w:val="single" w:sz="5" w:space="0" w:color="000000"/>
              <w:left w:val="single" w:sz="5" w:space="0" w:color="000000"/>
              <w:bottom w:val="single" w:sz="5" w:space="0" w:color="000000"/>
              <w:right w:val="single" w:sz="5" w:space="0" w:color="000000"/>
            </w:tcBorders>
            <w:vAlign w:val="center"/>
          </w:tcPr>
          <w:p w14:paraId="0CEE4EA1" w14:textId="77777777" w:rsidR="00D506EF" w:rsidRPr="004A407F" w:rsidRDefault="009708E4" w:rsidP="00007061">
            <w:pPr>
              <w:spacing w:before="34" w:after="10" w:line="230" w:lineRule="exact"/>
              <w:ind w:left="129"/>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Paper</w:t>
            </w:r>
          </w:p>
        </w:tc>
        <w:tc>
          <w:tcPr>
            <w:tcW w:w="1940" w:type="dxa"/>
            <w:tcBorders>
              <w:top w:val="single" w:sz="5" w:space="0" w:color="000000"/>
              <w:left w:val="single" w:sz="5" w:space="0" w:color="000000"/>
              <w:bottom w:val="single" w:sz="5" w:space="0" w:color="000000"/>
              <w:right w:val="single" w:sz="5" w:space="0" w:color="000000"/>
            </w:tcBorders>
            <w:vAlign w:val="center"/>
          </w:tcPr>
          <w:p w14:paraId="2D4B3C2C" w14:textId="77777777" w:rsidR="00D506EF" w:rsidRPr="004A407F" w:rsidRDefault="009708E4" w:rsidP="00007061">
            <w:pPr>
              <w:tabs>
                <w:tab w:val="decimal" w:pos="936"/>
              </w:tabs>
              <w:spacing w:before="40" w:after="9"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45.4%</w:t>
            </w:r>
          </w:p>
        </w:tc>
        <w:tc>
          <w:tcPr>
            <w:tcW w:w="1910" w:type="dxa"/>
            <w:tcBorders>
              <w:top w:val="single" w:sz="5" w:space="0" w:color="000000"/>
              <w:left w:val="single" w:sz="5" w:space="0" w:color="000000"/>
              <w:bottom w:val="single" w:sz="5" w:space="0" w:color="000000"/>
              <w:right w:val="single" w:sz="5" w:space="0" w:color="000000"/>
            </w:tcBorders>
            <w:vAlign w:val="center"/>
          </w:tcPr>
          <w:p w14:paraId="3A503AFA" w14:textId="77777777" w:rsidR="00D506EF" w:rsidRPr="004A407F" w:rsidRDefault="009708E4" w:rsidP="00007061">
            <w:pPr>
              <w:spacing w:before="39" w:after="10"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1,697</w:t>
            </w:r>
          </w:p>
        </w:tc>
        <w:tc>
          <w:tcPr>
            <w:tcW w:w="1934" w:type="dxa"/>
            <w:tcBorders>
              <w:top w:val="single" w:sz="5" w:space="0" w:color="000000"/>
              <w:left w:val="single" w:sz="5" w:space="0" w:color="000000"/>
              <w:bottom w:val="single" w:sz="5" w:space="0" w:color="000000"/>
              <w:right w:val="single" w:sz="5" w:space="0" w:color="000000"/>
            </w:tcBorders>
            <w:vAlign w:val="center"/>
          </w:tcPr>
          <w:p w14:paraId="32F35E3D" w14:textId="77777777" w:rsidR="00D506EF" w:rsidRPr="004A407F" w:rsidRDefault="009708E4" w:rsidP="00007061">
            <w:pPr>
              <w:tabs>
                <w:tab w:val="decimal" w:pos="936"/>
              </w:tabs>
              <w:spacing w:before="35" w:after="14"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22.4%</w:t>
            </w:r>
          </w:p>
        </w:tc>
        <w:tc>
          <w:tcPr>
            <w:tcW w:w="1915" w:type="dxa"/>
            <w:tcBorders>
              <w:top w:val="single" w:sz="5" w:space="0" w:color="000000"/>
              <w:left w:val="single" w:sz="5" w:space="0" w:color="000000"/>
              <w:bottom w:val="single" w:sz="5" w:space="0" w:color="000000"/>
              <w:right w:val="single" w:sz="5" w:space="0" w:color="000000"/>
            </w:tcBorders>
            <w:vAlign w:val="center"/>
          </w:tcPr>
          <w:p w14:paraId="3D7326B2" w14:textId="77777777" w:rsidR="00D506EF" w:rsidRPr="004A407F" w:rsidRDefault="009708E4" w:rsidP="00007061">
            <w:pPr>
              <w:spacing w:before="34" w:after="15"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837</w:t>
            </w:r>
          </w:p>
        </w:tc>
      </w:tr>
      <w:tr w:rsidR="00D506EF" w:rsidRPr="004A407F" w14:paraId="7AB272B6" w14:textId="77777777">
        <w:trPr>
          <w:trHeight w:hRule="exact" w:val="283"/>
        </w:trPr>
        <w:tc>
          <w:tcPr>
            <w:tcW w:w="1910" w:type="dxa"/>
            <w:tcBorders>
              <w:top w:val="single" w:sz="5" w:space="0" w:color="000000"/>
              <w:left w:val="single" w:sz="5" w:space="0" w:color="000000"/>
              <w:bottom w:val="single" w:sz="5" w:space="0" w:color="000000"/>
              <w:right w:val="single" w:sz="5" w:space="0" w:color="000000"/>
            </w:tcBorders>
            <w:vAlign w:val="center"/>
          </w:tcPr>
          <w:p w14:paraId="74B6B4EF" w14:textId="77777777" w:rsidR="00D506EF" w:rsidRPr="004A407F" w:rsidRDefault="009708E4" w:rsidP="00007061">
            <w:pPr>
              <w:spacing w:after="19" w:line="225" w:lineRule="exact"/>
              <w:ind w:left="129"/>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Plastics</w:t>
            </w:r>
          </w:p>
        </w:tc>
        <w:tc>
          <w:tcPr>
            <w:tcW w:w="1940" w:type="dxa"/>
            <w:tcBorders>
              <w:top w:val="single" w:sz="5" w:space="0" w:color="000000"/>
              <w:left w:val="single" w:sz="5" w:space="0" w:color="000000"/>
              <w:bottom w:val="single" w:sz="5" w:space="0" w:color="000000"/>
              <w:right w:val="single" w:sz="5" w:space="0" w:color="000000"/>
            </w:tcBorders>
            <w:vAlign w:val="center"/>
          </w:tcPr>
          <w:p w14:paraId="204836E7" w14:textId="77777777" w:rsidR="00D506EF" w:rsidRPr="004A407F" w:rsidRDefault="009708E4" w:rsidP="00007061">
            <w:pPr>
              <w:tabs>
                <w:tab w:val="decimal" w:pos="936"/>
              </w:tabs>
              <w:spacing w:before="36" w:after="13"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15.4%</w:t>
            </w:r>
          </w:p>
        </w:tc>
        <w:tc>
          <w:tcPr>
            <w:tcW w:w="1910" w:type="dxa"/>
            <w:tcBorders>
              <w:top w:val="single" w:sz="5" w:space="0" w:color="000000"/>
              <w:left w:val="single" w:sz="5" w:space="0" w:color="000000"/>
              <w:bottom w:val="single" w:sz="5" w:space="0" w:color="000000"/>
              <w:right w:val="single" w:sz="5" w:space="0" w:color="000000"/>
            </w:tcBorders>
            <w:vAlign w:val="center"/>
          </w:tcPr>
          <w:p w14:paraId="0D6EFBFC" w14:textId="77777777" w:rsidR="00D506EF" w:rsidRPr="004A407F" w:rsidRDefault="009708E4" w:rsidP="00007061">
            <w:pPr>
              <w:spacing w:before="34" w:after="15"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576</w:t>
            </w:r>
          </w:p>
        </w:tc>
        <w:tc>
          <w:tcPr>
            <w:tcW w:w="1934" w:type="dxa"/>
            <w:tcBorders>
              <w:top w:val="single" w:sz="5" w:space="0" w:color="000000"/>
              <w:left w:val="single" w:sz="5" w:space="0" w:color="000000"/>
              <w:bottom w:val="single" w:sz="5" w:space="0" w:color="000000"/>
              <w:right w:val="single" w:sz="5" w:space="0" w:color="000000"/>
            </w:tcBorders>
            <w:vAlign w:val="center"/>
          </w:tcPr>
          <w:p w14:paraId="75C5B1A2" w14:textId="77777777" w:rsidR="00D506EF" w:rsidRPr="004A407F" w:rsidRDefault="009708E4" w:rsidP="00007061">
            <w:pPr>
              <w:tabs>
                <w:tab w:val="decimal" w:pos="936"/>
              </w:tabs>
              <w:spacing w:before="31" w:after="1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13.0%</w:t>
            </w:r>
          </w:p>
        </w:tc>
        <w:tc>
          <w:tcPr>
            <w:tcW w:w="1915" w:type="dxa"/>
            <w:tcBorders>
              <w:top w:val="single" w:sz="5" w:space="0" w:color="000000"/>
              <w:left w:val="single" w:sz="5" w:space="0" w:color="000000"/>
              <w:bottom w:val="single" w:sz="5" w:space="0" w:color="000000"/>
              <w:right w:val="single" w:sz="5" w:space="0" w:color="000000"/>
            </w:tcBorders>
            <w:vAlign w:val="center"/>
          </w:tcPr>
          <w:p w14:paraId="3C3C91CE" w14:textId="77777777" w:rsidR="00D506EF" w:rsidRPr="004A407F" w:rsidRDefault="009708E4" w:rsidP="00007061">
            <w:pPr>
              <w:spacing w:after="24"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486</w:t>
            </w:r>
          </w:p>
        </w:tc>
      </w:tr>
      <w:tr w:rsidR="00D506EF" w:rsidRPr="004A407F" w14:paraId="70D72103" w14:textId="77777777">
        <w:trPr>
          <w:trHeight w:hRule="exact" w:val="288"/>
        </w:trPr>
        <w:tc>
          <w:tcPr>
            <w:tcW w:w="1910" w:type="dxa"/>
            <w:tcBorders>
              <w:top w:val="single" w:sz="5" w:space="0" w:color="000000"/>
              <w:left w:val="single" w:sz="5" w:space="0" w:color="000000"/>
              <w:bottom w:val="single" w:sz="5" w:space="0" w:color="000000"/>
              <w:right w:val="single" w:sz="5" w:space="0" w:color="000000"/>
            </w:tcBorders>
            <w:vAlign w:val="center"/>
          </w:tcPr>
          <w:p w14:paraId="2AE79905" w14:textId="77777777" w:rsidR="00D506EF" w:rsidRPr="004A407F" w:rsidRDefault="009708E4" w:rsidP="00007061">
            <w:pPr>
              <w:spacing w:before="31" w:after="23" w:line="225" w:lineRule="exact"/>
              <w:ind w:left="129"/>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Glass</w:t>
            </w:r>
          </w:p>
        </w:tc>
        <w:tc>
          <w:tcPr>
            <w:tcW w:w="1940" w:type="dxa"/>
            <w:tcBorders>
              <w:top w:val="single" w:sz="5" w:space="0" w:color="000000"/>
              <w:left w:val="single" w:sz="5" w:space="0" w:color="000000"/>
              <w:bottom w:val="single" w:sz="5" w:space="0" w:color="000000"/>
              <w:right w:val="single" w:sz="5" w:space="0" w:color="000000"/>
            </w:tcBorders>
            <w:vAlign w:val="center"/>
          </w:tcPr>
          <w:p w14:paraId="11E613AF" w14:textId="77777777" w:rsidR="00D506EF" w:rsidRPr="004A407F" w:rsidRDefault="009708E4" w:rsidP="00007061">
            <w:pPr>
              <w:tabs>
                <w:tab w:val="decimal" w:pos="936"/>
              </w:tabs>
              <w:spacing w:before="39" w:after="15"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7.8%</w:t>
            </w:r>
          </w:p>
        </w:tc>
        <w:tc>
          <w:tcPr>
            <w:tcW w:w="1910" w:type="dxa"/>
            <w:tcBorders>
              <w:top w:val="single" w:sz="5" w:space="0" w:color="000000"/>
              <w:left w:val="single" w:sz="5" w:space="0" w:color="000000"/>
              <w:bottom w:val="single" w:sz="5" w:space="0" w:color="000000"/>
              <w:right w:val="single" w:sz="5" w:space="0" w:color="000000"/>
            </w:tcBorders>
            <w:vAlign w:val="center"/>
          </w:tcPr>
          <w:p w14:paraId="428DE343" w14:textId="77777777" w:rsidR="00D506EF" w:rsidRPr="004A407F" w:rsidRDefault="009708E4" w:rsidP="00007061">
            <w:pPr>
              <w:spacing w:before="39" w:after="15"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291</w:t>
            </w:r>
          </w:p>
        </w:tc>
        <w:tc>
          <w:tcPr>
            <w:tcW w:w="1934" w:type="dxa"/>
            <w:tcBorders>
              <w:top w:val="single" w:sz="5" w:space="0" w:color="000000"/>
              <w:left w:val="single" w:sz="5" w:space="0" w:color="000000"/>
              <w:bottom w:val="single" w:sz="5" w:space="0" w:color="000000"/>
              <w:right w:val="single" w:sz="5" w:space="0" w:color="000000"/>
            </w:tcBorders>
            <w:vAlign w:val="center"/>
          </w:tcPr>
          <w:p w14:paraId="58544E24" w14:textId="77777777" w:rsidR="00D506EF" w:rsidRPr="004A407F" w:rsidRDefault="009708E4" w:rsidP="00007061">
            <w:pPr>
              <w:tabs>
                <w:tab w:val="decimal" w:pos="936"/>
              </w:tabs>
              <w:spacing w:before="34" w:after="20"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7.8%</w:t>
            </w:r>
          </w:p>
        </w:tc>
        <w:tc>
          <w:tcPr>
            <w:tcW w:w="1915" w:type="dxa"/>
            <w:tcBorders>
              <w:top w:val="single" w:sz="5" w:space="0" w:color="000000"/>
              <w:left w:val="single" w:sz="5" w:space="0" w:color="000000"/>
              <w:bottom w:val="single" w:sz="5" w:space="0" w:color="000000"/>
              <w:right w:val="single" w:sz="5" w:space="0" w:color="000000"/>
            </w:tcBorders>
            <w:vAlign w:val="center"/>
          </w:tcPr>
          <w:p w14:paraId="35469BE3" w14:textId="77777777" w:rsidR="00D506EF" w:rsidRPr="004A407F" w:rsidRDefault="009708E4" w:rsidP="00007061">
            <w:pPr>
              <w:spacing w:after="24"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291</w:t>
            </w:r>
          </w:p>
        </w:tc>
      </w:tr>
      <w:tr w:rsidR="00D506EF" w:rsidRPr="004A407F" w14:paraId="47AF3E0D" w14:textId="77777777">
        <w:trPr>
          <w:trHeight w:hRule="exact" w:val="288"/>
        </w:trPr>
        <w:tc>
          <w:tcPr>
            <w:tcW w:w="1910" w:type="dxa"/>
            <w:tcBorders>
              <w:top w:val="single" w:sz="5" w:space="0" w:color="000000"/>
              <w:left w:val="single" w:sz="5" w:space="0" w:color="000000"/>
              <w:bottom w:val="single" w:sz="5" w:space="0" w:color="000000"/>
              <w:right w:val="single" w:sz="5" w:space="0" w:color="000000"/>
            </w:tcBorders>
            <w:vAlign w:val="center"/>
          </w:tcPr>
          <w:p w14:paraId="081A7039" w14:textId="77777777" w:rsidR="00D506EF" w:rsidRPr="004A407F" w:rsidRDefault="009708E4" w:rsidP="00007061">
            <w:pPr>
              <w:spacing w:before="34" w:after="20" w:line="225" w:lineRule="exact"/>
              <w:ind w:left="129"/>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Metals</w:t>
            </w:r>
          </w:p>
        </w:tc>
        <w:tc>
          <w:tcPr>
            <w:tcW w:w="1940" w:type="dxa"/>
            <w:tcBorders>
              <w:top w:val="single" w:sz="5" w:space="0" w:color="000000"/>
              <w:left w:val="single" w:sz="5" w:space="0" w:color="000000"/>
              <w:bottom w:val="single" w:sz="5" w:space="0" w:color="000000"/>
              <w:right w:val="single" w:sz="5" w:space="0" w:color="000000"/>
            </w:tcBorders>
            <w:vAlign w:val="center"/>
          </w:tcPr>
          <w:p w14:paraId="794FDF32" w14:textId="77777777" w:rsidR="00D506EF" w:rsidRPr="004A407F" w:rsidRDefault="009708E4" w:rsidP="00007061">
            <w:pPr>
              <w:tabs>
                <w:tab w:val="decimal" w:pos="936"/>
              </w:tabs>
              <w:spacing w:before="39" w:after="15"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5.3%</w:t>
            </w:r>
          </w:p>
        </w:tc>
        <w:tc>
          <w:tcPr>
            <w:tcW w:w="1910" w:type="dxa"/>
            <w:tcBorders>
              <w:top w:val="single" w:sz="5" w:space="0" w:color="000000"/>
              <w:left w:val="single" w:sz="5" w:space="0" w:color="000000"/>
              <w:bottom w:val="single" w:sz="5" w:space="0" w:color="000000"/>
              <w:right w:val="single" w:sz="5" w:space="0" w:color="000000"/>
            </w:tcBorders>
            <w:vAlign w:val="center"/>
          </w:tcPr>
          <w:p w14:paraId="08326C9D" w14:textId="77777777" w:rsidR="00D506EF" w:rsidRPr="004A407F" w:rsidRDefault="009708E4" w:rsidP="00007061">
            <w:pPr>
              <w:spacing w:before="39" w:after="15"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198</w:t>
            </w:r>
          </w:p>
        </w:tc>
        <w:tc>
          <w:tcPr>
            <w:tcW w:w="1934" w:type="dxa"/>
            <w:tcBorders>
              <w:top w:val="single" w:sz="5" w:space="0" w:color="000000"/>
              <w:left w:val="single" w:sz="5" w:space="0" w:color="000000"/>
              <w:bottom w:val="single" w:sz="5" w:space="0" w:color="000000"/>
              <w:right w:val="single" w:sz="5" w:space="0" w:color="000000"/>
            </w:tcBorders>
            <w:vAlign w:val="center"/>
          </w:tcPr>
          <w:p w14:paraId="117D88CC" w14:textId="77777777" w:rsidR="00D506EF" w:rsidRPr="004A407F" w:rsidRDefault="009708E4" w:rsidP="00007061">
            <w:pPr>
              <w:tabs>
                <w:tab w:val="decimal" w:pos="936"/>
              </w:tabs>
              <w:spacing w:before="34" w:after="20"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5.0%</w:t>
            </w:r>
          </w:p>
        </w:tc>
        <w:tc>
          <w:tcPr>
            <w:tcW w:w="1915" w:type="dxa"/>
            <w:tcBorders>
              <w:top w:val="single" w:sz="5" w:space="0" w:color="000000"/>
              <w:left w:val="single" w:sz="5" w:space="0" w:color="000000"/>
              <w:bottom w:val="single" w:sz="5" w:space="0" w:color="000000"/>
              <w:right w:val="single" w:sz="5" w:space="0" w:color="000000"/>
            </w:tcBorders>
            <w:vAlign w:val="center"/>
          </w:tcPr>
          <w:p w14:paraId="17F5B1B5" w14:textId="77777777" w:rsidR="00D506EF" w:rsidRPr="004A407F" w:rsidRDefault="009708E4" w:rsidP="00007061">
            <w:pPr>
              <w:spacing w:after="24"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187</w:t>
            </w:r>
          </w:p>
        </w:tc>
      </w:tr>
      <w:tr w:rsidR="00D506EF" w:rsidRPr="004A407F" w14:paraId="1306F27D" w14:textId="77777777">
        <w:trPr>
          <w:trHeight w:hRule="exact" w:val="288"/>
        </w:trPr>
        <w:tc>
          <w:tcPr>
            <w:tcW w:w="1910" w:type="dxa"/>
            <w:tcBorders>
              <w:top w:val="single" w:sz="5" w:space="0" w:color="000000"/>
              <w:left w:val="single" w:sz="5" w:space="0" w:color="000000"/>
              <w:bottom w:val="single" w:sz="5" w:space="0" w:color="000000"/>
              <w:right w:val="single" w:sz="5" w:space="0" w:color="000000"/>
            </w:tcBorders>
            <w:vAlign w:val="center"/>
          </w:tcPr>
          <w:p w14:paraId="28EC55A3" w14:textId="77777777" w:rsidR="00D506EF" w:rsidRPr="004A407F" w:rsidRDefault="009708E4" w:rsidP="00007061">
            <w:pPr>
              <w:spacing w:after="24" w:line="225" w:lineRule="exact"/>
              <w:ind w:left="129"/>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Misc.</w:t>
            </w:r>
          </w:p>
        </w:tc>
        <w:tc>
          <w:tcPr>
            <w:tcW w:w="1940" w:type="dxa"/>
            <w:tcBorders>
              <w:top w:val="single" w:sz="5" w:space="0" w:color="000000"/>
              <w:left w:val="single" w:sz="5" w:space="0" w:color="000000"/>
              <w:bottom w:val="single" w:sz="5" w:space="0" w:color="000000"/>
              <w:right w:val="single" w:sz="5" w:space="0" w:color="000000"/>
            </w:tcBorders>
            <w:vAlign w:val="center"/>
          </w:tcPr>
          <w:p w14:paraId="0D9E0AAF" w14:textId="77777777" w:rsidR="00D506EF" w:rsidRPr="004A407F" w:rsidRDefault="009708E4" w:rsidP="00007061">
            <w:pPr>
              <w:tabs>
                <w:tab w:val="decimal" w:pos="936"/>
              </w:tabs>
              <w:spacing w:before="34" w:after="20"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26.1%</w:t>
            </w:r>
          </w:p>
        </w:tc>
        <w:tc>
          <w:tcPr>
            <w:tcW w:w="1910" w:type="dxa"/>
            <w:tcBorders>
              <w:top w:val="single" w:sz="5" w:space="0" w:color="000000"/>
              <w:left w:val="single" w:sz="5" w:space="0" w:color="000000"/>
              <w:bottom w:val="single" w:sz="5" w:space="0" w:color="000000"/>
              <w:right w:val="single" w:sz="5" w:space="0" w:color="000000"/>
            </w:tcBorders>
            <w:vAlign w:val="center"/>
          </w:tcPr>
          <w:p w14:paraId="030CA575" w14:textId="77777777" w:rsidR="00D506EF" w:rsidRPr="004A407F" w:rsidRDefault="009708E4" w:rsidP="00007061">
            <w:pPr>
              <w:spacing w:before="34" w:after="20"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976</w:t>
            </w:r>
          </w:p>
        </w:tc>
        <w:tc>
          <w:tcPr>
            <w:tcW w:w="1934" w:type="dxa"/>
            <w:tcBorders>
              <w:top w:val="single" w:sz="5" w:space="0" w:color="000000"/>
              <w:left w:val="single" w:sz="5" w:space="0" w:color="000000"/>
              <w:bottom w:val="single" w:sz="5" w:space="0" w:color="000000"/>
              <w:right w:val="single" w:sz="5" w:space="0" w:color="000000"/>
            </w:tcBorders>
            <w:vAlign w:val="center"/>
          </w:tcPr>
          <w:p w14:paraId="173430BB" w14:textId="77777777" w:rsidR="00D506EF" w:rsidRPr="004A407F" w:rsidRDefault="009708E4" w:rsidP="00007061">
            <w:pPr>
              <w:tabs>
                <w:tab w:val="decimal" w:pos="936"/>
              </w:tabs>
              <w:spacing w:before="34" w:after="20"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0.0%</w:t>
            </w:r>
          </w:p>
        </w:tc>
        <w:tc>
          <w:tcPr>
            <w:tcW w:w="1915" w:type="dxa"/>
            <w:tcBorders>
              <w:top w:val="single" w:sz="5" w:space="0" w:color="000000"/>
              <w:left w:val="single" w:sz="5" w:space="0" w:color="000000"/>
              <w:bottom w:val="single" w:sz="5" w:space="0" w:color="000000"/>
              <w:right w:val="single" w:sz="5" w:space="0" w:color="000000"/>
            </w:tcBorders>
            <w:vAlign w:val="center"/>
          </w:tcPr>
          <w:p w14:paraId="483E2464" w14:textId="77777777" w:rsidR="00D506EF" w:rsidRPr="004A407F" w:rsidRDefault="009708E4" w:rsidP="00007061">
            <w:pPr>
              <w:spacing w:after="29"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0</w:t>
            </w:r>
          </w:p>
        </w:tc>
      </w:tr>
      <w:tr w:rsidR="00D506EF" w:rsidRPr="004A407F" w14:paraId="70192796" w14:textId="77777777">
        <w:trPr>
          <w:trHeight w:hRule="exact" w:val="289"/>
        </w:trPr>
        <w:tc>
          <w:tcPr>
            <w:tcW w:w="1910" w:type="dxa"/>
            <w:tcBorders>
              <w:top w:val="single" w:sz="5" w:space="0" w:color="000000"/>
              <w:left w:val="single" w:sz="5" w:space="0" w:color="000000"/>
              <w:bottom w:val="single" w:sz="5" w:space="0" w:color="000000"/>
              <w:right w:val="single" w:sz="5" w:space="0" w:color="000000"/>
            </w:tcBorders>
            <w:vAlign w:val="center"/>
          </w:tcPr>
          <w:p w14:paraId="0C9156F1" w14:textId="77777777" w:rsidR="00D506EF" w:rsidRPr="004A407F" w:rsidRDefault="009708E4" w:rsidP="00007061">
            <w:pPr>
              <w:spacing w:after="29" w:line="225" w:lineRule="exact"/>
              <w:ind w:left="129"/>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lastRenderedPageBreak/>
              <w:t>Totals</w:t>
            </w:r>
          </w:p>
        </w:tc>
        <w:tc>
          <w:tcPr>
            <w:tcW w:w="1940" w:type="dxa"/>
            <w:tcBorders>
              <w:top w:val="single" w:sz="5" w:space="0" w:color="000000"/>
              <w:left w:val="single" w:sz="5" w:space="0" w:color="000000"/>
              <w:bottom w:val="single" w:sz="5" w:space="0" w:color="000000"/>
              <w:right w:val="single" w:sz="5" w:space="0" w:color="000000"/>
            </w:tcBorders>
            <w:vAlign w:val="center"/>
          </w:tcPr>
          <w:p w14:paraId="3EC11180" w14:textId="77777777" w:rsidR="00D506EF" w:rsidRPr="004A407F" w:rsidRDefault="009708E4" w:rsidP="00007061">
            <w:pPr>
              <w:spacing w:before="31" w:after="23" w:line="225" w:lineRule="exact"/>
              <w:ind w:right="721"/>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100%</w:t>
            </w:r>
          </w:p>
        </w:tc>
        <w:tc>
          <w:tcPr>
            <w:tcW w:w="1910" w:type="dxa"/>
            <w:tcBorders>
              <w:top w:val="single" w:sz="5" w:space="0" w:color="000000"/>
              <w:left w:val="single" w:sz="5" w:space="0" w:color="000000"/>
              <w:bottom w:val="single" w:sz="5" w:space="0" w:color="000000"/>
              <w:right w:val="single" w:sz="5" w:space="0" w:color="000000"/>
            </w:tcBorders>
            <w:vAlign w:val="center"/>
          </w:tcPr>
          <w:p w14:paraId="0FC92CF3" w14:textId="77777777" w:rsidR="00D506EF" w:rsidRPr="004A407F" w:rsidRDefault="009708E4" w:rsidP="00007061">
            <w:pPr>
              <w:spacing w:after="24"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3,738</w:t>
            </w:r>
          </w:p>
        </w:tc>
        <w:tc>
          <w:tcPr>
            <w:tcW w:w="1934" w:type="dxa"/>
            <w:tcBorders>
              <w:top w:val="single" w:sz="5" w:space="0" w:color="000000"/>
              <w:left w:val="single" w:sz="5" w:space="0" w:color="000000"/>
              <w:bottom w:val="single" w:sz="5" w:space="0" w:color="000000"/>
              <w:right w:val="single" w:sz="5" w:space="0" w:color="000000"/>
            </w:tcBorders>
            <w:vAlign w:val="center"/>
          </w:tcPr>
          <w:p w14:paraId="33CE2AC3" w14:textId="77777777" w:rsidR="00D506EF" w:rsidRPr="004A407F" w:rsidRDefault="009708E4" w:rsidP="00007061">
            <w:pPr>
              <w:tabs>
                <w:tab w:val="decimal" w:pos="936"/>
              </w:tabs>
              <w:spacing w:after="28"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48.2%</w:t>
            </w:r>
          </w:p>
        </w:tc>
        <w:tc>
          <w:tcPr>
            <w:tcW w:w="1915" w:type="dxa"/>
            <w:tcBorders>
              <w:top w:val="single" w:sz="5" w:space="0" w:color="000000"/>
              <w:left w:val="single" w:sz="5" w:space="0" w:color="000000"/>
              <w:bottom w:val="single" w:sz="5" w:space="0" w:color="000000"/>
              <w:right w:val="single" w:sz="5" w:space="0" w:color="000000"/>
            </w:tcBorders>
            <w:vAlign w:val="center"/>
          </w:tcPr>
          <w:p w14:paraId="074B556F" w14:textId="77777777" w:rsidR="00D506EF" w:rsidRPr="004A407F" w:rsidRDefault="009708E4" w:rsidP="00007061">
            <w:pPr>
              <w:spacing w:after="35" w:line="225" w:lineRule="exact"/>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1,801</w:t>
            </w:r>
          </w:p>
        </w:tc>
      </w:tr>
    </w:tbl>
    <w:p w14:paraId="1010A267" w14:textId="77777777" w:rsidR="00D506EF" w:rsidRPr="004A407F" w:rsidRDefault="00D506EF" w:rsidP="00007061">
      <w:pPr>
        <w:spacing w:after="725" w:line="20" w:lineRule="exact"/>
        <w:jc w:val="both"/>
        <w:rPr>
          <w:rFonts w:asciiTheme="minorHAnsi" w:hAnsiTheme="minorHAnsi" w:cstheme="minorHAnsi"/>
          <w:sz w:val="24"/>
          <w:szCs w:val="24"/>
        </w:rPr>
      </w:pPr>
    </w:p>
    <w:p w14:paraId="6932F519" w14:textId="213C6F5E" w:rsidR="00D506EF" w:rsidRPr="004A407F" w:rsidRDefault="00D506EF" w:rsidP="00007061">
      <w:pPr>
        <w:spacing w:line="219" w:lineRule="exact"/>
        <w:ind w:left="72"/>
        <w:jc w:val="both"/>
        <w:textAlignment w:val="baseline"/>
        <w:rPr>
          <w:rFonts w:asciiTheme="minorHAnsi" w:eastAsia="Tahoma" w:hAnsiTheme="minorHAnsi" w:cstheme="minorHAnsi"/>
          <w:color w:val="000000"/>
          <w:spacing w:val="33"/>
          <w:sz w:val="24"/>
          <w:szCs w:val="24"/>
        </w:rPr>
      </w:pPr>
    </w:p>
    <w:p w14:paraId="62F1BC50" w14:textId="77777777" w:rsidR="00D506EF" w:rsidRPr="004A407F" w:rsidRDefault="00D506EF" w:rsidP="00007061">
      <w:pPr>
        <w:jc w:val="both"/>
        <w:rPr>
          <w:rFonts w:asciiTheme="minorHAnsi" w:hAnsiTheme="minorHAnsi" w:cstheme="minorHAnsi"/>
          <w:sz w:val="24"/>
          <w:szCs w:val="24"/>
        </w:rPr>
        <w:sectPr w:rsidR="00D506EF" w:rsidRPr="004A407F">
          <w:pgSz w:w="12240" w:h="15840"/>
          <w:pgMar w:top="1500" w:right="1266" w:bottom="784" w:left="1343" w:header="720" w:footer="720" w:gutter="0"/>
          <w:cols w:space="720"/>
        </w:sectPr>
      </w:pPr>
    </w:p>
    <w:p w14:paraId="6ED2290B" w14:textId="77777777" w:rsidR="00D506EF" w:rsidRPr="004A407F" w:rsidRDefault="009708E4" w:rsidP="00007061">
      <w:pPr>
        <w:spacing w:line="252" w:lineRule="exact"/>
        <w:ind w:left="72" w:right="720" w:firstLine="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lastRenderedPageBreak/>
        <w:t>By taking the above data into consideration, the Putnam County Solid Waste Authority has chosen to designate paper, metals, and misc. as the three recyclable materials that can be most effectively source- separated by the consumer.</w:t>
      </w:r>
    </w:p>
    <w:p w14:paraId="0F7D7EFD" w14:textId="77777777" w:rsidR="00D506EF" w:rsidRPr="004A407F" w:rsidRDefault="009708E4" w:rsidP="00E85E5E">
      <w:pPr>
        <w:spacing w:before="259" w:line="540" w:lineRule="exact"/>
        <w:ind w:left="792" w:firstLine="2232"/>
        <w:textAlignment w:val="baseline"/>
        <w:rPr>
          <w:rFonts w:asciiTheme="minorHAnsi" w:eastAsia="Tahoma" w:hAnsiTheme="minorHAnsi" w:cstheme="minorHAnsi"/>
          <w:b/>
          <w:color w:val="000000"/>
          <w:sz w:val="24"/>
          <w:szCs w:val="24"/>
        </w:rPr>
      </w:pPr>
      <w:r w:rsidRPr="004A407F">
        <w:rPr>
          <w:rFonts w:asciiTheme="minorHAnsi" w:eastAsia="Tahoma" w:hAnsiTheme="minorHAnsi" w:cstheme="minorHAnsi"/>
          <w:b/>
          <w:color w:val="000000"/>
          <w:sz w:val="24"/>
          <w:szCs w:val="24"/>
        </w:rPr>
        <w:t xml:space="preserve">EXISTING AND ANTICIPATED MARKETS </w:t>
      </w:r>
      <w:r w:rsidRPr="004A407F">
        <w:rPr>
          <w:rFonts w:asciiTheme="minorHAnsi" w:eastAsia="Tahoma" w:hAnsiTheme="minorHAnsi" w:cstheme="minorHAnsi"/>
          <w:b/>
          <w:color w:val="000000"/>
          <w:sz w:val="24"/>
          <w:szCs w:val="24"/>
        </w:rPr>
        <w:br/>
      </w:r>
      <w:proofErr w:type="spellStart"/>
      <w:r w:rsidRPr="004A407F">
        <w:rPr>
          <w:rFonts w:asciiTheme="minorHAnsi" w:eastAsia="Tahoma" w:hAnsiTheme="minorHAnsi" w:cstheme="minorHAnsi"/>
          <w:color w:val="000000"/>
          <w:sz w:val="24"/>
          <w:szCs w:val="24"/>
        </w:rPr>
        <w:t>Markets</w:t>
      </w:r>
      <w:proofErr w:type="spellEnd"/>
      <w:r w:rsidRPr="004A407F">
        <w:rPr>
          <w:rFonts w:asciiTheme="minorHAnsi" w:eastAsia="Tahoma" w:hAnsiTheme="minorHAnsi" w:cstheme="minorHAnsi"/>
          <w:color w:val="000000"/>
          <w:sz w:val="24"/>
          <w:szCs w:val="24"/>
        </w:rPr>
        <w:t xml:space="preserve"> for materials collected in Putnam County include the following:</w:t>
      </w:r>
    </w:p>
    <w:p w14:paraId="5C7D6A47" w14:textId="77777777" w:rsidR="00D506EF" w:rsidRPr="004A407F" w:rsidRDefault="009708E4" w:rsidP="00007061">
      <w:pPr>
        <w:tabs>
          <w:tab w:val="left" w:pos="2952"/>
        </w:tabs>
        <w:spacing w:before="313" w:line="230" w:lineRule="exact"/>
        <w:ind w:left="792"/>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Appliances</w:t>
      </w:r>
      <w:r w:rsidRPr="004A407F">
        <w:rPr>
          <w:rFonts w:asciiTheme="minorHAnsi" w:eastAsia="Tahoma" w:hAnsiTheme="minorHAnsi" w:cstheme="minorHAnsi"/>
          <w:color w:val="000000"/>
          <w:spacing w:val="9"/>
          <w:sz w:val="24"/>
          <w:szCs w:val="24"/>
        </w:rPr>
        <w:tab/>
      </w:r>
      <w:proofErr w:type="spellStart"/>
      <w:r w:rsidRPr="004A407F">
        <w:rPr>
          <w:rFonts w:asciiTheme="minorHAnsi" w:eastAsia="Tahoma" w:hAnsiTheme="minorHAnsi" w:cstheme="minorHAnsi"/>
          <w:color w:val="000000"/>
          <w:spacing w:val="9"/>
          <w:sz w:val="24"/>
          <w:szCs w:val="24"/>
        </w:rPr>
        <w:t>Mansback</w:t>
      </w:r>
      <w:proofErr w:type="spellEnd"/>
      <w:r w:rsidRPr="004A407F">
        <w:rPr>
          <w:rFonts w:asciiTheme="minorHAnsi" w:eastAsia="Tahoma" w:hAnsiTheme="minorHAnsi" w:cstheme="minorHAnsi"/>
          <w:color w:val="000000"/>
          <w:spacing w:val="9"/>
          <w:sz w:val="24"/>
          <w:szCs w:val="24"/>
        </w:rPr>
        <w:t xml:space="preserve"> Metals, Ashland, Kentucky</w:t>
      </w:r>
    </w:p>
    <w:p w14:paraId="526312BD" w14:textId="77777777" w:rsidR="00D506EF" w:rsidRPr="004A407F" w:rsidRDefault="009708E4" w:rsidP="00007061">
      <w:pPr>
        <w:tabs>
          <w:tab w:val="left" w:pos="2952"/>
        </w:tabs>
        <w:spacing w:before="37" w:line="227" w:lineRule="exact"/>
        <w:ind w:left="79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Cardboard</w:t>
      </w:r>
      <w:r w:rsidRPr="004A407F">
        <w:rPr>
          <w:rFonts w:asciiTheme="minorHAnsi" w:eastAsia="Tahoma" w:hAnsiTheme="minorHAnsi" w:cstheme="minorHAnsi"/>
          <w:color w:val="000000"/>
          <w:spacing w:val="8"/>
          <w:sz w:val="24"/>
          <w:szCs w:val="24"/>
        </w:rPr>
        <w:tab/>
        <w:t xml:space="preserve">Jefferson </w:t>
      </w:r>
      <w:proofErr w:type="spellStart"/>
      <w:r w:rsidRPr="004A407F">
        <w:rPr>
          <w:rFonts w:asciiTheme="minorHAnsi" w:eastAsia="Tahoma" w:hAnsiTheme="minorHAnsi" w:cstheme="minorHAnsi"/>
          <w:color w:val="000000"/>
          <w:spacing w:val="8"/>
          <w:sz w:val="24"/>
          <w:szCs w:val="24"/>
        </w:rPr>
        <w:t>Smurfitt</w:t>
      </w:r>
      <w:proofErr w:type="spellEnd"/>
      <w:r w:rsidRPr="004A407F">
        <w:rPr>
          <w:rFonts w:asciiTheme="minorHAnsi" w:eastAsia="Tahoma" w:hAnsiTheme="minorHAnsi" w:cstheme="minorHAnsi"/>
          <w:color w:val="000000"/>
          <w:spacing w:val="8"/>
          <w:sz w:val="24"/>
          <w:szCs w:val="24"/>
        </w:rPr>
        <w:t>, Ohio; Inland Container, Maysville, Kentucky</w:t>
      </w:r>
    </w:p>
    <w:p w14:paraId="3DD2BA8C" w14:textId="77777777" w:rsidR="00D506EF" w:rsidRPr="004A407F" w:rsidRDefault="009708E4" w:rsidP="00007061">
      <w:pPr>
        <w:tabs>
          <w:tab w:val="left" w:pos="2952"/>
        </w:tabs>
        <w:spacing w:before="43" w:line="230" w:lineRule="exact"/>
        <w:ind w:left="792"/>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Aluminum Cans</w:t>
      </w:r>
      <w:r w:rsidRPr="004A407F">
        <w:rPr>
          <w:rFonts w:asciiTheme="minorHAnsi" w:eastAsia="Tahoma" w:hAnsiTheme="minorHAnsi" w:cstheme="minorHAnsi"/>
          <w:color w:val="000000"/>
          <w:spacing w:val="6"/>
          <w:sz w:val="24"/>
          <w:szCs w:val="24"/>
        </w:rPr>
        <w:tab/>
        <w:t>ALCOA Recycling, Pennsylvania</w:t>
      </w:r>
    </w:p>
    <w:p w14:paraId="584B5730" w14:textId="77777777" w:rsidR="00D506EF" w:rsidRPr="004A407F" w:rsidRDefault="009708E4" w:rsidP="00007061">
      <w:pPr>
        <w:tabs>
          <w:tab w:val="left" w:pos="2952"/>
        </w:tabs>
        <w:spacing w:before="31" w:line="228" w:lineRule="exact"/>
        <w:ind w:left="792"/>
        <w:jc w:val="both"/>
        <w:textAlignment w:val="baseline"/>
        <w:rPr>
          <w:rFonts w:asciiTheme="minorHAnsi" w:eastAsia="Tahoma" w:hAnsiTheme="minorHAnsi" w:cstheme="minorHAnsi"/>
          <w:color w:val="000000"/>
          <w:spacing w:val="4"/>
          <w:sz w:val="24"/>
          <w:szCs w:val="24"/>
        </w:rPr>
      </w:pPr>
      <w:r w:rsidRPr="004A407F">
        <w:rPr>
          <w:rFonts w:asciiTheme="minorHAnsi" w:eastAsia="Tahoma" w:hAnsiTheme="minorHAnsi" w:cstheme="minorHAnsi"/>
          <w:color w:val="000000"/>
          <w:spacing w:val="4"/>
          <w:sz w:val="24"/>
          <w:szCs w:val="24"/>
        </w:rPr>
        <w:t>Steel Cans</w:t>
      </w:r>
      <w:r w:rsidRPr="004A407F">
        <w:rPr>
          <w:rFonts w:asciiTheme="minorHAnsi" w:eastAsia="Tahoma" w:hAnsiTheme="minorHAnsi" w:cstheme="minorHAnsi"/>
          <w:color w:val="000000"/>
          <w:spacing w:val="4"/>
          <w:sz w:val="24"/>
          <w:szCs w:val="24"/>
        </w:rPr>
        <w:tab/>
        <w:t>Tube City, PA</w:t>
      </w:r>
    </w:p>
    <w:p w14:paraId="5D5CAD78" w14:textId="77777777" w:rsidR="00D506EF" w:rsidRPr="004A407F" w:rsidRDefault="009708E4" w:rsidP="00007061">
      <w:pPr>
        <w:tabs>
          <w:tab w:val="left" w:pos="2952"/>
        </w:tabs>
        <w:spacing w:before="36" w:line="228" w:lineRule="exact"/>
        <w:ind w:left="792"/>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Newspaper</w:t>
      </w:r>
      <w:r w:rsidRPr="004A407F">
        <w:rPr>
          <w:rFonts w:asciiTheme="minorHAnsi" w:eastAsia="Tahoma" w:hAnsiTheme="minorHAnsi" w:cstheme="minorHAnsi"/>
          <w:color w:val="000000"/>
          <w:spacing w:val="8"/>
          <w:sz w:val="24"/>
          <w:szCs w:val="24"/>
        </w:rPr>
        <w:tab/>
        <w:t xml:space="preserve">Jefferson </w:t>
      </w:r>
      <w:proofErr w:type="spellStart"/>
      <w:r w:rsidRPr="004A407F">
        <w:rPr>
          <w:rFonts w:asciiTheme="minorHAnsi" w:eastAsia="Tahoma" w:hAnsiTheme="minorHAnsi" w:cstheme="minorHAnsi"/>
          <w:color w:val="000000"/>
          <w:spacing w:val="8"/>
          <w:sz w:val="24"/>
          <w:szCs w:val="24"/>
        </w:rPr>
        <w:t>Smurfitt</w:t>
      </w:r>
      <w:proofErr w:type="spellEnd"/>
      <w:r w:rsidRPr="004A407F">
        <w:rPr>
          <w:rFonts w:asciiTheme="minorHAnsi" w:eastAsia="Tahoma" w:hAnsiTheme="minorHAnsi" w:cstheme="minorHAnsi"/>
          <w:color w:val="000000"/>
          <w:spacing w:val="8"/>
          <w:sz w:val="24"/>
          <w:szCs w:val="24"/>
        </w:rPr>
        <w:t>, Ohio; Bowater Paper, Tennessee</w:t>
      </w:r>
    </w:p>
    <w:p w14:paraId="4777B70D" w14:textId="77777777" w:rsidR="00D506EF" w:rsidRPr="004A407F" w:rsidRDefault="009708E4" w:rsidP="00007061">
      <w:pPr>
        <w:tabs>
          <w:tab w:val="left" w:pos="2952"/>
        </w:tabs>
        <w:spacing w:before="43" w:line="231" w:lineRule="exact"/>
        <w:ind w:left="792"/>
        <w:jc w:val="both"/>
        <w:textAlignment w:val="baseline"/>
        <w:rPr>
          <w:rFonts w:asciiTheme="minorHAnsi" w:eastAsia="Tahoma" w:hAnsiTheme="minorHAnsi" w:cstheme="minorHAnsi"/>
          <w:color w:val="000000"/>
          <w:spacing w:val="7"/>
          <w:sz w:val="24"/>
          <w:szCs w:val="24"/>
        </w:rPr>
      </w:pPr>
      <w:r w:rsidRPr="004A407F">
        <w:rPr>
          <w:rFonts w:asciiTheme="minorHAnsi" w:eastAsia="Tahoma" w:hAnsiTheme="minorHAnsi" w:cstheme="minorHAnsi"/>
          <w:color w:val="000000"/>
          <w:spacing w:val="7"/>
          <w:sz w:val="24"/>
          <w:szCs w:val="24"/>
        </w:rPr>
        <w:t>Office Paper</w:t>
      </w:r>
      <w:r w:rsidRPr="004A407F">
        <w:rPr>
          <w:rFonts w:asciiTheme="minorHAnsi" w:eastAsia="Tahoma" w:hAnsiTheme="minorHAnsi" w:cstheme="minorHAnsi"/>
          <w:color w:val="000000"/>
          <w:spacing w:val="7"/>
          <w:sz w:val="24"/>
          <w:szCs w:val="24"/>
        </w:rPr>
        <w:tab/>
        <w:t>Lind Paper, Montana</w:t>
      </w:r>
    </w:p>
    <w:p w14:paraId="56B63B1F" w14:textId="77777777" w:rsidR="00D506EF" w:rsidRPr="004A407F" w:rsidRDefault="009708E4" w:rsidP="00007061">
      <w:pPr>
        <w:tabs>
          <w:tab w:val="left" w:pos="2952"/>
        </w:tabs>
        <w:spacing w:before="38" w:line="231" w:lineRule="exact"/>
        <w:ind w:left="792"/>
        <w:jc w:val="both"/>
        <w:textAlignment w:val="baseline"/>
        <w:rPr>
          <w:rFonts w:asciiTheme="minorHAnsi" w:eastAsia="Tahoma" w:hAnsiTheme="minorHAnsi" w:cstheme="minorHAnsi"/>
          <w:color w:val="000000"/>
          <w:spacing w:val="6"/>
          <w:sz w:val="24"/>
          <w:szCs w:val="24"/>
        </w:rPr>
      </w:pPr>
      <w:r w:rsidRPr="004A407F">
        <w:rPr>
          <w:rFonts w:asciiTheme="minorHAnsi" w:eastAsia="Tahoma" w:hAnsiTheme="minorHAnsi" w:cstheme="minorHAnsi"/>
          <w:color w:val="000000"/>
          <w:spacing w:val="6"/>
          <w:sz w:val="24"/>
          <w:szCs w:val="24"/>
        </w:rPr>
        <w:t>Plastic Recycling</w:t>
      </w:r>
      <w:r w:rsidRPr="004A407F">
        <w:rPr>
          <w:rFonts w:asciiTheme="minorHAnsi" w:eastAsia="Tahoma" w:hAnsiTheme="minorHAnsi" w:cstheme="minorHAnsi"/>
          <w:color w:val="000000"/>
          <w:spacing w:val="6"/>
          <w:sz w:val="24"/>
          <w:szCs w:val="24"/>
        </w:rPr>
        <w:tab/>
        <w:t>Rumpke Recycling, Kentucky</w:t>
      </w:r>
    </w:p>
    <w:p w14:paraId="28070674" w14:textId="77777777" w:rsidR="00D506EF" w:rsidRPr="004A407F" w:rsidRDefault="009708E4" w:rsidP="00007061">
      <w:pPr>
        <w:spacing w:before="522" w:line="269" w:lineRule="exact"/>
        <w:ind w:left="72" w:right="288" w:firstLine="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 xml:space="preserve">The Authority does not anticipate any new markets </w:t>
      </w:r>
      <w:proofErr w:type="gramStart"/>
      <w:r w:rsidRPr="004A407F">
        <w:rPr>
          <w:rFonts w:asciiTheme="minorHAnsi" w:eastAsia="Tahoma" w:hAnsiTheme="minorHAnsi" w:cstheme="minorHAnsi"/>
          <w:color w:val="000000"/>
          <w:spacing w:val="9"/>
          <w:sz w:val="24"/>
          <w:szCs w:val="24"/>
        </w:rPr>
        <w:t>opening up</w:t>
      </w:r>
      <w:proofErr w:type="gramEnd"/>
      <w:r w:rsidRPr="004A407F">
        <w:rPr>
          <w:rFonts w:asciiTheme="minorHAnsi" w:eastAsia="Tahoma" w:hAnsiTheme="minorHAnsi" w:cstheme="minorHAnsi"/>
          <w:color w:val="000000"/>
          <w:spacing w:val="9"/>
          <w:sz w:val="24"/>
          <w:szCs w:val="24"/>
        </w:rPr>
        <w:t xml:space="preserve"> for Putnam County materials. Presently most materials are baled at West Virginia Cashin Recyclable and sold in tractor trailer loads. Both intermediate and </w:t>
      </w:r>
      <w:proofErr w:type="gramStart"/>
      <w:r w:rsidRPr="004A407F">
        <w:rPr>
          <w:rFonts w:asciiTheme="minorHAnsi" w:eastAsia="Tahoma" w:hAnsiTheme="minorHAnsi" w:cstheme="minorHAnsi"/>
          <w:color w:val="000000"/>
          <w:spacing w:val="9"/>
          <w:sz w:val="24"/>
          <w:szCs w:val="24"/>
        </w:rPr>
        <w:t>final end</w:t>
      </w:r>
      <w:proofErr w:type="gramEnd"/>
      <w:r w:rsidRPr="004A407F">
        <w:rPr>
          <w:rFonts w:asciiTheme="minorHAnsi" w:eastAsia="Tahoma" w:hAnsiTheme="minorHAnsi" w:cstheme="minorHAnsi"/>
          <w:color w:val="000000"/>
          <w:spacing w:val="9"/>
          <w:sz w:val="24"/>
          <w:szCs w:val="24"/>
        </w:rPr>
        <w:t xml:space="preserve"> markets are utilized. West Virginia Cashin Recyclables has the capacity to handle over 150 tons of recycled material daily. Given the capacity of the operation, the Authority does not see a need to engage in direct processing of recycled materials.</w:t>
      </w:r>
    </w:p>
    <w:p w14:paraId="308F6316" w14:textId="77777777" w:rsidR="00D506EF" w:rsidRPr="004A407F" w:rsidRDefault="009708E4" w:rsidP="00007061">
      <w:pPr>
        <w:spacing w:before="272" w:after="152" w:line="265" w:lineRule="exact"/>
        <w:ind w:left="72" w:right="288" w:firstLine="720"/>
        <w:jc w:val="both"/>
        <w:textAlignment w:val="baseline"/>
        <w:rPr>
          <w:rFonts w:asciiTheme="minorHAnsi" w:eastAsia="Tahoma" w:hAnsiTheme="minorHAnsi" w:cstheme="minorHAnsi"/>
          <w:strike/>
          <w:color w:val="000000"/>
          <w:spacing w:val="8"/>
          <w:sz w:val="24"/>
          <w:szCs w:val="24"/>
        </w:rPr>
      </w:pPr>
      <w:r w:rsidRPr="004A407F">
        <w:rPr>
          <w:rFonts w:asciiTheme="minorHAnsi" w:eastAsia="Tahoma" w:hAnsiTheme="minorHAnsi" w:cstheme="minorHAnsi"/>
          <w:strike/>
          <w:color w:val="000000"/>
          <w:spacing w:val="8"/>
          <w:sz w:val="24"/>
          <w:szCs w:val="24"/>
        </w:rPr>
        <w:t xml:space="preserve">Sludge from St. Albans treatment plants is land applied on Putnam County farms using the Authority's equipment. The market conditions for a composting operation are somewhat limited </w:t>
      </w:r>
      <w:proofErr w:type="gramStart"/>
      <w:r w:rsidRPr="004A407F">
        <w:rPr>
          <w:rFonts w:asciiTheme="minorHAnsi" w:eastAsia="Tahoma" w:hAnsiTheme="minorHAnsi" w:cstheme="minorHAnsi"/>
          <w:strike/>
          <w:color w:val="000000"/>
          <w:spacing w:val="8"/>
          <w:sz w:val="24"/>
          <w:szCs w:val="24"/>
        </w:rPr>
        <w:t>at this time</w:t>
      </w:r>
      <w:proofErr w:type="gramEnd"/>
      <w:r w:rsidRPr="004A407F">
        <w:rPr>
          <w:rFonts w:asciiTheme="minorHAnsi" w:eastAsia="Tahoma" w:hAnsiTheme="minorHAnsi" w:cstheme="minorHAnsi"/>
          <w:strike/>
          <w:color w:val="000000"/>
          <w:spacing w:val="8"/>
          <w:sz w:val="24"/>
          <w:szCs w:val="24"/>
        </w:rPr>
        <w:t>.</w:t>
      </w:r>
    </w:p>
    <w:tbl>
      <w:tblPr>
        <w:tblW w:w="0" w:type="auto"/>
        <w:tblLayout w:type="fixed"/>
        <w:tblCellMar>
          <w:left w:w="0" w:type="dxa"/>
          <w:right w:w="0" w:type="dxa"/>
        </w:tblCellMar>
        <w:tblLook w:val="04A0" w:firstRow="1" w:lastRow="0" w:firstColumn="1" w:lastColumn="0" w:noHBand="0" w:noVBand="1"/>
      </w:tblPr>
      <w:tblGrid>
        <w:gridCol w:w="4307"/>
        <w:gridCol w:w="5324"/>
      </w:tblGrid>
      <w:tr w:rsidR="00D506EF" w:rsidRPr="004A407F" w14:paraId="2FA40402" w14:textId="77777777">
        <w:trPr>
          <w:trHeight w:hRule="exact" w:val="821"/>
        </w:trPr>
        <w:tc>
          <w:tcPr>
            <w:tcW w:w="9631" w:type="dxa"/>
            <w:gridSpan w:val="2"/>
            <w:tcBorders>
              <w:top w:val="none" w:sz="0" w:space="0" w:color="020000"/>
              <w:left w:val="none" w:sz="0" w:space="0" w:color="020000"/>
              <w:bottom w:val="none" w:sz="0" w:space="0" w:color="020000"/>
              <w:right w:val="none" w:sz="0" w:space="0" w:color="020000"/>
            </w:tcBorders>
            <w:vAlign w:val="center"/>
          </w:tcPr>
          <w:p w14:paraId="07D91FC2" w14:textId="77777777" w:rsidR="00D506EF" w:rsidRPr="004A407F" w:rsidRDefault="009708E4" w:rsidP="00007061">
            <w:pPr>
              <w:spacing w:before="118" w:after="154" w:line="272" w:lineRule="exact"/>
              <w:ind w:left="144" w:right="108" w:firstLine="648"/>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The Authority estimates that the recovery rate of the following recycled items is being carried out in Putnam County:</w:t>
            </w:r>
          </w:p>
        </w:tc>
      </w:tr>
      <w:tr w:rsidR="00D506EF" w:rsidRPr="004A407F" w14:paraId="62CF5AFB" w14:textId="77777777">
        <w:trPr>
          <w:trHeight w:hRule="exact" w:val="408"/>
        </w:trPr>
        <w:tc>
          <w:tcPr>
            <w:tcW w:w="4307" w:type="dxa"/>
            <w:tcBorders>
              <w:top w:val="none" w:sz="0" w:space="0" w:color="020000"/>
              <w:left w:val="none" w:sz="0" w:space="0" w:color="020000"/>
              <w:bottom w:val="none" w:sz="0" w:space="0" w:color="020000"/>
              <w:right w:val="none" w:sz="0" w:space="0" w:color="020000"/>
            </w:tcBorders>
            <w:vAlign w:val="center"/>
          </w:tcPr>
          <w:p w14:paraId="423A92D9" w14:textId="77777777" w:rsidR="00D506EF" w:rsidRPr="004A407F" w:rsidRDefault="009708E4" w:rsidP="00007061">
            <w:pPr>
              <w:numPr>
                <w:ilvl w:val="0"/>
                <w:numId w:val="15"/>
              </w:numPr>
              <w:tabs>
                <w:tab w:val="clear" w:pos="360"/>
                <w:tab w:val="left" w:pos="1800"/>
              </w:tabs>
              <w:spacing w:before="159" w:after="14" w:line="225"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Aluminum Cans</w:t>
            </w:r>
          </w:p>
        </w:tc>
        <w:tc>
          <w:tcPr>
            <w:tcW w:w="5324" w:type="dxa"/>
            <w:tcBorders>
              <w:top w:val="none" w:sz="0" w:space="0" w:color="020000"/>
              <w:left w:val="none" w:sz="0" w:space="0" w:color="020000"/>
              <w:bottom w:val="none" w:sz="0" w:space="0" w:color="020000"/>
              <w:right w:val="none" w:sz="0" w:space="0" w:color="020000"/>
            </w:tcBorders>
            <w:vAlign w:val="center"/>
          </w:tcPr>
          <w:p w14:paraId="5C206BAB" w14:textId="77777777" w:rsidR="00D506EF" w:rsidRPr="004A407F" w:rsidRDefault="009708E4" w:rsidP="00007061">
            <w:pPr>
              <w:spacing w:before="158" w:after="15"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75%</w:t>
            </w:r>
          </w:p>
        </w:tc>
      </w:tr>
      <w:tr w:rsidR="00D506EF" w:rsidRPr="004A407F" w14:paraId="75889DE0" w14:textId="77777777">
        <w:trPr>
          <w:trHeight w:hRule="exact" w:val="273"/>
        </w:trPr>
        <w:tc>
          <w:tcPr>
            <w:tcW w:w="4307" w:type="dxa"/>
            <w:tcBorders>
              <w:top w:val="none" w:sz="0" w:space="0" w:color="020000"/>
              <w:left w:val="none" w:sz="0" w:space="0" w:color="020000"/>
              <w:bottom w:val="none" w:sz="0" w:space="0" w:color="020000"/>
              <w:right w:val="none" w:sz="0" w:space="0" w:color="020000"/>
            </w:tcBorders>
            <w:vAlign w:val="center"/>
          </w:tcPr>
          <w:p w14:paraId="47E2438C" w14:textId="77777777" w:rsidR="00D506EF" w:rsidRPr="004A407F" w:rsidRDefault="009708E4" w:rsidP="00007061">
            <w:pPr>
              <w:numPr>
                <w:ilvl w:val="0"/>
                <w:numId w:val="15"/>
              </w:numPr>
              <w:tabs>
                <w:tab w:val="clear" w:pos="360"/>
                <w:tab w:val="left" w:pos="1800"/>
              </w:tabs>
              <w:spacing w:after="13" w:line="225"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Steel Cans</w:t>
            </w:r>
          </w:p>
        </w:tc>
        <w:tc>
          <w:tcPr>
            <w:tcW w:w="5324" w:type="dxa"/>
            <w:tcBorders>
              <w:top w:val="none" w:sz="0" w:space="0" w:color="020000"/>
              <w:left w:val="none" w:sz="0" w:space="0" w:color="020000"/>
              <w:bottom w:val="none" w:sz="0" w:space="0" w:color="020000"/>
              <w:right w:val="none" w:sz="0" w:space="0" w:color="020000"/>
            </w:tcBorders>
            <w:vAlign w:val="center"/>
          </w:tcPr>
          <w:p w14:paraId="4E462F12" w14:textId="77777777" w:rsidR="00D506EF" w:rsidRPr="004A407F" w:rsidRDefault="009708E4" w:rsidP="00007061">
            <w:pPr>
              <w:spacing w:after="9"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75%</w:t>
            </w:r>
          </w:p>
        </w:tc>
      </w:tr>
      <w:tr w:rsidR="00D506EF" w:rsidRPr="004A407F" w14:paraId="055E9C2F" w14:textId="77777777">
        <w:trPr>
          <w:trHeight w:hRule="exact" w:val="274"/>
        </w:trPr>
        <w:tc>
          <w:tcPr>
            <w:tcW w:w="4307" w:type="dxa"/>
            <w:tcBorders>
              <w:top w:val="none" w:sz="0" w:space="0" w:color="020000"/>
              <w:left w:val="none" w:sz="0" w:space="0" w:color="020000"/>
              <w:bottom w:val="none" w:sz="0" w:space="0" w:color="020000"/>
              <w:right w:val="none" w:sz="0" w:space="0" w:color="020000"/>
            </w:tcBorders>
            <w:vAlign w:val="center"/>
          </w:tcPr>
          <w:p w14:paraId="151DA080" w14:textId="77777777" w:rsidR="00D506EF" w:rsidRPr="004A407F" w:rsidRDefault="009708E4" w:rsidP="00007061">
            <w:pPr>
              <w:numPr>
                <w:ilvl w:val="0"/>
                <w:numId w:val="15"/>
              </w:numPr>
              <w:tabs>
                <w:tab w:val="clear" w:pos="360"/>
                <w:tab w:val="left" w:pos="1800"/>
              </w:tabs>
              <w:spacing w:after="9" w:line="231"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Appliances</w:t>
            </w:r>
          </w:p>
        </w:tc>
        <w:tc>
          <w:tcPr>
            <w:tcW w:w="5324" w:type="dxa"/>
            <w:tcBorders>
              <w:top w:val="none" w:sz="0" w:space="0" w:color="020000"/>
              <w:left w:val="none" w:sz="0" w:space="0" w:color="020000"/>
              <w:bottom w:val="none" w:sz="0" w:space="0" w:color="020000"/>
              <w:right w:val="none" w:sz="0" w:space="0" w:color="020000"/>
            </w:tcBorders>
            <w:vAlign w:val="center"/>
          </w:tcPr>
          <w:p w14:paraId="2CA3075F" w14:textId="77777777" w:rsidR="00D506EF" w:rsidRPr="004A407F" w:rsidRDefault="009708E4" w:rsidP="00007061">
            <w:pPr>
              <w:spacing w:after="10"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90%</w:t>
            </w:r>
          </w:p>
        </w:tc>
      </w:tr>
      <w:tr w:rsidR="00D506EF" w:rsidRPr="004A407F" w14:paraId="30B1145E" w14:textId="77777777">
        <w:trPr>
          <w:trHeight w:hRule="exact" w:val="269"/>
        </w:trPr>
        <w:tc>
          <w:tcPr>
            <w:tcW w:w="4307" w:type="dxa"/>
            <w:tcBorders>
              <w:top w:val="none" w:sz="0" w:space="0" w:color="020000"/>
              <w:left w:val="none" w:sz="0" w:space="0" w:color="020000"/>
              <w:bottom w:val="none" w:sz="0" w:space="0" w:color="020000"/>
              <w:right w:val="none" w:sz="0" w:space="0" w:color="020000"/>
            </w:tcBorders>
            <w:vAlign w:val="center"/>
          </w:tcPr>
          <w:p w14:paraId="199A744B" w14:textId="77777777" w:rsidR="00D506EF" w:rsidRPr="004A407F" w:rsidRDefault="009708E4" w:rsidP="00007061">
            <w:pPr>
              <w:numPr>
                <w:ilvl w:val="0"/>
                <w:numId w:val="15"/>
              </w:numPr>
              <w:tabs>
                <w:tab w:val="clear" w:pos="360"/>
                <w:tab w:val="left" w:pos="1800"/>
              </w:tabs>
              <w:spacing w:after="16" w:line="225"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Cardboard</w:t>
            </w:r>
          </w:p>
        </w:tc>
        <w:tc>
          <w:tcPr>
            <w:tcW w:w="5324" w:type="dxa"/>
            <w:tcBorders>
              <w:top w:val="none" w:sz="0" w:space="0" w:color="020000"/>
              <w:left w:val="none" w:sz="0" w:space="0" w:color="020000"/>
              <w:bottom w:val="none" w:sz="0" w:space="0" w:color="020000"/>
              <w:right w:val="none" w:sz="0" w:space="0" w:color="020000"/>
            </w:tcBorders>
            <w:vAlign w:val="center"/>
          </w:tcPr>
          <w:p w14:paraId="556C2415" w14:textId="77777777" w:rsidR="00D506EF" w:rsidRPr="004A407F" w:rsidRDefault="009708E4" w:rsidP="00007061">
            <w:pPr>
              <w:spacing w:after="10"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60%</w:t>
            </w:r>
          </w:p>
        </w:tc>
      </w:tr>
      <w:tr w:rsidR="00D506EF" w:rsidRPr="004A407F" w14:paraId="74541F60" w14:textId="77777777">
        <w:trPr>
          <w:trHeight w:hRule="exact" w:val="269"/>
        </w:trPr>
        <w:tc>
          <w:tcPr>
            <w:tcW w:w="4307" w:type="dxa"/>
            <w:tcBorders>
              <w:top w:val="none" w:sz="0" w:space="0" w:color="020000"/>
              <w:left w:val="none" w:sz="0" w:space="0" w:color="020000"/>
              <w:bottom w:val="none" w:sz="0" w:space="0" w:color="020000"/>
              <w:right w:val="none" w:sz="0" w:space="0" w:color="020000"/>
            </w:tcBorders>
            <w:vAlign w:val="center"/>
          </w:tcPr>
          <w:p w14:paraId="146732B7" w14:textId="77777777" w:rsidR="00D506EF" w:rsidRPr="004A407F" w:rsidRDefault="009708E4" w:rsidP="00007061">
            <w:pPr>
              <w:numPr>
                <w:ilvl w:val="0"/>
                <w:numId w:val="15"/>
              </w:numPr>
              <w:tabs>
                <w:tab w:val="clear" w:pos="360"/>
                <w:tab w:val="left" w:pos="1800"/>
              </w:tabs>
              <w:spacing w:after="14" w:line="230"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Newspaper</w:t>
            </w:r>
          </w:p>
        </w:tc>
        <w:tc>
          <w:tcPr>
            <w:tcW w:w="5324" w:type="dxa"/>
            <w:tcBorders>
              <w:top w:val="none" w:sz="0" w:space="0" w:color="020000"/>
              <w:left w:val="none" w:sz="0" w:space="0" w:color="020000"/>
              <w:bottom w:val="none" w:sz="0" w:space="0" w:color="020000"/>
              <w:right w:val="none" w:sz="0" w:space="0" w:color="020000"/>
            </w:tcBorders>
            <w:vAlign w:val="center"/>
          </w:tcPr>
          <w:p w14:paraId="561164C8" w14:textId="77777777" w:rsidR="00D506EF" w:rsidRPr="004A407F" w:rsidRDefault="009708E4" w:rsidP="00007061">
            <w:pPr>
              <w:spacing w:after="19"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35%</w:t>
            </w:r>
          </w:p>
        </w:tc>
      </w:tr>
      <w:tr w:rsidR="00D506EF" w:rsidRPr="004A407F" w14:paraId="4F4350B0" w14:textId="77777777">
        <w:trPr>
          <w:trHeight w:hRule="exact" w:val="268"/>
        </w:trPr>
        <w:tc>
          <w:tcPr>
            <w:tcW w:w="4307" w:type="dxa"/>
            <w:tcBorders>
              <w:top w:val="none" w:sz="0" w:space="0" w:color="020000"/>
              <w:left w:val="none" w:sz="0" w:space="0" w:color="020000"/>
              <w:bottom w:val="none" w:sz="0" w:space="0" w:color="020000"/>
              <w:right w:val="none" w:sz="0" w:space="0" w:color="020000"/>
            </w:tcBorders>
            <w:vAlign w:val="center"/>
          </w:tcPr>
          <w:p w14:paraId="5A449418" w14:textId="77777777" w:rsidR="00D506EF" w:rsidRPr="004A407F" w:rsidRDefault="009708E4" w:rsidP="00007061">
            <w:pPr>
              <w:numPr>
                <w:ilvl w:val="0"/>
                <w:numId w:val="15"/>
              </w:numPr>
              <w:tabs>
                <w:tab w:val="clear" w:pos="360"/>
                <w:tab w:val="left" w:pos="1800"/>
              </w:tabs>
              <w:spacing w:after="9" w:line="225"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Office Paper</w:t>
            </w:r>
          </w:p>
        </w:tc>
        <w:tc>
          <w:tcPr>
            <w:tcW w:w="5324" w:type="dxa"/>
            <w:tcBorders>
              <w:top w:val="none" w:sz="0" w:space="0" w:color="020000"/>
              <w:left w:val="none" w:sz="0" w:space="0" w:color="020000"/>
              <w:bottom w:val="none" w:sz="0" w:space="0" w:color="020000"/>
              <w:right w:val="none" w:sz="0" w:space="0" w:color="020000"/>
            </w:tcBorders>
            <w:vAlign w:val="center"/>
          </w:tcPr>
          <w:p w14:paraId="13F23E0E" w14:textId="77777777" w:rsidR="00D506EF" w:rsidRPr="004A407F" w:rsidRDefault="009708E4" w:rsidP="00007061">
            <w:pPr>
              <w:spacing w:after="4"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30%</w:t>
            </w:r>
          </w:p>
        </w:tc>
      </w:tr>
      <w:tr w:rsidR="00D506EF" w:rsidRPr="004A407F" w14:paraId="753A8357" w14:textId="77777777">
        <w:trPr>
          <w:trHeight w:hRule="exact" w:val="269"/>
        </w:trPr>
        <w:tc>
          <w:tcPr>
            <w:tcW w:w="4307" w:type="dxa"/>
            <w:tcBorders>
              <w:top w:val="none" w:sz="0" w:space="0" w:color="020000"/>
              <w:left w:val="none" w:sz="0" w:space="0" w:color="020000"/>
              <w:bottom w:val="none" w:sz="0" w:space="0" w:color="020000"/>
              <w:right w:val="none" w:sz="0" w:space="0" w:color="020000"/>
            </w:tcBorders>
            <w:vAlign w:val="center"/>
          </w:tcPr>
          <w:p w14:paraId="647B5337" w14:textId="77777777" w:rsidR="00D506EF" w:rsidRPr="004A407F" w:rsidRDefault="009708E4" w:rsidP="00007061">
            <w:pPr>
              <w:numPr>
                <w:ilvl w:val="0"/>
                <w:numId w:val="15"/>
              </w:numPr>
              <w:tabs>
                <w:tab w:val="clear" w:pos="360"/>
                <w:tab w:val="left" w:pos="1800"/>
              </w:tabs>
              <w:spacing w:after="14" w:line="225"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Plastic Containers</w:t>
            </w:r>
          </w:p>
        </w:tc>
        <w:tc>
          <w:tcPr>
            <w:tcW w:w="5324" w:type="dxa"/>
            <w:tcBorders>
              <w:top w:val="none" w:sz="0" w:space="0" w:color="020000"/>
              <w:left w:val="none" w:sz="0" w:space="0" w:color="020000"/>
              <w:bottom w:val="none" w:sz="0" w:space="0" w:color="020000"/>
              <w:right w:val="none" w:sz="0" w:space="0" w:color="020000"/>
            </w:tcBorders>
            <w:vAlign w:val="center"/>
          </w:tcPr>
          <w:p w14:paraId="6A3458AB" w14:textId="77777777" w:rsidR="00D506EF" w:rsidRPr="004A407F" w:rsidRDefault="009708E4" w:rsidP="00007061">
            <w:pPr>
              <w:spacing w:after="14"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1%</w:t>
            </w:r>
          </w:p>
        </w:tc>
      </w:tr>
      <w:tr w:rsidR="00D506EF" w:rsidRPr="004A407F" w14:paraId="3C4A1430" w14:textId="77777777">
        <w:trPr>
          <w:trHeight w:hRule="exact" w:val="274"/>
        </w:trPr>
        <w:tc>
          <w:tcPr>
            <w:tcW w:w="4307" w:type="dxa"/>
            <w:tcBorders>
              <w:top w:val="none" w:sz="0" w:space="0" w:color="020000"/>
              <w:left w:val="none" w:sz="0" w:space="0" w:color="020000"/>
              <w:bottom w:val="none" w:sz="0" w:space="0" w:color="020000"/>
              <w:right w:val="none" w:sz="0" w:space="0" w:color="020000"/>
            </w:tcBorders>
            <w:vAlign w:val="center"/>
          </w:tcPr>
          <w:p w14:paraId="60CD9E09" w14:textId="77777777" w:rsidR="00D506EF" w:rsidRPr="004A407F" w:rsidRDefault="009708E4" w:rsidP="00007061">
            <w:pPr>
              <w:numPr>
                <w:ilvl w:val="0"/>
                <w:numId w:val="15"/>
              </w:numPr>
              <w:tabs>
                <w:tab w:val="clear" w:pos="360"/>
                <w:tab w:val="left" w:pos="1800"/>
              </w:tabs>
              <w:spacing w:after="14" w:line="233"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Sludge</w:t>
            </w:r>
          </w:p>
        </w:tc>
        <w:tc>
          <w:tcPr>
            <w:tcW w:w="5324" w:type="dxa"/>
            <w:tcBorders>
              <w:top w:val="none" w:sz="0" w:space="0" w:color="020000"/>
              <w:left w:val="none" w:sz="0" w:space="0" w:color="020000"/>
              <w:bottom w:val="none" w:sz="0" w:space="0" w:color="020000"/>
              <w:right w:val="none" w:sz="0" w:space="0" w:color="020000"/>
            </w:tcBorders>
            <w:vAlign w:val="center"/>
          </w:tcPr>
          <w:p w14:paraId="4B349BCE" w14:textId="77777777" w:rsidR="00D506EF" w:rsidRPr="004A407F" w:rsidRDefault="009708E4" w:rsidP="00007061">
            <w:pPr>
              <w:spacing w:after="20"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75%</w:t>
            </w:r>
          </w:p>
        </w:tc>
      </w:tr>
      <w:tr w:rsidR="00D506EF" w:rsidRPr="004A407F" w14:paraId="6FFDDBD7" w14:textId="77777777">
        <w:trPr>
          <w:trHeight w:hRule="exact" w:val="273"/>
        </w:trPr>
        <w:tc>
          <w:tcPr>
            <w:tcW w:w="4307" w:type="dxa"/>
            <w:tcBorders>
              <w:top w:val="none" w:sz="0" w:space="0" w:color="020000"/>
              <w:left w:val="none" w:sz="0" w:space="0" w:color="020000"/>
              <w:bottom w:val="none" w:sz="0" w:space="0" w:color="020000"/>
              <w:right w:val="none" w:sz="0" w:space="0" w:color="020000"/>
            </w:tcBorders>
            <w:vAlign w:val="center"/>
          </w:tcPr>
          <w:p w14:paraId="00F553ED" w14:textId="77777777" w:rsidR="00D506EF" w:rsidRPr="004A407F" w:rsidRDefault="009708E4" w:rsidP="00007061">
            <w:pPr>
              <w:numPr>
                <w:ilvl w:val="0"/>
                <w:numId w:val="15"/>
              </w:numPr>
              <w:tabs>
                <w:tab w:val="clear" w:pos="360"/>
                <w:tab w:val="left" w:pos="1800"/>
              </w:tabs>
              <w:spacing w:after="24" w:line="225"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E-Waste</w:t>
            </w:r>
          </w:p>
        </w:tc>
        <w:tc>
          <w:tcPr>
            <w:tcW w:w="5324" w:type="dxa"/>
            <w:tcBorders>
              <w:top w:val="none" w:sz="0" w:space="0" w:color="020000"/>
              <w:left w:val="none" w:sz="0" w:space="0" w:color="020000"/>
              <w:bottom w:val="none" w:sz="0" w:space="0" w:color="020000"/>
              <w:right w:val="none" w:sz="0" w:space="0" w:color="020000"/>
            </w:tcBorders>
            <w:vAlign w:val="center"/>
          </w:tcPr>
          <w:p w14:paraId="5EA16072" w14:textId="77777777" w:rsidR="00D506EF" w:rsidRPr="004A407F" w:rsidRDefault="009708E4" w:rsidP="00007061">
            <w:pPr>
              <w:spacing w:after="14"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30%</w:t>
            </w:r>
          </w:p>
        </w:tc>
      </w:tr>
      <w:tr w:rsidR="00D506EF" w:rsidRPr="004A407F" w14:paraId="40CCDB27" w14:textId="77777777">
        <w:trPr>
          <w:trHeight w:hRule="exact" w:val="284"/>
        </w:trPr>
        <w:tc>
          <w:tcPr>
            <w:tcW w:w="4307" w:type="dxa"/>
            <w:tcBorders>
              <w:top w:val="none" w:sz="0" w:space="0" w:color="020000"/>
              <w:left w:val="none" w:sz="0" w:space="0" w:color="020000"/>
              <w:bottom w:val="none" w:sz="0" w:space="0" w:color="020000"/>
              <w:right w:val="none" w:sz="0" w:space="0" w:color="020000"/>
            </w:tcBorders>
            <w:vAlign w:val="center"/>
          </w:tcPr>
          <w:p w14:paraId="78E7B805" w14:textId="77777777" w:rsidR="00D506EF" w:rsidRPr="004A407F" w:rsidRDefault="009708E4" w:rsidP="00007061">
            <w:pPr>
              <w:numPr>
                <w:ilvl w:val="0"/>
                <w:numId w:val="15"/>
              </w:numPr>
              <w:tabs>
                <w:tab w:val="clear" w:pos="360"/>
                <w:tab w:val="left" w:pos="1800"/>
              </w:tabs>
              <w:spacing w:after="33" w:line="225" w:lineRule="exact"/>
              <w:ind w:left="1440"/>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Textiles</w:t>
            </w:r>
          </w:p>
        </w:tc>
        <w:tc>
          <w:tcPr>
            <w:tcW w:w="5324" w:type="dxa"/>
            <w:tcBorders>
              <w:top w:val="none" w:sz="0" w:space="0" w:color="020000"/>
              <w:left w:val="none" w:sz="0" w:space="0" w:color="020000"/>
              <w:bottom w:val="none" w:sz="0" w:space="0" w:color="020000"/>
              <w:right w:val="none" w:sz="0" w:space="0" w:color="020000"/>
            </w:tcBorders>
            <w:vAlign w:val="center"/>
          </w:tcPr>
          <w:p w14:paraId="6C8B8DD3" w14:textId="77777777" w:rsidR="00D506EF" w:rsidRPr="004A407F" w:rsidRDefault="009708E4" w:rsidP="00007061">
            <w:pPr>
              <w:spacing w:after="29" w:line="225" w:lineRule="exact"/>
              <w:ind w:left="835"/>
              <w:jc w:val="both"/>
              <w:textAlignment w:val="baseline"/>
              <w:rPr>
                <w:rFonts w:asciiTheme="minorHAnsi" w:eastAsia="Tahoma" w:hAnsiTheme="minorHAnsi" w:cstheme="minorHAnsi"/>
                <w:color w:val="000000"/>
                <w:sz w:val="24"/>
                <w:szCs w:val="24"/>
              </w:rPr>
            </w:pPr>
            <w:r w:rsidRPr="004A407F">
              <w:rPr>
                <w:rFonts w:asciiTheme="minorHAnsi" w:eastAsia="Tahoma" w:hAnsiTheme="minorHAnsi" w:cstheme="minorHAnsi"/>
                <w:color w:val="000000"/>
                <w:sz w:val="24"/>
                <w:szCs w:val="24"/>
              </w:rPr>
              <w:t>30%</w:t>
            </w:r>
          </w:p>
        </w:tc>
      </w:tr>
    </w:tbl>
    <w:p w14:paraId="0E00389E" w14:textId="77777777" w:rsidR="00D506EF" w:rsidRPr="004A407F" w:rsidRDefault="00D506EF" w:rsidP="00007061">
      <w:pPr>
        <w:spacing w:after="268" w:line="20" w:lineRule="exact"/>
        <w:jc w:val="both"/>
        <w:rPr>
          <w:rFonts w:asciiTheme="minorHAnsi" w:hAnsiTheme="minorHAnsi" w:cstheme="minorHAnsi"/>
          <w:sz w:val="24"/>
          <w:szCs w:val="24"/>
        </w:rPr>
      </w:pPr>
    </w:p>
    <w:p w14:paraId="3988C9E2" w14:textId="77777777" w:rsidR="00D506EF" w:rsidRPr="004A407F" w:rsidRDefault="009708E4" w:rsidP="00007061">
      <w:pPr>
        <w:spacing w:after="863" w:line="254" w:lineRule="exact"/>
        <w:ind w:left="72" w:right="216" w:firstLine="72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Residential curbside collection accounts for about 20% of the volume collected. Commercial collection accounts for about 30% of the volume and drop-off and buy back represents about 50% of the volume.</w:t>
      </w:r>
    </w:p>
    <w:p w14:paraId="4FB5BDB0" w14:textId="77777777" w:rsidR="00D506EF" w:rsidRPr="004A407F" w:rsidRDefault="00D506EF" w:rsidP="00007061">
      <w:pPr>
        <w:spacing w:after="863" w:line="254" w:lineRule="exact"/>
        <w:jc w:val="both"/>
        <w:rPr>
          <w:rFonts w:asciiTheme="minorHAnsi" w:hAnsiTheme="minorHAnsi" w:cstheme="minorHAnsi"/>
          <w:sz w:val="24"/>
          <w:szCs w:val="24"/>
        </w:rPr>
        <w:sectPr w:rsidR="00D506EF" w:rsidRPr="004A407F">
          <w:pgSz w:w="12240" w:h="15840"/>
          <w:pgMar w:top="1500" w:right="1252" w:bottom="784" w:left="1357" w:header="720" w:footer="720" w:gutter="0"/>
          <w:cols w:space="720"/>
        </w:sectPr>
      </w:pPr>
    </w:p>
    <w:p w14:paraId="1392F602" w14:textId="17B24711" w:rsidR="00D506EF" w:rsidRPr="00E85E5E" w:rsidRDefault="00D506EF" w:rsidP="00E85E5E">
      <w:pPr>
        <w:spacing w:line="219" w:lineRule="exact"/>
        <w:jc w:val="both"/>
        <w:textAlignment w:val="baseline"/>
        <w:rPr>
          <w:rFonts w:asciiTheme="minorHAnsi" w:eastAsia="Tahoma" w:hAnsiTheme="minorHAnsi" w:cstheme="minorHAnsi"/>
          <w:color w:val="000000"/>
          <w:spacing w:val="16"/>
          <w:sz w:val="24"/>
          <w:szCs w:val="24"/>
        </w:rPr>
        <w:sectPr w:rsidR="00D506EF" w:rsidRPr="00E85E5E">
          <w:type w:val="continuous"/>
          <w:pgSz w:w="12240" w:h="15840"/>
          <w:pgMar w:top="1500" w:right="1261" w:bottom="784" w:left="10619" w:header="720" w:footer="720" w:gutter="0"/>
          <w:cols w:space="720"/>
        </w:sectPr>
      </w:pPr>
    </w:p>
    <w:p w14:paraId="07F45657" w14:textId="77777777" w:rsidR="00D506EF" w:rsidRPr="004A407F" w:rsidRDefault="009708E4" w:rsidP="00007061">
      <w:pPr>
        <w:spacing w:before="10" w:line="224" w:lineRule="exact"/>
        <w:ind w:left="2592"/>
        <w:jc w:val="both"/>
        <w:textAlignment w:val="baseline"/>
        <w:rPr>
          <w:rFonts w:asciiTheme="minorHAnsi" w:eastAsia="Tahoma" w:hAnsiTheme="minorHAnsi" w:cstheme="minorHAnsi"/>
          <w:b/>
          <w:color w:val="000000"/>
          <w:spacing w:val="-1"/>
          <w:sz w:val="24"/>
          <w:szCs w:val="24"/>
        </w:rPr>
      </w:pPr>
      <w:r w:rsidRPr="004A407F">
        <w:rPr>
          <w:rFonts w:asciiTheme="minorHAnsi" w:eastAsia="Tahoma" w:hAnsiTheme="minorHAnsi" w:cstheme="minorHAnsi"/>
          <w:b/>
          <w:color w:val="000000"/>
          <w:spacing w:val="-1"/>
          <w:sz w:val="24"/>
          <w:szCs w:val="24"/>
        </w:rPr>
        <w:lastRenderedPageBreak/>
        <w:t>POTENTIAL STRATEGIES FOR COLLECTION OF MATERIALS</w:t>
      </w:r>
    </w:p>
    <w:p w14:paraId="43A0F024" w14:textId="77777777" w:rsidR="00D506EF" w:rsidRPr="004A407F" w:rsidRDefault="009708E4" w:rsidP="00007061">
      <w:pPr>
        <w:spacing w:before="273" w:line="269" w:lineRule="exact"/>
        <w:ind w:left="72" w:right="144" w:firstLine="792"/>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The Authority does not anticipate any additional program requirements for yard waste and tires. The Authority keeps a record of existing tire dealers that accept tires for disposal. Both landfills accept tires for a fee and the Authority promotes tire recycling.</w:t>
      </w:r>
    </w:p>
    <w:p w14:paraId="10297930" w14:textId="77777777" w:rsidR="00D506EF" w:rsidRPr="004A407F" w:rsidRDefault="009708E4" w:rsidP="00007061">
      <w:pPr>
        <w:spacing w:before="568" w:line="224" w:lineRule="exact"/>
        <w:ind w:left="3816"/>
        <w:jc w:val="both"/>
        <w:textAlignment w:val="baseline"/>
        <w:rPr>
          <w:rFonts w:asciiTheme="minorHAnsi" w:eastAsia="Tahoma" w:hAnsiTheme="minorHAnsi" w:cstheme="minorHAnsi"/>
          <w:b/>
          <w:color w:val="000000"/>
          <w:spacing w:val="-1"/>
          <w:sz w:val="24"/>
          <w:szCs w:val="24"/>
        </w:rPr>
      </w:pPr>
      <w:r w:rsidRPr="004A407F">
        <w:rPr>
          <w:rFonts w:asciiTheme="minorHAnsi" w:eastAsia="Tahoma" w:hAnsiTheme="minorHAnsi" w:cstheme="minorHAnsi"/>
          <w:b/>
          <w:color w:val="000000"/>
          <w:spacing w:val="-1"/>
          <w:sz w:val="24"/>
          <w:szCs w:val="24"/>
        </w:rPr>
        <w:t>PUBLIC EDUCATION PROGRAM</w:t>
      </w:r>
    </w:p>
    <w:p w14:paraId="221ACD54" w14:textId="49F6375F" w:rsidR="00D506EF" w:rsidRPr="004A407F" w:rsidRDefault="009708E4" w:rsidP="00007061">
      <w:pPr>
        <w:spacing w:before="257" w:line="269" w:lineRule="exact"/>
        <w:ind w:left="72" w:right="144" w:firstLine="792"/>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strike/>
          <w:color w:val="000000"/>
          <w:spacing w:val="10"/>
          <w:sz w:val="24"/>
          <w:szCs w:val="24"/>
        </w:rPr>
        <w:t>In recent years, the Authority has worked with local health department in providing public service announcements and newspaper ads on the relationship between solid waste and encephalitis. The Authority also participates in WV Recycles' activities by holding an open house and giving away recycled content prizes. Newspaper articles printed in local papers highlight the program and the importance of recycling and source reduction.</w:t>
      </w:r>
      <w:r w:rsidRPr="004A407F">
        <w:rPr>
          <w:rFonts w:asciiTheme="minorHAnsi" w:eastAsia="Tahoma" w:hAnsiTheme="minorHAnsi" w:cstheme="minorHAnsi"/>
          <w:color w:val="000000"/>
          <w:spacing w:val="10"/>
          <w:sz w:val="24"/>
          <w:szCs w:val="24"/>
        </w:rPr>
        <w:t xml:space="preserve"> The Authority will continue to promote </w:t>
      </w:r>
      <w:r w:rsidRPr="004A407F">
        <w:rPr>
          <w:rFonts w:asciiTheme="minorHAnsi" w:eastAsia="Tahoma" w:hAnsiTheme="minorHAnsi" w:cstheme="minorHAnsi"/>
          <w:strike/>
          <w:color w:val="000000"/>
          <w:spacing w:val="10"/>
          <w:sz w:val="24"/>
          <w:szCs w:val="24"/>
        </w:rPr>
        <w:t>this</w:t>
      </w:r>
      <w:r w:rsidRPr="004A407F">
        <w:rPr>
          <w:rFonts w:asciiTheme="minorHAnsi" w:eastAsia="Tahoma" w:hAnsiTheme="minorHAnsi" w:cstheme="minorHAnsi"/>
          <w:color w:val="000000"/>
          <w:spacing w:val="10"/>
          <w:sz w:val="24"/>
          <w:szCs w:val="24"/>
        </w:rPr>
        <w:t xml:space="preserve"> </w:t>
      </w:r>
      <w:r w:rsidR="004A407F" w:rsidRPr="004A407F">
        <w:rPr>
          <w:rFonts w:asciiTheme="minorHAnsi" w:eastAsia="Tahoma" w:hAnsiTheme="minorHAnsi" w:cstheme="minorHAnsi"/>
          <w:color w:val="000000"/>
          <w:spacing w:val="10"/>
          <w:sz w:val="24"/>
          <w:szCs w:val="24"/>
          <w:u w:val="single"/>
        </w:rPr>
        <w:t xml:space="preserve">its education </w:t>
      </w:r>
      <w:r w:rsidRPr="004A407F">
        <w:rPr>
          <w:rFonts w:asciiTheme="minorHAnsi" w:eastAsia="Tahoma" w:hAnsiTheme="minorHAnsi" w:cstheme="minorHAnsi"/>
          <w:color w:val="000000"/>
          <w:spacing w:val="10"/>
          <w:sz w:val="24"/>
          <w:szCs w:val="24"/>
        </w:rPr>
        <w:t xml:space="preserve">program as part of its recycling logo and coloring contests. </w:t>
      </w:r>
      <w:r w:rsidRPr="004A407F">
        <w:rPr>
          <w:rFonts w:asciiTheme="minorHAnsi" w:eastAsia="Tahoma" w:hAnsiTheme="minorHAnsi" w:cstheme="minorHAnsi"/>
          <w:strike/>
          <w:color w:val="000000"/>
          <w:spacing w:val="10"/>
          <w:sz w:val="24"/>
          <w:szCs w:val="24"/>
        </w:rPr>
        <w:t>At times, there are, in conjunction with WV Recycles activities and at other times, they are the Authority's own effort.</w:t>
      </w:r>
      <w:r w:rsidRPr="004A407F">
        <w:rPr>
          <w:rFonts w:asciiTheme="minorHAnsi" w:eastAsia="Tahoma" w:hAnsiTheme="minorHAnsi" w:cstheme="minorHAnsi"/>
          <w:color w:val="000000"/>
          <w:spacing w:val="10"/>
          <w:sz w:val="24"/>
          <w:szCs w:val="24"/>
        </w:rPr>
        <w:t xml:space="preserve"> Each year, the Authority puts together a recycling display at the Putnam County Fair. The Authority, on a regular basis, has made contributions to the Putnam County Library for books and other media about recycling and source reduction to be purchased and placed in circulation. School visits have been made by Authority personnel.</w:t>
      </w:r>
    </w:p>
    <w:p w14:paraId="7943CD67" w14:textId="77777777" w:rsidR="00D506EF" w:rsidRPr="004A407F" w:rsidRDefault="009708E4" w:rsidP="00007061">
      <w:pPr>
        <w:spacing w:before="268" w:line="269" w:lineRule="exact"/>
        <w:ind w:left="72" w:right="72" w:firstLine="792"/>
        <w:jc w:val="both"/>
        <w:textAlignment w:val="baseline"/>
        <w:rPr>
          <w:rFonts w:asciiTheme="minorHAnsi" w:eastAsia="Tahoma" w:hAnsiTheme="minorHAnsi" w:cstheme="minorHAnsi"/>
          <w:strike/>
          <w:color w:val="000000"/>
          <w:spacing w:val="9"/>
          <w:sz w:val="24"/>
          <w:szCs w:val="24"/>
        </w:rPr>
      </w:pPr>
      <w:r w:rsidRPr="004A407F">
        <w:rPr>
          <w:rFonts w:asciiTheme="minorHAnsi" w:eastAsia="Tahoma" w:hAnsiTheme="minorHAnsi" w:cstheme="minorHAnsi"/>
          <w:strike/>
          <w:color w:val="000000"/>
          <w:spacing w:val="9"/>
          <w:sz w:val="24"/>
          <w:szCs w:val="24"/>
        </w:rPr>
        <w:t>The Authority tries to work with existing organizations in the area to promote recycling. The Authority holds a waste summit every year with public and private organizations to enlist their ideas on solid waste in Putnam County. Lions Clubs, Adopt-A-Highway groups, and the Chamber of Commerce are regular participants.</w:t>
      </w:r>
    </w:p>
    <w:p w14:paraId="392BE9F8" w14:textId="77777777" w:rsidR="00D506EF" w:rsidRPr="004A407F" w:rsidRDefault="009708E4" w:rsidP="00007061">
      <w:pPr>
        <w:spacing w:before="268" w:line="269" w:lineRule="exact"/>
        <w:ind w:left="72" w:right="288" w:firstLine="792"/>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The Authority has good relationships with local newspapers and stories are regularly carried by Putnam County papers. Television coverage has mostly focused on the illegal tire dumps in Putnam County.</w:t>
      </w:r>
    </w:p>
    <w:p w14:paraId="64BBAB2E" w14:textId="77777777" w:rsidR="00D506EF" w:rsidRPr="004A407F" w:rsidRDefault="009708E4" w:rsidP="00007061">
      <w:pPr>
        <w:numPr>
          <w:ilvl w:val="0"/>
          <w:numId w:val="16"/>
        </w:numPr>
        <w:tabs>
          <w:tab w:val="clear" w:pos="720"/>
          <w:tab w:val="left" w:pos="1584"/>
        </w:tabs>
        <w:spacing w:before="319" w:line="228" w:lineRule="exact"/>
        <w:ind w:left="1584" w:hanging="72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Regular newspaper ads and articles.</w:t>
      </w:r>
    </w:p>
    <w:p w14:paraId="0EA2E69F" w14:textId="77777777" w:rsidR="00D506EF" w:rsidRPr="004A407F" w:rsidRDefault="009708E4" w:rsidP="00007061">
      <w:pPr>
        <w:numPr>
          <w:ilvl w:val="0"/>
          <w:numId w:val="16"/>
        </w:numPr>
        <w:tabs>
          <w:tab w:val="clear" w:pos="720"/>
          <w:tab w:val="left" w:pos="1584"/>
        </w:tabs>
        <w:spacing w:before="46" w:line="228" w:lineRule="exact"/>
        <w:ind w:left="1584" w:hanging="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Direct contact with community groups.</w:t>
      </w:r>
    </w:p>
    <w:p w14:paraId="1A760C40" w14:textId="77777777" w:rsidR="00D506EF" w:rsidRPr="004A407F" w:rsidRDefault="009708E4" w:rsidP="00007061">
      <w:pPr>
        <w:numPr>
          <w:ilvl w:val="0"/>
          <w:numId w:val="16"/>
        </w:numPr>
        <w:tabs>
          <w:tab w:val="clear" w:pos="720"/>
          <w:tab w:val="left" w:pos="1584"/>
        </w:tabs>
        <w:spacing w:before="40" w:line="229" w:lineRule="exact"/>
        <w:ind w:left="1584" w:hanging="72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Contact with schools, 4-H, boys and girls scouts, and civic originations.</w:t>
      </w:r>
    </w:p>
    <w:p w14:paraId="3DC0A65A" w14:textId="77777777" w:rsidR="00D506EF" w:rsidRPr="004A407F" w:rsidRDefault="009708E4" w:rsidP="00007061">
      <w:pPr>
        <w:numPr>
          <w:ilvl w:val="0"/>
          <w:numId w:val="16"/>
        </w:numPr>
        <w:tabs>
          <w:tab w:val="clear" w:pos="720"/>
          <w:tab w:val="left" w:pos="1584"/>
        </w:tabs>
        <w:spacing w:before="40" w:line="233" w:lineRule="exact"/>
        <w:ind w:left="1584" w:hanging="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Promotes WV recycle activity coloring contest and essay contest.</w:t>
      </w:r>
    </w:p>
    <w:p w14:paraId="22BA9FE4" w14:textId="77777777" w:rsidR="00D506EF" w:rsidRPr="004A407F" w:rsidRDefault="009708E4" w:rsidP="00007061">
      <w:pPr>
        <w:numPr>
          <w:ilvl w:val="0"/>
          <w:numId w:val="16"/>
        </w:numPr>
        <w:tabs>
          <w:tab w:val="clear" w:pos="720"/>
          <w:tab w:val="left" w:pos="1584"/>
        </w:tabs>
        <w:spacing w:before="40" w:line="229" w:lineRule="exact"/>
        <w:ind w:left="1584" w:hanging="72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Participates in Earth Day activates.</w:t>
      </w:r>
    </w:p>
    <w:p w14:paraId="6C94B575" w14:textId="77777777" w:rsidR="00D506EF" w:rsidRPr="004A407F" w:rsidRDefault="009708E4" w:rsidP="00007061">
      <w:pPr>
        <w:numPr>
          <w:ilvl w:val="0"/>
          <w:numId w:val="16"/>
        </w:numPr>
        <w:tabs>
          <w:tab w:val="clear" w:pos="720"/>
          <w:tab w:val="left" w:pos="1584"/>
        </w:tabs>
        <w:spacing w:before="43" w:line="231" w:lineRule="exact"/>
        <w:ind w:left="1584" w:hanging="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Holds awards assembly for school kids.</w:t>
      </w:r>
    </w:p>
    <w:p w14:paraId="20023C39" w14:textId="77777777" w:rsidR="00D506EF" w:rsidRPr="004A407F" w:rsidRDefault="009708E4" w:rsidP="00007061">
      <w:pPr>
        <w:numPr>
          <w:ilvl w:val="0"/>
          <w:numId w:val="16"/>
        </w:numPr>
        <w:tabs>
          <w:tab w:val="clear" w:pos="720"/>
          <w:tab w:val="left" w:pos="1584"/>
        </w:tabs>
        <w:spacing w:line="266" w:lineRule="exact"/>
        <w:ind w:left="1584" w:right="864" w:hanging="720"/>
        <w:jc w:val="both"/>
        <w:textAlignment w:val="baseline"/>
        <w:rPr>
          <w:rFonts w:asciiTheme="minorHAnsi" w:eastAsia="Tahoma" w:hAnsiTheme="minorHAnsi" w:cstheme="minorHAnsi"/>
          <w:color w:val="000000"/>
          <w:spacing w:val="8"/>
          <w:sz w:val="24"/>
          <w:szCs w:val="24"/>
        </w:rPr>
      </w:pPr>
      <w:r w:rsidRPr="004A407F">
        <w:rPr>
          <w:rFonts w:asciiTheme="minorHAnsi" w:eastAsia="Tahoma" w:hAnsiTheme="minorHAnsi" w:cstheme="minorHAnsi"/>
          <w:color w:val="000000"/>
          <w:spacing w:val="8"/>
          <w:sz w:val="24"/>
          <w:szCs w:val="24"/>
        </w:rPr>
        <w:t xml:space="preserve">Annual awards meeting in December, with </w:t>
      </w:r>
      <w:proofErr w:type="gramStart"/>
      <w:r w:rsidRPr="004A407F">
        <w:rPr>
          <w:rFonts w:asciiTheme="minorHAnsi" w:eastAsia="Tahoma" w:hAnsiTheme="minorHAnsi" w:cstheme="minorHAnsi"/>
          <w:color w:val="000000"/>
          <w:spacing w:val="8"/>
          <w:sz w:val="24"/>
          <w:szCs w:val="24"/>
        </w:rPr>
        <w:t>all of</w:t>
      </w:r>
      <w:proofErr w:type="gramEnd"/>
      <w:r w:rsidRPr="004A407F">
        <w:rPr>
          <w:rFonts w:asciiTheme="minorHAnsi" w:eastAsia="Tahoma" w:hAnsiTheme="minorHAnsi" w:cstheme="minorHAnsi"/>
          <w:color w:val="000000"/>
          <w:spacing w:val="8"/>
          <w:sz w:val="24"/>
          <w:szCs w:val="24"/>
        </w:rPr>
        <w:t xml:space="preserve"> our cooperating individuals and agencies.</w:t>
      </w:r>
    </w:p>
    <w:p w14:paraId="10CD0DC8" w14:textId="77777777" w:rsidR="00D506EF" w:rsidRPr="004A407F" w:rsidRDefault="009708E4" w:rsidP="00007061">
      <w:pPr>
        <w:numPr>
          <w:ilvl w:val="0"/>
          <w:numId w:val="16"/>
        </w:numPr>
        <w:tabs>
          <w:tab w:val="clear" w:pos="720"/>
          <w:tab w:val="left" w:pos="1584"/>
        </w:tabs>
        <w:spacing w:before="44" w:line="230" w:lineRule="exact"/>
        <w:ind w:left="1584" w:hanging="720"/>
        <w:jc w:val="both"/>
        <w:textAlignment w:val="baseline"/>
        <w:rPr>
          <w:rFonts w:asciiTheme="minorHAnsi" w:eastAsia="Tahoma" w:hAnsiTheme="minorHAnsi" w:cstheme="minorHAnsi"/>
          <w:color w:val="000000"/>
          <w:spacing w:val="9"/>
          <w:sz w:val="24"/>
          <w:szCs w:val="24"/>
        </w:rPr>
      </w:pPr>
      <w:r w:rsidRPr="004A407F">
        <w:rPr>
          <w:rFonts w:asciiTheme="minorHAnsi" w:eastAsia="Tahoma" w:hAnsiTheme="minorHAnsi" w:cstheme="minorHAnsi"/>
          <w:color w:val="000000"/>
          <w:spacing w:val="9"/>
          <w:sz w:val="24"/>
          <w:szCs w:val="24"/>
        </w:rPr>
        <w:t>Educates the County Commission of recycling awareness.</w:t>
      </w:r>
    </w:p>
    <w:p w14:paraId="2596788A" w14:textId="77777777" w:rsidR="00D506EF" w:rsidRPr="004A407F" w:rsidRDefault="009708E4" w:rsidP="00007061">
      <w:pPr>
        <w:numPr>
          <w:ilvl w:val="0"/>
          <w:numId w:val="16"/>
        </w:numPr>
        <w:tabs>
          <w:tab w:val="clear" w:pos="720"/>
          <w:tab w:val="left" w:pos="1584"/>
        </w:tabs>
        <w:spacing w:before="36" w:line="233" w:lineRule="exact"/>
        <w:ind w:left="1584" w:hanging="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Addresses the Chamber of Commerce Recycling Committee on a regular basis.</w:t>
      </w:r>
    </w:p>
    <w:p w14:paraId="189B1988" w14:textId="77777777" w:rsidR="00D506EF" w:rsidRPr="004A407F" w:rsidRDefault="009708E4" w:rsidP="00007061">
      <w:pPr>
        <w:numPr>
          <w:ilvl w:val="0"/>
          <w:numId w:val="16"/>
        </w:numPr>
        <w:tabs>
          <w:tab w:val="clear" w:pos="720"/>
          <w:tab w:val="left" w:pos="1584"/>
        </w:tabs>
        <w:spacing w:before="42" w:line="236" w:lineRule="exact"/>
        <w:ind w:left="1584" w:hanging="720"/>
        <w:jc w:val="both"/>
        <w:textAlignment w:val="baseline"/>
        <w:rPr>
          <w:rFonts w:asciiTheme="minorHAnsi" w:eastAsia="Tahoma" w:hAnsiTheme="minorHAnsi" w:cstheme="minorHAnsi"/>
          <w:color w:val="000000"/>
          <w:spacing w:val="10"/>
          <w:sz w:val="24"/>
          <w:szCs w:val="24"/>
        </w:rPr>
      </w:pPr>
      <w:r w:rsidRPr="004A407F">
        <w:rPr>
          <w:rFonts w:asciiTheme="minorHAnsi" w:eastAsia="Tahoma" w:hAnsiTheme="minorHAnsi" w:cstheme="minorHAnsi"/>
          <w:color w:val="000000"/>
          <w:spacing w:val="10"/>
          <w:sz w:val="24"/>
          <w:szCs w:val="24"/>
        </w:rPr>
        <w:t>Annual Association meeting and monthly association meetings.</w:t>
      </w:r>
    </w:p>
    <w:p w14:paraId="112F3041" w14:textId="77777777" w:rsidR="00D506EF" w:rsidRPr="004A407F" w:rsidRDefault="009708E4" w:rsidP="00007061">
      <w:pPr>
        <w:numPr>
          <w:ilvl w:val="0"/>
          <w:numId w:val="16"/>
        </w:numPr>
        <w:tabs>
          <w:tab w:val="clear" w:pos="720"/>
          <w:tab w:val="left" w:pos="1584"/>
        </w:tabs>
        <w:spacing w:before="43" w:line="236" w:lineRule="exact"/>
        <w:ind w:left="1584" w:hanging="720"/>
        <w:jc w:val="both"/>
        <w:textAlignment w:val="baseline"/>
        <w:rPr>
          <w:rFonts w:asciiTheme="minorHAnsi" w:eastAsia="Tahoma" w:hAnsiTheme="minorHAnsi" w:cstheme="minorHAnsi"/>
          <w:color w:val="000000"/>
          <w:spacing w:val="11"/>
          <w:sz w:val="24"/>
          <w:szCs w:val="24"/>
        </w:rPr>
      </w:pPr>
      <w:r w:rsidRPr="004A407F">
        <w:rPr>
          <w:rFonts w:asciiTheme="minorHAnsi" w:eastAsia="Tahoma" w:hAnsiTheme="minorHAnsi" w:cstheme="minorHAnsi"/>
          <w:color w:val="000000"/>
          <w:spacing w:val="11"/>
          <w:sz w:val="24"/>
          <w:szCs w:val="24"/>
        </w:rPr>
        <w:t>Network of Putnam County women.</w:t>
      </w:r>
    </w:p>
    <w:p w14:paraId="6CC77206" w14:textId="6219BCC6" w:rsidR="00D506EF" w:rsidRPr="004A407F" w:rsidRDefault="00D37BE8" w:rsidP="00007061">
      <w:pPr>
        <w:numPr>
          <w:ilvl w:val="0"/>
          <w:numId w:val="16"/>
        </w:numPr>
        <w:tabs>
          <w:tab w:val="clear" w:pos="720"/>
          <w:tab w:val="left" w:pos="1584"/>
        </w:tabs>
        <w:spacing w:before="40" w:line="228" w:lineRule="exact"/>
        <w:ind w:left="1584" w:hanging="720"/>
        <w:jc w:val="both"/>
        <w:textAlignment w:val="baseline"/>
        <w:rPr>
          <w:rFonts w:asciiTheme="minorHAnsi" w:eastAsia="Tahoma" w:hAnsiTheme="minorHAnsi" w:cstheme="minorHAnsi"/>
          <w:color w:val="000000"/>
          <w:spacing w:val="10"/>
          <w:sz w:val="24"/>
          <w:szCs w:val="24"/>
        </w:rPr>
        <w:sectPr w:rsidR="00D506EF" w:rsidRPr="004A407F">
          <w:pgSz w:w="12240" w:h="15840"/>
          <w:pgMar w:top="1480" w:right="1285" w:bottom="1028" w:left="1324" w:header="720" w:footer="720" w:gutter="0"/>
          <w:cols w:space="720"/>
        </w:sectPr>
      </w:pPr>
      <w:r w:rsidRPr="004A407F">
        <w:rPr>
          <w:rFonts w:asciiTheme="minorHAnsi" w:hAnsiTheme="minorHAnsi" w:cstheme="minorHAnsi"/>
          <w:noProof/>
          <w:sz w:val="24"/>
          <w:szCs w:val="24"/>
        </w:rPr>
        <mc:AlternateContent>
          <mc:Choice Requires="wps">
            <w:drawing>
              <wp:anchor distT="0" distB="0" distL="0" distR="0" simplePos="0" relativeHeight="251584000" behindDoc="1" locked="0" layoutInCell="1" allowOverlap="1" wp14:anchorId="3DBD66BA" wp14:editId="0140E05E">
                <wp:simplePos x="0" y="0"/>
                <wp:positionH relativeFrom="page">
                  <wp:posOffset>6749415</wp:posOffset>
                </wp:positionH>
                <wp:positionV relativeFrom="page">
                  <wp:posOffset>9154160</wp:posOffset>
                </wp:positionV>
                <wp:extent cx="250825" cy="139700"/>
                <wp:effectExtent l="0" t="0" r="0" b="0"/>
                <wp:wrapSquare wrapText="bothSides"/>
                <wp:docPr id="17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DDA7" w14:textId="67852248" w:rsidR="00A0073C" w:rsidRDefault="00A0073C">
                            <w:pPr>
                              <w:spacing w:line="214" w:lineRule="exact"/>
                              <w:textAlignment w:val="baseline"/>
                              <w:rPr>
                                <w:rFonts w:ascii="Tahoma" w:eastAsia="Tahoma" w:hAnsi="Tahoma"/>
                                <w:color w:val="000000"/>
                                <w:spacing w:val="28"/>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66BA" id="Text Box 158" o:spid="_x0000_s1033" type="#_x0000_t202" style="position:absolute;left:0;text-align:left;margin-left:531.45pt;margin-top:720.8pt;width:19.75pt;height:11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" filled="f" stroked="f">
                <v:textbox inset="0,0,0,0">
                  <w:txbxContent>
                    <w:p w14:paraId="63C2DDA7" w14:textId="67852248" w:rsidR="00A0073C" w:rsidRDefault="00A0073C">
                      <w:pPr>
                        <w:spacing w:line="214" w:lineRule="exact"/>
                        <w:textAlignment w:val="baseline"/>
                        <w:rPr>
                          <w:rFonts w:ascii="Tahoma" w:eastAsia="Tahoma" w:hAnsi="Tahoma"/>
                          <w:color w:val="000000"/>
                          <w:spacing w:val="28"/>
                          <w:sz w:val="18"/>
                        </w:rPr>
                      </w:pPr>
                    </w:p>
                  </w:txbxContent>
                </v:textbox>
                <w10:wrap type="square" anchorx="page" anchory="page"/>
              </v:shape>
            </w:pict>
          </mc:Fallback>
        </mc:AlternateContent>
      </w:r>
      <w:r w:rsidR="009708E4" w:rsidRPr="004A407F">
        <w:rPr>
          <w:rFonts w:asciiTheme="minorHAnsi" w:eastAsia="Tahoma" w:hAnsiTheme="minorHAnsi" w:cstheme="minorHAnsi"/>
          <w:color w:val="000000"/>
          <w:spacing w:val="10"/>
          <w:sz w:val="24"/>
          <w:szCs w:val="24"/>
        </w:rPr>
        <w:t>Promotes the Putnam County recycling contests.</w:t>
      </w:r>
    </w:p>
    <w:p w14:paraId="3A6E3E40" w14:textId="77777777" w:rsidR="00D506EF" w:rsidRPr="004A407F" w:rsidRDefault="009708E4" w:rsidP="00007061">
      <w:pPr>
        <w:spacing w:before="5" w:line="289" w:lineRule="exact"/>
        <w:jc w:val="both"/>
        <w:textAlignment w:val="baseline"/>
        <w:rPr>
          <w:rFonts w:asciiTheme="minorHAnsi" w:eastAsia="Tahoma" w:hAnsiTheme="minorHAnsi" w:cstheme="minorHAnsi"/>
          <w:b/>
          <w:color w:val="000000"/>
          <w:spacing w:val="-12"/>
          <w:sz w:val="24"/>
          <w:szCs w:val="24"/>
        </w:rPr>
      </w:pPr>
      <w:r w:rsidRPr="004A407F">
        <w:rPr>
          <w:rFonts w:asciiTheme="minorHAnsi" w:eastAsia="Tahoma" w:hAnsiTheme="minorHAnsi" w:cstheme="minorHAnsi"/>
          <w:b/>
          <w:color w:val="000000"/>
          <w:spacing w:val="-12"/>
          <w:sz w:val="24"/>
          <w:szCs w:val="24"/>
        </w:rPr>
        <w:lastRenderedPageBreak/>
        <w:t>APPENDIX A - MAPS</w:t>
      </w:r>
    </w:p>
    <w:p w14:paraId="3256F0A5" w14:textId="77777777" w:rsidR="00D506EF" w:rsidRPr="004A407F" w:rsidRDefault="009708E4" w:rsidP="00E85E5E">
      <w:pPr>
        <w:spacing w:before="340" w:line="342" w:lineRule="exact"/>
        <w:textAlignment w:val="baseline"/>
        <w:rPr>
          <w:rFonts w:ascii="Tahoma" w:eastAsia="Tahoma" w:hAnsi="Tahoma"/>
          <w:color w:val="000000"/>
          <w:sz w:val="24"/>
        </w:rPr>
      </w:pPr>
      <w:r w:rsidRPr="004A407F">
        <w:rPr>
          <w:rFonts w:ascii="Tahoma" w:eastAsia="Tahoma" w:hAnsi="Tahoma"/>
          <w:color w:val="000000"/>
          <w:sz w:val="24"/>
        </w:rPr>
        <w:t xml:space="preserve">Wasteshed Map </w:t>
      </w:r>
      <w:r w:rsidRPr="004A407F">
        <w:rPr>
          <w:rFonts w:ascii="Tahoma" w:eastAsia="Tahoma" w:hAnsi="Tahoma"/>
          <w:color w:val="000000"/>
          <w:sz w:val="24"/>
        </w:rPr>
        <w:br/>
        <w:t xml:space="preserve">Waste Hauler Map </w:t>
      </w:r>
      <w:r w:rsidRPr="004A407F">
        <w:rPr>
          <w:rFonts w:ascii="Tahoma" w:eastAsia="Tahoma" w:hAnsi="Tahoma"/>
          <w:color w:val="000000"/>
          <w:sz w:val="24"/>
        </w:rPr>
        <w:br/>
        <w:t xml:space="preserve">Land Use Map </w:t>
      </w:r>
      <w:r w:rsidRPr="004A407F">
        <w:rPr>
          <w:rFonts w:ascii="Tahoma" w:eastAsia="Tahoma" w:hAnsi="Tahoma"/>
          <w:color w:val="000000"/>
          <w:sz w:val="24"/>
        </w:rPr>
        <w:br/>
        <w:t>Soils Map</w:t>
      </w:r>
    </w:p>
    <w:p w14:paraId="4C5ACA26" w14:textId="77777777" w:rsidR="00D506EF" w:rsidRPr="004A407F" w:rsidRDefault="00D506EF" w:rsidP="00007061">
      <w:pPr>
        <w:jc w:val="both"/>
        <w:sectPr w:rsidR="00D506EF" w:rsidRPr="004A407F">
          <w:pgSz w:w="12240" w:h="15840"/>
          <w:pgMar w:top="2740" w:right="4884" w:bottom="10684" w:left="5016" w:header="720" w:footer="720" w:gutter="0"/>
          <w:cols w:space="720"/>
        </w:sectPr>
      </w:pPr>
    </w:p>
    <w:p w14:paraId="5209F656" w14:textId="1288844F" w:rsidR="00D506EF" w:rsidRPr="004A407F" w:rsidRDefault="009708E4" w:rsidP="00007061">
      <w:pPr>
        <w:spacing w:before="323" w:after="571" w:line="387" w:lineRule="exact"/>
        <w:ind w:left="144"/>
        <w:jc w:val="both"/>
        <w:textAlignment w:val="baseline"/>
        <w:rPr>
          <w:rFonts w:ascii="Tahoma" w:eastAsia="Tahoma" w:hAnsi="Tahoma"/>
          <w:b/>
          <w:color w:val="000000"/>
          <w:spacing w:val="19"/>
          <w:sz w:val="28"/>
        </w:rPr>
      </w:pPr>
      <w:r w:rsidRPr="004A407F">
        <w:rPr>
          <w:noProof/>
        </w:rPr>
        <w:lastRenderedPageBreak/>
        <w:drawing>
          <wp:anchor distT="0" distB="0" distL="0" distR="0" simplePos="0" relativeHeight="251571712" behindDoc="1" locked="0" layoutInCell="1" allowOverlap="1" wp14:anchorId="261ABC9F" wp14:editId="2AB79C89">
            <wp:simplePos x="0" y="0"/>
            <wp:positionH relativeFrom="page">
              <wp:posOffset>1450975</wp:posOffset>
            </wp:positionH>
            <wp:positionV relativeFrom="page">
              <wp:posOffset>774065</wp:posOffset>
            </wp:positionV>
            <wp:extent cx="5662930" cy="6675120"/>
            <wp:effectExtent l="0" t="0" r="0" b="0"/>
            <wp:wrapThrough wrapText="bothSides">
              <wp:wrapPolygon edited="0">
                <wp:start x="3952" y="0"/>
                <wp:lineTo x="3952" y="3176"/>
                <wp:lineTo x="3441" y="3176"/>
                <wp:lineTo x="3441" y="3215"/>
                <wp:lineTo x="0" y="3215"/>
                <wp:lineTo x="0" y="19647"/>
                <wp:lineTo x="394" y="19647"/>
                <wp:lineTo x="394" y="21600"/>
                <wp:lineTo x="10952" y="21600"/>
                <wp:lineTo x="10952" y="19647"/>
                <wp:lineTo x="10973" y="19647"/>
                <wp:lineTo x="10973" y="18622"/>
                <wp:lineTo x="21599" y="18622"/>
                <wp:lineTo x="21599" y="0"/>
                <wp:lineTo x="3952"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662930" cy="6675120"/>
                    </a:xfrm>
                    <a:prstGeom prst="rect">
                      <a:avLst/>
                    </a:prstGeom>
                  </pic:spPr>
                </pic:pic>
              </a:graphicData>
            </a:graphic>
          </wp:anchor>
        </w:drawing>
      </w:r>
      <w:r w:rsidR="00D37BE8" w:rsidRPr="004A407F">
        <w:rPr>
          <w:noProof/>
        </w:rPr>
        <mc:AlternateContent>
          <mc:Choice Requires="wps">
            <w:drawing>
              <wp:anchor distT="0" distB="0" distL="114300" distR="114300" simplePos="0" relativeHeight="251690496" behindDoc="0" locked="0" layoutInCell="1" allowOverlap="1" wp14:anchorId="52CF130F" wp14:editId="625FDC05">
                <wp:simplePos x="0" y="0"/>
                <wp:positionH relativeFrom="page">
                  <wp:posOffset>323215</wp:posOffset>
                </wp:positionH>
                <wp:positionV relativeFrom="page">
                  <wp:posOffset>243840</wp:posOffset>
                </wp:positionV>
                <wp:extent cx="7275830" cy="0"/>
                <wp:effectExtent l="0" t="0" r="0" b="0"/>
                <wp:wrapNone/>
                <wp:docPr id="17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1206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5166" id="Line 157"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19.2pt" to="598.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" strokecolor="#272727" strokeweight=".95pt">
                <w10:wrap anchorx="page" anchory="page"/>
              </v:line>
            </w:pict>
          </mc:Fallback>
        </mc:AlternateContent>
      </w:r>
      <w:r w:rsidR="00D37BE8" w:rsidRPr="004A407F">
        <w:rPr>
          <w:noProof/>
        </w:rPr>
        <mc:AlternateContent>
          <mc:Choice Requires="wps">
            <w:drawing>
              <wp:anchor distT="0" distB="0" distL="114300" distR="114300" simplePos="0" relativeHeight="251691520" behindDoc="0" locked="0" layoutInCell="1" allowOverlap="1" wp14:anchorId="6D1B0B73" wp14:editId="445F0E62">
                <wp:simplePos x="0" y="0"/>
                <wp:positionH relativeFrom="page">
                  <wp:posOffset>7562215</wp:posOffset>
                </wp:positionH>
                <wp:positionV relativeFrom="page">
                  <wp:posOffset>237490</wp:posOffset>
                </wp:positionV>
                <wp:extent cx="0" cy="9662795"/>
                <wp:effectExtent l="0" t="0" r="0" b="0"/>
                <wp:wrapNone/>
                <wp:docPr id="17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2795"/>
                        </a:xfrm>
                        <a:prstGeom prst="line">
                          <a:avLst/>
                        </a:prstGeom>
                        <a:noFill/>
                        <a:ln w="12065">
                          <a:solidFill>
                            <a:srgbClr val="2222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0AFFB" id="Line 156"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45pt,18.7pt" to="595.4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" strokecolor="#222" strokeweight=".95pt">
                <w10:wrap anchorx="page" anchory="page"/>
              </v:line>
            </w:pict>
          </mc:Fallback>
        </mc:AlternateContent>
      </w:r>
      <w:r w:rsidRPr="004A407F">
        <w:rPr>
          <w:rFonts w:ascii="Tahoma" w:eastAsia="Tahoma" w:hAnsi="Tahoma"/>
          <w:b/>
          <w:color w:val="000000"/>
          <w:spacing w:val="19"/>
          <w:sz w:val="28"/>
        </w:rPr>
        <w:t>Putnam Waste Hauler Map</w:t>
      </w:r>
    </w:p>
    <w:p w14:paraId="633C159C" w14:textId="77777777" w:rsidR="00D506EF" w:rsidRPr="004A407F" w:rsidRDefault="00D506EF" w:rsidP="00007061">
      <w:pPr>
        <w:spacing w:before="323" w:after="571" w:line="387" w:lineRule="exact"/>
        <w:jc w:val="both"/>
        <w:sectPr w:rsidR="00D506EF" w:rsidRPr="004A407F">
          <w:pgSz w:w="12240" w:h="15840"/>
          <w:pgMar w:top="360" w:right="211" w:bottom="82" w:left="509" w:header="720" w:footer="720" w:gutter="0"/>
          <w:cols w:space="720"/>
        </w:sectPr>
      </w:pPr>
    </w:p>
    <w:p w14:paraId="1315EFBF" w14:textId="18D03DF0" w:rsidR="00D506EF" w:rsidRPr="004A407F" w:rsidRDefault="00D37BE8" w:rsidP="00007061">
      <w:pPr>
        <w:spacing w:after="46" w:line="284" w:lineRule="exact"/>
        <w:jc w:val="both"/>
        <w:textAlignment w:val="baseline"/>
        <w:rPr>
          <w:rFonts w:ascii="Tahoma" w:eastAsia="Tahoma" w:hAnsi="Tahoma"/>
          <w:b/>
          <w:color w:val="000000"/>
          <w:spacing w:val="-3"/>
          <w:sz w:val="28"/>
        </w:rPr>
      </w:pPr>
      <w:r w:rsidRPr="004A407F">
        <w:rPr>
          <w:noProof/>
        </w:rPr>
        <mc:AlternateContent>
          <mc:Choice Requires="wps">
            <w:drawing>
              <wp:anchor distT="0" distB="0" distL="114300" distR="114300" simplePos="0" relativeHeight="251692544" behindDoc="0" locked="0" layoutInCell="1" allowOverlap="1" wp14:anchorId="41933549" wp14:editId="178307D5">
                <wp:simplePos x="0" y="0"/>
                <wp:positionH relativeFrom="page">
                  <wp:posOffset>304800</wp:posOffset>
                </wp:positionH>
                <wp:positionV relativeFrom="page">
                  <wp:posOffset>237490</wp:posOffset>
                </wp:positionV>
                <wp:extent cx="0" cy="5798185"/>
                <wp:effectExtent l="0" t="0" r="0" b="0"/>
                <wp:wrapNone/>
                <wp:docPr id="17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8185"/>
                        </a:xfrm>
                        <a:prstGeom prst="line">
                          <a:avLst/>
                        </a:prstGeom>
                        <a:noFill/>
                        <a:ln w="8890">
                          <a:solidFill>
                            <a:srgbClr val="2525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ACF5F" id="Line 155"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18.7pt" to="24pt,4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" strokecolor="#252525" strokeweight=".7pt">
                <w10:wrap anchorx="page" anchory="page"/>
              </v:line>
            </w:pict>
          </mc:Fallback>
        </mc:AlternateContent>
      </w:r>
      <w:r w:rsidR="009708E4" w:rsidRPr="004A407F">
        <w:rPr>
          <w:rFonts w:ascii="Tahoma" w:eastAsia="Tahoma" w:hAnsi="Tahoma"/>
          <w:b/>
          <w:color w:val="000000"/>
          <w:spacing w:val="-3"/>
          <w:sz w:val="28"/>
        </w:rPr>
        <w:t>Hauler Territories</w:t>
      </w:r>
    </w:p>
    <w:p w14:paraId="4B9B1F58" w14:textId="644D4FA6" w:rsidR="00D506EF" w:rsidRPr="004A407F" w:rsidRDefault="00D37BE8" w:rsidP="00007061">
      <w:pPr>
        <w:spacing w:after="7480" w:line="413" w:lineRule="exact"/>
        <w:jc w:val="both"/>
        <w:textAlignment w:val="baseline"/>
        <w:rPr>
          <w:rFonts w:ascii="Arial" w:eastAsia="Arial" w:hAnsi="Arial"/>
          <w:color w:val="000000"/>
          <w:sz w:val="19"/>
        </w:rPr>
      </w:pPr>
      <w:r w:rsidRPr="004A407F">
        <w:rPr>
          <w:noProof/>
        </w:rPr>
        <mc:AlternateContent>
          <mc:Choice Requires="wps">
            <w:drawing>
              <wp:anchor distT="0" distB="0" distL="0" distR="0" simplePos="0" relativeHeight="251585024" behindDoc="1" locked="0" layoutInCell="1" allowOverlap="1" wp14:anchorId="47700AC2" wp14:editId="6EEBBA0C">
                <wp:simplePos x="0" y="0"/>
                <wp:positionH relativeFrom="page">
                  <wp:posOffset>502920</wp:posOffset>
                </wp:positionH>
                <wp:positionV relativeFrom="page">
                  <wp:posOffset>1263015</wp:posOffset>
                </wp:positionV>
                <wp:extent cx="393065" cy="558165"/>
                <wp:effectExtent l="0" t="0" r="0" b="0"/>
                <wp:wrapSquare wrapText="bothSides"/>
                <wp:docPr id="16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84D7"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00AC2" id="Text Box 154" o:spid="_x0000_s1034" type="#_x0000_t202" style="position:absolute;left:0;text-align:left;margin-left:39.6pt;margin-top:99.45pt;width:30.95pt;height:43.95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" filled="f" stroked="f">
                <v:textbox inset="0,0,0,0">
                  <w:txbxContent>
                    <w:p w14:paraId="2C6D84D7" w14:textId="77777777" w:rsidR="00A0073C" w:rsidRDefault="00A0073C"/>
                  </w:txbxContent>
                </v:textbox>
                <w10:wrap type="square" anchorx="page" anchory="page"/>
              </v:shape>
            </w:pict>
          </mc:Fallback>
        </mc:AlternateContent>
      </w:r>
      <w:r w:rsidRPr="004A407F">
        <w:rPr>
          <w:noProof/>
        </w:rPr>
        <mc:AlternateContent>
          <mc:Choice Requires="wps">
            <w:drawing>
              <wp:anchor distT="0" distB="0" distL="0" distR="0" simplePos="0" relativeHeight="251586048" behindDoc="1" locked="0" layoutInCell="1" allowOverlap="1" wp14:anchorId="30599B21" wp14:editId="64111142">
                <wp:simplePos x="0" y="0"/>
                <wp:positionH relativeFrom="page">
                  <wp:posOffset>502920</wp:posOffset>
                </wp:positionH>
                <wp:positionV relativeFrom="page">
                  <wp:posOffset>1263015</wp:posOffset>
                </wp:positionV>
                <wp:extent cx="191135" cy="329565"/>
                <wp:effectExtent l="0" t="0" r="0" b="0"/>
                <wp:wrapSquare wrapText="bothSides"/>
                <wp:docPr id="16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3F9E" w14:textId="77777777" w:rsidR="00A0073C" w:rsidRDefault="00A0073C">
                            <w:pPr>
                              <w:spacing w:before="7" w:line="509" w:lineRule="exact"/>
                              <w:textAlignment w:val="baseline"/>
                              <w:rPr>
                                <w:rFonts w:ascii="Tahoma" w:eastAsia="Tahoma" w:hAnsi="Tahoma"/>
                                <w:color w:val="000000"/>
                                <w:w w:val="110"/>
                                <w:sz w:val="43"/>
                              </w:rPr>
                            </w:pPr>
                            <w:r>
                              <w:rPr>
                                <w:rFonts w:ascii="Tahoma" w:eastAsia="Tahoma" w:hAnsi="Tahoma"/>
                                <w:color w:val="000000"/>
                                <w:w w:val="110"/>
                                <w:sz w:val="43"/>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9B21" id="Text Box 153" o:spid="_x0000_s1035" type="#_x0000_t202" style="position:absolute;left:0;text-align:left;margin-left:39.6pt;margin-top:99.45pt;width:15.05pt;height:25.95pt;z-index:-251730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" filled="f" stroked="f">
                <v:textbox inset="0,0,0,0">
                  <w:txbxContent>
                    <w:p w14:paraId="5E933F9E" w14:textId="77777777" w:rsidR="00A0073C" w:rsidRDefault="00A0073C">
                      <w:pPr>
                        <w:spacing w:before="7" w:line="509" w:lineRule="exact"/>
                        <w:textAlignment w:val="baseline"/>
                        <w:rPr>
                          <w:rFonts w:ascii="Tahoma" w:eastAsia="Tahoma" w:hAnsi="Tahoma"/>
                          <w:color w:val="000000"/>
                          <w:w w:val="110"/>
                          <w:sz w:val="43"/>
                        </w:rPr>
                      </w:pPr>
                      <w:r>
                        <w:rPr>
                          <w:rFonts w:ascii="Tahoma" w:eastAsia="Tahoma" w:hAnsi="Tahoma"/>
                          <w:color w:val="000000"/>
                          <w:w w:val="110"/>
                          <w:sz w:val="43"/>
                        </w:rPr>
                        <w:t>L</w:t>
                      </w:r>
                    </w:p>
                  </w:txbxContent>
                </v:textbox>
                <w10:wrap type="square" anchorx="page" anchory="page"/>
              </v:shape>
            </w:pict>
          </mc:Fallback>
        </mc:AlternateContent>
      </w:r>
      <w:r w:rsidRPr="004A407F">
        <w:rPr>
          <w:noProof/>
        </w:rPr>
        <mc:AlternateContent>
          <mc:Choice Requires="wps">
            <w:drawing>
              <wp:anchor distT="0" distB="0" distL="0" distR="0" simplePos="0" relativeHeight="251587072" behindDoc="1" locked="0" layoutInCell="1" allowOverlap="1" wp14:anchorId="78A114FB" wp14:editId="159055EE">
                <wp:simplePos x="0" y="0"/>
                <wp:positionH relativeFrom="page">
                  <wp:posOffset>502920</wp:posOffset>
                </wp:positionH>
                <wp:positionV relativeFrom="page">
                  <wp:posOffset>1592580</wp:posOffset>
                </wp:positionV>
                <wp:extent cx="254635" cy="217170"/>
                <wp:effectExtent l="0" t="0" r="0" b="0"/>
                <wp:wrapSquare wrapText="bothSides"/>
                <wp:docPr id="16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84B5F" w14:textId="77777777" w:rsidR="00A0073C" w:rsidRDefault="00A0073C">
                            <w:pPr>
                              <w:spacing w:before="46" w:line="141" w:lineRule="exact"/>
                              <w:textAlignment w:val="baseline"/>
                              <w:rPr>
                                <w:rFonts w:ascii="Tahoma" w:eastAsia="Tahoma" w:hAnsi="Tahoma"/>
                                <w:color w:val="000000"/>
                                <w:spacing w:val="49"/>
                                <w:sz w:val="28"/>
                              </w:rPr>
                            </w:pPr>
                            <w:r>
                              <w:rPr>
                                <w:rFonts w:ascii="Tahoma" w:eastAsia="Tahoma" w:hAnsi="Tahoma"/>
                                <w:color w:val="000000"/>
                                <w:spacing w:val="49"/>
                                <w:sz w:val="28"/>
                              </w:rPr>
                              <w:t>//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14FB" id="Text Box 152" o:spid="_x0000_s1036" type="#_x0000_t202" style="position:absolute;left:0;text-align:left;margin-left:39.6pt;margin-top:125.4pt;width:20.05pt;height:17.1pt;z-index:-251729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" filled="f" stroked="f">
                <v:textbox inset="0,0,0,0">
                  <w:txbxContent>
                    <w:p w14:paraId="5D984B5F" w14:textId="77777777" w:rsidR="00A0073C" w:rsidRDefault="00A0073C">
                      <w:pPr>
                        <w:spacing w:before="46" w:line="141" w:lineRule="exact"/>
                        <w:textAlignment w:val="baseline"/>
                        <w:rPr>
                          <w:rFonts w:ascii="Tahoma" w:eastAsia="Tahoma" w:hAnsi="Tahoma"/>
                          <w:color w:val="000000"/>
                          <w:spacing w:val="49"/>
                          <w:sz w:val="28"/>
                        </w:rPr>
                      </w:pPr>
                      <w:r>
                        <w:rPr>
                          <w:rFonts w:ascii="Tahoma" w:eastAsia="Tahoma" w:hAnsi="Tahoma"/>
                          <w:color w:val="000000"/>
                          <w:spacing w:val="49"/>
                          <w:sz w:val="28"/>
                        </w:rPr>
                        <w:t>// r</w:t>
                      </w:r>
                    </w:p>
                  </w:txbxContent>
                </v:textbox>
                <w10:wrap type="square" anchorx="page" anchory="page"/>
              </v:shape>
            </w:pict>
          </mc:Fallback>
        </mc:AlternateContent>
      </w:r>
      <w:r w:rsidRPr="004A407F">
        <w:rPr>
          <w:noProof/>
        </w:rPr>
        <mc:AlternateContent>
          <mc:Choice Requires="wps">
            <w:drawing>
              <wp:anchor distT="0" distB="0" distL="114300" distR="114300" simplePos="0" relativeHeight="251693568" behindDoc="0" locked="0" layoutInCell="1" allowOverlap="1" wp14:anchorId="56AED2C6" wp14:editId="5189DD90">
                <wp:simplePos x="0" y="0"/>
                <wp:positionH relativeFrom="page">
                  <wp:posOffset>509270</wp:posOffset>
                </wp:positionH>
                <wp:positionV relativeFrom="page">
                  <wp:posOffset>1325880</wp:posOffset>
                </wp:positionV>
                <wp:extent cx="384175" cy="0"/>
                <wp:effectExtent l="0" t="0" r="0" b="0"/>
                <wp:wrapNone/>
                <wp:docPr id="16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6350">
                          <a:solidFill>
                            <a:srgbClr val="2525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B148" id="Line 151"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104.4pt" to="70.3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" strokecolor="#252525" strokeweight=".5pt">
                <w10:wrap anchorx="page" anchory="page"/>
              </v:line>
            </w:pict>
          </mc:Fallback>
        </mc:AlternateContent>
      </w:r>
      <w:r w:rsidRPr="004A407F">
        <w:rPr>
          <w:noProof/>
        </w:rPr>
        <mc:AlternateContent>
          <mc:Choice Requires="wps">
            <w:drawing>
              <wp:anchor distT="0" distB="0" distL="114300" distR="114300" simplePos="0" relativeHeight="251694592" behindDoc="0" locked="0" layoutInCell="1" allowOverlap="1" wp14:anchorId="0BD8DDDC" wp14:editId="1E5C64AA">
                <wp:simplePos x="0" y="0"/>
                <wp:positionH relativeFrom="page">
                  <wp:posOffset>502920</wp:posOffset>
                </wp:positionH>
                <wp:positionV relativeFrom="page">
                  <wp:posOffset>1807210</wp:posOffset>
                </wp:positionV>
                <wp:extent cx="387985" cy="0"/>
                <wp:effectExtent l="0" t="0" r="0" b="0"/>
                <wp:wrapNone/>
                <wp:docPr id="16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line">
                          <a:avLst/>
                        </a:prstGeom>
                        <a:noFill/>
                        <a:ln w="3175">
                          <a:solidFill>
                            <a:srgbClr val="1C1C1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D62EC" id="Line 150"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pt,142.3pt" to="70.1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" strokecolor="#1c1c1c" strokeweight=".25pt">
                <w10:wrap anchorx="page" anchory="page"/>
              </v:line>
            </w:pict>
          </mc:Fallback>
        </mc:AlternateContent>
      </w:r>
      <w:r w:rsidRPr="004A407F">
        <w:rPr>
          <w:noProof/>
        </w:rPr>
        <mc:AlternateContent>
          <mc:Choice Requires="wps">
            <w:drawing>
              <wp:anchor distT="0" distB="0" distL="114300" distR="114300" simplePos="0" relativeHeight="251695616" behindDoc="0" locked="0" layoutInCell="1" allowOverlap="1" wp14:anchorId="19C3F1ED" wp14:editId="42DD16F6">
                <wp:simplePos x="0" y="0"/>
                <wp:positionH relativeFrom="page">
                  <wp:posOffset>633730</wp:posOffset>
                </wp:positionH>
                <wp:positionV relativeFrom="page">
                  <wp:posOffset>1527175</wp:posOffset>
                </wp:positionV>
                <wp:extent cx="262890" cy="0"/>
                <wp:effectExtent l="0" t="0" r="0" b="0"/>
                <wp:wrapNone/>
                <wp:docPr id="16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line">
                          <a:avLst/>
                        </a:prstGeom>
                        <a:noFill/>
                        <a:ln w="6350">
                          <a:solidFill>
                            <a:srgbClr val="2222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2ADB" id="Line 149"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pt,120.25pt" to="70.6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pXxAEAAGwDAAAOAAAAZHJzL2Uyb0RvYy54bWysU8tu2zAQvBfoPxC815KV1Eg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" strokecolor="#222" strokeweight=".5pt">
                <w10:wrap anchorx="page" anchory="page"/>
              </v:line>
            </w:pict>
          </mc:Fallback>
        </mc:AlternateContent>
      </w:r>
      <w:r w:rsidRPr="004A407F">
        <w:rPr>
          <w:noProof/>
        </w:rPr>
        <mc:AlternateContent>
          <mc:Choice Requires="wps">
            <w:drawing>
              <wp:anchor distT="0" distB="0" distL="114300" distR="114300" simplePos="0" relativeHeight="251696640" behindDoc="0" locked="0" layoutInCell="1" allowOverlap="1" wp14:anchorId="0D24E2FF" wp14:editId="167379D8">
                <wp:simplePos x="0" y="0"/>
                <wp:positionH relativeFrom="page">
                  <wp:posOffset>506095</wp:posOffset>
                </wp:positionH>
                <wp:positionV relativeFrom="page">
                  <wp:posOffset>1591310</wp:posOffset>
                </wp:positionV>
                <wp:extent cx="387350" cy="0"/>
                <wp:effectExtent l="0" t="0" r="0" b="0"/>
                <wp:wrapNone/>
                <wp:docPr id="16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19191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A17FF" id="Line 148"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5pt,125.3pt" to="70.35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" strokecolor="#191919" strokeweight=".5pt">
                <w10:wrap anchorx="page" anchory="page"/>
              </v:line>
            </w:pict>
          </mc:Fallback>
        </mc:AlternateContent>
      </w:r>
      <w:r w:rsidR="009708E4" w:rsidRPr="004A407F">
        <w:rPr>
          <w:rFonts w:ascii="Arial" w:eastAsia="Arial" w:hAnsi="Arial"/>
          <w:color w:val="000000"/>
          <w:sz w:val="19"/>
        </w:rPr>
        <w:t>Waste Management, Inc. E&amp;L Refuse</w:t>
      </w:r>
    </w:p>
    <w:p w14:paraId="190E4C36" w14:textId="77777777" w:rsidR="00D506EF" w:rsidRPr="004A407F" w:rsidRDefault="00D506EF" w:rsidP="00007061">
      <w:pPr>
        <w:spacing w:after="7480" w:line="413" w:lineRule="exact"/>
        <w:jc w:val="both"/>
        <w:sectPr w:rsidR="00D506EF" w:rsidRPr="004A407F">
          <w:type w:val="continuous"/>
          <w:pgSz w:w="12240" w:h="15840"/>
          <w:pgMar w:top="360" w:right="8376" w:bottom="82" w:left="792" w:header="720" w:footer="720" w:gutter="0"/>
          <w:cols w:space="720"/>
        </w:sectPr>
      </w:pPr>
    </w:p>
    <w:p w14:paraId="548E73E8" w14:textId="29C1DDFE" w:rsidR="00D506EF" w:rsidRPr="004A407F" w:rsidRDefault="00D37BE8" w:rsidP="00007061">
      <w:pPr>
        <w:spacing w:line="199" w:lineRule="exact"/>
        <w:jc w:val="both"/>
        <w:textAlignment w:val="baseline"/>
        <w:rPr>
          <w:rFonts w:ascii="Arial" w:eastAsia="Arial" w:hAnsi="Arial"/>
          <w:b/>
          <w:color w:val="000000"/>
          <w:sz w:val="19"/>
        </w:rPr>
      </w:pPr>
      <w:r w:rsidRPr="004A407F">
        <w:rPr>
          <w:noProof/>
        </w:rPr>
        <mc:AlternateContent>
          <mc:Choice Requires="wps">
            <w:drawing>
              <wp:anchor distT="0" distB="0" distL="114300" distR="114300" simplePos="0" relativeHeight="251697664" behindDoc="0" locked="0" layoutInCell="1" allowOverlap="1" wp14:anchorId="5B251891" wp14:editId="4A6BEF23">
                <wp:simplePos x="0" y="0"/>
                <wp:positionH relativeFrom="column">
                  <wp:posOffset>-4020185</wp:posOffset>
                </wp:positionH>
                <wp:positionV relativeFrom="paragraph">
                  <wp:posOffset>3392170</wp:posOffset>
                </wp:positionV>
                <wp:extent cx="6223635" cy="0"/>
                <wp:effectExtent l="0" t="0" r="0" b="0"/>
                <wp:wrapNone/>
                <wp:docPr id="16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line">
                          <a:avLst/>
                        </a:prstGeom>
                        <a:noFill/>
                        <a:ln w="8890">
                          <a:solidFill>
                            <a:srgbClr val="43434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F3F0" id="Line 14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5pt,267.1pt" to="173.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" strokecolor="#434343" strokeweight=".7pt"/>
            </w:pict>
          </mc:Fallback>
        </mc:AlternateContent>
      </w:r>
      <w:r w:rsidR="009708E4" w:rsidRPr="004A407F">
        <w:rPr>
          <w:rFonts w:ascii="Arial" w:eastAsia="Arial" w:hAnsi="Arial"/>
          <w:b/>
          <w:color w:val="000000"/>
          <w:sz w:val="19"/>
        </w:rPr>
        <w:t>Hauler Territories</w:t>
      </w:r>
    </w:p>
    <w:p w14:paraId="78015F46" w14:textId="091B9BB0" w:rsidR="00D506EF" w:rsidRPr="004A407F" w:rsidRDefault="00D37BE8" w:rsidP="00007061">
      <w:pPr>
        <w:spacing w:before="232" w:line="225" w:lineRule="exact"/>
        <w:jc w:val="both"/>
        <w:textAlignment w:val="baseline"/>
        <w:rPr>
          <w:rFonts w:ascii="Arial" w:eastAsia="Arial" w:hAnsi="Arial"/>
          <w:b/>
          <w:color w:val="000000"/>
          <w:sz w:val="19"/>
        </w:rPr>
      </w:pPr>
      <w:r w:rsidRPr="004A407F">
        <w:rPr>
          <w:noProof/>
        </w:rPr>
        <mc:AlternateContent>
          <mc:Choice Requires="wps">
            <w:drawing>
              <wp:anchor distT="0" distB="0" distL="0" distR="0" simplePos="0" relativeHeight="251588096" behindDoc="1" locked="0" layoutInCell="1" allowOverlap="1" wp14:anchorId="392C5AE7" wp14:editId="5D8D1997">
                <wp:simplePos x="0" y="0"/>
                <wp:positionH relativeFrom="page">
                  <wp:posOffset>1517650</wp:posOffset>
                </wp:positionH>
                <wp:positionV relativeFrom="page">
                  <wp:posOffset>6934835</wp:posOffset>
                </wp:positionV>
                <wp:extent cx="48895" cy="252730"/>
                <wp:effectExtent l="0" t="0" r="0" b="0"/>
                <wp:wrapSquare wrapText="bothSides"/>
                <wp:docPr id="16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3593" w14:textId="77777777" w:rsidR="00A0073C" w:rsidRDefault="00A0073C">
                            <w:pPr>
                              <w:spacing w:before="3" w:line="394" w:lineRule="exact"/>
                              <w:textAlignment w:val="baseline"/>
                              <w:rPr>
                                <w:rFonts w:ascii="Tahoma" w:eastAsia="Tahoma" w:hAnsi="Tahoma"/>
                                <w:color w:val="000000"/>
                                <w:sz w:val="33"/>
                                <w:vertAlign w:val="subscript"/>
                              </w:rPr>
                            </w:pPr>
                            <w:r>
                              <w:rPr>
                                <w:rFonts w:ascii="Tahoma" w:eastAsia="Tahoma" w:hAnsi="Tahoma"/>
                                <w:color w:val="000000"/>
                                <w:sz w:val="33"/>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5AE7" id="Text Box 146" o:spid="_x0000_s1037" type="#_x0000_t202" style="position:absolute;left:0;text-align:left;margin-left:119.5pt;margin-top:546.05pt;width:3.85pt;height:19.9pt;z-index:-251728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" filled="f" stroked="f">
                <v:textbox inset="0,0,0,0">
                  <w:txbxContent>
                    <w:p w14:paraId="599D3593" w14:textId="77777777" w:rsidR="00A0073C" w:rsidRDefault="00A0073C">
                      <w:pPr>
                        <w:spacing w:before="3" w:line="394" w:lineRule="exact"/>
                        <w:textAlignment w:val="baseline"/>
                        <w:rPr>
                          <w:rFonts w:ascii="Tahoma" w:eastAsia="Tahoma" w:hAnsi="Tahoma"/>
                          <w:color w:val="000000"/>
                          <w:sz w:val="33"/>
                          <w:vertAlign w:val="subscript"/>
                        </w:rPr>
                      </w:pPr>
                      <w:r>
                        <w:rPr>
                          <w:rFonts w:ascii="Tahoma" w:eastAsia="Tahoma" w:hAnsi="Tahoma"/>
                          <w:color w:val="000000"/>
                          <w:sz w:val="33"/>
                          <w:vertAlign w:val="subscript"/>
                        </w:rPr>
                        <w:t>I</w:t>
                      </w:r>
                    </w:p>
                  </w:txbxContent>
                </v:textbox>
                <w10:wrap type="square" anchorx="page" anchory="page"/>
              </v:shape>
            </w:pict>
          </mc:Fallback>
        </mc:AlternateContent>
      </w:r>
      <w:r w:rsidR="009708E4" w:rsidRPr="004A407F">
        <w:rPr>
          <w:rFonts w:ascii="Arial" w:eastAsia="Arial" w:hAnsi="Arial"/>
          <w:b/>
          <w:color w:val="000000"/>
          <w:sz w:val="19"/>
        </w:rPr>
        <w:t>E&amp;L Refuse provides services to Putnam County by authority of P.S.0 M.G. Certificate F-4691.</w:t>
      </w:r>
    </w:p>
    <w:p w14:paraId="67B0F205" w14:textId="77777777" w:rsidR="00D506EF" w:rsidRPr="004A407F" w:rsidRDefault="009708E4" w:rsidP="00007061">
      <w:pPr>
        <w:spacing w:before="228" w:line="224" w:lineRule="exact"/>
        <w:ind w:right="360"/>
        <w:jc w:val="both"/>
        <w:textAlignment w:val="baseline"/>
        <w:rPr>
          <w:rFonts w:ascii="Arial" w:eastAsia="Arial" w:hAnsi="Arial"/>
          <w:b/>
          <w:color w:val="000000"/>
          <w:sz w:val="19"/>
        </w:rPr>
      </w:pPr>
      <w:r w:rsidRPr="004A407F">
        <w:rPr>
          <w:rFonts w:ascii="Arial" w:eastAsia="Arial" w:hAnsi="Arial"/>
          <w:b/>
          <w:color w:val="000000"/>
          <w:sz w:val="19"/>
        </w:rPr>
        <w:t>Waste Management, Inc. provides services to Putnam County by authority of the following Permits and Certificates:</w:t>
      </w:r>
    </w:p>
    <w:p w14:paraId="0A4191BF" w14:textId="7F3B108D" w:rsidR="00D506EF" w:rsidRPr="004A407F" w:rsidRDefault="00D37BE8" w:rsidP="00007061">
      <w:pPr>
        <w:spacing w:before="232" w:line="223" w:lineRule="exact"/>
        <w:ind w:left="144" w:right="1512"/>
        <w:jc w:val="both"/>
        <w:textAlignment w:val="baseline"/>
        <w:rPr>
          <w:rFonts w:ascii="Arial" w:eastAsia="Arial" w:hAnsi="Arial"/>
          <w:b/>
          <w:color w:val="000000"/>
          <w:sz w:val="19"/>
        </w:rPr>
      </w:pPr>
      <w:r w:rsidRPr="004A407F">
        <w:rPr>
          <w:noProof/>
        </w:rPr>
        <mc:AlternateContent>
          <mc:Choice Requires="wps">
            <w:drawing>
              <wp:anchor distT="0" distB="0" distL="0" distR="0" simplePos="0" relativeHeight="251589120" behindDoc="1" locked="0" layoutInCell="1" allowOverlap="1" wp14:anchorId="75A81CCB" wp14:editId="3B10668D">
                <wp:simplePos x="0" y="0"/>
                <wp:positionH relativeFrom="page">
                  <wp:posOffset>511810</wp:posOffset>
                </wp:positionH>
                <wp:positionV relativeFrom="page">
                  <wp:posOffset>7550150</wp:posOffset>
                </wp:positionV>
                <wp:extent cx="3142615" cy="2249170"/>
                <wp:effectExtent l="0" t="0" r="0" b="0"/>
                <wp:wrapSquare wrapText="bothSides"/>
                <wp:docPr id="16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224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2CA1" w14:textId="77777777" w:rsidR="00A0073C" w:rsidRDefault="00A0073C">
                            <w:pPr>
                              <w:textAlignment w:val="baseline"/>
                            </w:pPr>
                            <w:r>
                              <w:rPr>
                                <w:noProof/>
                              </w:rPr>
                              <w:drawing>
                                <wp:inline distT="0" distB="0" distL="0" distR="0" wp14:anchorId="119FC237" wp14:editId="38EA7A84">
                                  <wp:extent cx="3142615" cy="224917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3142615" cy="22491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81CCB" id="Text Box 145" o:spid="_x0000_s1038" type="#_x0000_t202" style="position:absolute;left:0;text-align:left;margin-left:40.3pt;margin-top:594.5pt;width:247.45pt;height:177.1pt;z-index:-251727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" filled="f" stroked="f">
                <v:textbox inset="0,0,0,0">
                  <w:txbxContent>
                    <w:p w14:paraId="1C8C2CA1" w14:textId="77777777" w:rsidR="00A0073C" w:rsidRDefault="00A0073C">
                      <w:pPr>
                        <w:textAlignment w:val="baseline"/>
                      </w:pPr>
                      <w:r>
                        <w:rPr>
                          <w:noProof/>
                        </w:rPr>
                        <w:drawing>
                          <wp:inline distT="0" distB="0" distL="0" distR="0" wp14:anchorId="119FC237" wp14:editId="38EA7A84">
                            <wp:extent cx="3142615" cy="224917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3142615" cy="2249170"/>
                                    </a:xfrm>
                                    <a:prstGeom prst="rect">
                                      <a:avLst/>
                                    </a:prstGeom>
                                  </pic:spPr>
                                </pic:pic>
                              </a:graphicData>
                            </a:graphic>
                          </wp:inline>
                        </w:drawing>
                      </w:r>
                    </w:p>
                  </w:txbxContent>
                </v:textbox>
                <w10:wrap type="square" anchorx="page" anchory="page"/>
              </v:shape>
            </w:pict>
          </mc:Fallback>
        </mc:AlternateContent>
      </w:r>
      <w:r w:rsidRPr="004A407F">
        <w:rPr>
          <w:noProof/>
        </w:rPr>
        <mc:AlternateContent>
          <mc:Choice Requires="wps">
            <w:drawing>
              <wp:anchor distT="0" distB="0" distL="0" distR="0" simplePos="0" relativeHeight="251590144" behindDoc="1" locked="0" layoutInCell="1" allowOverlap="1" wp14:anchorId="4D657F85" wp14:editId="0922913F">
                <wp:simplePos x="0" y="0"/>
                <wp:positionH relativeFrom="page">
                  <wp:posOffset>1097280</wp:posOffset>
                </wp:positionH>
                <wp:positionV relativeFrom="page">
                  <wp:posOffset>9610090</wp:posOffset>
                </wp:positionV>
                <wp:extent cx="52070" cy="85725"/>
                <wp:effectExtent l="0" t="0" r="0" b="0"/>
                <wp:wrapSquare wrapText="bothSides"/>
                <wp:docPr id="15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885D1" w14:textId="77777777" w:rsidR="00A0073C" w:rsidRDefault="00A0073C">
                            <w:pPr>
                              <w:spacing w:line="130" w:lineRule="exact"/>
                              <w:textAlignment w:val="baseline"/>
                              <w:rPr>
                                <w:rFonts w:ascii="Arial" w:eastAsia="Arial" w:hAnsi="Arial"/>
                                <w:color w:val="000000"/>
                              </w:rPr>
                            </w:pPr>
                            <w:r>
                              <w:rPr>
                                <w:rFonts w:ascii="Arial" w:eastAsia="Arial" w:hAnsi="Arial"/>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7F85" id="Text Box 144" o:spid="_x0000_s1039" type="#_x0000_t202" style="position:absolute;left:0;text-align:left;margin-left:86.4pt;margin-top:756.7pt;width:4.1pt;height:6.75pt;z-index:-251726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" stroked="f">
                <v:textbox inset="0,0,0,0">
                  <w:txbxContent>
                    <w:p w14:paraId="29A885D1" w14:textId="77777777" w:rsidR="00A0073C" w:rsidRDefault="00A0073C">
                      <w:pPr>
                        <w:spacing w:line="130"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mc:Fallback>
        </mc:AlternateContent>
      </w:r>
      <w:r w:rsidRPr="004A407F">
        <w:rPr>
          <w:noProof/>
        </w:rPr>
        <mc:AlternateContent>
          <mc:Choice Requires="wps">
            <w:drawing>
              <wp:anchor distT="0" distB="0" distL="0" distR="0" simplePos="0" relativeHeight="251591168" behindDoc="1" locked="0" layoutInCell="1" allowOverlap="1" wp14:anchorId="49DA012F" wp14:editId="337A0F66">
                <wp:simplePos x="0" y="0"/>
                <wp:positionH relativeFrom="page">
                  <wp:posOffset>2828290</wp:posOffset>
                </wp:positionH>
                <wp:positionV relativeFrom="page">
                  <wp:posOffset>9616440</wp:posOffset>
                </wp:positionV>
                <wp:extent cx="52070" cy="85090"/>
                <wp:effectExtent l="0" t="0" r="0" b="0"/>
                <wp:wrapSquare wrapText="bothSides"/>
                <wp:docPr id="15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8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D877A" w14:textId="77777777" w:rsidR="00A0073C" w:rsidRDefault="00A0073C">
                            <w:pPr>
                              <w:spacing w:line="120" w:lineRule="exact"/>
                              <w:textAlignment w:val="baseline"/>
                              <w:rPr>
                                <w:rFonts w:ascii="Arial" w:eastAsia="Arial" w:hAnsi="Arial"/>
                                <w:color w:val="000000"/>
                              </w:rPr>
                            </w:pPr>
                            <w:r>
                              <w:rPr>
                                <w:rFonts w:ascii="Arial" w:eastAsia="Arial" w:hAnsi="Arial"/>
                                <w:color w:val="00000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012F" id="Text Box 143" o:spid="_x0000_s1040" type="#_x0000_t202" style="position:absolute;left:0;text-align:left;margin-left:222.7pt;margin-top:757.2pt;width:4.1pt;height:6.7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" stroked="f">
                <v:textbox inset="0,0,0,0">
                  <w:txbxContent>
                    <w:p w14:paraId="622D877A" w14:textId="77777777" w:rsidR="00A0073C" w:rsidRDefault="00A0073C">
                      <w:pPr>
                        <w:spacing w:line="120" w:lineRule="exact"/>
                        <w:textAlignment w:val="baseline"/>
                        <w:rPr>
                          <w:rFonts w:ascii="Arial" w:eastAsia="Arial" w:hAnsi="Arial"/>
                          <w:color w:val="000000"/>
                        </w:rPr>
                      </w:pPr>
                      <w:r>
                        <w:rPr>
                          <w:rFonts w:ascii="Arial" w:eastAsia="Arial" w:hAnsi="Arial"/>
                          <w:color w:val="000000"/>
                        </w:rPr>
                        <w:t>8</w:t>
                      </w:r>
                    </w:p>
                  </w:txbxContent>
                </v:textbox>
                <w10:wrap type="square" anchorx="page" anchory="page"/>
              </v:shape>
            </w:pict>
          </mc:Fallback>
        </mc:AlternateContent>
      </w:r>
      <w:r w:rsidRPr="004A407F">
        <w:rPr>
          <w:noProof/>
        </w:rPr>
        <mc:AlternateContent>
          <mc:Choice Requires="wps">
            <w:drawing>
              <wp:anchor distT="0" distB="0" distL="0" distR="0" simplePos="0" relativeHeight="251592192" behindDoc="1" locked="0" layoutInCell="1" allowOverlap="1" wp14:anchorId="4B6C492E" wp14:editId="3F00513D">
                <wp:simplePos x="0" y="0"/>
                <wp:positionH relativeFrom="page">
                  <wp:posOffset>1664335</wp:posOffset>
                </wp:positionH>
                <wp:positionV relativeFrom="page">
                  <wp:posOffset>9616440</wp:posOffset>
                </wp:positionV>
                <wp:extent cx="54610" cy="79375"/>
                <wp:effectExtent l="0" t="0" r="0" b="0"/>
                <wp:wrapSquare wrapText="bothSides"/>
                <wp:docPr id="15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7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D1ACE" w14:textId="77777777" w:rsidR="00A0073C" w:rsidRDefault="00A0073C">
                            <w:pPr>
                              <w:spacing w:line="120" w:lineRule="exact"/>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492E" id="Text Box 142" o:spid="_x0000_s1041" type="#_x0000_t202" style="position:absolute;left:0;text-align:left;margin-left:131.05pt;margin-top:757.2pt;width:4.3pt;height:6.25pt;z-index:-25172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" stroked="f">
                <v:textbox inset="0,0,0,0">
                  <w:txbxContent>
                    <w:p w14:paraId="046D1ACE" w14:textId="77777777" w:rsidR="00A0073C" w:rsidRDefault="00A0073C">
                      <w:pPr>
                        <w:spacing w:line="120"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sidRPr="004A407F">
        <w:rPr>
          <w:noProof/>
        </w:rPr>
        <mc:AlternateContent>
          <mc:Choice Requires="wps">
            <w:drawing>
              <wp:anchor distT="0" distB="0" distL="0" distR="0" simplePos="0" relativeHeight="251593216" behindDoc="1" locked="0" layoutInCell="1" allowOverlap="1" wp14:anchorId="14405323" wp14:editId="547A2998">
                <wp:simplePos x="0" y="0"/>
                <wp:positionH relativeFrom="page">
                  <wp:posOffset>2246630</wp:posOffset>
                </wp:positionH>
                <wp:positionV relativeFrom="page">
                  <wp:posOffset>9616440</wp:posOffset>
                </wp:positionV>
                <wp:extent cx="54610" cy="85090"/>
                <wp:effectExtent l="0" t="0" r="0" b="0"/>
                <wp:wrapSquare wrapText="bothSides"/>
                <wp:docPr id="15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FF821" w14:textId="77777777" w:rsidR="00A0073C" w:rsidRDefault="00A0073C">
                            <w:pPr>
                              <w:spacing w:line="120"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5323" id="Text Box 141" o:spid="_x0000_s1042" type="#_x0000_t202" style="position:absolute;left:0;text-align:left;margin-left:176.9pt;margin-top:757.2pt;width:4.3pt;height:6.7pt;z-index:-251723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" stroked="f">
                <v:textbox inset="0,0,0,0">
                  <w:txbxContent>
                    <w:p w14:paraId="5E5FF821" w14:textId="77777777" w:rsidR="00A0073C" w:rsidRDefault="00A0073C">
                      <w:pPr>
                        <w:spacing w:line="120"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r w:rsidRPr="004A407F">
        <w:rPr>
          <w:noProof/>
        </w:rPr>
        <mc:AlternateContent>
          <mc:Choice Requires="wps">
            <w:drawing>
              <wp:anchor distT="0" distB="0" distL="0" distR="0" simplePos="0" relativeHeight="251594240" behindDoc="1" locked="0" layoutInCell="1" allowOverlap="1" wp14:anchorId="02C22F00" wp14:editId="49A71CD6">
                <wp:simplePos x="0" y="0"/>
                <wp:positionH relativeFrom="page">
                  <wp:posOffset>1965960</wp:posOffset>
                </wp:positionH>
                <wp:positionV relativeFrom="page">
                  <wp:posOffset>7550150</wp:posOffset>
                </wp:positionV>
                <wp:extent cx="1069975" cy="249555"/>
                <wp:effectExtent l="0" t="0" r="0" b="0"/>
                <wp:wrapSquare wrapText="bothSides"/>
                <wp:docPr id="15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F81CB" w14:textId="77777777" w:rsidR="00A0073C" w:rsidRDefault="00A0073C">
                            <w:pPr>
                              <w:spacing w:line="229" w:lineRule="exact"/>
                              <w:textAlignment w:val="baseline"/>
                              <w:rPr>
                                <w:rFonts w:ascii="Arial" w:eastAsia="Arial" w:hAnsi="Arial"/>
                                <w:color w:val="000000"/>
                                <w:spacing w:val="13"/>
                              </w:rPr>
                            </w:pPr>
                            <w:r>
                              <w:rPr>
                                <w:rFonts w:ascii="Arial" w:eastAsia="Arial" w:hAnsi="Arial"/>
                                <w:color w:val="000000"/>
                                <w:spacing w:val="13"/>
                              </w:rPr>
                              <w:t>'N. (</w:t>
                            </w:r>
                          </w:p>
                          <w:p w14:paraId="4C630044" w14:textId="77777777" w:rsidR="00A0073C" w:rsidRDefault="00A0073C">
                            <w:pPr>
                              <w:spacing w:line="149" w:lineRule="exact"/>
                              <w:jc w:val="right"/>
                              <w:textAlignment w:val="baseline"/>
                              <w:rPr>
                                <w:rFonts w:ascii="Arial" w:eastAsia="Arial" w:hAnsi="Arial"/>
                                <w:b/>
                                <w:color w:val="000000"/>
                                <w:spacing w:val="-4"/>
                                <w:sz w:val="19"/>
                              </w:rPr>
                            </w:pPr>
                            <w:proofErr w:type="spellStart"/>
                            <w:r>
                              <w:rPr>
                                <w:rFonts w:ascii="Arial" w:eastAsia="Arial" w:hAnsi="Arial"/>
                                <w:b/>
                                <w:color w:val="000000"/>
                                <w:spacing w:val="-4"/>
                                <w:sz w:val="19"/>
                              </w:rPr>
                              <w:t>Tr'ice</w:t>
                            </w:r>
                            <w:proofErr w:type="spellEnd"/>
                            <w:r>
                              <w:rPr>
                                <w:rFonts w:ascii="Arial" w:eastAsia="Arial" w:hAnsi="Arial"/>
                                <w:b/>
                                <w:color w:val="000000"/>
                                <w:spacing w:val="-4"/>
                                <w:sz w:val="19"/>
                              </w:rPr>
                              <w:t>-Fork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22F00" id="Text Box 140" o:spid="_x0000_s1043" type="#_x0000_t202" style="position:absolute;left:0;text-align:left;margin-left:154.8pt;margin-top:594.5pt;width:84.25pt;height:19.6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" stroked="f">
                <v:textbox inset="0,0,0,0">
                  <w:txbxContent>
                    <w:p w14:paraId="113F81CB" w14:textId="77777777" w:rsidR="00A0073C" w:rsidRDefault="00A0073C">
                      <w:pPr>
                        <w:spacing w:line="229" w:lineRule="exact"/>
                        <w:textAlignment w:val="baseline"/>
                        <w:rPr>
                          <w:rFonts w:ascii="Arial" w:eastAsia="Arial" w:hAnsi="Arial"/>
                          <w:color w:val="000000"/>
                          <w:spacing w:val="13"/>
                        </w:rPr>
                      </w:pPr>
                      <w:r>
                        <w:rPr>
                          <w:rFonts w:ascii="Arial" w:eastAsia="Arial" w:hAnsi="Arial"/>
                          <w:color w:val="000000"/>
                          <w:spacing w:val="13"/>
                        </w:rPr>
                        <w:t>'N. (</w:t>
                      </w:r>
                    </w:p>
                    <w:p w14:paraId="4C630044" w14:textId="77777777" w:rsidR="00A0073C" w:rsidRDefault="00A0073C">
                      <w:pPr>
                        <w:spacing w:line="149" w:lineRule="exact"/>
                        <w:jc w:val="right"/>
                        <w:textAlignment w:val="baseline"/>
                        <w:rPr>
                          <w:rFonts w:ascii="Arial" w:eastAsia="Arial" w:hAnsi="Arial"/>
                          <w:b/>
                          <w:color w:val="000000"/>
                          <w:spacing w:val="-4"/>
                          <w:sz w:val="19"/>
                        </w:rPr>
                      </w:pPr>
                      <w:proofErr w:type="spellStart"/>
                      <w:r>
                        <w:rPr>
                          <w:rFonts w:ascii="Arial" w:eastAsia="Arial" w:hAnsi="Arial"/>
                          <w:b/>
                          <w:color w:val="000000"/>
                          <w:spacing w:val="-4"/>
                          <w:sz w:val="19"/>
                        </w:rPr>
                        <w:t>Tr'ice</w:t>
                      </w:r>
                      <w:proofErr w:type="spellEnd"/>
                      <w:r>
                        <w:rPr>
                          <w:rFonts w:ascii="Arial" w:eastAsia="Arial" w:hAnsi="Arial"/>
                          <w:b/>
                          <w:color w:val="000000"/>
                          <w:spacing w:val="-4"/>
                          <w:sz w:val="19"/>
                        </w:rPr>
                        <w:t>-Fork</w:t>
                      </w:r>
                    </w:p>
                  </w:txbxContent>
                </v:textbox>
                <w10:wrap type="square" anchorx="page" anchory="page"/>
              </v:shape>
            </w:pict>
          </mc:Fallback>
        </mc:AlternateContent>
      </w:r>
      <w:r w:rsidRPr="004A407F">
        <w:rPr>
          <w:noProof/>
        </w:rPr>
        <mc:AlternateContent>
          <mc:Choice Requires="wps">
            <w:drawing>
              <wp:anchor distT="0" distB="0" distL="0" distR="0" simplePos="0" relativeHeight="251595264" behindDoc="1" locked="0" layoutInCell="1" allowOverlap="1" wp14:anchorId="6E91B8D6" wp14:editId="296DAD23">
                <wp:simplePos x="0" y="0"/>
                <wp:positionH relativeFrom="page">
                  <wp:posOffset>511810</wp:posOffset>
                </wp:positionH>
                <wp:positionV relativeFrom="page">
                  <wp:posOffset>9610090</wp:posOffset>
                </wp:positionV>
                <wp:extent cx="335280" cy="79375"/>
                <wp:effectExtent l="0" t="0" r="0" b="0"/>
                <wp:wrapSquare wrapText="bothSides"/>
                <wp:docPr id="15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7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400B9" w14:textId="77777777" w:rsidR="00A0073C" w:rsidRDefault="00A0073C">
                            <w:pPr>
                              <w:tabs>
                                <w:tab w:val="right" w:pos="648"/>
                              </w:tabs>
                              <w:spacing w:line="115" w:lineRule="exact"/>
                              <w:textAlignment w:val="baseline"/>
                              <w:rPr>
                                <w:rFonts w:ascii="Arial" w:eastAsia="Arial" w:hAnsi="Arial"/>
                                <w:color w:val="000000"/>
                              </w:rPr>
                            </w:pPr>
                            <w:r>
                              <w:rPr>
                                <w:rFonts w:ascii="Arial" w:eastAsia="Arial" w:hAnsi="Arial"/>
                                <w:color w:val="000000"/>
                              </w:rPr>
                              <w:t>0</w:t>
                            </w:r>
                            <w:r>
                              <w:rPr>
                                <w:rFonts w:ascii="Arial" w:eastAsia="Arial" w:hAnsi="Arial"/>
                                <w:color w:val="000000"/>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B8D6" id="Text Box 139" o:spid="_x0000_s1044" type="#_x0000_t202" style="position:absolute;left:0;text-align:left;margin-left:40.3pt;margin-top:756.7pt;width:26.4pt;height:6.25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" stroked="f">
                <v:textbox inset="0,0,0,0">
                  <w:txbxContent>
                    <w:p w14:paraId="722400B9" w14:textId="77777777" w:rsidR="00A0073C" w:rsidRDefault="00A0073C">
                      <w:pPr>
                        <w:tabs>
                          <w:tab w:val="right" w:pos="648"/>
                        </w:tabs>
                        <w:spacing w:line="115" w:lineRule="exact"/>
                        <w:textAlignment w:val="baseline"/>
                        <w:rPr>
                          <w:rFonts w:ascii="Arial" w:eastAsia="Arial" w:hAnsi="Arial"/>
                          <w:color w:val="000000"/>
                        </w:rPr>
                      </w:pPr>
                      <w:r>
                        <w:rPr>
                          <w:rFonts w:ascii="Arial" w:eastAsia="Arial" w:hAnsi="Arial"/>
                          <w:color w:val="000000"/>
                        </w:rPr>
                        <w:t>0</w:t>
                      </w:r>
                      <w:r>
                        <w:rPr>
                          <w:rFonts w:ascii="Arial" w:eastAsia="Arial" w:hAnsi="Arial"/>
                          <w:color w:val="000000"/>
                        </w:rPr>
                        <w:tab/>
                        <w:t>1</w:t>
                      </w:r>
                    </w:p>
                  </w:txbxContent>
                </v:textbox>
                <w10:wrap type="square" anchorx="page" anchory="page"/>
              </v:shape>
            </w:pict>
          </mc:Fallback>
        </mc:AlternateContent>
      </w:r>
      <w:r w:rsidRPr="004A407F">
        <w:rPr>
          <w:noProof/>
        </w:rPr>
        <mc:AlternateContent>
          <mc:Choice Requires="wps">
            <w:drawing>
              <wp:anchor distT="0" distB="0" distL="0" distR="0" simplePos="0" relativeHeight="251596288" behindDoc="1" locked="0" layoutInCell="1" allowOverlap="1" wp14:anchorId="676CDF88" wp14:editId="6B69E3EA">
                <wp:simplePos x="0" y="0"/>
                <wp:positionH relativeFrom="page">
                  <wp:posOffset>2886710</wp:posOffset>
                </wp:positionH>
                <wp:positionV relativeFrom="page">
                  <wp:posOffset>9716770</wp:posOffset>
                </wp:positionV>
                <wp:extent cx="234315" cy="82550"/>
                <wp:effectExtent l="0" t="0" r="0" b="0"/>
                <wp:wrapSquare wrapText="bothSides"/>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8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C964F" w14:textId="77777777" w:rsidR="00A0073C" w:rsidRDefault="00A0073C">
                            <w:pPr>
                              <w:spacing w:line="120" w:lineRule="exact"/>
                              <w:textAlignment w:val="baseline"/>
                              <w:rPr>
                                <w:rFonts w:ascii="Arial" w:eastAsia="Arial" w:hAnsi="Arial"/>
                                <w:color w:val="000000"/>
                                <w:spacing w:val="-44"/>
                              </w:rPr>
                            </w:pPr>
                            <w:r>
                              <w:rPr>
                                <w:rFonts w:ascii="Arial" w:eastAsia="Arial" w:hAnsi="Arial"/>
                                <w:color w:val="000000"/>
                                <w:spacing w:val="-44"/>
                              </w:rPr>
                              <w:t>Miles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DF88" id="Text Box 138" o:spid="_x0000_s1045" type="#_x0000_t202" style="position:absolute;left:0;text-align:left;margin-left:227.3pt;margin-top:765.1pt;width:18.45pt;height:6.5pt;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" stroked="f">
                <v:textbox inset="0,0,0,0">
                  <w:txbxContent>
                    <w:p w14:paraId="322C964F" w14:textId="77777777" w:rsidR="00A0073C" w:rsidRDefault="00A0073C">
                      <w:pPr>
                        <w:spacing w:line="120" w:lineRule="exact"/>
                        <w:textAlignment w:val="baseline"/>
                        <w:rPr>
                          <w:rFonts w:ascii="Arial" w:eastAsia="Arial" w:hAnsi="Arial"/>
                          <w:color w:val="000000"/>
                          <w:spacing w:val="-44"/>
                        </w:rPr>
                      </w:pPr>
                      <w:r>
                        <w:rPr>
                          <w:rFonts w:ascii="Arial" w:eastAsia="Arial" w:hAnsi="Arial"/>
                          <w:color w:val="000000"/>
                          <w:spacing w:val="-44"/>
                        </w:rPr>
                        <w:t>Miles</w:t>
                      </w:r>
                    </w:p>
                  </w:txbxContent>
                </v:textbox>
                <w10:wrap type="square" anchorx="page" anchory="page"/>
              </v:shape>
            </w:pict>
          </mc:Fallback>
        </mc:AlternateContent>
      </w:r>
      <w:r w:rsidR="009708E4" w:rsidRPr="004A407F">
        <w:rPr>
          <w:rFonts w:ascii="Arial" w:eastAsia="Arial" w:hAnsi="Arial"/>
          <w:b/>
          <w:color w:val="000000"/>
          <w:sz w:val="19"/>
        </w:rPr>
        <w:t>P.S.C. M.C. Certificate F-6768, P.S.C. M.C. Certificate F-6769, P.S.C. M.C. Certificate F-7014, P.S.C. M.C. Certificate F-7020, P.S.C. M.C. Certificate F-7460, P.S.C. M.C. Permit H-10296,</w:t>
      </w:r>
    </w:p>
    <w:p w14:paraId="1080FD65" w14:textId="77777777" w:rsidR="00D506EF" w:rsidRPr="004A407F" w:rsidRDefault="009708E4" w:rsidP="00007061">
      <w:pPr>
        <w:spacing w:before="8" w:line="219" w:lineRule="exact"/>
        <w:ind w:left="144"/>
        <w:jc w:val="both"/>
        <w:textAlignment w:val="baseline"/>
        <w:rPr>
          <w:rFonts w:ascii="Arial" w:eastAsia="Arial" w:hAnsi="Arial"/>
          <w:b/>
          <w:color w:val="000000"/>
          <w:spacing w:val="3"/>
          <w:sz w:val="19"/>
        </w:rPr>
      </w:pPr>
      <w:r w:rsidRPr="004A407F">
        <w:rPr>
          <w:rFonts w:ascii="Arial" w:eastAsia="Arial" w:hAnsi="Arial"/>
          <w:b/>
          <w:color w:val="000000"/>
          <w:spacing w:val="3"/>
          <w:sz w:val="19"/>
        </w:rPr>
        <w:t>P.S.C. M.C. Permit H-10789.</w:t>
      </w:r>
    </w:p>
    <w:p w14:paraId="3F85B73A" w14:textId="77777777" w:rsidR="00D506EF" w:rsidRPr="004A407F" w:rsidRDefault="009708E4" w:rsidP="00007061">
      <w:pPr>
        <w:spacing w:before="220" w:after="173" w:line="226" w:lineRule="exact"/>
        <w:ind w:right="72"/>
        <w:jc w:val="both"/>
        <w:textAlignment w:val="baseline"/>
        <w:rPr>
          <w:rFonts w:ascii="Arial" w:eastAsia="Arial" w:hAnsi="Arial"/>
          <w:b/>
          <w:color w:val="000000"/>
          <w:sz w:val="19"/>
        </w:rPr>
      </w:pPr>
      <w:r w:rsidRPr="004A407F">
        <w:rPr>
          <w:rFonts w:ascii="Arial" w:eastAsia="Arial" w:hAnsi="Arial"/>
          <w:b/>
          <w:color w:val="000000"/>
          <w:sz w:val="19"/>
        </w:rPr>
        <w:lastRenderedPageBreak/>
        <w:t xml:space="preserve">Waste hauler territories are complex and </w:t>
      </w:r>
      <w:proofErr w:type="gramStart"/>
      <w:r w:rsidRPr="004A407F">
        <w:rPr>
          <w:rFonts w:ascii="Arial" w:eastAsia="Arial" w:hAnsi="Arial"/>
          <w:b/>
          <w:color w:val="000000"/>
          <w:sz w:val="19"/>
        </w:rPr>
        <w:t>don't</w:t>
      </w:r>
      <w:proofErr w:type="gramEnd"/>
      <w:r w:rsidRPr="004A407F">
        <w:rPr>
          <w:rFonts w:ascii="Arial" w:eastAsia="Arial" w:hAnsi="Arial"/>
          <w:b/>
          <w:color w:val="000000"/>
          <w:sz w:val="19"/>
        </w:rPr>
        <w:t xml:space="preserve"> lend themselves well to mapping. This map is intended for planning purposes only. Anyone in need of information on hauler territories should contact the West Virginia Public Service Commission.</w:t>
      </w:r>
    </w:p>
    <w:p w14:paraId="07D2F401" w14:textId="77777777" w:rsidR="00D506EF" w:rsidRPr="004A407F" w:rsidRDefault="00D506EF" w:rsidP="00007061">
      <w:pPr>
        <w:spacing w:before="220" w:after="173" w:line="226" w:lineRule="exact"/>
        <w:jc w:val="both"/>
        <w:sectPr w:rsidR="00D506EF" w:rsidRPr="004A407F">
          <w:type w:val="continuous"/>
          <w:pgSz w:w="12240" w:h="15840"/>
          <w:pgMar w:top="360" w:right="860" w:bottom="82" w:left="6840" w:header="720" w:footer="720" w:gutter="0"/>
          <w:cols w:space="720"/>
        </w:sectPr>
      </w:pPr>
    </w:p>
    <w:p w14:paraId="42E78C3A" w14:textId="6E2D740F" w:rsidR="00D506EF" w:rsidRPr="004A407F" w:rsidRDefault="00D37BE8" w:rsidP="00007061">
      <w:pPr>
        <w:jc w:val="both"/>
        <w:textAlignment w:val="baseline"/>
        <w:rPr>
          <w:rFonts w:eastAsia="Times New Roman"/>
          <w:color w:val="000000"/>
          <w:sz w:val="24"/>
        </w:rPr>
      </w:pPr>
      <w:r w:rsidRPr="004A407F">
        <w:rPr>
          <w:noProof/>
        </w:rPr>
        <w:lastRenderedPageBreak/>
        <mc:AlternateContent>
          <mc:Choice Requires="wps">
            <w:drawing>
              <wp:anchor distT="0" distB="0" distL="0" distR="0" simplePos="0" relativeHeight="251597312" behindDoc="1" locked="0" layoutInCell="1" allowOverlap="1" wp14:anchorId="56C843A4" wp14:editId="5405662B">
                <wp:simplePos x="0" y="0"/>
                <wp:positionH relativeFrom="page">
                  <wp:posOffset>1657985</wp:posOffset>
                </wp:positionH>
                <wp:positionV relativeFrom="page">
                  <wp:posOffset>622300</wp:posOffset>
                </wp:positionV>
                <wp:extent cx="7543800" cy="6578600"/>
                <wp:effectExtent l="0" t="0" r="0" b="0"/>
                <wp:wrapSquare wrapText="bothSides"/>
                <wp:docPr id="15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657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55EF"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843A4" id="Text Box 137" o:spid="_x0000_s1046" type="#_x0000_t202" style="position:absolute;left:0;text-align:left;margin-left:130.55pt;margin-top:49pt;width:594pt;height:518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" filled="f" stroked="f">
                <v:textbox inset="0,0,0,0">
                  <w:txbxContent>
                    <w:p w14:paraId="56F655EF" w14:textId="77777777" w:rsidR="00A0073C" w:rsidRDefault="00A0073C"/>
                  </w:txbxContent>
                </v:textbox>
                <w10:wrap type="square" anchorx="page" anchory="page"/>
              </v:shape>
            </w:pict>
          </mc:Fallback>
        </mc:AlternateContent>
      </w:r>
      <w:r w:rsidRPr="004A407F">
        <w:rPr>
          <w:noProof/>
        </w:rPr>
        <mc:AlternateContent>
          <mc:Choice Requires="wps">
            <w:drawing>
              <wp:anchor distT="0" distB="0" distL="0" distR="0" simplePos="0" relativeHeight="251598336" behindDoc="1" locked="0" layoutInCell="1" allowOverlap="1" wp14:anchorId="5BD7BF3F" wp14:editId="05618F88">
                <wp:simplePos x="0" y="0"/>
                <wp:positionH relativeFrom="page">
                  <wp:posOffset>1657985</wp:posOffset>
                </wp:positionH>
                <wp:positionV relativeFrom="page">
                  <wp:posOffset>624840</wp:posOffset>
                </wp:positionV>
                <wp:extent cx="7510145" cy="6568440"/>
                <wp:effectExtent l="0" t="0" r="0" b="0"/>
                <wp:wrapSquare wrapText="bothSides"/>
                <wp:docPr id="15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0145" cy="656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83F7" w14:textId="77777777" w:rsidR="00A0073C" w:rsidRDefault="00A0073C">
                            <w:pPr>
                              <w:textAlignment w:val="baseline"/>
                            </w:pPr>
                            <w:r>
                              <w:rPr>
                                <w:noProof/>
                              </w:rPr>
                              <w:drawing>
                                <wp:inline distT="0" distB="0" distL="0" distR="0" wp14:anchorId="166AFF2F" wp14:editId="21CC70C3">
                                  <wp:extent cx="7510145" cy="656844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7510145" cy="65684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BF3F" id="Text Box 136" o:spid="_x0000_s1047" type="#_x0000_t202" style="position:absolute;left:0;text-align:left;margin-left:130.55pt;margin-top:49.2pt;width:591.35pt;height:517.2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" filled="f" stroked="f">
                <v:textbox inset="0,0,0,0">
                  <w:txbxContent>
                    <w:p w14:paraId="44C983F7" w14:textId="77777777" w:rsidR="00A0073C" w:rsidRDefault="00A0073C">
                      <w:pPr>
                        <w:textAlignment w:val="baseline"/>
                      </w:pPr>
                      <w:r>
                        <w:rPr>
                          <w:noProof/>
                        </w:rPr>
                        <w:drawing>
                          <wp:inline distT="0" distB="0" distL="0" distR="0" wp14:anchorId="166AFF2F" wp14:editId="21CC70C3">
                            <wp:extent cx="7510145" cy="656844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7510145" cy="6568440"/>
                                    </a:xfrm>
                                    <a:prstGeom prst="rect">
                                      <a:avLst/>
                                    </a:prstGeom>
                                  </pic:spPr>
                                </pic:pic>
                              </a:graphicData>
                            </a:graphic>
                          </wp:inline>
                        </w:drawing>
                      </w:r>
                    </w:p>
                  </w:txbxContent>
                </v:textbox>
                <w10:wrap type="square" anchorx="page" anchory="page"/>
              </v:shape>
            </w:pict>
          </mc:Fallback>
        </mc:AlternateContent>
      </w:r>
      <w:r w:rsidRPr="004A407F">
        <w:rPr>
          <w:noProof/>
        </w:rPr>
        <mc:AlternateContent>
          <mc:Choice Requires="wps">
            <w:drawing>
              <wp:anchor distT="0" distB="0" distL="0" distR="0" simplePos="0" relativeHeight="251599360" behindDoc="1" locked="0" layoutInCell="1" allowOverlap="1" wp14:anchorId="7ED0B777" wp14:editId="148AF1C7">
                <wp:simplePos x="0" y="0"/>
                <wp:positionH relativeFrom="page">
                  <wp:posOffset>6864350</wp:posOffset>
                </wp:positionH>
                <wp:positionV relativeFrom="page">
                  <wp:posOffset>624840</wp:posOffset>
                </wp:positionV>
                <wp:extent cx="2303780" cy="182880"/>
                <wp:effectExtent l="0" t="0" r="0" b="0"/>
                <wp:wrapSquare wrapText="bothSides"/>
                <wp:docPr id="15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9700F" w14:textId="77777777" w:rsidR="00A0073C" w:rsidRDefault="00A0073C">
                            <w:pPr>
                              <w:spacing w:line="283" w:lineRule="exact"/>
                              <w:textAlignment w:val="baseline"/>
                              <w:rPr>
                                <w:rFonts w:ascii="Verdana" w:eastAsia="Verdana" w:hAnsi="Verdana"/>
                                <w:b/>
                                <w:color w:val="000000"/>
                                <w:spacing w:val="-6"/>
                                <w:sz w:val="25"/>
                              </w:rPr>
                            </w:pPr>
                            <w:r>
                              <w:rPr>
                                <w:rFonts w:ascii="Verdana" w:eastAsia="Verdana" w:hAnsi="Verdana"/>
                                <w:b/>
                                <w:color w:val="000000"/>
                                <w:spacing w:val="-6"/>
                                <w:sz w:val="25"/>
                              </w:rPr>
                              <w:t xml:space="preserve">West Virginia </w:t>
                            </w:r>
                            <w:proofErr w:type="spellStart"/>
                            <w:r>
                              <w:rPr>
                                <w:rFonts w:ascii="Verdana" w:eastAsia="Verdana" w:hAnsi="Verdana"/>
                                <w:b/>
                                <w:color w:val="000000"/>
                                <w:spacing w:val="-6"/>
                                <w:sz w:val="25"/>
                              </w:rPr>
                              <w:t>Wastesheds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B777" id="Text Box 135" o:spid="_x0000_s1048" type="#_x0000_t202" style="position:absolute;left:0;text-align:left;margin-left:540.5pt;margin-top:49.2pt;width:181.4pt;height:14.4pt;z-index:-25171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" stroked="f">
                <v:textbox inset="0,0,0,0">
                  <w:txbxContent>
                    <w:p w14:paraId="65C9700F" w14:textId="77777777" w:rsidR="00A0073C" w:rsidRDefault="00A0073C">
                      <w:pPr>
                        <w:spacing w:line="283" w:lineRule="exact"/>
                        <w:textAlignment w:val="baseline"/>
                        <w:rPr>
                          <w:rFonts w:ascii="Verdana" w:eastAsia="Verdana" w:hAnsi="Verdana"/>
                          <w:b/>
                          <w:color w:val="000000"/>
                          <w:spacing w:val="-6"/>
                          <w:sz w:val="25"/>
                        </w:rPr>
                      </w:pPr>
                      <w:r>
                        <w:rPr>
                          <w:rFonts w:ascii="Verdana" w:eastAsia="Verdana" w:hAnsi="Verdana"/>
                          <w:b/>
                          <w:color w:val="000000"/>
                          <w:spacing w:val="-6"/>
                          <w:sz w:val="25"/>
                        </w:rPr>
                        <w:t xml:space="preserve">West Virginia </w:t>
                      </w:r>
                      <w:proofErr w:type="spellStart"/>
                      <w:r>
                        <w:rPr>
                          <w:rFonts w:ascii="Verdana" w:eastAsia="Verdana" w:hAnsi="Verdana"/>
                          <w:b/>
                          <w:color w:val="000000"/>
                          <w:spacing w:val="-6"/>
                          <w:sz w:val="25"/>
                        </w:rPr>
                        <w:t>Wastesheds</w:t>
                      </w:r>
                      <w:proofErr w:type="spellEnd"/>
                    </w:p>
                  </w:txbxContent>
                </v:textbox>
                <w10:wrap type="square" anchorx="page" anchory="page"/>
              </v:shape>
            </w:pict>
          </mc:Fallback>
        </mc:AlternateContent>
      </w:r>
      <w:r w:rsidRPr="004A407F">
        <w:rPr>
          <w:noProof/>
        </w:rPr>
        <mc:AlternateContent>
          <mc:Choice Requires="wps">
            <w:drawing>
              <wp:anchor distT="0" distB="0" distL="0" distR="0" simplePos="0" relativeHeight="251600384" behindDoc="1" locked="0" layoutInCell="1" allowOverlap="1" wp14:anchorId="281B396E" wp14:editId="72B79156">
                <wp:simplePos x="0" y="0"/>
                <wp:positionH relativeFrom="page">
                  <wp:posOffset>4809490</wp:posOffset>
                </wp:positionH>
                <wp:positionV relativeFrom="page">
                  <wp:posOffset>1728470</wp:posOffset>
                </wp:positionV>
                <wp:extent cx="165100" cy="54610"/>
                <wp:effectExtent l="0" t="0" r="0" b="0"/>
                <wp:wrapSquare wrapText="bothSides"/>
                <wp:docPr id="14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4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241B6" w14:textId="77777777" w:rsidR="00A0073C" w:rsidRDefault="00A0073C">
                            <w:pPr>
                              <w:spacing w:line="86" w:lineRule="exact"/>
                              <w:jc w:val="center"/>
                              <w:textAlignment w:val="baseline"/>
                              <w:rPr>
                                <w:rFonts w:ascii="Verdana" w:eastAsia="Verdana" w:hAnsi="Verdana"/>
                                <w:color w:val="000000"/>
                                <w:spacing w:val="-20"/>
                                <w:sz w:val="11"/>
                              </w:rPr>
                            </w:pPr>
                            <w:r>
                              <w:rPr>
                                <w:rFonts w:ascii="Verdana" w:eastAsia="Verdana" w:hAnsi="Verdana"/>
                                <w:color w:val="000000"/>
                                <w:spacing w:val="-20"/>
                                <w:sz w:val="11"/>
                              </w:rPr>
                              <w:t>Ohio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B396E" id="Text Box 134" o:spid="_x0000_s1049" type="#_x0000_t202" style="position:absolute;left:0;text-align:left;margin-left:378.7pt;margin-top:136.1pt;width:13pt;height:4.3pt;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" stroked="f">
                <v:textbox inset="0,0,0,0">
                  <w:txbxContent>
                    <w:p w14:paraId="606241B6" w14:textId="77777777" w:rsidR="00A0073C" w:rsidRDefault="00A0073C">
                      <w:pPr>
                        <w:spacing w:line="86" w:lineRule="exact"/>
                        <w:jc w:val="center"/>
                        <w:textAlignment w:val="baseline"/>
                        <w:rPr>
                          <w:rFonts w:ascii="Verdana" w:eastAsia="Verdana" w:hAnsi="Verdana"/>
                          <w:color w:val="000000"/>
                          <w:spacing w:val="-20"/>
                          <w:sz w:val="11"/>
                        </w:rPr>
                      </w:pPr>
                      <w:r>
                        <w:rPr>
                          <w:rFonts w:ascii="Verdana" w:eastAsia="Verdana" w:hAnsi="Verdana"/>
                          <w:color w:val="000000"/>
                          <w:spacing w:val="-20"/>
                          <w:sz w:val="11"/>
                        </w:rPr>
                        <w:t>Ohio</w:t>
                      </w:r>
                    </w:p>
                  </w:txbxContent>
                </v:textbox>
                <w10:wrap type="square" anchorx="page" anchory="page"/>
              </v:shape>
            </w:pict>
          </mc:Fallback>
        </mc:AlternateContent>
      </w:r>
      <w:r w:rsidRPr="004A407F">
        <w:rPr>
          <w:noProof/>
        </w:rPr>
        <mc:AlternateContent>
          <mc:Choice Requires="wps">
            <w:drawing>
              <wp:anchor distT="0" distB="0" distL="0" distR="0" simplePos="0" relativeHeight="251601408" behindDoc="1" locked="0" layoutInCell="1" allowOverlap="1" wp14:anchorId="37770BB3" wp14:editId="2F349EB1">
                <wp:simplePos x="0" y="0"/>
                <wp:positionH relativeFrom="page">
                  <wp:posOffset>4416425</wp:posOffset>
                </wp:positionH>
                <wp:positionV relativeFrom="page">
                  <wp:posOffset>1667510</wp:posOffset>
                </wp:positionV>
                <wp:extent cx="57785" cy="124460"/>
                <wp:effectExtent l="0" t="0" r="0" b="0"/>
                <wp:wrapSquare wrapText="bothSides"/>
                <wp:docPr id="14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24460"/>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BAD0" w14:textId="77777777" w:rsidR="00A0073C" w:rsidRDefault="00A0073C">
                            <w:pPr>
                              <w:spacing w:line="182" w:lineRule="exact"/>
                              <w:textAlignment w:val="baseline"/>
                              <w:rPr>
                                <w:rFonts w:ascii="Verdana" w:eastAsia="Verdana" w:hAnsi="Verdana"/>
                                <w:i/>
                                <w:color w:val="000000"/>
                                <w:sz w:val="18"/>
                              </w:rPr>
                            </w:pPr>
                            <w:r>
                              <w:rPr>
                                <w:rFonts w:ascii="Verdana" w:eastAsia="Verdana" w:hAnsi="Verdana"/>
                                <w:i/>
                                <w:color w:val="000000"/>
                                <w:sz w:val="18"/>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0BB3" id="Text Box 133" o:spid="_x0000_s1050" type="#_x0000_t202" style="position:absolute;left:0;text-align:left;margin-left:347.75pt;margin-top:131.3pt;width:4.55pt;height:9.8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" fillcolor="#62666c" stroked="f">
                <v:textbox inset="0,0,0,0">
                  <w:txbxContent>
                    <w:p w14:paraId="25BFBAD0" w14:textId="77777777" w:rsidR="00A0073C" w:rsidRDefault="00A0073C">
                      <w:pPr>
                        <w:spacing w:line="182" w:lineRule="exact"/>
                        <w:textAlignment w:val="baseline"/>
                        <w:rPr>
                          <w:rFonts w:ascii="Verdana" w:eastAsia="Verdana" w:hAnsi="Verdana"/>
                          <w:i/>
                          <w:color w:val="000000"/>
                          <w:sz w:val="18"/>
                        </w:rPr>
                      </w:pPr>
                      <w:r>
                        <w:rPr>
                          <w:rFonts w:ascii="Verdana" w:eastAsia="Verdana" w:hAnsi="Verdana"/>
                          <w:i/>
                          <w:color w:val="000000"/>
                          <w:sz w:val="18"/>
                        </w:rPr>
                        <w:t>j</w:t>
                      </w:r>
                    </w:p>
                  </w:txbxContent>
                </v:textbox>
                <w10:wrap type="square" anchorx="page" anchory="page"/>
              </v:shape>
            </w:pict>
          </mc:Fallback>
        </mc:AlternateContent>
      </w:r>
      <w:r w:rsidRPr="004A407F">
        <w:rPr>
          <w:noProof/>
        </w:rPr>
        <mc:AlternateContent>
          <mc:Choice Requires="wps">
            <w:drawing>
              <wp:anchor distT="0" distB="0" distL="0" distR="0" simplePos="0" relativeHeight="251602432" behindDoc="1" locked="0" layoutInCell="1" allowOverlap="1" wp14:anchorId="6D08AA97" wp14:editId="2A2D51E8">
                <wp:simplePos x="0" y="0"/>
                <wp:positionH relativeFrom="page">
                  <wp:posOffset>5428615</wp:posOffset>
                </wp:positionH>
                <wp:positionV relativeFrom="page">
                  <wp:posOffset>2773680</wp:posOffset>
                </wp:positionV>
                <wp:extent cx="252730" cy="130810"/>
                <wp:effectExtent l="0" t="0" r="0" b="0"/>
                <wp:wrapSquare wrapText="bothSides"/>
                <wp:docPr id="14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30810"/>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8FCF0" w14:textId="77777777" w:rsidR="00A0073C" w:rsidRDefault="00A0073C">
                            <w:pPr>
                              <w:spacing w:line="196" w:lineRule="exact"/>
                              <w:textAlignment w:val="baseline"/>
                              <w:rPr>
                                <w:rFonts w:eastAsia="Times New Roman"/>
                                <w:color w:val="000000"/>
                                <w:spacing w:val="-20"/>
                                <w:sz w:val="9"/>
                              </w:rPr>
                            </w:pPr>
                            <w:r>
                              <w:rPr>
                                <w:rFonts w:eastAsia="Times New Roman"/>
                                <w:color w:val="000000"/>
                                <w:spacing w:val="-20"/>
                                <w:sz w:val="9"/>
                              </w:rPr>
                              <w:t>olAAAA.A,4</w:t>
                            </w:r>
                            <w:r>
                              <w:rPr>
                                <w:rFonts w:eastAsia="Times New Roman"/>
                                <w:color w:val="000000"/>
                                <w:spacing w:val="-20"/>
                                <w:sz w:val="9"/>
                                <w:vertAlign w:val="superscript"/>
                              </w:rPr>
                              <w:t>,</w:t>
                            </w:r>
                            <w:r>
                              <w:rPr>
                                <w:rFonts w:eastAsia="Times New Roman"/>
                                <w:color w:val="000000"/>
                                <w:spacing w:val="-20"/>
                                <w:sz w:val="9"/>
                                <w:vertAlign w:val="subscript"/>
                              </w:rPr>
                              <w:t>4</w:t>
                            </w:r>
                            <w:r>
                              <w:rPr>
                                <w:rFonts w:eastAsia="Times New Roman"/>
                                <w:color w:val="000000"/>
                                <w:spacing w:val="-20"/>
                                <w:sz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8AA97" id="Text Box 132" o:spid="_x0000_s1051" type="#_x0000_t202" style="position:absolute;left:0;text-align:left;margin-left:427.45pt;margin-top:218.4pt;width:19.9pt;height:10.3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" fillcolor="#62666c" stroked="f">
                <v:textbox inset="0,0,0,0">
                  <w:txbxContent>
                    <w:p w14:paraId="75D8FCF0" w14:textId="77777777" w:rsidR="00A0073C" w:rsidRDefault="00A0073C">
                      <w:pPr>
                        <w:spacing w:line="196" w:lineRule="exact"/>
                        <w:textAlignment w:val="baseline"/>
                        <w:rPr>
                          <w:rFonts w:eastAsia="Times New Roman"/>
                          <w:color w:val="000000"/>
                          <w:spacing w:val="-20"/>
                          <w:sz w:val="9"/>
                        </w:rPr>
                      </w:pPr>
                      <w:r>
                        <w:rPr>
                          <w:rFonts w:eastAsia="Times New Roman"/>
                          <w:color w:val="000000"/>
                          <w:spacing w:val="-20"/>
                          <w:sz w:val="9"/>
                        </w:rPr>
                        <w:t>olAAAA.A,4</w:t>
                      </w:r>
                      <w:r>
                        <w:rPr>
                          <w:rFonts w:eastAsia="Times New Roman"/>
                          <w:color w:val="000000"/>
                          <w:spacing w:val="-20"/>
                          <w:sz w:val="9"/>
                          <w:vertAlign w:val="superscript"/>
                        </w:rPr>
                        <w:t>,</w:t>
                      </w:r>
                      <w:r>
                        <w:rPr>
                          <w:rFonts w:eastAsia="Times New Roman"/>
                          <w:color w:val="000000"/>
                          <w:spacing w:val="-20"/>
                          <w:sz w:val="9"/>
                          <w:vertAlign w:val="subscript"/>
                        </w:rPr>
                        <w:t>4</w:t>
                      </w:r>
                      <w:r>
                        <w:rPr>
                          <w:rFonts w:eastAsia="Times New Roman"/>
                          <w:color w:val="000000"/>
                          <w:spacing w:val="-20"/>
                          <w:sz w:val="9"/>
                        </w:rPr>
                        <w:t xml:space="preserve"> </w:t>
                      </w:r>
                    </w:p>
                  </w:txbxContent>
                </v:textbox>
                <w10:wrap type="square" anchorx="page" anchory="page"/>
              </v:shape>
            </w:pict>
          </mc:Fallback>
        </mc:AlternateContent>
      </w:r>
      <w:r w:rsidRPr="004A407F">
        <w:rPr>
          <w:noProof/>
        </w:rPr>
        <mc:AlternateContent>
          <mc:Choice Requires="wps">
            <w:drawing>
              <wp:anchor distT="0" distB="0" distL="0" distR="0" simplePos="0" relativeHeight="251603456" behindDoc="1" locked="0" layoutInCell="1" allowOverlap="1" wp14:anchorId="00855786" wp14:editId="2F0E0ECF">
                <wp:simplePos x="0" y="0"/>
                <wp:positionH relativeFrom="page">
                  <wp:posOffset>3376930</wp:posOffset>
                </wp:positionH>
                <wp:positionV relativeFrom="page">
                  <wp:posOffset>2934970</wp:posOffset>
                </wp:positionV>
                <wp:extent cx="353695" cy="58420"/>
                <wp:effectExtent l="0" t="0" r="0" b="0"/>
                <wp:wrapSquare wrapText="bothSides"/>
                <wp:docPr id="1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C152E" w14:textId="77777777" w:rsidR="00A0073C" w:rsidRDefault="00A0073C">
                            <w:pPr>
                              <w:spacing w:line="86" w:lineRule="exact"/>
                              <w:textAlignment w:val="baseline"/>
                              <w:rPr>
                                <w:rFonts w:ascii="Verdana" w:eastAsia="Verdana" w:hAnsi="Verdana"/>
                                <w:color w:val="000000"/>
                                <w:spacing w:val="-8"/>
                                <w:sz w:val="11"/>
                              </w:rPr>
                            </w:pPr>
                            <w:r>
                              <w:rPr>
                                <w:rFonts w:ascii="Verdana" w:eastAsia="Verdana" w:hAnsi="Verdana"/>
                                <w:color w:val="000000"/>
                                <w:spacing w:val="-8"/>
                                <w:sz w:val="11"/>
                              </w:rPr>
                              <w:t>Pleasants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55786" id="Text Box 131" o:spid="_x0000_s1052" type="#_x0000_t202" style="position:absolute;left:0;text-align:left;margin-left:265.9pt;margin-top:231.1pt;width:27.85pt;height:4.6pt;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" stroked="f">
                <v:textbox inset="0,0,0,0">
                  <w:txbxContent>
                    <w:p w14:paraId="79CC152E" w14:textId="77777777" w:rsidR="00A0073C" w:rsidRDefault="00A0073C">
                      <w:pPr>
                        <w:spacing w:line="86" w:lineRule="exact"/>
                        <w:textAlignment w:val="baseline"/>
                        <w:rPr>
                          <w:rFonts w:ascii="Verdana" w:eastAsia="Verdana" w:hAnsi="Verdana"/>
                          <w:color w:val="000000"/>
                          <w:spacing w:val="-8"/>
                          <w:sz w:val="11"/>
                        </w:rPr>
                      </w:pPr>
                      <w:r>
                        <w:rPr>
                          <w:rFonts w:ascii="Verdana" w:eastAsia="Verdana" w:hAnsi="Verdana"/>
                          <w:color w:val="000000"/>
                          <w:spacing w:val="-8"/>
                          <w:sz w:val="11"/>
                        </w:rPr>
                        <w:t>Pleasants</w:t>
                      </w:r>
                    </w:p>
                  </w:txbxContent>
                </v:textbox>
                <w10:wrap type="square" anchorx="page" anchory="page"/>
              </v:shape>
            </w:pict>
          </mc:Fallback>
        </mc:AlternateContent>
      </w:r>
      <w:r w:rsidRPr="004A407F">
        <w:rPr>
          <w:noProof/>
        </w:rPr>
        <mc:AlternateContent>
          <mc:Choice Requires="wps">
            <w:drawing>
              <wp:anchor distT="0" distB="0" distL="0" distR="0" simplePos="0" relativeHeight="251604480" behindDoc="1" locked="0" layoutInCell="1" allowOverlap="1" wp14:anchorId="167B5C1D" wp14:editId="0400183F">
                <wp:simplePos x="0" y="0"/>
                <wp:positionH relativeFrom="page">
                  <wp:posOffset>7257415</wp:posOffset>
                </wp:positionH>
                <wp:positionV relativeFrom="page">
                  <wp:posOffset>2612390</wp:posOffset>
                </wp:positionV>
                <wp:extent cx="103505" cy="164465"/>
                <wp:effectExtent l="0" t="0" r="0" b="0"/>
                <wp:wrapSquare wrapText="bothSides"/>
                <wp:docPr id="14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64465"/>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FCB2A" w14:textId="77777777" w:rsidR="00A0073C" w:rsidRDefault="00A0073C">
                            <w:pPr>
                              <w:spacing w:line="281" w:lineRule="exact"/>
                              <w:textAlignment w:val="baseline"/>
                              <w:rPr>
                                <w:rFonts w:ascii="Verdana" w:eastAsia="Verdana" w:hAnsi="Verdana"/>
                                <w:color w:val="000000"/>
                                <w:spacing w:val="-39"/>
                                <w:sz w:val="13"/>
                                <w:vertAlign w:val="superscript"/>
                              </w:rPr>
                            </w:pPr>
                            <w:r>
                              <w:rPr>
                                <w:rFonts w:ascii="Verdana" w:eastAsia="Verdana" w:hAnsi="Verdana"/>
                                <w:color w:val="000000"/>
                                <w:spacing w:val="-39"/>
                                <w:sz w:val="13"/>
                                <w:vertAlign w:val="superscript"/>
                              </w:rPr>
                              <w:t>IL</w:t>
                            </w:r>
                            <w:r>
                              <w:rPr>
                                <w:rFonts w:ascii="Verdana" w:eastAsia="Verdana" w:hAnsi="Verdana"/>
                                <w:color w:val="000000"/>
                                <w:spacing w:val="-39"/>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5C1D" id="Text Box 130" o:spid="_x0000_s1053" type="#_x0000_t202" style="position:absolute;left:0;text-align:left;margin-left:571.45pt;margin-top:205.7pt;width:8.15pt;height:12.95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" fillcolor="#62666c" stroked="f">
                <v:textbox inset="0,0,0,0">
                  <w:txbxContent>
                    <w:p w14:paraId="5DBFCB2A" w14:textId="77777777" w:rsidR="00A0073C" w:rsidRDefault="00A0073C">
                      <w:pPr>
                        <w:spacing w:line="281" w:lineRule="exact"/>
                        <w:textAlignment w:val="baseline"/>
                        <w:rPr>
                          <w:rFonts w:ascii="Verdana" w:eastAsia="Verdana" w:hAnsi="Verdana"/>
                          <w:color w:val="000000"/>
                          <w:spacing w:val="-39"/>
                          <w:sz w:val="13"/>
                          <w:vertAlign w:val="superscript"/>
                        </w:rPr>
                      </w:pPr>
                      <w:r>
                        <w:rPr>
                          <w:rFonts w:ascii="Verdana" w:eastAsia="Verdana" w:hAnsi="Verdana"/>
                          <w:color w:val="000000"/>
                          <w:spacing w:val="-39"/>
                          <w:sz w:val="13"/>
                          <w:vertAlign w:val="superscript"/>
                        </w:rPr>
                        <w:t>IL</w:t>
                      </w:r>
                      <w:r>
                        <w:rPr>
                          <w:rFonts w:ascii="Verdana" w:eastAsia="Verdana" w:hAnsi="Verdana"/>
                          <w:color w:val="000000"/>
                          <w:spacing w:val="-39"/>
                          <w:sz w:val="13"/>
                        </w:rPr>
                        <w:t>*</w:t>
                      </w:r>
                    </w:p>
                  </w:txbxContent>
                </v:textbox>
                <w10:wrap type="square" anchorx="page" anchory="page"/>
              </v:shape>
            </w:pict>
          </mc:Fallback>
        </mc:AlternateContent>
      </w:r>
      <w:r w:rsidRPr="004A407F">
        <w:rPr>
          <w:noProof/>
        </w:rPr>
        <mc:AlternateContent>
          <mc:Choice Requires="wps">
            <w:drawing>
              <wp:anchor distT="0" distB="0" distL="0" distR="0" simplePos="0" relativeHeight="251605504" behindDoc="1" locked="0" layoutInCell="1" allowOverlap="1" wp14:anchorId="1589935D" wp14:editId="147C80AB">
                <wp:simplePos x="0" y="0"/>
                <wp:positionH relativeFrom="page">
                  <wp:posOffset>6525895</wp:posOffset>
                </wp:positionH>
                <wp:positionV relativeFrom="page">
                  <wp:posOffset>2776855</wp:posOffset>
                </wp:positionV>
                <wp:extent cx="1121410" cy="130810"/>
                <wp:effectExtent l="0" t="0" r="0" b="0"/>
                <wp:wrapSquare wrapText="bothSides"/>
                <wp:docPr id="14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30810"/>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B7A89"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935D" id="Text Box 129" o:spid="_x0000_s1054" type="#_x0000_t202" style="position:absolute;left:0;text-align:left;margin-left:513.85pt;margin-top:218.65pt;width:88.3pt;height:10.3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" fillcolor="#62666c" stroked="f">
                <v:textbox inset="0,0,0,0">
                  <w:txbxContent>
                    <w:p w14:paraId="72DB7A89" w14:textId="77777777" w:rsidR="00A0073C" w:rsidRDefault="00A0073C"/>
                  </w:txbxContent>
                </v:textbox>
                <w10:wrap type="square" anchorx="page" anchory="page"/>
              </v:shape>
            </w:pict>
          </mc:Fallback>
        </mc:AlternateContent>
      </w:r>
      <w:r w:rsidRPr="004A407F">
        <w:rPr>
          <w:noProof/>
        </w:rPr>
        <mc:AlternateContent>
          <mc:Choice Requires="wps">
            <w:drawing>
              <wp:anchor distT="0" distB="0" distL="0" distR="0" simplePos="0" relativeHeight="251606528" behindDoc="1" locked="0" layoutInCell="1" allowOverlap="1" wp14:anchorId="59E7190F" wp14:editId="34E13456">
                <wp:simplePos x="0" y="0"/>
                <wp:positionH relativeFrom="page">
                  <wp:posOffset>6766560</wp:posOffset>
                </wp:positionH>
                <wp:positionV relativeFrom="page">
                  <wp:posOffset>2907665</wp:posOffset>
                </wp:positionV>
                <wp:extent cx="255905" cy="219710"/>
                <wp:effectExtent l="0" t="0" r="0" b="0"/>
                <wp:wrapSquare wrapText="bothSides"/>
                <wp:docPr id="14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19710"/>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1F81C" w14:textId="77777777" w:rsidR="00A0073C" w:rsidRDefault="00A0073C">
                            <w:pPr>
                              <w:spacing w:before="211" w:line="136" w:lineRule="exact"/>
                              <w:textAlignment w:val="baseline"/>
                              <w:rPr>
                                <w:rFonts w:ascii="Verdana" w:eastAsia="Verdana" w:hAnsi="Verdana"/>
                                <w:color w:val="000000"/>
                                <w:spacing w:val="-13"/>
                                <w:sz w:val="11"/>
                              </w:rPr>
                            </w:pPr>
                            <w:proofErr w:type="spellStart"/>
                            <w:r>
                              <w:rPr>
                                <w:rFonts w:ascii="Verdana" w:eastAsia="Verdana" w:hAnsi="Verdana"/>
                                <w:color w:val="000000"/>
                                <w:spacing w:val="-13"/>
                                <w:sz w:val="11"/>
                              </w:rPr>
                              <w:t>kliocrat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190F" id="Text Box 128" o:spid="_x0000_s1055" type="#_x0000_t202" style="position:absolute;left:0;text-align:left;margin-left:532.8pt;margin-top:228.95pt;width:20.15pt;height:17.3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" fillcolor="#62666c" stroked="f">
                <v:textbox inset="0,0,0,0">
                  <w:txbxContent>
                    <w:p w14:paraId="2AF1F81C" w14:textId="77777777" w:rsidR="00A0073C" w:rsidRDefault="00A0073C">
                      <w:pPr>
                        <w:spacing w:before="211" w:line="136" w:lineRule="exact"/>
                        <w:textAlignment w:val="baseline"/>
                        <w:rPr>
                          <w:rFonts w:ascii="Verdana" w:eastAsia="Verdana" w:hAnsi="Verdana"/>
                          <w:color w:val="000000"/>
                          <w:spacing w:val="-13"/>
                          <w:sz w:val="11"/>
                        </w:rPr>
                      </w:pPr>
                      <w:proofErr w:type="spellStart"/>
                      <w:r>
                        <w:rPr>
                          <w:rFonts w:ascii="Verdana" w:eastAsia="Verdana" w:hAnsi="Verdana"/>
                          <w:color w:val="000000"/>
                          <w:spacing w:val="-13"/>
                          <w:sz w:val="11"/>
                        </w:rPr>
                        <w:t>kliocrat</w:t>
                      </w:r>
                      <w:proofErr w:type="spellEnd"/>
                    </w:p>
                  </w:txbxContent>
                </v:textbox>
                <w10:wrap type="square" anchorx="page" anchory="page"/>
              </v:shape>
            </w:pict>
          </mc:Fallback>
        </mc:AlternateContent>
      </w:r>
      <w:r w:rsidRPr="004A407F">
        <w:rPr>
          <w:noProof/>
        </w:rPr>
        <mc:AlternateContent>
          <mc:Choice Requires="wps">
            <w:drawing>
              <wp:anchor distT="0" distB="0" distL="0" distR="0" simplePos="0" relativeHeight="251607552" behindDoc="1" locked="0" layoutInCell="1" allowOverlap="1" wp14:anchorId="11B93479" wp14:editId="48DF9150">
                <wp:simplePos x="0" y="0"/>
                <wp:positionH relativeFrom="page">
                  <wp:posOffset>6991985</wp:posOffset>
                </wp:positionH>
                <wp:positionV relativeFrom="page">
                  <wp:posOffset>3127375</wp:posOffset>
                </wp:positionV>
                <wp:extent cx="652145" cy="73025"/>
                <wp:effectExtent l="0" t="0" r="0" b="0"/>
                <wp:wrapSquare wrapText="bothSides"/>
                <wp:docPr id="14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73025"/>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B21C2" w14:textId="77777777" w:rsidR="00A0073C" w:rsidRDefault="00A0073C">
                            <w:pPr>
                              <w:tabs>
                                <w:tab w:val="right" w:pos="1066"/>
                              </w:tabs>
                              <w:spacing w:line="135" w:lineRule="exact"/>
                              <w:textAlignment w:val="baseline"/>
                              <w:rPr>
                                <w:rFonts w:eastAsia="Times New Roman"/>
                                <w:color w:val="000000"/>
                                <w:sz w:val="9"/>
                              </w:rPr>
                            </w:pPr>
                            <w:r>
                              <w:rPr>
                                <w:rFonts w:eastAsia="Times New Roman"/>
                                <w:color w:val="000000"/>
                                <w:sz w:val="9"/>
                              </w:rPr>
                              <w:t>A</w:t>
                            </w:r>
                            <w:r>
                              <w:rPr>
                                <w:rFonts w:eastAsia="Times New Roman"/>
                                <w:color w:val="000000"/>
                                <w:sz w:val="9"/>
                              </w:rPr>
                              <w:tab/>
                            </w:r>
                            <w:proofErr w:type="spellStart"/>
                            <w:r>
                              <w:rPr>
                                <w:rFonts w:ascii="Verdana" w:eastAsia="Verdana" w:hAnsi="Verdana"/>
                                <w:color w:val="000000"/>
                                <w:sz w:val="11"/>
                              </w:rPr>
                              <w:t>HamprAhirt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3479" id="Text Box 127" o:spid="_x0000_s1056" type="#_x0000_t202" style="position:absolute;left:0;text-align:left;margin-left:550.55pt;margin-top:246.25pt;width:51.35pt;height:5.75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" fillcolor="#62666c" stroked="f">
                <v:textbox inset="0,0,0,0">
                  <w:txbxContent>
                    <w:p w14:paraId="588B21C2" w14:textId="77777777" w:rsidR="00A0073C" w:rsidRDefault="00A0073C">
                      <w:pPr>
                        <w:tabs>
                          <w:tab w:val="right" w:pos="1066"/>
                        </w:tabs>
                        <w:spacing w:line="135" w:lineRule="exact"/>
                        <w:textAlignment w:val="baseline"/>
                        <w:rPr>
                          <w:rFonts w:eastAsia="Times New Roman"/>
                          <w:color w:val="000000"/>
                          <w:sz w:val="9"/>
                        </w:rPr>
                      </w:pPr>
                      <w:r>
                        <w:rPr>
                          <w:rFonts w:eastAsia="Times New Roman"/>
                          <w:color w:val="000000"/>
                          <w:sz w:val="9"/>
                        </w:rPr>
                        <w:t>A</w:t>
                      </w:r>
                      <w:r>
                        <w:rPr>
                          <w:rFonts w:eastAsia="Times New Roman"/>
                          <w:color w:val="000000"/>
                          <w:sz w:val="9"/>
                        </w:rPr>
                        <w:tab/>
                      </w:r>
                      <w:proofErr w:type="spellStart"/>
                      <w:r>
                        <w:rPr>
                          <w:rFonts w:ascii="Verdana" w:eastAsia="Verdana" w:hAnsi="Verdana"/>
                          <w:color w:val="000000"/>
                          <w:sz w:val="11"/>
                        </w:rPr>
                        <w:t>HamprAhirt</w:t>
                      </w:r>
                      <w:proofErr w:type="spellEnd"/>
                    </w:p>
                  </w:txbxContent>
                </v:textbox>
                <w10:wrap type="square" anchorx="page" anchory="page"/>
              </v:shape>
            </w:pict>
          </mc:Fallback>
        </mc:AlternateContent>
      </w:r>
      <w:r w:rsidRPr="004A407F">
        <w:rPr>
          <w:noProof/>
        </w:rPr>
        <mc:AlternateContent>
          <mc:Choice Requires="wps">
            <w:drawing>
              <wp:anchor distT="0" distB="0" distL="0" distR="0" simplePos="0" relativeHeight="251608576" behindDoc="1" locked="0" layoutInCell="1" allowOverlap="1" wp14:anchorId="091EC3DA" wp14:editId="77E8E37C">
                <wp:simplePos x="0" y="0"/>
                <wp:positionH relativeFrom="page">
                  <wp:posOffset>6546850</wp:posOffset>
                </wp:positionH>
                <wp:positionV relativeFrom="page">
                  <wp:posOffset>3581400</wp:posOffset>
                </wp:positionV>
                <wp:extent cx="170815" cy="57785"/>
                <wp:effectExtent l="0" t="0" r="0" b="0"/>
                <wp:wrapSquare wrapText="bothSides"/>
                <wp:docPr id="14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57785"/>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1F763" w14:textId="77777777" w:rsidR="00A0073C" w:rsidRDefault="00A0073C">
                            <w:pPr>
                              <w:spacing w:line="76" w:lineRule="exact"/>
                              <w:textAlignment w:val="baseline"/>
                              <w:rPr>
                                <w:rFonts w:ascii="Verdana" w:eastAsia="Verdana" w:hAnsi="Verdana"/>
                                <w:color w:val="000000"/>
                                <w:spacing w:val="-21"/>
                                <w:sz w:val="11"/>
                              </w:rPr>
                            </w:pPr>
                            <w:r>
                              <w:rPr>
                                <w:rFonts w:ascii="Verdana" w:eastAsia="Verdana" w:hAnsi="Verdana"/>
                                <w:color w:val="000000"/>
                                <w:spacing w:val="-21"/>
                                <w:sz w:val="11"/>
                              </w:rPr>
                              <w:t>Gran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EC3DA" id="Text Box 126" o:spid="_x0000_s1057" type="#_x0000_t202" style="position:absolute;left:0;text-align:left;margin-left:515.5pt;margin-top:282pt;width:13.45pt;height:4.55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" fillcolor="#62666c" stroked="f">
                <v:textbox inset="0,0,0,0">
                  <w:txbxContent>
                    <w:p w14:paraId="0E31F763" w14:textId="77777777" w:rsidR="00A0073C" w:rsidRDefault="00A0073C">
                      <w:pPr>
                        <w:spacing w:line="76" w:lineRule="exact"/>
                        <w:textAlignment w:val="baseline"/>
                        <w:rPr>
                          <w:rFonts w:ascii="Verdana" w:eastAsia="Verdana" w:hAnsi="Verdana"/>
                          <w:color w:val="000000"/>
                          <w:spacing w:val="-21"/>
                          <w:sz w:val="11"/>
                        </w:rPr>
                      </w:pPr>
                      <w:r>
                        <w:rPr>
                          <w:rFonts w:ascii="Verdana" w:eastAsia="Verdana" w:hAnsi="Verdana"/>
                          <w:color w:val="000000"/>
                          <w:spacing w:val="-21"/>
                          <w:sz w:val="11"/>
                        </w:rPr>
                        <w:t>Gran</w:t>
                      </w:r>
                    </w:p>
                  </w:txbxContent>
                </v:textbox>
                <w10:wrap type="square" anchorx="page" anchory="page"/>
              </v:shape>
            </w:pict>
          </mc:Fallback>
        </mc:AlternateContent>
      </w:r>
      <w:r w:rsidRPr="004A407F">
        <w:rPr>
          <w:noProof/>
        </w:rPr>
        <mc:AlternateContent>
          <mc:Choice Requires="wps">
            <w:drawing>
              <wp:anchor distT="0" distB="0" distL="0" distR="0" simplePos="0" relativeHeight="251609600" behindDoc="1" locked="0" layoutInCell="1" allowOverlap="1" wp14:anchorId="7C4C3704" wp14:editId="57F333DC">
                <wp:simplePos x="0" y="0"/>
                <wp:positionH relativeFrom="page">
                  <wp:posOffset>2959735</wp:posOffset>
                </wp:positionH>
                <wp:positionV relativeFrom="page">
                  <wp:posOffset>4004945</wp:posOffset>
                </wp:positionV>
                <wp:extent cx="313690" cy="64135"/>
                <wp:effectExtent l="0" t="0" r="0" b="0"/>
                <wp:wrapSquare wrapText="bothSides"/>
                <wp:docPr id="14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64135"/>
                        </a:xfrm>
                        <a:prstGeom prst="rect">
                          <a:avLst/>
                        </a:prstGeom>
                        <a:solidFill>
                          <a:srgbClr val="A6A9A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3864F" w14:textId="77777777" w:rsidR="00A0073C" w:rsidRDefault="00A0073C">
                            <w:pPr>
                              <w:spacing w:line="101" w:lineRule="exact"/>
                              <w:textAlignment w:val="baseline"/>
                              <w:rPr>
                                <w:rFonts w:ascii="Verdana" w:eastAsia="Verdana" w:hAnsi="Verdana"/>
                                <w:color w:val="000000"/>
                                <w:spacing w:val="-5"/>
                                <w:sz w:val="11"/>
                              </w:rPr>
                            </w:pPr>
                            <w:r>
                              <w:rPr>
                                <w:rFonts w:ascii="Verdana" w:eastAsia="Verdana" w:hAnsi="Verdana"/>
                                <w:color w:val="000000"/>
                                <w:spacing w:val="-5"/>
                                <w:sz w:val="11"/>
                              </w:rPr>
                              <w:t>Jackson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C3704" id="Text Box 125" o:spid="_x0000_s1058" type="#_x0000_t202" style="position:absolute;left:0;text-align:left;margin-left:233.05pt;margin-top:315.35pt;width:24.7pt;height:5.05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" fillcolor="#a6a9ae" stroked="f">
                <v:textbox inset="0,0,0,0">
                  <w:txbxContent>
                    <w:p w14:paraId="5A83864F" w14:textId="77777777" w:rsidR="00A0073C" w:rsidRDefault="00A0073C">
                      <w:pPr>
                        <w:spacing w:line="101" w:lineRule="exact"/>
                        <w:textAlignment w:val="baseline"/>
                        <w:rPr>
                          <w:rFonts w:ascii="Verdana" w:eastAsia="Verdana" w:hAnsi="Verdana"/>
                          <w:color w:val="000000"/>
                          <w:spacing w:val="-5"/>
                          <w:sz w:val="11"/>
                        </w:rPr>
                      </w:pPr>
                      <w:r>
                        <w:rPr>
                          <w:rFonts w:ascii="Verdana" w:eastAsia="Verdana" w:hAnsi="Verdana"/>
                          <w:color w:val="000000"/>
                          <w:spacing w:val="-5"/>
                          <w:sz w:val="11"/>
                        </w:rPr>
                        <w:t>Jackson</w:t>
                      </w:r>
                    </w:p>
                  </w:txbxContent>
                </v:textbox>
                <w10:wrap type="square" anchorx="page" anchory="page"/>
              </v:shape>
            </w:pict>
          </mc:Fallback>
        </mc:AlternateContent>
      </w:r>
      <w:r w:rsidRPr="004A407F">
        <w:rPr>
          <w:noProof/>
        </w:rPr>
        <mc:AlternateContent>
          <mc:Choice Requires="wps">
            <w:drawing>
              <wp:anchor distT="0" distB="0" distL="0" distR="0" simplePos="0" relativeHeight="251610624" behindDoc="1" locked="0" layoutInCell="1" allowOverlap="1" wp14:anchorId="12E796D5" wp14:editId="34D7B36C">
                <wp:simplePos x="0" y="0"/>
                <wp:positionH relativeFrom="page">
                  <wp:posOffset>6269990</wp:posOffset>
                </wp:positionH>
                <wp:positionV relativeFrom="page">
                  <wp:posOffset>4483735</wp:posOffset>
                </wp:positionV>
                <wp:extent cx="76200" cy="121920"/>
                <wp:effectExtent l="0" t="0" r="0" b="0"/>
                <wp:wrapSquare wrapText="bothSides"/>
                <wp:docPr id="13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1920"/>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B3E3B" w14:textId="77777777" w:rsidR="00A0073C" w:rsidRDefault="00A0073C">
                            <w:pPr>
                              <w:spacing w:line="199" w:lineRule="exact"/>
                              <w:textAlignment w:val="baseline"/>
                              <w:rPr>
                                <w:rFonts w:ascii="Verdana" w:eastAsia="Verdana" w:hAnsi="Verdana"/>
                                <w:color w:val="000000"/>
                                <w:spacing w:val="6"/>
                                <w:sz w:val="11"/>
                              </w:rPr>
                            </w:pPr>
                            <w:r>
                              <w:rPr>
                                <w:rFonts w:ascii="Verdana" w:eastAsia="Verdana" w:hAnsi="Verdana"/>
                                <w:color w:val="000000"/>
                                <w:spacing w:val="6"/>
                                <w:sz w:val="11"/>
                              </w:rPr>
                              <w:t>e</w:t>
                            </w:r>
                            <w:r>
                              <w:rPr>
                                <w:rFonts w:ascii="Verdana" w:eastAsia="Verdana" w:hAnsi="Verdana"/>
                                <w:color w:val="000000"/>
                                <w:spacing w:val="6"/>
                                <w:sz w:val="11"/>
                                <w:vertAlign w:val="superscript"/>
                              </w:rPr>
                              <w:t>,</w:t>
                            </w:r>
                            <w:r>
                              <w:rPr>
                                <w:rFonts w:ascii="Verdana" w:eastAsia="Verdana" w:hAnsi="Verdana"/>
                                <w:color w:val="000000"/>
                                <w:spacing w:val="6"/>
                                <w:sz w:val="1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96D5" id="Text Box 124" o:spid="_x0000_s1059" type="#_x0000_t202" style="position:absolute;left:0;text-align:left;margin-left:493.7pt;margin-top:353.05pt;width:6pt;height:9.6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" fillcolor="#62666c" stroked="f">
                <v:textbox inset="0,0,0,0">
                  <w:txbxContent>
                    <w:p w14:paraId="45DB3E3B" w14:textId="77777777" w:rsidR="00A0073C" w:rsidRDefault="00A0073C">
                      <w:pPr>
                        <w:spacing w:line="199" w:lineRule="exact"/>
                        <w:textAlignment w:val="baseline"/>
                        <w:rPr>
                          <w:rFonts w:ascii="Verdana" w:eastAsia="Verdana" w:hAnsi="Verdana"/>
                          <w:color w:val="000000"/>
                          <w:spacing w:val="6"/>
                          <w:sz w:val="11"/>
                        </w:rPr>
                      </w:pPr>
                      <w:r>
                        <w:rPr>
                          <w:rFonts w:ascii="Verdana" w:eastAsia="Verdana" w:hAnsi="Verdana"/>
                          <w:color w:val="000000"/>
                          <w:spacing w:val="6"/>
                          <w:sz w:val="11"/>
                        </w:rPr>
                        <w:t>e</w:t>
                      </w:r>
                      <w:r>
                        <w:rPr>
                          <w:rFonts w:ascii="Verdana" w:eastAsia="Verdana" w:hAnsi="Verdana"/>
                          <w:color w:val="000000"/>
                          <w:spacing w:val="6"/>
                          <w:sz w:val="11"/>
                          <w:vertAlign w:val="superscript"/>
                        </w:rPr>
                        <w:t>,</w:t>
                      </w:r>
                      <w:r>
                        <w:rPr>
                          <w:rFonts w:ascii="Verdana" w:eastAsia="Verdana" w:hAnsi="Verdana"/>
                          <w:color w:val="000000"/>
                          <w:spacing w:val="6"/>
                          <w:sz w:val="11"/>
                        </w:rPr>
                        <w:t xml:space="preserve"> </w:t>
                      </w:r>
                    </w:p>
                  </w:txbxContent>
                </v:textbox>
                <w10:wrap type="square" anchorx="page" anchory="page"/>
              </v:shape>
            </w:pict>
          </mc:Fallback>
        </mc:AlternateContent>
      </w:r>
      <w:r w:rsidRPr="004A407F">
        <w:rPr>
          <w:noProof/>
        </w:rPr>
        <mc:AlternateContent>
          <mc:Choice Requires="wps">
            <w:drawing>
              <wp:anchor distT="0" distB="0" distL="0" distR="0" simplePos="0" relativeHeight="251611648" behindDoc="1" locked="0" layoutInCell="1" allowOverlap="1" wp14:anchorId="59921EF4" wp14:editId="6074DF1D">
                <wp:simplePos x="0" y="0"/>
                <wp:positionH relativeFrom="page">
                  <wp:posOffset>6172200</wp:posOffset>
                </wp:positionH>
                <wp:positionV relativeFrom="page">
                  <wp:posOffset>4605655</wp:posOffset>
                </wp:positionV>
                <wp:extent cx="173990" cy="73025"/>
                <wp:effectExtent l="0" t="0" r="0" b="0"/>
                <wp:wrapSquare wrapText="bothSides"/>
                <wp:docPr id="13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73025"/>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4D959"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21EF4" id="Text Box 123" o:spid="_x0000_s1060" type="#_x0000_t202" style="position:absolute;left:0;text-align:left;margin-left:486pt;margin-top:362.65pt;width:13.7pt;height:5.7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" fillcolor="#62666c" stroked="f">
                <v:textbox inset="0,0,0,0">
                  <w:txbxContent>
                    <w:p w14:paraId="22D4D959" w14:textId="77777777" w:rsidR="00A0073C" w:rsidRDefault="00A0073C"/>
                  </w:txbxContent>
                </v:textbox>
                <w10:wrap type="square" anchorx="page" anchory="page"/>
              </v:shape>
            </w:pict>
          </mc:Fallback>
        </mc:AlternateContent>
      </w:r>
      <w:r w:rsidRPr="004A407F">
        <w:rPr>
          <w:noProof/>
        </w:rPr>
        <mc:AlternateContent>
          <mc:Choice Requires="wps">
            <w:drawing>
              <wp:anchor distT="0" distB="0" distL="0" distR="0" simplePos="0" relativeHeight="251612672" behindDoc="1" locked="0" layoutInCell="1" allowOverlap="1" wp14:anchorId="55BA4B9C" wp14:editId="6BA4C635">
                <wp:simplePos x="0" y="0"/>
                <wp:positionH relativeFrom="page">
                  <wp:posOffset>6172200</wp:posOffset>
                </wp:positionH>
                <wp:positionV relativeFrom="page">
                  <wp:posOffset>4678680</wp:posOffset>
                </wp:positionV>
                <wp:extent cx="39370" cy="64135"/>
                <wp:effectExtent l="0" t="0" r="0" b="0"/>
                <wp:wrapSquare wrapText="bothSides"/>
                <wp:docPr id="13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64135"/>
                        </a:xfrm>
                        <a:prstGeom prst="rect">
                          <a:avLst/>
                        </a:prstGeom>
                        <a:solidFill>
                          <a:srgbClr val="6266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DC891" w14:textId="77777777" w:rsidR="00A0073C" w:rsidRDefault="00A0073C">
                            <w:pPr>
                              <w:spacing w:line="199" w:lineRule="exact"/>
                              <w:textAlignment w:val="baseline"/>
                              <w:rPr>
                                <w:rFonts w:ascii="Verdana" w:eastAsia="Verdana" w:hAnsi="Verdana"/>
                                <w:color w:val="000000"/>
                                <w:spacing w:val="6"/>
                                <w:sz w:val="11"/>
                              </w:rPr>
                            </w:pPr>
                            <w:r>
                              <w:rPr>
                                <w:rFonts w:ascii="Verdana" w:eastAsia="Verdana" w:hAnsi="Verdana"/>
                                <w:color w:val="000000"/>
                                <w:spacing w:val="6"/>
                                <w:sz w:val="11"/>
                              </w:rPr>
                              <w:t>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4B9C" id="Text Box 122" o:spid="_x0000_s1061" type="#_x0000_t202" style="position:absolute;left:0;text-align:left;margin-left:486pt;margin-top:368.4pt;width:3.1pt;height:5.05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" fillcolor="#62666c" stroked="f">
                <v:textbox inset="0,0,0,0">
                  <w:txbxContent>
                    <w:p w14:paraId="370DC891" w14:textId="77777777" w:rsidR="00A0073C" w:rsidRDefault="00A0073C">
                      <w:pPr>
                        <w:spacing w:line="199" w:lineRule="exact"/>
                        <w:textAlignment w:val="baseline"/>
                        <w:rPr>
                          <w:rFonts w:ascii="Verdana" w:eastAsia="Verdana" w:hAnsi="Verdana"/>
                          <w:color w:val="000000"/>
                          <w:spacing w:val="6"/>
                          <w:sz w:val="11"/>
                        </w:rPr>
                      </w:pPr>
                      <w:r>
                        <w:rPr>
                          <w:rFonts w:ascii="Verdana" w:eastAsia="Verdana" w:hAnsi="Verdana"/>
                          <w:color w:val="000000"/>
                          <w:spacing w:val="6"/>
                          <w:sz w:val="11"/>
                        </w:rPr>
                        <w:t>St</w:t>
                      </w:r>
                    </w:p>
                  </w:txbxContent>
                </v:textbox>
                <w10:wrap type="square" anchorx="page" anchory="page"/>
              </v:shape>
            </w:pict>
          </mc:Fallback>
        </mc:AlternateContent>
      </w:r>
      <w:r w:rsidRPr="004A407F">
        <w:rPr>
          <w:noProof/>
        </w:rPr>
        <mc:AlternateContent>
          <mc:Choice Requires="wps">
            <w:drawing>
              <wp:anchor distT="0" distB="0" distL="0" distR="0" simplePos="0" relativeHeight="251613696" behindDoc="1" locked="0" layoutInCell="1" allowOverlap="1" wp14:anchorId="66F378C2" wp14:editId="4710401E">
                <wp:simplePos x="0" y="0"/>
                <wp:positionH relativeFrom="page">
                  <wp:posOffset>4776470</wp:posOffset>
                </wp:positionH>
                <wp:positionV relativeFrom="page">
                  <wp:posOffset>4730750</wp:posOffset>
                </wp:positionV>
                <wp:extent cx="307340" cy="60960"/>
                <wp:effectExtent l="0" t="0" r="0" b="0"/>
                <wp:wrapSquare wrapText="bothSides"/>
                <wp:docPr id="13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60960"/>
                        </a:xfrm>
                        <a:prstGeom prst="rect">
                          <a:avLst/>
                        </a:prstGeom>
                        <a:solidFill>
                          <a:srgbClr val="D2D2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77D7A" w14:textId="77777777" w:rsidR="00A0073C" w:rsidRDefault="00A0073C">
                            <w:pPr>
                              <w:spacing w:line="95" w:lineRule="exact"/>
                              <w:jc w:val="center"/>
                              <w:textAlignment w:val="baseline"/>
                              <w:rPr>
                                <w:rFonts w:ascii="Verdana" w:eastAsia="Verdana" w:hAnsi="Verdana"/>
                                <w:color w:val="000000"/>
                                <w:spacing w:val="-10"/>
                                <w:sz w:val="11"/>
                              </w:rPr>
                            </w:pPr>
                            <w:r>
                              <w:rPr>
                                <w:rFonts w:ascii="Verdana" w:eastAsia="Verdana" w:hAnsi="Verdana"/>
                                <w:color w:val="000000"/>
                                <w:spacing w:val="-10"/>
                                <w:sz w:val="11"/>
                              </w:rPr>
                              <w:t>Webster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78C2" id="Text Box 121" o:spid="_x0000_s1062" type="#_x0000_t202" style="position:absolute;left:0;text-align:left;margin-left:376.1pt;margin-top:372.5pt;width:24.2pt;height:4.8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" fillcolor="#d2d2d8" stroked="f">
                <v:textbox inset="0,0,0,0">
                  <w:txbxContent>
                    <w:p w14:paraId="37D77D7A" w14:textId="77777777" w:rsidR="00A0073C" w:rsidRDefault="00A0073C">
                      <w:pPr>
                        <w:spacing w:line="95" w:lineRule="exact"/>
                        <w:jc w:val="center"/>
                        <w:textAlignment w:val="baseline"/>
                        <w:rPr>
                          <w:rFonts w:ascii="Verdana" w:eastAsia="Verdana" w:hAnsi="Verdana"/>
                          <w:color w:val="000000"/>
                          <w:spacing w:val="-10"/>
                          <w:sz w:val="11"/>
                        </w:rPr>
                      </w:pPr>
                      <w:r>
                        <w:rPr>
                          <w:rFonts w:ascii="Verdana" w:eastAsia="Verdana" w:hAnsi="Verdana"/>
                          <w:color w:val="000000"/>
                          <w:spacing w:val="-10"/>
                          <w:sz w:val="11"/>
                        </w:rPr>
                        <w:t>Webster</w:t>
                      </w:r>
                    </w:p>
                  </w:txbxContent>
                </v:textbox>
                <w10:wrap type="square" anchorx="page" anchory="page"/>
              </v:shape>
            </w:pict>
          </mc:Fallback>
        </mc:AlternateContent>
      </w:r>
      <w:r w:rsidRPr="004A407F">
        <w:rPr>
          <w:noProof/>
        </w:rPr>
        <mc:AlternateContent>
          <mc:Choice Requires="wps">
            <w:drawing>
              <wp:anchor distT="0" distB="0" distL="0" distR="0" simplePos="0" relativeHeight="251614720" behindDoc="1" locked="0" layoutInCell="1" allowOverlap="1" wp14:anchorId="256CA98F" wp14:editId="667C88F5">
                <wp:simplePos x="0" y="0"/>
                <wp:positionH relativeFrom="page">
                  <wp:posOffset>5251450</wp:posOffset>
                </wp:positionH>
                <wp:positionV relativeFrom="page">
                  <wp:posOffset>5029200</wp:posOffset>
                </wp:positionV>
                <wp:extent cx="429895" cy="64135"/>
                <wp:effectExtent l="0" t="0" r="0" b="0"/>
                <wp:wrapSquare wrapText="bothSides"/>
                <wp:docPr id="13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64135"/>
                        </a:xfrm>
                        <a:prstGeom prst="rect">
                          <a:avLst/>
                        </a:prstGeom>
                        <a:solidFill>
                          <a:srgbClr val="D2D2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D46F4" w14:textId="77777777" w:rsidR="00A0073C" w:rsidRDefault="00A0073C">
                            <w:pPr>
                              <w:spacing w:line="100" w:lineRule="exact"/>
                              <w:textAlignment w:val="baseline"/>
                              <w:rPr>
                                <w:rFonts w:ascii="Verdana" w:eastAsia="Verdana" w:hAnsi="Verdana"/>
                                <w:color w:val="000000"/>
                                <w:spacing w:val="-6"/>
                                <w:sz w:val="11"/>
                              </w:rPr>
                            </w:pPr>
                            <w:r>
                              <w:rPr>
                                <w:rFonts w:ascii="Verdana" w:eastAsia="Verdana" w:hAnsi="Verdana"/>
                                <w:color w:val="000000"/>
                                <w:spacing w:val="-6"/>
                                <w:sz w:val="11"/>
                              </w:rPr>
                              <w:t>Pocahontas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A98F" id="Text Box 120" o:spid="_x0000_s1063" type="#_x0000_t202" style="position:absolute;left:0;text-align:left;margin-left:413.5pt;margin-top:396pt;width:33.85pt;height:5.05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" fillcolor="#d2d2d8" stroked="f">
                <v:textbox inset="0,0,0,0">
                  <w:txbxContent>
                    <w:p w14:paraId="482D46F4" w14:textId="77777777" w:rsidR="00A0073C" w:rsidRDefault="00A0073C">
                      <w:pPr>
                        <w:spacing w:line="100" w:lineRule="exact"/>
                        <w:textAlignment w:val="baseline"/>
                        <w:rPr>
                          <w:rFonts w:ascii="Verdana" w:eastAsia="Verdana" w:hAnsi="Verdana"/>
                          <w:color w:val="000000"/>
                          <w:spacing w:val="-6"/>
                          <w:sz w:val="11"/>
                        </w:rPr>
                      </w:pPr>
                      <w:r>
                        <w:rPr>
                          <w:rFonts w:ascii="Verdana" w:eastAsia="Verdana" w:hAnsi="Verdana"/>
                          <w:color w:val="000000"/>
                          <w:spacing w:val="-6"/>
                          <w:sz w:val="11"/>
                        </w:rPr>
                        <w:t>Pocahontas</w:t>
                      </w:r>
                    </w:p>
                  </w:txbxContent>
                </v:textbox>
                <w10:wrap type="square" anchorx="page" anchory="page"/>
              </v:shape>
            </w:pict>
          </mc:Fallback>
        </mc:AlternateContent>
      </w:r>
      <w:r w:rsidRPr="004A407F">
        <w:rPr>
          <w:noProof/>
        </w:rPr>
        <mc:AlternateContent>
          <mc:Choice Requires="wps">
            <w:drawing>
              <wp:anchor distT="0" distB="0" distL="0" distR="0" simplePos="0" relativeHeight="251615744" behindDoc="1" locked="0" layoutInCell="1" allowOverlap="1" wp14:anchorId="54B188D2" wp14:editId="60637BCD">
                <wp:simplePos x="0" y="0"/>
                <wp:positionH relativeFrom="page">
                  <wp:posOffset>3742690</wp:posOffset>
                </wp:positionH>
                <wp:positionV relativeFrom="page">
                  <wp:posOffset>5562600</wp:posOffset>
                </wp:positionV>
                <wp:extent cx="265430" cy="76200"/>
                <wp:effectExtent l="0" t="0" r="0" b="0"/>
                <wp:wrapSquare wrapText="bothSides"/>
                <wp:docPr id="13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B6251" w14:textId="77777777" w:rsidR="00A0073C" w:rsidRDefault="00A0073C">
                            <w:pPr>
                              <w:spacing w:line="110" w:lineRule="exact"/>
                              <w:textAlignment w:val="baseline"/>
                              <w:rPr>
                                <w:rFonts w:ascii="Verdana" w:eastAsia="Verdana" w:hAnsi="Verdana"/>
                                <w:color w:val="000000"/>
                                <w:spacing w:val="-13"/>
                                <w:sz w:val="11"/>
                              </w:rPr>
                            </w:pPr>
                            <w:r>
                              <w:rPr>
                                <w:rFonts w:ascii="Verdana" w:eastAsia="Verdana" w:hAnsi="Verdana"/>
                                <w:color w:val="000000"/>
                                <w:spacing w:val="-13"/>
                                <w:sz w:val="11"/>
                              </w:rPr>
                              <w:t>Fayette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188D2" id="Text Box 119" o:spid="_x0000_s1064" type="#_x0000_t202" style="position:absolute;left:0;text-align:left;margin-left:294.7pt;margin-top:438pt;width:20.9pt;height:6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" stroked="f">
                <v:textbox inset="0,0,0,0">
                  <w:txbxContent>
                    <w:p w14:paraId="232B6251" w14:textId="77777777" w:rsidR="00A0073C" w:rsidRDefault="00A0073C">
                      <w:pPr>
                        <w:spacing w:line="110" w:lineRule="exact"/>
                        <w:textAlignment w:val="baseline"/>
                        <w:rPr>
                          <w:rFonts w:ascii="Verdana" w:eastAsia="Verdana" w:hAnsi="Verdana"/>
                          <w:color w:val="000000"/>
                          <w:spacing w:val="-13"/>
                          <w:sz w:val="11"/>
                        </w:rPr>
                      </w:pPr>
                      <w:r>
                        <w:rPr>
                          <w:rFonts w:ascii="Verdana" w:eastAsia="Verdana" w:hAnsi="Verdana"/>
                          <w:color w:val="000000"/>
                          <w:spacing w:val="-13"/>
                          <w:sz w:val="11"/>
                        </w:rPr>
                        <w:t>Fayette</w:t>
                      </w:r>
                    </w:p>
                  </w:txbxContent>
                </v:textbox>
                <w10:wrap type="square" anchorx="page" anchory="page"/>
              </v:shape>
            </w:pict>
          </mc:Fallback>
        </mc:AlternateContent>
      </w:r>
      <w:r w:rsidRPr="004A407F">
        <w:rPr>
          <w:noProof/>
        </w:rPr>
        <mc:AlternateContent>
          <mc:Choice Requires="wps">
            <w:drawing>
              <wp:anchor distT="0" distB="0" distL="0" distR="0" simplePos="0" relativeHeight="251616768" behindDoc="1" locked="0" layoutInCell="1" allowOverlap="1" wp14:anchorId="39DAD122" wp14:editId="23504B4F">
                <wp:simplePos x="0" y="0"/>
                <wp:positionH relativeFrom="page">
                  <wp:posOffset>4715510</wp:posOffset>
                </wp:positionH>
                <wp:positionV relativeFrom="page">
                  <wp:posOffset>5742305</wp:posOffset>
                </wp:positionV>
                <wp:extent cx="398780" cy="64135"/>
                <wp:effectExtent l="0" t="0" r="0" b="0"/>
                <wp:wrapSquare wrapText="bothSides"/>
                <wp:docPr id="1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64135"/>
                        </a:xfrm>
                        <a:prstGeom prst="rect">
                          <a:avLst/>
                        </a:prstGeom>
                        <a:solidFill>
                          <a:srgbClr val="D2D2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16E63" w14:textId="77777777" w:rsidR="00A0073C" w:rsidRDefault="00A0073C">
                            <w:pPr>
                              <w:spacing w:line="101" w:lineRule="exact"/>
                              <w:jc w:val="center"/>
                              <w:textAlignment w:val="baseline"/>
                              <w:rPr>
                                <w:rFonts w:ascii="Verdana" w:eastAsia="Verdana" w:hAnsi="Verdana"/>
                                <w:color w:val="000000"/>
                                <w:spacing w:val="-7"/>
                                <w:sz w:val="11"/>
                              </w:rPr>
                            </w:pPr>
                            <w:r>
                              <w:rPr>
                                <w:rFonts w:ascii="Verdana" w:eastAsia="Verdana" w:hAnsi="Verdana"/>
                                <w:color w:val="000000"/>
                                <w:spacing w:val="-7"/>
                                <w:sz w:val="11"/>
                              </w:rPr>
                              <w:t>Greenbrier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D122" id="Text Box 118" o:spid="_x0000_s1065" type="#_x0000_t202" style="position:absolute;left:0;text-align:left;margin-left:371.3pt;margin-top:452.15pt;width:31.4pt;height:5.05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" fillcolor="#d2d2d8" stroked="f">
                <v:textbox inset="0,0,0,0">
                  <w:txbxContent>
                    <w:p w14:paraId="66E16E63" w14:textId="77777777" w:rsidR="00A0073C" w:rsidRDefault="00A0073C">
                      <w:pPr>
                        <w:spacing w:line="101" w:lineRule="exact"/>
                        <w:jc w:val="center"/>
                        <w:textAlignment w:val="baseline"/>
                        <w:rPr>
                          <w:rFonts w:ascii="Verdana" w:eastAsia="Verdana" w:hAnsi="Verdana"/>
                          <w:color w:val="000000"/>
                          <w:spacing w:val="-7"/>
                          <w:sz w:val="11"/>
                        </w:rPr>
                      </w:pPr>
                      <w:r>
                        <w:rPr>
                          <w:rFonts w:ascii="Verdana" w:eastAsia="Verdana" w:hAnsi="Verdana"/>
                          <w:color w:val="000000"/>
                          <w:spacing w:val="-7"/>
                          <w:sz w:val="11"/>
                        </w:rPr>
                        <w:t>Greenbrier</w:t>
                      </w:r>
                    </w:p>
                  </w:txbxContent>
                </v:textbox>
                <w10:wrap type="square" anchorx="page" anchory="page"/>
              </v:shape>
            </w:pict>
          </mc:Fallback>
        </mc:AlternateContent>
      </w:r>
      <w:r w:rsidRPr="004A407F">
        <w:rPr>
          <w:noProof/>
        </w:rPr>
        <mc:AlternateContent>
          <mc:Choice Requires="wps">
            <w:drawing>
              <wp:anchor distT="0" distB="0" distL="0" distR="0" simplePos="0" relativeHeight="251617792" behindDoc="1" locked="0" layoutInCell="1" allowOverlap="1" wp14:anchorId="1A95CDF6" wp14:editId="7AF57A40">
                <wp:simplePos x="0" y="0"/>
                <wp:positionH relativeFrom="page">
                  <wp:posOffset>3587750</wp:posOffset>
                </wp:positionH>
                <wp:positionV relativeFrom="page">
                  <wp:posOffset>6074410</wp:posOffset>
                </wp:positionV>
                <wp:extent cx="276860" cy="76200"/>
                <wp:effectExtent l="0" t="0" r="0" b="0"/>
                <wp:wrapSquare wrapText="bothSides"/>
                <wp:docPr id="13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19314" w14:textId="77777777" w:rsidR="00A0073C" w:rsidRDefault="00A0073C">
                            <w:pPr>
                              <w:spacing w:line="110" w:lineRule="exact"/>
                              <w:textAlignment w:val="baseline"/>
                              <w:rPr>
                                <w:rFonts w:ascii="Verdana" w:eastAsia="Verdana" w:hAnsi="Verdana"/>
                                <w:color w:val="000000"/>
                                <w:spacing w:val="-10"/>
                                <w:sz w:val="11"/>
                              </w:rPr>
                            </w:pPr>
                            <w:r>
                              <w:rPr>
                                <w:rFonts w:ascii="Verdana" w:eastAsia="Verdana" w:hAnsi="Verdana"/>
                                <w:color w:val="000000"/>
                                <w:spacing w:val="-10"/>
                                <w:sz w:val="11"/>
                              </w:rPr>
                              <w:t>Raleigh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5CDF6" id="Text Box 117" o:spid="_x0000_s1066" type="#_x0000_t202" style="position:absolute;left:0;text-align:left;margin-left:282.5pt;margin-top:478.3pt;width:21.8pt;height:6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" stroked="f">
                <v:textbox inset="0,0,0,0">
                  <w:txbxContent>
                    <w:p w14:paraId="5B719314" w14:textId="77777777" w:rsidR="00A0073C" w:rsidRDefault="00A0073C">
                      <w:pPr>
                        <w:spacing w:line="110" w:lineRule="exact"/>
                        <w:textAlignment w:val="baseline"/>
                        <w:rPr>
                          <w:rFonts w:ascii="Verdana" w:eastAsia="Verdana" w:hAnsi="Verdana"/>
                          <w:color w:val="000000"/>
                          <w:spacing w:val="-10"/>
                          <w:sz w:val="11"/>
                        </w:rPr>
                      </w:pPr>
                      <w:r>
                        <w:rPr>
                          <w:rFonts w:ascii="Verdana" w:eastAsia="Verdana" w:hAnsi="Verdana"/>
                          <w:color w:val="000000"/>
                          <w:spacing w:val="-10"/>
                          <w:sz w:val="11"/>
                        </w:rPr>
                        <w:t>Raleigh</w:t>
                      </w:r>
                    </w:p>
                  </w:txbxContent>
                </v:textbox>
                <w10:wrap type="square" anchorx="page" anchory="page"/>
              </v:shape>
            </w:pict>
          </mc:Fallback>
        </mc:AlternateContent>
      </w:r>
      <w:r w:rsidRPr="004A407F">
        <w:rPr>
          <w:noProof/>
        </w:rPr>
        <mc:AlternateContent>
          <mc:Choice Requires="wps">
            <w:drawing>
              <wp:anchor distT="0" distB="0" distL="0" distR="0" simplePos="0" relativeHeight="251618816" behindDoc="1" locked="0" layoutInCell="1" allowOverlap="1" wp14:anchorId="000B0A39" wp14:editId="054E48C8">
                <wp:simplePos x="0" y="0"/>
                <wp:positionH relativeFrom="page">
                  <wp:posOffset>3093720</wp:posOffset>
                </wp:positionH>
                <wp:positionV relativeFrom="page">
                  <wp:posOffset>6373495</wp:posOffset>
                </wp:positionV>
                <wp:extent cx="682625" cy="170815"/>
                <wp:effectExtent l="0" t="0" r="0" b="0"/>
                <wp:wrapSquare wrapText="bothSides"/>
                <wp:docPr id="13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EC14A" w14:textId="77777777" w:rsidR="00A0073C" w:rsidRDefault="00A0073C">
                            <w:pPr>
                              <w:tabs>
                                <w:tab w:val="right" w:pos="1080"/>
                              </w:tabs>
                              <w:spacing w:line="259" w:lineRule="exact"/>
                              <w:textAlignment w:val="baseline"/>
                              <w:rPr>
                                <w:rFonts w:ascii="Verdana" w:eastAsia="Verdana" w:hAnsi="Verdana"/>
                                <w:color w:val="000000"/>
                                <w:sz w:val="11"/>
                              </w:rPr>
                            </w:pPr>
                            <w:r>
                              <w:rPr>
                                <w:rFonts w:ascii="Verdana" w:eastAsia="Verdana" w:hAnsi="Verdana"/>
                                <w:color w:val="000000"/>
                                <w:sz w:val="11"/>
                              </w:rPr>
                              <w:t>Wyoming</w:t>
                            </w:r>
                            <w:r>
                              <w:rPr>
                                <w:rFonts w:ascii="Verdana" w:eastAsia="Verdana" w:hAnsi="Verdana"/>
                                <w:color w:val="000000"/>
                                <w:sz w:val="11"/>
                              </w:rPr>
                              <w:tab/>
                            </w:r>
                            <w:r>
                              <w:rPr>
                                <w:rFonts w:ascii="Verdana" w:eastAsia="Verdana" w:hAnsi="Verdana"/>
                                <w:b/>
                                <w:color w:val="000000"/>
                                <w:sz w:val="11"/>
                                <w:vertAlign w:val="subscript"/>
                              </w:rPr>
                              <w:t>G</w:t>
                            </w:r>
                            <w:r>
                              <w:rPr>
                                <w:rFonts w:ascii="Verdana" w:eastAsia="Verdana" w:hAnsi="Verdana"/>
                                <w:b/>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B0A39" id="Text Box 116" o:spid="_x0000_s1067" type="#_x0000_t202" style="position:absolute;left:0;text-align:left;margin-left:243.6pt;margin-top:501.85pt;width:53.75pt;height:13.45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" stroked="f">
                <v:textbox inset="0,0,0,0">
                  <w:txbxContent>
                    <w:p w14:paraId="1F2EC14A" w14:textId="77777777" w:rsidR="00A0073C" w:rsidRDefault="00A0073C">
                      <w:pPr>
                        <w:tabs>
                          <w:tab w:val="right" w:pos="1080"/>
                        </w:tabs>
                        <w:spacing w:line="259" w:lineRule="exact"/>
                        <w:textAlignment w:val="baseline"/>
                        <w:rPr>
                          <w:rFonts w:ascii="Verdana" w:eastAsia="Verdana" w:hAnsi="Verdana"/>
                          <w:color w:val="000000"/>
                          <w:sz w:val="11"/>
                        </w:rPr>
                      </w:pPr>
                      <w:r>
                        <w:rPr>
                          <w:rFonts w:ascii="Verdana" w:eastAsia="Verdana" w:hAnsi="Verdana"/>
                          <w:color w:val="000000"/>
                          <w:sz w:val="11"/>
                        </w:rPr>
                        <w:t>Wyoming</w:t>
                      </w:r>
                      <w:r>
                        <w:rPr>
                          <w:rFonts w:ascii="Verdana" w:eastAsia="Verdana" w:hAnsi="Verdana"/>
                          <w:color w:val="000000"/>
                          <w:sz w:val="11"/>
                        </w:rPr>
                        <w:tab/>
                      </w:r>
                      <w:r>
                        <w:rPr>
                          <w:rFonts w:ascii="Verdana" w:eastAsia="Verdana" w:hAnsi="Verdana"/>
                          <w:b/>
                          <w:color w:val="000000"/>
                          <w:sz w:val="11"/>
                          <w:vertAlign w:val="subscript"/>
                        </w:rPr>
                        <w:t>G</w:t>
                      </w:r>
                      <w:r>
                        <w:rPr>
                          <w:rFonts w:ascii="Verdana" w:eastAsia="Verdana" w:hAnsi="Verdana"/>
                          <w:b/>
                          <w:color w:val="000000"/>
                        </w:rPr>
                        <w:t xml:space="preserve"> </w:t>
                      </w:r>
                    </w:p>
                  </w:txbxContent>
                </v:textbox>
                <w10:wrap type="square" anchorx="page" anchory="page"/>
              </v:shape>
            </w:pict>
          </mc:Fallback>
        </mc:AlternateContent>
      </w:r>
      <w:r w:rsidRPr="004A407F">
        <w:rPr>
          <w:noProof/>
        </w:rPr>
        <mc:AlternateContent>
          <mc:Choice Requires="wps">
            <w:drawing>
              <wp:anchor distT="0" distB="0" distL="0" distR="0" simplePos="0" relativeHeight="251619840" behindDoc="1" locked="0" layoutInCell="1" allowOverlap="1" wp14:anchorId="4293D47E" wp14:editId="7570ACC4">
                <wp:simplePos x="0" y="0"/>
                <wp:positionH relativeFrom="page">
                  <wp:posOffset>2944495</wp:posOffset>
                </wp:positionH>
                <wp:positionV relativeFrom="page">
                  <wp:posOffset>6821170</wp:posOffset>
                </wp:positionV>
                <wp:extent cx="356235" cy="64135"/>
                <wp:effectExtent l="0" t="0" r="0" b="0"/>
                <wp:wrapSquare wrapText="bothSides"/>
                <wp:docPr id="13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64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4E054" w14:textId="77777777" w:rsidR="00A0073C" w:rsidRDefault="00A0073C">
                            <w:pPr>
                              <w:spacing w:line="86" w:lineRule="exact"/>
                              <w:textAlignment w:val="baseline"/>
                              <w:rPr>
                                <w:rFonts w:ascii="Verdana" w:eastAsia="Verdana" w:hAnsi="Verdana"/>
                                <w:color w:val="000000"/>
                                <w:spacing w:val="-8"/>
                                <w:sz w:val="11"/>
                              </w:rPr>
                            </w:pPr>
                            <w:r>
                              <w:rPr>
                                <w:rFonts w:ascii="Verdana" w:eastAsia="Verdana" w:hAnsi="Verdana"/>
                                <w:color w:val="000000"/>
                                <w:spacing w:val="-8"/>
                                <w:sz w:val="11"/>
                              </w:rPr>
                              <w:t>McDowell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D47E" id="Text Box 115" o:spid="_x0000_s1068" type="#_x0000_t202" style="position:absolute;left:0;text-align:left;margin-left:231.85pt;margin-top:537.1pt;width:28.05pt;height:5.05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" stroked="f">
                <v:textbox inset="0,0,0,0">
                  <w:txbxContent>
                    <w:p w14:paraId="7D34E054" w14:textId="77777777" w:rsidR="00A0073C" w:rsidRDefault="00A0073C">
                      <w:pPr>
                        <w:spacing w:line="86" w:lineRule="exact"/>
                        <w:textAlignment w:val="baseline"/>
                        <w:rPr>
                          <w:rFonts w:ascii="Verdana" w:eastAsia="Verdana" w:hAnsi="Verdana"/>
                          <w:color w:val="000000"/>
                          <w:spacing w:val="-8"/>
                          <w:sz w:val="11"/>
                        </w:rPr>
                      </w:pPr>
                      <w:r>
                        <w:rPr>
                          <w:rFonts w:ascii="Verdana" w:eastAsia="Verdana" w:hAnsi="Verdana"/>
                          <w:color w:val="000000"/>
                          <w:spacing w:val="-8"/>
                          <w:sz w:val="11"/>
                        </w:rPr>
                        <w:t>McDowell</w:t>
                      </w:r>
                    </w:p>
                  </w:txbxContent>
                </v:textbox>
                <w10:wrap type="square" anchorx="page" anchory="page"/>
              </v:shape>
            </w:pict>
          </mc:Fallback>
        </mc:AlternateContent>
      </w:r>
      <w:r w:rsidRPr="004A407F">
        <w:rPr>
          <w:noProof/>
        </w:rPr>
        <mc:AlternateContent>
          <mc:Choice Requires="wps">
            <w:drawing>
              <wp:anchor distT="0" distB="0" distL="0" distR="0" simplePos="0" relativeHeight="251620864" behindDoc="1" locked="0" layoutInCell="1" allowOverlap="1" wp14:anchorId="3C4BD0EC" wp14:editId="7219BD95">
                <wp:simplePos x="0" y="0"/>
                <wp:positionH relativeFrom="page">
                  <wp:posOffset>3782695</wp:posOffset>
                </wp:positionH>
                <wp:positionV relativeFrom="page">
                  <wp:posOffset>6821170</wp:posOffset>
                </wp:positionV>
                <wp:extent cx="249555" cy="60960"/>
                <wp:effectExtent l="0" t="0" r="0" b="0"/>
                <wp:wrapSquare wrapText="bothSides"/>
                <wp:docPr id="12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60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E1BAE" w14:textId="77777777" w:rsidR="00A0073C" w:rsidRDefault="00A0073C">
                            <w:pPr>
                              <w:spacing w:line="86" w:lineRule="exact"/>
                              <w:textAlignment w:val="baseline"/>
                              <w:rPr>
                                <w:rFonts w:ascii="Verdana" w:eastAsia="Verdana" w:hAnsi="Verdana"/>
                                <w:color w:val="000000"/>
                                <w:spacing w:val="-13"/>
                                <w:sz w:val="11"/>
                              </w:rPr>
                            </w:pPr>
                            <w:r>
                              <w:rPr>
                                <w:rFonts w:ascii="Verdana" w:eastAsia="Verdana" w:hAnsi="Verdana"/>
                                <w:color w:val="000000"/>
                                <w:spacing w:val="-13"/>
                                <w:sz w:val="11"/>
                              </w:rPr>
                              <w:t>Mercer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BD0EC" id="Text Box 114" o:spid="_x0000_s1069" type="#_x0000_t202" style="position:absolute;left:0;text-align:left;margin-left:297.85pt;margin-top:537.1pt;width:19.65pt;height:4.8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" stroked="f">
                <v:textbox inset="0,0,0,0">
                  <w:txbxContent>
                    <w:p w14:paraId="356E1BAE" w14:textId="77777777" w:rsidR="00A0073C" w:rsidRDefault="00A0073C">
                      <w:pPr>
                        <w:spacing w:line="86" w:lineRule="exact"/>
                        <w:textAlignment w:val="baseline"/>
                        <w:rPr>
                          <w:rFonts w:ascii="Verdana" w:eastAsia="Verdana" w:hAnsi="Verdana"/>
                          <w:color w:val="000000"/>
                          <w:spacing w:val="-13"/>
                          <w:sz w:val="11"/>
                        </w:rPr>
                      </w:pPr>
                      <w:r>
                        <w:rPr>
                          <w:rFonts w:ascii="Verdana" w:eastAsia="Verdana" w:hAnsi="Verdana"/>
                          <w:color w:val="000000"/>
                          <w:spacing w:val="-13"/>
                          <w:sz w:val="11"/>
                        </w:rPr>
                        <w:t>Mercer</w:t>
                      </w:r>
                    </w:p>
                  </w:txbxContent>
                </v:textbox>
                <w10:wrap type="square" anchorx="page" anchory="page"/>
              </v:shape>
            </w:pict>
          </mc:Fallback>
        </mc:AlternateContent>
      </w:r>
    </w:p>
    <w:p w14:paraId="47FB59F2" w14:textId="77777777" w:rsidR="00D506EF" w:rsidRPr="004A407F" w:rsidRDefault="00D506EF" w:rsidP="00007061">
      <w:pPr>
        <w:jc w:val="both"/>
        <w:sectPr w:rsidR="00D506EF" w:rsidRPr="004A407F">
          <w:pgSz w:w="15840" w:h="12240" w:orient="landscape"/>
          <w:pgMar w:top="980" w:right="1349" w:bottom="516" w:left="1171" w:header="720" w:footer="720" w:gutter="0"/>
          <w:cols w:space="720"/>
        </w:sectPr>
      </w:pPr>
    </w:p>
    <w:p w14:paraId="10B680B1" w14:textId="1712CF96" w:rsidR="00D506EF" w:rsidRPr="004A407F" w:rsidRDefault="00D37BE8" w:rsidP="00007061">
      <w:pPr>
        <w:jc w:val="both"/>
        <w:textAlignment w:val="baseline"/>
        <w:rPr>
          <w:rFonts w:eastAsia="Times New Roman"/>
          <w:color w:val="000000"/>
          <w:sz w:val="24"/>
        </w:rPr>
      </w:pPr>
      <w:r w:rsidRPr="004A407F">
        <w:rPr>
          <w:noProof/>
        </w:rPr>
        <w:lastRenderedPageBreak/>
        <mc:AlternateContent>
          <mc:Choice Requires="wps">
            <w:drawing>
              <wp:anchor distT="0" distB="0" distL="0" distR="0" simplePos="0" relativeHeight="251621888" behindDoc="1" locked="0" layoutInCell="1" allowOverlap="1" wp14:anchorId="439ACB78" wp14:editId="1F7643C6">
                <wp:simplePos x="0" y="0"/>
                <wp:positionH relativeFrom="page">
                  <wp:posOffset>423545</wp:posOffset>
                </wp:positionH>
                <wp:positionV relativeFrom="page">
                  <wp:posOffset>419100</wp:posOffset>
                </wp:positionV>
                <wp:extent cx="7315200" cy="6985000"/>
                <wp:effectExtent l="0" t="0" r="0" b="0"/>
                <wp:wrapSquare wrapText="bothSides"/>
                <wp:docPr id="12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98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4F9F"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ACB78" id="Text Box 113" o:spid="_x0000_s1070" type="#_x0000_t202" style="position:absolute;left:0;text-align:left;margin-left:33.35pt;margin-top:33pt;width:8in;height:550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" filled="f" stroked="f">
                <v:textbox inset="0,0,0,0">
                  <w:txbxContent>
                    <w:p w14:paraId="21D44F9F" w14:textId="77777777" w:rsidR="00A0073C" w:rsidRDefault="00A0073C"/>
                  </w:txbxContent>
                </v:textbox>
                <w10:wrap type="square" anchorx="page" anchory="page"/>
              </v:shape>
            </w:pict>
          </mc:Fallback>
        </mc:AlternateContent>
      </w:r>
      <w:r w:rsidRPr="004A407F">
        <w:rPr>
          <w:noProof/>
        </w:rPr>
        <mc:AlternateContent>
          <mc:Choice Requires="wps">
            <w:drawing>
              <wp:anchor distT="0" distB="0" distL="0" distR="0" simplePos="0" relativeHeight="251622912" behindDoc="1" locked="0" layoutInCell="1" allowOverlap="1" wp14:anchorId="247C9D5A" wp14:editId="4B38A2C0">
                <wp:simplePos x="0" y="0"/>
                <wp:positionH relativeFrom="page">
                  <wp:posOffset>423545</wp:posOffset>
                </wp:positionH>
                <wp:positionV relativeFrom="page">
                  <wp:posOffset>426085</wp:posOffset>
                </wp:positionV>
                <wp:extent cx="7196455" cy="6965315"/>
                <wp:effectExtent l="0" t="0" r="0" b="0"/>
                <wp:wrapSquare wrapText="bothSides"/>
                <wp:docPr id="12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55" cy="696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F113" w14:textId="77777777" w:rsidR="00A0073C" w:rsidRDefault="00A0073C">
                            <w:pPr>
                              <w:ind w:left="186"/>
                              <w:textAlignment w:val="baseline"/>
                            </w:pPr>
                            <w:r>
                              <w:rPr>
                                <w:noProof/>
                              </w:rPr>
                              <w:drawing>
                                <wp:inline distT="0" distB="0" distL="0" distR="0" wp14:anchorId="3B0EB5A4" wp14:editId="3E5B3563">
                                  <wp:extent cx="7078345" cy="696531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7078345" cy="69653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9D5A" id="Text Box 112" o:spid="_x0000_s1071" type="#_x0000_t202" style="position:absolute;left:0;text-align:left;margin-left:33.35pt;margin-top:33.55pt;width:566.65pt;height:548.45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" filled="f" stroked="f">
                <v:textbox inset="0,0,0,0">
                  <w:txbxContent>
                    <w:p w14:paraId="2463F113" w14:textId="77777777" w:rsidR="00A0073C" w:rsidRDefault="00A0073C">
                      <w:pPr>
                        <w:ind w:left="186"/>
                        <w:textAlignment w:val="baseline"/>
                      </w:pPr>
                      <w:r>
                        <w:rPr>
                          <w:noProof/>
                        </w:rPr>
                        <w:drawing>
                          <wp:inline distT="0" distB="0" distL="0" distR="0" wp14:anchorId="3B0EB5A4" wp14:editId="3E5B3563">
                            <wp:extent cx="7078345" cy="696531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7078345" cy="6965315"/>
                                    </a:xfrm>
                                    <a:prstGeom prst="rect">
                                      <a:avLst/>
                                    </a:prstGeom>
                                  </pic:spPr>
                                </pic:pic>
                              </a:graphicData>
                            </a:graphic>
                          </wp:inline>
                        </w:drawing>
                      </w:r>
                    </w:p>
                  </w:txbxContent>
                </v:textbox>
                <w10:wrap type="square" anchorx="page" anchory="page"/>
              </v:shape>
            </w:pict>
          </mc:Fallback>
        </mc:AlternateContent>
      </w:r>
      <w:r w:rsidRPr="004A407F">
        <w:rPr>
          <w:noProof/>
        </w:rPr>
        <mc:AlternateContent>
          <mc:Choice Requires="wps">
            <w:drawing>
              <wp:anchor distT="0" distB="0" distL="0" distR="0" simplePos="0" relativeHeight="251623936" behindDoc="1" locked="0" layoutInCell="1" allowOverlap="1" wp14:anchorId="5BAD489B" wp14:editId="34AC56AC">
                <wp:simplePos x="0" y="0"/>
                <wp:positionH relativeFrom="page">
                  <wp:posOffset>5620385</wp:posOffset>
                </wp:positionH>
                <wp:positionV relativeFrom="page">
                  <wp:posOffset>1073150</wp:posOffset>
                </wp:positionV>
                <wp:extent cx="173990" cy="33020"/>
                <wp:effectExtent l="0" t="0" r="0" b="0"/>
                <wp:wrapSquare wrapText="bothSides"/>
                <wp:docPr id="12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3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72A7A" w14:textId="77777777" w:rsidR="00A0073C" w:rsidRDefault="00A0073C">
                            <w:pPr>
                              <w:spacing w:line="38" w:lineRule="exact"/>
                              <w:textAlignment w:val="baseline"/>
                              <w:rPr>
                                <w:rFonts w:ascii="Bookman Old Style" w:eastAsia="Bookman Old Style" w:hAnsi="Bookman Old Style"/>
                                <w:b/>
                                <w:color w:val="000000"/>
                                <w:spacing w:val="-3"/>
                                <w:sz w:val="6"/>
                              </w:rPr>
                            </w:pPr>
                            <w:r>
                              <w:rPr>
                                <w:rFonts w:ascii="Bookman Old Style" w:eastAsia="Bookman Old Style" w:hAnsi="Bookman Old Style"/>
                                <w:b/>
                                <w:color w:val="000000"/>
                                <w:spacing w:val="-3"/>
                                <w:sz w:val="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489B" id="Text Box 111" o:spid="_x0000_s1072" type="#_x0000_t202" style="position:absolute;left:0;text-align:left;margin-left:442.55pt;margin-top:84.5pt;width:13.7pt;height:2.6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" stroked="f">
                <v:textbox inset="0,0,0,0">
                  <w:txbxContent>
                    <w:p w14:paraId="69672A7A" w14:textId="77777777" w:rsidR="00A0073C" w:rsidRDefault="00A0073C">
                      <w:pPr>
                        <w:spacing w:line="38" w:lineRule="exact"/>
                        <w:textAlignment w:val="baseline"/>
                        <w:rPr>
                          <w:rFonts w:ascii="Bookman Old Style" w:eastAsia="Bookman Old Style" w:hAnsi="Bookman Old Style"/>
                          <w:b/>
                          <w:color w:val="000000"/>
                          <w:spacing w:val="-3"/>
                          <w:sz w:val="6"/>
                        </w:rPr>
                      </w:pPr>
                      <w:r>
                        <w:rPr>
                          <w:rFonts w:ascii="Bookman Old Style" w:eastAsia="Bookman Old Style" w:hAnsi="Bookman Old Style"/>
                          <w:b/>
                          <w:color w:val="000000"/>
                          <w:spacing w:val="-3"/>
                          <w:sz w:val="6"/>
                        </w:rPr>
                        <w:t>...•••••</w:t>
                      </w:r>
                    </w:p>
                  </w:txbxContent>
                </v:textbox>
                <w10:wrap type="square" anchorx="page" anchory="page"/>
              </v:shape>
            </w:pict>
          </mc:Fallback>
        </mc:AlternateContent>
      </w:r>
      <w:r w:rsidRPr="004A407F">
        <w:rPr>
          <w:noProof/>
        </w:rPr>
        <mc:AlternateContent>
          <mc:Choice Requires="wps">
            <w:drawing>
              <wp:anchor distT="0" distB="0" distL="0" distR="0" simplePos="0" relativeHeight="251624960" behindDoc="1" locked="0" layoutInCell="1" allowOverlap="1" wp14:anchorId="21C74404" wp14:editId="690D9268">
                <wp:simplePos x="0" y="0"/>
                <wp:positionH relativeFrom="page">
                  <wp:posOffset>5608320</wp:posOffset>
                </wp:positionH>
                <wp:positionV relativeFrom="page">
                  <wp:posOffset>2456815</wp:posOffset>
                </wp:positionV>
                <wp:extent cx="149225" cy="76200"/>
                <wp:effectExtent l="0" t="0" r="0" b="0"/>
                <wp:wrapSquare wrapText="bothSides"/>
                <wp:docPr id="12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DAB02" w14:textId="77777777" w:rsidR="00A0073C" w:rsidRDefault="00A0073C">
                            <w:pPr>
                              <w:spacing w:line="119" w:lineRule="exact"/>
                              <w:textAlignment w:val="baseline"/>
                              <w:rPr>
                                <w:rFonts w:ascii="Lucida Console" w:eastAsia="Lucida Console" w:hAnsi="Lucida Console"/>
                                <w:color w:val="000000"/>
                                <w:spacing w:val="-21"/>
                                <w:sz w:val="15"/>
                              </w:rPr>
                            </w:pPr>
                            <w:r>
                              <w:rPr>
                                <w:rFonts w:ascii="Lucida Console" w:eastAsia="Lucida Console" w:hAnsi="Lucida Console"/>
                                <w:color w:val="000000"/>
                                <w:spacing w:val="-21"/>
                                <w:sz w:val="15"/>
                              </w:rPr>
                              <w: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4404" id="Text Box 110" o:spid="_x0000_s1073" type="#_x0000_t202" style="position:absolute;left:0;text-align:left;margin-left:441.6pt;margin-top:193.45pt;width:11.75pt;height:6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" stroked="f">
                <v:textbox inset="0,0,0,0">
                  <w:txbxContent>
                    <w:p w14:paraId="592DAB02" w14:textId="77777777" w:rsidR="00A0073C" w:rsidRDefault="00A0073C">
                      <w:pPr>
                        <w:spacing w:line="119" w:lineRule="exact"/>
                        <w:textAlignment w:val="baseline"/>
                        <w:rPr>
                          <w:rFonts w:ascii="Lucida Console" w:eastAsia="Lucida Console" w:hAnsi="Lucida Console"/>
                          <w:color w:val="000000"/>
                          <w:spacing w:val="-21"/>
                          <w:sz w:val="15"/>
                        </w:rPr>
                      </w:pPr>
                      <w:r>
                        <w:rPr>
                          <w:rFonts w:ascii="Lucida Console" w:eastAsia="Lucida Console" w:hAnsi="Lucida Console"/>
                          <w:color w:val="000000"/>
                          <w:spacing w:val="-21"/>
                          <w:sz w:val="15"/>
                        </w:rPr>
                        <w:t>RY</w:t>
                      </w:r>
                    </w:p>
                  </w:txbxContent>
                </v:textbox>
                <w10:wrap type="square" anchorx="page" anchory="page"/>
              </v:shape>
            </w:pict>
          </mc:Fallback>
        </mc:AlternateContent>
      </w:r>
      <w:r w:rsidRPr="004A407F">
        <w:rPr>
          <w:noProof/>
        </w:rPr>
        <mc:AlternateContent>
          <mc:Choice Requires="wps">
            <w:drawing>
              <wp:anchor distT="0" distB="0" distL="0" distR="0" simplePos="0" relativeHeight="251625984" behindDoc="1" locked="0" layoutInCell="1" allowOverlap="1" wp14:anchorId="748921E5" wp14:editId="6363680B">
                <wp:simplePos x="0" y="0"/>
                <wp:positionH relativeFrom="page">
                  <wp:posOffset>1603375</wp:posOffset>
                </wp:positionH>
                <wp:positionV relativeFrom="page">
                  <wp:posOffset>3133090</wp:posOffset>
                </wp:positionV>
                <wp:extent cx="228600" cy="155575"/>
                <wp:effectExtent l="0" t="0" r="0" b="0"/>
                <wp:wrapSquare wrapText="bothSides"/>
                <wp:docPr id="12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FA9E0" w14:textId="77777777" w:rsidR="00A0073C" w:rsidRDefault="00A0073C">
                            <w:pPr>
                              <w:spacing w:line="183" w:lineRule="exact"/>
                              <w:textAlignment w:val="baseline"/>
                              <w:rPr>
                                <w:rFonts w:ascii="Arial Narrow" w:eastAsia="Arial Narrow" w:hAnsi="Arial Narrow"/>
                                <w:color w:val="000000"/>
                                <w:spacing w:val="16"/>
                                <w:sz w:val="15"/>
                              </w:rPr>
                            </w:pPr>
                            <w:r>
                              <w:rPr>
                                <w:rFonts w:ascii="Arial Narrow" w:eastAsia="Arial Narrow" w:hAnsi="Arial Narrow"/>
                                <w:color w:val="000000"/>
                                <w:spacing w:val="16"/>
                                <w:sz w:val="15"/>
                              </w:rPr>
                              <w:t>s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21E5" id="Text Box 109" o:spid="_x0000_s1074" type="#_x0000_t202" style="position:absolute;left:0;text-align:left;margin-left:126.25pt;margin-top:246.7pt;width:18pt;height:12.25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" stroked="f">
                <v:textbox inset="0,0,0,0">
                  <w:txbxContent>
                    <w:p w14:paraId="381FA9E0" w14:textId="77777777" w:rsidR="00A0073C" w:rsidRDefault="00A0073C">
                      <w:pPr>
                        <w:spacing w:line="183" w:lineRule="exact"/>
                        <w:textAlignment w:val="baseline"/>
                        <w:rPr>
                          <w:rFonts w:ascii="Arial Narrow" w:eastAsia="Arial Narrow" w:hAnsi="Arial Narrow"/>
                          <w:color w:val="000000"/>
                          <w:spacing w:val="16"/>
                          <w:sz w:val="15"/>
                        </w:rPr>
                      </w:pPr>
                      <w:r>
                        <w:rPr>
                          <w:rFonts w:ascii="Arial Narrow" w:eastAsia="Arial Narrow" w:hAnsi="Arial Narrow"/>
                          <w:color w:val="000000"/>
                          <w:spacing w:val="16"/>
                          <w:sz w:val="15"/>
                        </w:rPr>
                        <w:t>s r.</w:t>
                      </w:r>
                    </w:p>
                  </w:txbxContent>
                </v:textbox>
                <w10:wrap type="square" anchorx="page" anchory="page"/>
              </v:shape>
            </w:pict>
          </mc:Fallback>
        </mc:AlternateContent>
      </w:r>
      <w:r w:rsidRPr="004A407F">
        <w:rPr>
          <w:noProof/>
        </w:rPr>
        <mc:AlternateContent>
          <mc:Choice Requires="wps">
            <w:drawing>
              <wp:anchor distT="0" distB="0" distL="0" distR="0" simplePos="0" relativeHeight="251627008" behindDoc="1" locked="0" layoutInCell="1" allowOverlap="1" wp14:anchorId="4BE6433B" wp14:editId="4342DDF2">
                <wp:simplePos x="0" y="0"/>
                <wp:positionH relativeFrom="page">
                  <wp:posOffset>1103630</wp:posOffset>
                </wp:positionH>
                <wp:positionV relativeFrom="page">
                  <wp:posOffset>3288665</wp:posOffset>
                </wp:positionV>
                <wp:extent cx="728345" cy="91440"/>
                <wp:effectExtent l="0" t="0" r="0" b="0"/>
                <wp:wrapSquare wrapText="bothSides"/>
                <wp:docPr id="12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D9022" w14:textId="77777777" w:rsidR="00A0073C" w:rsidRDefault="00A0073C">
                            <w:pPr>
                              <w:spacing w:before="5" w:line="134" w:lineRule="exact"/>
                              <w:textAlignment w:val="baseline"/>
                              <w:rPr>
                                <w:rFonts w:ascii="Arial Narrow" w:eastAsia="Arial Narrow" w:hAnsi="Arial Narrow"/>
                                <w:color w:val="000000"/>
                                <w:spacing w:val="-9"/>
                                <w:sz w:val="15"/>
                              </w:rPr>
                            </w:pPr>
                            <w:r>
                              <w:rPr>
                                <w:rFonts w:ascii="Arial Narrow" w:eastAsia="Arial Narrow" w:hAnsi="Arial Narrow"/>
                                <w:color w:val="000000"/>
                                <w:spacing w:val="-9"/>
                                <w:sz w:val="15"/>
                              </w:rPr>
                              <w:t>FRAZIERS BOTTOM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433B" id="Text Box 108" o:spid="_x0000_s1075" type="#_x0000_t202" style="position:absolute;left:0;text-align:left;margin-left:86.9pt;margin-top:258.95pt;width:57.35pt;height:7.2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" stroked="f">
                <v:textbox inset="0,0,0,0">
                  <w:txbxContent>
                    <w:p w14:paraId="67CD9022" w14:textId="77777777" w:rsidR="00A0073C" w:rsidRDefault="00A0073C">
                      <w:pPr>
                        <w:spacing w:before="5" w:line="134" w:lineRule="exact"/>
                        <w:textAlignment w:val="baseline"/>
                        <w:rPr>
                          <w:rFonts w:ascii="Arial Narrow" w:eastAsia="Arial Narrow" w:hAnsi="Arial Narrow"/>
                          <w:color w:val="000000"/>
                          <w:spacing w:val="-9"/>
                          <w:sz w:val="15"/>
                        </w:rPr>
                      </w:pPr>
                      <w:r>
                        <w:rPr>
                          <w:rFonts w:ascii="Arial Narrow" w:eastAsia="Arial Narrow" w:hAnsi="Arial Narrow"/>
                          <w:color w:val="000000"/>
                          <w:spacing w:val="-9"/>
                          <w:sz w:val="15"/>
                        </w:rPr>
                        <w:t>FRAZIERS BOTTOM</w:t>
                      </w:r>
                    </w:p>
                  </w:txbxContent>
                </v:textbox>
                <w10:wrap type="square" anchorx="page" anchory="page"/>
              </v:shape>
            </w:pict>
          </mc:Fallback>
        </mc:AlternateContent>
      </w:r>
      <w:r w:rsidRPr="004A407F">
        <w:rPr>
          <w:noProof/>
        </w:rPr>
        <mc:AlternateContent>
          <mc:Choice Requires="wps">
            <w:drawing>
              <wp:anchor distT="0" distB="0" distL="0" distR="0" simplePos="0" relativeHeight="251628032" behindDoc="1" locked="0" layoutInCell="1" allowOverlap="1" wp14:anchorId="5BADFDC8" wp14:editId="010FAB66">
                <wp:simplePos x="0" y="0"/>
                <wp:positionH relativeFrom="page">
                  <wp:posOffset>3907790</wp:posOffset>
                </wp:positionH>
                <wp:positionV relativeFrom="page">
                  <wp:posOffset>3684905</wp:posOffset>
                </wp:positionV>
                <wp:extent cx="459740" cy="164465"/>
                <wp:effectExtent l="0" t="0" r="0" b="0"/>
                <wp:wrapSquare wrapText="bothSides"/>
                <wp:docPr id="12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ADD01" w14:textId="77777777" w:rsidR="00A0073C" w:rsidRDefault="00A0073C">
                            <w:pPr>
                              <w:spacing w:line="245" w:lineRule="exact"/>
                              <w:textAlignment w:val="baseline"/>
                              <w:rPr>
                                <w:rFonts w:ascii="Bookman Old Style" w:eastAsia="Bookman Old Style" w:hAnsi="Bookman Old Style"/>
                                <w:color w:val="000000"/>
                                <w:spacing w:val="2"/>
                                <w:sz w:val="12"/>
                              </w:rPr>
                            </w:pPr>
                            <w:proofErr w:type="spellStart"/>
                            <w:r>
                              <w:rPr>
                                <w:rFonts w:ascii="Bookman Old Style" w:eastAsia="Bookman Old Style" w:hAnsi="Bookman Old Style"/>
                                <w:color w:val="000000"/>
                                <w:spacing w:val="2"/>
                                <w:sz w:val="12"/>
                              </w:rPr>
                              <w:t>RIfL~</w:t>
                            </w:r>
                            <w:r>
                              <w:rPr>
                                <w:rFonts w:ascii="Arial Narrow" w:eastAsia="Arial Narrow" w:hAnsi="Arial Narrow"/>
                                <w:color w:val="000000"/>
                                <w:spacing w:val="2"/>
                                <w:sz w:val="15"/>
                              </w:rPr>
                              <w:t>RAL</w:t>
                            </w:r>
                            <w:r>
                              <w:rPr>
                                <w:rFonts w:ascii="Bookman Old Style" w:eastAsia="Bookman Old Style" w:hAnsi="Bookman Old Style"/>
                                <w:color w:val="000000"/>
                                <w:spacing w:val="2"/>
                                <w:sz w:val="12"/>
                              </w:rP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FDC8" id="Text Box 107" o:spid="_x0000_s1076" type="#_x0000_t202" style="position:absolute;left:0;text-align:left;margin-left:307.7pt;margin-top:290.15pt;width:36.2pt;height:12.95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" stroked="f">
                <v:textbox inset="0,0,0,0">
                  <w:txbxContent>
                    <w:p w14:paraId="4ECADD01" w14:textId="77777777" w:rsidR="00A0073C" w:rsidRDefault="00A0073C">
                      <w:pPr>
                        <w:spacing w:line="245" w:lineRule="exact"/>
                        <w:textAlignment w:val="baseline"/>
                        <w:rPr>
                          <w:rFonts w:ascii="Bookman Old Style" w:eastAsia="Bookman Old Style" w:hAnsi="Bookman Old Style"/>
                          <w:color w:val="000000"/>
                          <w:spacing w:val="2"/>
                          <w:sz w:val="12"/>
                        </w:rPr>
                      </w:pPr>
                      <w:proofErr w:type="spellStart"/>
                      <w:r>
                        <w:rPr>
                          <w:rFonts w:ascii="Bookman Old Style" w:eastAsia="Bookman Old Style" w:hAnsi="Bookman Old Style"/>
                          <w:color w:val="000000"/>
                          <w:spacing w:val="2"/>
                          <w:sz w:val="12"/>
                        </w:rPr>
                        <w:t>RIfL~</w:t>
                      </w:r>
                      <w:r>
                        <w:rPr>
                          <w:rFonts w:ascii="Arial Narrow" w:eastAsia="Arial Narrow" w:hAnsi="Arial Narrow"/>
                          <w:color w:val="000000"/>
                          <w:spacing w:val="2"/>
                          <w:sz w:val="15"/>
                        </w:rPr>
                        <w:t>RAL</w:t>
                      </w:r>
                      <w:r>
                        <w:rPr>
                          <w:rFonts w:ascii="Bookman Old Style" w:eastAsia="Bookman Old Style" w:hAnsi="Bookman Old Style"/>
                          <w:color w:val="000000"/>
                          <w:spacing w:val="2"/>
                          <w:sz w:val="12"/>
                        </w:rPr>
                        <w:t>I</w:t>
                      </w:r>
                      <w:proofErr w:type="spellEnd"/>
                    </w:p>
                  </w:txbxContent>
                </v:textbox>
                <w10:wrap type="square" anchorx="page" anchory="page"/>
              </v:shape>
            </w:pict>
          </mc:Fallback>
        </mc:AlternateContent>
      </w:r>
      <w:r w:rsidRPr="004A407F">
        <w:rPr>
          <w:noProof/>
        </w:rPr>
        <mc:AlternateContent>
          <mc:Choice Requires="wps">
            <w:drawing>
              <wp:anchor distT="0" distB="0" distL="0" distR="0" simplePos="0" relativeHeight="251629056" behindDoc="1" locked="0" layoutInCell="1" allowOverlap="1" wp14:anchorId="3CEDC935" wp14:editId="7E206318">
                <wp:simplePos x="0" y="0"/>
                <wp:positionH relativeFrom="page">
                  <wp:posOffset>6303010</wp:posOffset>
                </wp:positionH>
                <wp:positionV relativeFrom="page">
                  <wp:posOffset>4282440</wp:posOffset>
                </wp:positionV>
                <wp:extent cx="868680" cy="140335"/>
                <wp:effectExtent l="0" t="0" r="0" b="0"/>
                <wp:wrapSquare wrapText="bothSides"/>
                <wp:docPr id="12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A78B2" w14:textId="77777777" w:rsidR="00A0073C" w:rsidRDefault="00A0073C">
                            <w:pPr>
                              <w:tabs>
                                <w:tab w:val="right" w:pos="1368"/>
                              </w:tabs>
                              <w:spacing w:line="55" w:lineRule="exact"/>
                              <w:ind w:left="720"/>
                              <w:textAlignment w:val="baseline"/>
                              <w:rPr>
                                <w:rFonts w:ascii="Bookman Old Style" w:eastAsia="Bookman Old Style" w:hAnsi="Bookman Old Style"/>
                                <w:b/>
                                <w:color w:val="000000"/>
                                <w:sz w:val="6"/>
                              </w:rPr>
                            </w:pPr>
                            <w:r>
                              <w:rPr>
                                <w:rFonts w:ascii="Bookman Old Style" w:eastAsia="Bookman Old Style" w:hAnsi="Bookman Old Style"/>
                                <w:b/>
                                <w:color w:val="000000"/>
                                <w:sz w:val="6"/>
                              </w:rPr>
                              <w:t>N.,</w:t>
                            </w:r>
                            <w:r>
                              <w:rPr>
                                <w:rFonts w:ascii="Bookman Old Style" w:eastAsia="Bookman Old Style" w:hAnsi="Bookman Old Style"/>
                                <w:b/>
                                <w:color w:val="000000"/>
                                <w:sz w:val="6"/>
                              </w:rPr>
                              <w:tab/>
                            </w:r>
                            <w:proofErr w:type="spellStart"/>
                            <w:r>
                              <w:rPr>
                                <w:rFonts w:ascii="Bookman Old Style" w:eastAsia="Bookman Old Style" w:hAnsi="Bookman Old Style"/>
                                <w:b/>
                                <w:color w:val="000000"/>
                                <w:sz w:val="6"/>
                              </w:rPr>
                              <w:t>ylday</w:t>
                            </w:r>
                            <w:proofErr w:type="spellEnd"/>
                            <w:r>
                              <w:rPr>
                                <w:rFonts w:ascii="Bookman Old Style" w:eastAsia="Bookman Old Style" w:hAnsi="Bookman Old Style"/>
                                <w:b/>
                                <w:color w:val="000000"/>
                                <w:sz w:val="6"/>
                              </w:rPr>
                              <w:t>.</w:t>
                            </w:r>
                          </w:p>
                          <w:p w14:paraId="23852027" w14:textId="77777777" w:rsidR="00A0073C" w:rsidRDefault="00A0073C">
                            <w:pPr>
                              <w:tabs>
                                <w:tab w:val="left" w:leader="underscore" w:pos="1008"/>
                              </w:tabs>
                              <w:spacing w:before="94" w:line="62" w:lineRule="exact"/>
                              <w:textAlignment w:val="baseline"/>
                              <w:rPr>
                                <w:rFonts w:ascii="Bookman Old Style" w:eastAsia="Bookman Old Style" w:hAnsi="Bookman Old Style"/>
                                <w:b/>
                                <w:color w:val="000000"/>
                                <w:spacing w:val="12"/>
                                <w:sz w:val="6"/>
                              </w:rPr>
                            </w:pPr>
                            <w:proofErr w:type="spellStart"/>
                            <w:r>
                              <w:rPr>
                                <w:rFonts w:ascii="Bookman Old Style" w:eastAsia="Bookman Old Style" w:hAnsi="Bookman Old Style"/>
                                <w:b/>
                                <w:color w:val="000000"/>
                                <w:spacing w:val="12"/>
                                <w:sz w:val="6"/>
                              </w:rPr>
                              <w:t>ary</w:t>
                            </w:r>
                            <w:proofErr w:type="spellEnd"/>
                            <w:r>
                              <w:rPr>
                                <w:rFonts w:ascii="Bookman Old Style" w:eastAsia="Bookman Old Style" w:hAnsi="Bookman Old Style"/>
                                <w:b/>
                                <w:color w:val="000000"/>
                                <w:spacing w:val="12"/>
                                <w:sz w:val="6"/>
                              </w:rPr>
                              <w:t xml:space="preserve"> =7 </w:t>
                            </w:r>
                            <w:r>
                              <w:rPr>
                                <w:rFonts w:ascii="Bookman Old Style" w:eastAsia="Bookman Old Style" w:hAnsi="Bookman Old Style"/>
                                <w:b/>
                                <w:color w:val="000000"/>
                                <w:spacing w:val="12"/>
                                <w:sz w:val="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DC935" id="Text Box 106" o:spid="_x0000_s1077" type="#_x0000_t202" style="position:absolute;left:0;text-align:left;margin-left:496.3pt;margin-top:337.2pt;width:68.4pt;height:11.0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" stroked="f">
                <v:textbox inset="0,0,0,0">
                  <w:txbxContent>
                    <w:p w14:paraId="65CA78B2" w14:textId="77777777" w:rsidR="00A0073C" w:rsidRDefault="00A0073C">
                      <w:pPr>
                        <w:tabs>
                          <w:tab w:val="right" w:pos="1368"/>
                        </w:tabs>
                        <w:spacing w:line="55" w:lineRule="exact"/>
                        <w:ind w:left="720"/>
                        <w:textAlignment w:val="baseline"/>
                        <w:rPr>
                          <w:rFonts w:ascii="Bookman Old Style" w:eastAsia="Bookman Old Style" w:hAnsi="Bookman Old Style"/>
                          <w:b/>
                          <w:color w:val="000000"/>
                          <w:sz w:val="6"/>
                        </w:rPr>
                      </w:pPr>
                      <w:r>
                        <w:rPr>
                          <w:rFonts w:ascii="Bookman Old Style" w:eastAsia="Bookman Old Style" w:hAnsi="Bookman Old Style"/>
                          <w:b/>
                          <w:color w:val="000000"/>
                          <w:sz w:val="6"/>
                        </w:rPr>
                        <w:t>N.,</w:t>
                      </w:r>
                      <w:r>
                        <w:rPr>
                          <w:rFonts w:ascii="Bookman Old Style" w:eastAsia="Bookman Old Style" w:hAnsi="Bookman Old Style"/>
                          <w:b/>
                          <w:color w:val="000000"/>
                          <w:sz w:val="6"/>
                        </w:rPr>
                        <w:tab/>
                      </w:r>
                      <w:proofErr w:type="spellStart"/>
                      <w:r>
                        <w:rPr>
                          <w:rFonts w:ascii="Bookman Old Style" w:eastAsia="Bookman Old Style" w:hAnsi="Bookman Old Style"/>
                          <w:b/>
                          <w:color w:val="000000"/>
                          <w:sz w:val="6"/>
                        </w:rPr>
                        <w:t>ylday</w:t>
                      </w:r>
                      <w:proofErr w:type="spellEnd"/>
                      <w:r>
                        <w:rPr>
                          <w:rFonts w:ascii="Bookman Old Style" w:eastAsia="Bookman Old Style" w:hAnsi="Bookman Old Style"/>
                          <w:b/>
                          <w:color w:val="000000"/>
                          <w:sz w:val="6"/>
                        </w:rPr>
                        <w:t>.</w:t>
                      </w:r>
                    </w:p>
                    <w:p w14:paraId="23852027" w14:textId="77777777" w:rsidR="00A0073C" w:rsidRDefault="00A0073C">
                      <w:pPr>
                        <w:tabs>
                          <w:tab w:val="left" w:leader="underscore" w:pos="1008"/>
                        </w:tabs>
                        <w:spacing w:before="94" w:line="62" w:lineRule="exact"/>
                        <w:textAlignment w:val="baseline"/>
                        <w:rPr>
                          <w:rFonts w:ascii="Bookman Old Style" w:eastAsia="Bookman Old Style" w:hAnsi="Bookman Old Style"/>
                          <w:b/>
                          <w:color w:val="000000"/>
                          <w:spacing w:val="12"/>
                          <w:sz w:val="6"/>
                        </w:rPr>
                      </w:pPr>
                      <w:proofErr w:type="spellStart"/>
                      <w:r>
                        <w:rPr>
                          <w:rFonts w:ascii="Bookman Old Style" w:eastAsia="Bookman Old Style" w:hAnsi="Bookman Old Style"/>
                          <w:b/>
                          <w:color w:val="000000"/>
                          <w:spacing w:val="12"/>
                          <w:sz w:val="6"/>
                        </w:rPr>
                        <w:t>ary</w:t>
                      </w:r>
                      <w:proofErr w:type="spellEnd"/>
                      <w:r>
                        <w:rPr>
                          <w:rFonts w:ascii="Bookman Old Style" w:eastAsia="Bookman Old Style" w:hAnsi="Bookman Old Style"/>
                          <w:b/>
                          <w:color w:val="000000"/>
                          <w:spacing w:val="12"/>
                          <w:sz w:val="6"/>
                        </w:rPr>
                        <w:t xml:space="preserve"> =7 </w:t>
                      </w:r>
                      <w:r>
                        <w:rPr>
                          <w:rFonts w:ascii="Bookman Old Style" w:eastAsia="Bookman Old Style" w:hAnsi="Bookman Old Style"/>
                          <w:b/>
                          <w:color w:val="000000"/>
                          <w:spacing w:val="12"/>
                          <w:sz w:val="6"/>
                        </w:rPr>
                        <w:tab/>
                        <w:t xml:space="preserve"> </w:t>
                      </w:r>
                    </w:p>
                  </w:txbxContent>
                </v:textbox>
                <w10:wrap type="square" anchorx="page" anchory="page"/>
              </v:shape>
            </w:pict>
          </mc:Fallback>
        </mc:AlternateContent>
      </w:r>
      <w:r w:rsidRPr="004A407F">
        <w:rPr>
          <w:noProof/>
        </w:rPr>
        <mc:AlternateContent>
          <mc:Choice Requires="wps">
            <w:drawing>
              <wp:anchor distT="0" distB="0" distL="0" distR="0" simplePos="0" relativeHeight="251630080" behindDoc="1" locked="0" layoutInCell="1" allowOverlap="1" wp14:anchorId="094CD125" wp14:editId="105F798A">
                <wp:simplePos x="0" y="0"/>
                <wp:positionH relativeFrom="page">
                  <wp:posOffset>6516370</wp:posOffset>
                </wp:positionH>
                <wp:positionV relativeFrom="page">
                  <wp:posOffset>4529455</wp:posOffset>
                </wp:positionV>
                <wp:extent cx="533400" cy="76200"/>
                <wp:effectExtent l="0" t="0" r="0" b="0"/>
                <wp:wrapSquare wrapText="bothSides"/>
                <wp:docPr id="12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AD6C1" w14:textId="77777777" w:rsidR="00A0073C" w:rsidRDefault="00A0073C">
                            <w:pPr>
                              <w:spacing w:line="110" w:lineRule="exact"/>
                              <w:textAlignment w:val="baseline"/>
                              <w:rPr>
                                <w:rFonts w:ascii="Arial Narrow" w:eastAsia="Arial Narrow" w:hAnsi="Arial Narrow"/>
                                <w:color w:val="000000"/>
                                <w:spacing w:val="-9"/>
                                <w:sz w:val="15"/>
                              </w:rPr>
                            </w:pPr>
                            <w:r>
                              <w:rPr>
                                <w:rFonts w:ascii="Arial Narrow" w:eastAsia="Arial Narrow" w:hAnsi="Arial Narrow"/>
                                <w:color w:val="000000"/>
                                <w:spacing w:val="-9"/>
                                <w:sz w:val="15"/>
                              </w:rPr>
                              <w:t>URBAN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D125" id="Text Box 105" o:spid="_x0000_s1078" type="#_x0000_t202" style="position:absolute;left:0;text-align:left;margin-left:513.1pt;margin-top:356.65pt;width:42pt;height:6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" stroked="f">
                <v:textbox inset="0,0,0,0">
                  <w:txbxContent>
                    <w:p w14:paraId="422AD6C1" w14:textId="77777777" w:rsidR="00A0073C" w:rsidRDefault="00A0073C">
                      <w:pPr>
                        <w:spacing w:line="110" w:lineRule="exact"/>
                        <w:textAlignment w:val="baseline"/>
                        <w:rPr>
                          <w:rFonts w:ascii="Arial Narrow" w:eastAsia="Arial Narrow" w:hAnsi="Arial Narrow"/>
                          <w:color w:val="000000"/>
                          <w:spacing w:val="-9"/>
                          <w:sz w:val="15"/>
                        </w:rPr>
                      </w:pPr>
                      <w:r>
                        <w:rPr>
                          <w:rFonts w:ascii="Arial Narrow" w:eastAsia="Arial Narrow" w:hAnsi="Arial Narrow"/>
                          <w:color w:val="000000"/>
                          <w:spacing w:val="-9"/>
                          <w:sz w:val="15"/>
                        </w:rPr>
                        <w:t>URBAN AREA:</w:t>
                      </w:r>
                    </w:p>
                  </w:txbxContent>
                </v:textbox>
                <w10:wrap type="square" anchorx="page" anchory="page"/>
              </v:shape>
            </w:pict>
          </mc:Fallback>
        </mc:AlternateContent>
      </w:r>
      <w:r w:rsidRPr="004A407F">
        <w:rPr>
          <w:noProof/>
        </w:rPr>
        <mc:AlternateContent>
          <mc:Choice Requires="wps">
            <w:drawing>
              <wp:anchor distT="0" distB="0" distL="0" distR="0" simplePos="0" relativeHeight="251631104" behindDoc="1" locked="0" layoutInCell="1" allowOverlap="1" wp14:anchorId="63003894" wp14:editId="73C291D6">
                <wp:simplePos x="0" y="0"/>
                <wp:positionH relativeFrom="page">
                  <wp:posOffset>6513830</wp:posOffset>
                </wp:positionH>
                <wp:positionV relativeFrom="page">
                  <wp:posOffset>4819015</wp:posOffset>
                </wp:positionV>
                <wp:extent cx="828675" cy="109855"/>
                <wp:effectExtent l="0" t="0" r="0" b="0"/>
                <wp:wrapSquare wrapText="bothSides"/>
                <wp:docPr id="11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A9F21" w14:textId="77777777" w:rsidR="00A0073C" w:rsidRDefault="00A0073C">
                            <w:pPr>
                              <w:spacing w:after="2" w:line="170" w:lineRule="exact"/>
                              <w:textAlignment w:val="baseline"/>
                              <w:rPr>
                                <w:rFonts w:ascii="Arial Narrow" w:eastAsia="Arial Narrow" w:hAnsi="Arial Narrow"/>
                                <w:color w:val="000000"/>
                                <w:spacing w:val="-7"/>
                                <w:sz w:val="15"/>
                              </w:rPr>
                            </w:pPr>
                            <w:r>
                              <w:rPr>
                                <w:rFonts w:ascii="Arial Narrow" w:eastAsia="Arial Narrow" w:hAnsi="Arial Narrow"/>
                                <w:color w:val="000000"/>
                                <w:spacing w:val="-7"/>
                                <w:sz w:val="15"/>
                              </w:rPr>
                              <w:t>BUSINESS /INDUSTRY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03894" id="Text Box 104" o:spid="_x0000_s1079" type="#_x0000_t202" style="position:absolute;left:0;text-align:left;margin-left:512.9pt;margin-top:379.45pt;width:65.25pt;height:8.6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" stroked="f">
                <v:textbox inset="0,0,0,0">
                  <w:txbxContent>
                    <w:p w14:paraId="69BA9F21" w14:textId="77777777" w:rsidR="00A0073C" w:rsidRDefault="00A0073C">
                      <w:pPr>
                        <w:spacing w:after="2" w:line="170" w:lineRule="exact"/>
                        <w:textAlignment w:val="baseline"/>
                        <w:rPr>
                          <w:rFonts w:ascii="Arial Narrow" w:eastAsia="Arial Narrow" w:hAnsi="Arial Narrow"/>
                          <w:color w:val="000000"/>
                          <w:spacing w:val="-7"/>
                          <w:sz w:val="15"/>
                        </w:rPr>
                      </w:pPr>
                      <w:r>
                        <w:rPr>
                          <w:rFonts w:ascii="Arial Narrow" w:eastAsia="Arial Narrow" w:hAnsi="Arial Narrow"/>
                          <w:color w:val="000000"/>
                          <w:spacing w:val="-7"/>
                          <w:sz w:val="15"/>
                        </w:rPr>
                        <w:t>BUSINESS /INDUSTRY</w:t>
                      </w:r>
                    </w:p>
                  </w:txbxContent>
                </v:textbox>
                <w10:wrap type="square" anchorx="page" anchory="page"/>
              </v:shape>
            </w:pict>
          </mc:Fallback>
        </mc:AlternateContent>
      </w:r>
      <w:r w:rsidRPr="004A407F">
        <w:rPr>
          <w:noProof/>
        </w:rPr>
        <mc:AlternateContent>
          <mc:Choice Requires="wps">
            <w:drawing>
              <wp:anchor distT="0" distB="0" distL="0" distR="0" simplePos="0" relativeHeight="251632128" behindDoc="1" locked="0" layoutInCell="1" allowOverlap="1" wp14:anchorId="1A877231" wp14:editId="275F3EA9">
                <wp:simplePos x="0" y="0"/>
                <wp:positionH relativeFrom="page">
                  <wp:posOffset>5443855</wp:posOffset>
                </wp:positionH>
                <wp:positionV relativeFrom="page">
                  <wp:posOffset>5147945</wp:posOffset>
                </wp:positionV>
                <wp:extent cx="33655" cy="73025"/>
                <wp:effectExtent l="0" t="0" r="0" b="0"/>
                <wp:wrapSquare wrapText="bothSides"/>
                <wp:docPr id="1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961B6" w14:textId="77777777" w:rsidR="00A0073C" w:rsidRDefault="00A0073C">
                            <w:pPr>
                              <w:spacing w:line="101" w:lineRule="exact"/>
                              <w:textAlignment w:val="baseline"/>
                              <w:rPr>
                                <w:rFonts w:ascii="Verdana" w:eastAsia="Verdana" w:hAnsi="Verdana"/>
                                <w:color w:val="000000"/>
                                <w:sz w:val="11"/>
                              </w:rPr>
                            </w:pPr>
                            <w:r>
                              <w:rPr>
                                <w:rFonts w:ascii="Verdana" w:eastAsia="Verdana" w:hAnsi="Verdana"/>
                                <w:color w:val="000000"/>
                                <w:sz w:val="1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7231" id="Text Box 103" o:spid="_x0000_s1080" type="#_x0000_t202" style="position:absolute;left:0;text-align:left;margin-left:428.65pt;margin-top:405.35pt;width:2.65pt;height:5.7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" stroked="f">
                <v:textbox inset="0,0,0,0">
                  <w:txbxContent>
                    <w:p w14:paraId="056961B6" w14:textId="77777777" w:rsidR="00A0073C" w:rsidRDefault="00A0073C">
                      <w:pPr>
                        <w:spacing w:line="101" w:lineRule="exact"/>
                        <w:textAlignment w:val="baseline"/>
                        <w:rPr>
                          <w:rFonts w:ascii="Verdana" w:eastAsia="Verdana" w:hAnsi="Verdana"/>
                          <w:color w:val="000000"/>
                          <w:sz w:val="11"/>
                        </w:rPr>
                      </w:pPr>
                      <w:r>
                        <w:rPr>
                          <w:rFonts w:ascii="Verdana" w:eastAsia="Verdana" w:hAnsi="Verdana"/>
                          <w:color w:val="000000"/>
                          <w:sz w:val="11"/>
                        </w:rPr>
                        <w:t>/</w:t>
                      </w:r>
                    </w:p>
                  </w:txbxContent>
                </v:textbox>
                <w10:wrap type="square" anchorx="page" anchory="page"/>
              </v:shape>
            </w:pict>
          </mc:Fallback>
        </mc:AlternateContent>
      </w:r>
      <w:r w:rsidRPr="004A407F">
        <w:rPr>
          <w:noProof/>
        </w:rPr>
        <mc:AlternateContent>
          <mc:Choice Requires="wps">
            <w:drawing>
              <wp:anchor distT="0" distB="0" distL="0" distR="0" simplePos="0" relativeHeight="251633152" behindDoc="1" locked="0" layoutInCell="1" allowOverlap="1" wp14:anchorId="59346EE8" wp14:editId="13C17B08">
                <wp:simplePos x="0" y="0"/>
                <wp:positionH relativeFrom="page">
                  <wp:posOffset>4304030</wp:posOffset>
                </wp:positionH>
                <wp:positionV relativeFrom="page">
                  <wp:posOffset>5388610</wp:posOffset>
                </wp:positionV>
                <wp:extent cx="210185" cy="76200"/>
                <wp:effectExtent l="0" t="0" r="0" b="0"/>
                <wp:wrapSquare wrapText="bothSides"/>
                <wp:docPr id="1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9D460" w14:textId="77777777" w:rsidR="00A0073C" w:rsidRDefault="00A0073C">
                            <w:pPr>
                              <w:spacing w:line="110" w:lineRule="exact"/>
                              <w:textAlignment w:val="baseline"/>
                              <w:rPr>
                                <w:rFonts w:ascii="Arial Narrow" w:eastAsia="Arial Narrow" w:hAnsi="Arial Narrow"/>
                                <w:color w:val="000000"/>
                                <w:spacing w:val="-26"/>
                                <w:sz w:val="15"/>
                              </w:rPr>
                            </w:pPr>
                            <w:r>
                              <w:rPr>
                                <w:rFonts w:ascii="Arial Narrow" w:eastAsia="Arial Narrow" w:hAnsi="Arial Narrow"/>
                                <w:color w:val="000000"/>
                                <w:spacing w:val="-26"/>
                                <w:sz w:val="15"/>
                              </w:rPr>
                              <w:t>POCA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6EE8" id="Text Box 102" o:spid="_x0000_s1081" type="#_x0000_t202" style="position:absolute;left:0;text-align:left;margin-left:338.9pt;margin-top:424.3pt;width:16.55pt;height:6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" stroked="f">
                <v:textbox inset="0,0,0,0">
                  <w:txbxContent>
                    <w:p w14:paraId="5069D460" w14:textId="77777777" w:rsidR="00A0073C" w:rsidRDefault="00A0073C">
                      <w:pPr>
                        <w:spacing w:line="110" w:lineRule="exact"/>
                        <w:textAlignment w:val="baseline"/>
                        <w:rPr>
                          <w:rFonts w:ascii="Arial Narrow" w:eastAsia="Arial Narrow" w:hAnsi="Arial Narrow"/>
                          <w:color w:val="000000"/>
                          <w:spacing w:val="-26"/>
                          <w:sz w:val="15"/>
                        </w:rPr>
                      </w:pPr>
                      <w:r>
                        <w:rPr>
                          <w:rFonts w:ascii="Arial Narrow" w:eastAsia="Arial Narrow" w:hAnsi="Arial Narrow"/>
                          <w:color w:val="000000"/>
                          <w:spacing w:val="-26"/>
                          <w:sz w:val="15"/>
                        </w:rPr>
                        <w:t>POCA</w:t>
                      </w:r>
                    </w:p>
                  </w:txbxContent>
                </v:textbox>
                <w10:wrap type="square" anchorx="page" anchory="page"/>
              </v:shape>
            </w:pict>
          </mc:Fallback>
        </mc:AlternateContent>
      </w:r>
      <w:r w:rsidRPr="004A407F">
        <w:rPr>
          <w:noProof/>
        </w:rPr>
        <mc:AlternateContent>
          <mc:Choice Requires="wps">
            <w:drawing>
              <wp:anchor distT="0" distB="0" distL="0" distR="0" simplePos="0" relativeHeight="251634176" behindDoc="1" locked="0" layoutInCell="1" allowOverlap="1" wp14:anchorId="4B8FA175" wp14:editId="31A7C445">
                <wp:simplePos x="0" y="0"/>
                <wp:positionH relativeFrom="page">
                  <wp:posOffset>5906770</wp:posOffset>
                </wp:positionH>
                <wp:positionV relativeFrom="page">
                  <wp:posOffset>6565265</wp:posOffset>
                </wp:positionV>
                <wp:extent cx="1049020" cy="731520"/>
                <wp:effectExtent l="0" t="0" r="0" b="0"/>
                <wp:wrapSquare wrapText="bothSides"/>
                <wp:docPr id="11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39E56" w14:textId="77777777" w:rsidR="00A0073C" w:rsidRDefault="00A0073C">
                            <w:pPr>
                              <w:spacing w:line="333" w:lineRule="exact"/>
                              <w:ind w:left="144" w:hanging="144"/>
                              <w:textAlignment w:val="baseline"/>
                              <w:rPr>
                                <w:rFonts w:ascii="Arial Narrow" w:eastAsia="Arial Narrow" w:hAnsi="Arial Narrow"/>
                                <w:b/>
                                <w:color w:val="000000"/>
                                <w:sz w:val="19"/>
                              </w:rPr>
                            </w:pPr>
                            <w:r>
                              <w:rPr>
                                <w:rFonts w:ascii="Arial Narrow" w:eastAsia="Arial Narrow" w:hAnsi="Arial Narrow"/>
                                <w:b/>
                                <w:color w:val="000000"/>
                                <w:sz w:val="19"/>
                              </w:rPr>
                              <w:t xml:space="preserve">PUTNAM COUNTY </w:t>
                            </w:r>
                            <w:r>
                              <w:rPr>
                                <w:rFonts w:ascii="Arial Narrow" w:eastAsia="Arial Narrow" w:hAnsi="Arial Narrow"/>
                                <w:color w:val="000000"/>
                                <w:sz w:val="19"/>
                              </w:rPr>
                              <w:t xml:space="preserve">LAND USE </w:t>
                            </w:r>
                            <w:r>
                              <w:rPr>
                                <w:rFonts w:ascii="Arial Narrow" w:eastAsia="Arial Narrow" w:hAnsi="Arial Narrow"/>
                                <w:b/>
                                <w:color w:val="000000"/>
                                <w:sz w:val="19"/>
                              </w:rPr>
                              <w:t>MAP</w:t>
                            </w:r>
                          </w:p>
                          <w:p w14:paraId="0CEE38AA" w14:textId="77777777" w:rsidR="00A0073C" w:rsidRDefault="00A0073C">
                            <w:pPr>
                              <w:spacing w:before="324" w:line="147" w:lineRule="exact"/>
                              <w:textAlignment w:val="baseline"/>
                              <w:rPr>
                                <w:rFonts w:ascii="Arial Narrow" w:eastAsia="Arial Narrow" w:hAnsi="Arial Narrow"/>
                                <w:color w:val="000000"/>
                                <w:sz w:val="15"/>
                              </w:rPr>
                            </w:pPr>
                            <w:r>
                              <w:rPr>
                                <w:rFonts w:ascii="Arial Narrow" w:eastAsia="Arial Narrow" w:hAnsi="Arial Narrow"/>
                                <w:color w:val="000000"/>
                                <w:sz w:val="15"/>
                              </w:rPr>
                              <w:t>SCALE: 1 INCH = 2 MILES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FA175" id="Text Box 101" o:spid="_x0000_s1082" type="#_x0000_t202" style="position:absolute;left:0;text-align:left;margin-left:465.1pt;margin-top:516.95pt;width:82.6pt;height:57.6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" stroked="f">
                <v:textbox inset="0,0,0,0">
                  <w:txbxContent>
                    <w:p w14:paraId="72539E56" w14:textId="77777777" w:rsidR="00A0073C" w:rsidRDefault="00A0073C">
                      <w:pPr>
                        <w:spacing w:line="333" w:lineRule="exact"/>
                        <w:ind w:left="144" w:hanging="144"/>
                        <w:textAlignment w:val="baseline"/>
                        <w:rPr>
                          <w:rFonts w:ascii="Arial Narrow" w:eastAsia="Arial Narrow" w:hAnsi="Arial Narrow"/>
                          <w:b/>
                          <w:color w:val="000000"/>
                          <w:sz w:val="19"/>
                        </w:rPr>
                      </w:pPr>
                      <w:r>
                        <w:rPr>
                          <w:rFonts w:ascii="Arial Narrow" w:eastAsia="Arial Narrow" w:hAnsi="Arial Narrow"/>
                          <w:b/>
                          <w:color w:val="000000"/>
                          <w:sz w:val="19"/>
                        </w:rPr>
                        <w:t xml:space="preserve">PUTNAM COUNTY </w:t>
                      </w:r>
                      <w:r>
                        <w:rPr>
                          <w:rFonts w:ascii="Arial Narrow" w:eastAsia="Arial Narrow" w:hAnsi="Arial Narrow"/>
                          <w:color w:val="000000"/>
                          <w:sz w:val="19"/>
                        </w:rPr>
                        <w:t xml:space="preserve">LAND USE </w:t>
                      </w:r>
                      <w:r>
                        <w:rPr>
                          <w:rFonts w:ascii="Arial Narrow" w:eastAsia="Arial Narrow" w:hAnsi="Arial Narrow"/>
                          <w:b/>
                          <w:color w:val="000000"/>
                          <w:sz w:val="19"/>
                        </w:rPr>
                        <w:t>MAP</w:t>
                      </w:r>
                    </w:p>
                    <w:p w14:paraId="0CEE38AA" w14:textId="77777777" w:rsidR="00A0073C" w:rsidRDefault="00A0073C">
                      <w:pPr>
                        <w:spacing w:before="324" w:line="147" w:lineRule="exact"/>
                        <w:textAlignment w:val="baseline"/>
                        <w:rPr>
                          <w:rFonts w:ascii="Arial Narrow" w:eastAsia="Arial Narrow" w:hAnsi="Arial Narrow"/>
                          <w:color w:val="000000"/>
                          <w:sz w:val="15"/>
                        </w:rPr>
                      </w:pPr>
                      <w:r>
                        <w:rPr>
                          <w:rFonts w:ascii="Arial Narrow" w:eastAsia="Arial Narrow" w:hAnsi="Arial Narrow"/>
                          <w:color w:val="000000"/>
                          <w:sz w:val="15"/>
                        </w:rPr>
                        <w:t>SCALE: 1 INCH = 2 MILES</w:t>
                      </w:r>
                    </w:p>
                  </w:txbxContent>
                </v:textbox>
                <w10:wrap type="square" anchorx="page" anchory="page"/>
              </v:shape>
            </w:pict>
          </mc:Fallback>
        </mc:AlternateContent>
      </w:r>
    </w:p>
    <w:p w14:paraId="4473CFBB" w14:textId="77777777" w:rsidR="00D506EF" w:rsidRPr="004A407F" w:rsidRDefault="00D506EF" w:rsidP="00007061">
      <w:pPr>
        <w:jc w:val="both"/>
        <w:sectPr w:rsidR="00D506EF" w:rsidRPr="004A407F">
          <w:pgSz w:w="15840" w:h="12240" w:orient="landscape"/>
          <w:pgMar w:top="660" w:right="2213" w:bottom="204" w:left="667" w:header="720" w:footer="720" w:gutter="0"/>
          <w:cols w:space="720"/>
        </w:sectPr>
      </w:pPr>
    </w:p>
    <w:p w14:paraId="29F51313" w14:textId="458B95AB" w:rsidR="00D506EF" w:rsidRPr="004A407F" w:rsidRDefault="009708E4" w:rsidP="00007061">
      <w:pPr>
        <w:spacing w:before="26" w:line="144" w:lineRule="exact"/>
        <w:ind w:left="3240"/>
        <w:jc w:val="both"/>
        <w:textAlignment w:val="baseline"/>
        <w:rPr>
          <w:rFonts w:ascii="Arial Narrow" w:eastAsia="Arial Narrow" w:hAnsi="Arial Narrow"/>
          <w:color w:val="000000"/>
          <w:spacing w:val="360"/>
          <w:sz w:val="18"/>
        </w:rPr>
      </w:pPr>
      <w:r w:rsidRPr="004A407F">
        <w:rPr>
          <w:noProof/>
        </w:rPr>
        <w:lastRenderedPageBreak/>
        <w:drawing>
          <wp:anchor distT="0" distB="0" distL="0" distR="0" simplePos="0" relativeHeight="251572736" behindDoc="1" locked="0" layoutInCell="1" allowOverlap="1" wp14:anchorId="6031E3E9" wp14:editId="60FD109B">
            <wp:simplePos x="0" y="0"/>
            <wp:positionH relativeFrom="page">
              <wp:posOffset>905510</wp:posOffset>
            </wp:positionH>
            <wp:positionV relativeFrom="page">
              <wp:posOffset>1222375</wp:posOffset>
            </wp:positionV>
            <wp:extent cx="5205730" cy="6946265"/>
            <wp:effectExtent l="0" t="0" r="0" b="0"/>
            <wp:wrapThrough wrapText="bothSides">
              <wp:wrapPolygon edited="0">
                <wp:start x="4942" y="0"/>
                <wp:lineTo x="4942" y="1724"/>
                <wp:lineTo x="3830" y="1724"/>
                <wp:lineTo x="3830" y="1764"/>
                <wp:lineTo x="3351" y="1764"/>
                <wp:lineTo x="3351" y="3194"/>
                <wp:lineTo x="0" y="3194"/>
                <wp:lineTo x="0" y="4124"/>
                <wp:lineTo x="239" y="4124"/>
                <wp:lineTo x="239" y="4142"/>
                <wp:lineTo x="289" y="4142"/>
                <wp:lineTo x="289" y="4324"/>
                <wp:lineTo x="769" y="4324"/>
                <wp:lineTo x="769" y="4513"/>
                <wp:lineTo x="239" y="4513"/>
                <wp:lineTo x="239" y="7765"/>
                <wp:lineTo x="366" y="7765"/>
                <wp:lineTo x="366" y="8124"/>
                <wp:lineTo x="389" y="8124"/>
                <wp:lineTo x="389" y="13596"/>
                <wp:lineTo x="569" y="13596"/>
                <wp:lineTo x="569" y="15503"/>
                <wp:lineTo x="2223" y="15503"/>
                <wp:lineTo x="2223" y="16374"/>
                <wp:lineTo x="1201" y="16374"/>
                <wp:lineTo x="1201" y="16413"/>
                <wp:lineTo x="858" y="16413"/>
                <wp:lineTo x="858" y="17180"/>
                <wp:lineTo x="189" y="17180"/>
                <wp:lineTo x="189" y="18223"/>
                <wp:lineTo x="669" y="18223"/>
                <wp:lineTo x="669" y="19039"/>
                <wp:lineTo x="176" y="19039"/>
                <wp:lineTo x="176" y="21609"/>
                <wp:lineTo x="5448" y="21609"/>
                <wp:lineTo x="5448" y="20593"/>
                <wp:lineTo x="6283" y="20593"/>
                <wp:lineTo x="6283" y="20196"/>
                <wp:lineTo x="7182" y="20196"/>
                <wp:lineTo x="7182" y="19827"/>
                <wp:lineTo x="9901" y="19827"/>
                <wp:lineTo x="9901" y="17030"/>
                <wp:lineTo x="9495" y="17030"/>
                <wp:lineTo x="9495" y="16062"/>
                <wp:lineTo x="11898" y="16062"/>
                <wp:lineTo x="11898" y="15123"/>
                <wp:lineTo x="21598" y="15123"/>
                <wp:lineTo x="21598" y="4142"/>
                <wp:lineTo x="20321" y="4142"/>
                <wp:lineTo x="20321" y="3840"/>
                <wp:lineTo x="19146" y="3840"/>
                <wp:lineTo x="19146" y="3613"/>
                <wp:lineTo x="18943" y="3613"/>
                <wp:lineTo x="18943" y="3281"/>
                <wp:lineTo x="17588" y="3281"/>
                <wp:lineTo x="17588" y="2777"/>
                <wp:lineTo x="17488" y="2777"/>
                <wp:lineTo x="17488" y="2370"/>
                <wp:lineTo x="17272" y="2370"/>
                <wp:lineTo x="17272" y="1791"/>
                <wp:lineTo x="17741" y="1791"/>
                <wp:lineTo x="17741" y="1127"/>
                <wp:lineTo x="13302" y="1127"/>
                <wp:lineTo x="13302" y="474"/>
                <wp:lineTo x="8459" y="474"/>
                <wp:lineTo x="8459" y="0"/>
                <wp:lineTo x="4942" y="0"/>
              </wp:wrapPolygon>
            </wp:wrapThrough>
            <wp:docPr id="5" name="Irregular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3"/>
                    <a:stretch>
                      <a:fillRect/>
                    </a:stretch>
                  </pic:blipFill>
                  <pic:spPr>
                    <a:xfrm>
                      <a:off x="0" y="0"/>
                      <a:ext cx="5205730" cy="6946265"/>
                    </a:xfrm>
                    <a:prstGeom prst="rect">
                      <a:avLst/>
                    </a:prstGeom>
                  </pic:spPr>
                </pic:pic>
              </a:graphicData>
            </a:graphic>
          </wp:anchor>
        </w:drawing>
      </w:r>
      <w:r w:rsidR="00D37BE8" w:rsidRPr="004A407F">
        <w:rPr>
          <w:noProof/>
        </w:rPr>
        <mc:AlternateContent>
          <mc:Choice Requires="wps">
            <w:drawing>
              <wp:anchor distT="0" distB="0" distL="114300" distR="114300" simplePos="0" relativeHeight="251698688" behindDoc="0" locked="0" layoutInCell="1" allowOverlap="1" wp14:anchorId="50501C4C" wp14:editId="4DFB878A">
                <wp:simplePos x="0" y="0"/>
                <wp:positionH relativeFrom="column">
                  <wp:posOffset>-469265</wp:posOffset>
                </wp:positionH>
                <wp:positionV relativeFrom="paragraph">
                  <wp:posOffset>-245110</wp:posOffset>
                </wp:positionV>
                <wp:extent cx="4520565" cy="0"/>
                <wp:effectExtent l="0" t="0" r="0" b="0"/>
                <wp:wrapNone/>
                <wp:docPr id="1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0565" cy="0"/>
                        </a:xfrm>
                        <a:prstGeom prst="line">
                          <a:avLst/>
                        </a:prstGeom>
                        <a:noFill/>
                        <a:ln w="27305">
                          <a:solidFill>
                            <a:srgbClr val="1C1C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9CB7" id="Line 10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9.3pt" to="31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" strokecolor="#1c1c20" strokeweight="2.15pt"/>
            </w:pict>
          </mc:Fallback>
        </mc:AlternateContent>
      </w:r>
      <w:r w:rsidR="00D37BE8" w:rsidRPr="004A407F">
        <w:rPr>
          <w:noProof/>
        </w:rPr>
        <mc:AlternateContent>
          <mc:Choice Requires="wps">
            <w:drawing>
              <wp:anchor distT="0" distB="0" distL="114300" distR="114300" simplePos="0" relativeHeight="251699712" behindDoc="0" locked="0" layoutInCell="1" allowOverlap="1" wp14:anchorId="2C5A74D7" wp14:editId="0CFF5291">
                <wp:simplePos x="0" y="0"/>
                <wp:positionH relativeFrom="page">
                  <wp:posOffset>490855</wp:posOffset>
                </wp:positionH>
                <wp:positionV relativeFrom="page">
                  <wp:posOffset>633730</wp:posOffset>
                </wp:positionV>
                <wp:extent cx="0" cy="3158490"/>
                <wp:effectExtent l="0" t="0" r="0" b="0"/>
                <wp:wrapNone/>
                <wp:docPr id="11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8490"/>
                        </a:xfrm>
                        <a:prstGeom prst="line">
                          <a:avLst/>
                        </a:prstGeom>
                        <a:noFill/>
                        <a:ln w="6350">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0214" id="Line 99" o:spid="_x0000_s1026" style="position:absolute;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5pt,49.9pt" to="38.65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" strokecolor="#323232" strokeweight=".5pt">
                <w10:wrap anchorx="page" anchory="page"/>
              </v:line>
            </w:pict>
          </mc:Fallback>
        </mc:AlternateContent>
      </w:r>
      <w:r w:rsidRPr="004A407F">
        <w:rPr>
          <w:rFonts w:ascii="Arial Narrow" w:eastAsia="Arial Narrow" w:hAnsi="Arial Narrow"/>
          <w:color w:val="000000"/>
          <w:spacing w:val="360"/>
          <w:sz w:val="18"/>
        </w:rPr>
        <w:t>__</w:t>
      </w:r>
    </w:p>
    <w:p w14:paraId="39E98716" w14:textId="77777777" w:rsidR="00D506EF" w:rsidRPr="004A407F" w:rsidRDefault="009708E4" w:rsidP="00007061">
      <w:pPr>
        <w:spacing w:line="101" w:lineRule="exact"/>
        <w:jc w:val="both"/>
        <w:textAlignment w:val="baseline"/>
        <w:rPr>
          <w:rFonts w:ascii="Arial Narrow" w:eastAsia="Arial Narrow" w:hAnsi="Arial Narrow"/>
          <w:color w:val="000000"/>
          <w:sz w:val="18"/>
        </w:rPr>
      </w:pPr>
      <w:r w:rsidRPr="004A407F">
        <w:rPr>
          <w:rFonts w:ascii="Arial Narrow" w:eastAsia="Arial Narrow" w:hAnsi="Arial Narrow"/>
          <w:color w:val="000000"/>
          <w:sz w:val="18"/>
        </w:rPr>
        <w:t>COO 1'4</w:t>
      </w:r>
      <w:r w:rsidRPr="004A407F">
        <w:rPr>
          <w:rFonts w:ascii="Verdana" w:eastAsia="Verdana" w:hAnsi="Verdana"/>
          <w:color w:val="000000"/>
          <w:sz w:val="18"/>
          <w:vertAlign w:val="superscript"/>
        </w:rPr>
        <w:t>1</w:t>
      </w:r>
      <w:r w:rsidRPr="004A407F">
        <w:rPr>
          <w:rFonts w:ascii="Arial Narrow" w:eastAsia="Arial Narrow" w:hAnsi="Arial Narrow"/>
          <w:color w:val="000000"/>
          <w:sz w:val="18"/>
        </w:rPr>
        <w:t>'</w:t>
      </w:r>
      <w:proofErr w:type="gramStart"/>
      <w:r w:rsidRPr="004A407F">
        <w:rPr>
          <w:rFonts w:ascii="Verdana" w:eastAsia="Verdana" w:hAnsi="Verdana"/>
          <w:color w:val="000000"/>
          <w:sz w:val="18"/>
          <w:vertAlign w:val="superscript"/>
        </w:rPr>
        <w:t>1</w:t>
      </w:r>
      <w:r w:rsidRPr="004A407F">
        <w:rPr>
          <w:rFonts w:ascii="Arial Narrow" w:eastAsia="Arial Narrow" w:hAnsi="Arial Narrow"/>
          <w:color w:val="000000"/>
          <w:sz w:val="18"/>
        </w:rPr>
        <w:t>,  -</w:t>
      </w:r>
      <w:proofErr w:type="gramEnd"/>
      <w:r w:rsidRPr="004A407F">
        <w:rPr>
          <w:rFonts w:ascii="Arial Narrow" w:eastAsia="Arial Narrow" w:hAnsi="Arial Narrow"/>
          <w:color w:val="000000"/>
          <w:sz w:val="18"/>
        </w:rPr>
        <w:t>•-•"......---•......</w:t>
      </w:r>
    </w:p>
    <w:p w14:paraId="4EF01FE6" w14:textId="77777777" w:rsidR="00D506EF" w:rsidRPr="004A407F" w:rsidRDefault="009708E4" w:rsidP="00007061">
      <w:pPr>
        <w:spacing w:line="65" w:lineRule="exact"/>
        <w:ind w:left="2592"/>
        <w:jc w:val="both"/>
        <w:textAlignment w:val="baseline"/>
        <w:rPr>
          <w:rFonts w:ascii="Verdana" w:eastAsia="Verdana" w:hAnsi="Verdana"/>
          <w:b/>
          <w:color w:val="000000"/>
          <w:spacing w:val="-4"/>
          <w:sz w:val="14"/>
        </w:rPr>
      </w:pPr>
      <w:r w:rsidRPr="004A407F">
        <w:rPr>
          <w:rFonts w:ascii="Verdana" w:eastAsia="Verdana" w:hAnsi="Verdana"/>
          <w:b/>
          <w:color w:val="000000"/>
          <w:spacing w:val="-4"/>
          <w:sz w:val="14"/>
        </w:rPr>
        <w:t>--•••••••-•-• '''''' -...:::••</w:t>
      </w:r>
    </w:p>
    <w:p w14:paraId="6D048A47" w14:textId="77777777" w:rsidR="00D506EF" w:rsidRPr="004A407F" w:rsidRDefault="009708E4" w:rsidP="00007061">
      <w:pPr>
        <w:spacing w:line="73" w:lineRule="exact"/>
        <w:ind w:left="2808"/>
        <w:jc w:val="both"/>
        <w:textAlignment w:val="baseline"/>
        <w:rPr>
          <w:rFonts w:ascii="Verdana" w:eastAsia="Verdana" w:hAnsi="Verdana"/>
          <w:b/>
          <w:color w:val="000000"/>
          <w:spacing w:val="6"/>
          <w:sz w:val="14"/>
        </w:rPr>
      </w:pPr>
      <w:r w:rsidRPr="004A407F">
        <w:rPr>
          <w:rFonts w:ascii="Verdana" w:eastAsia="Verdana" w:hAnsi="Verdana"/>
          <w:b/>
          <w:color w:val="000000"/>
          <w:spacing w:val="6"/>
          <w:sz w:val="14"/>
        </w:rPr>
        <w:t>------... ..... ....... .....</w:t>
      </w:r>
    </w:p>
    <w:p w14:paraId="6239A9D2" w14:textId="77777777" w:rsidR="00D506EF" w:rsidRPr="004A407F" w:rsidRDefault="009708E4" w:rsidP="00007061">
      <w:pPr>
        <w:tabs>
          <w:tab w:val="right" w:pos="4752"/>
        </w:tabs>
        <w:spacing w:line="108" w:lineRule="exact"/>
        <w:ind w:left="1080"/>
        <w:jc w:val="both"/>
        <w:textAlignment w:val="baseline"/>
        <w:rPr>
          <w:rFonts w:ascii="Verdana" w:eastAsia="Verdana" w:hAnsi="Verdana"/>
          <w:b/>
          <w:color w:val="000000"/>
          <w:sz w:val="14"/>
        </w:rPr>
      </w:pPr>
      <w:r w:rsidRPr="004A407F">
        <w:rPr>
          <w:rFonts w:ascii="Verdana" w:eastAsia="Verdana" w:hAnsi="Verdana"/>
          <w:b/>
          <w:color w:val="000000"/>
          <w:sz w:val="14"/>
        </w:rPr>
        <w:t>--</w:t>
      </w:r>
      <w:proofErr w:type="gramStart"/>
      <w:r w:rsidRPr="004A407F">
        <w:rPr>
          <w:rFonts w:ascii="Verdana" w:eastAsia="Verdana" w:hAnsi="Verdana"/>
          <w:b/>
          <w:color w:val="000000"/>
          <w:sz w:val="14"/>
        </w:rPr>
        <w:t>r.:-</w:t>
      </w:r>
      <w:proofErr w:type="gramEnd"/>
      <w:r w:rsidRPr="004A407F">
        <w:rPr>
          <w:rFonts w:ascii="Verdana" w:eastAsia="Verdana" w:hAnsi="Verdana"/>
          <w:b/>
          <w:color w:val="000000"/>
          <w:sz w:val="14"/>
        </w:rPr>
        <w:tab/>
        <w:t>. •-• .. ... ..... ............................... .</w:t>
      </w:r>
    </w:p>
    <w:p w14:paraId="5934CA02" w14:textId="77777777" w:rsidR="00D506EF" w:rsidRPr="004A407F" w:rsidRDefault="009708E4" w:rsidP="00007061">
      <w:pPr>
        <w:tabs>
          <w:tab w:val="left" w:pos="3312"/>
        </w:tabs>
        <w:spacing w:line="216" w:lineRule="exact"/>
        <w:jc w:val="both"/>
        <w:textAlignment w:val="baseline"/>
        <w:rPr>
          <w:rFonts w:ascii="Verdana" w:eastAsia="Verdana" w:hAnsi="Verdana"/>
          <w:b/>
          <w:color w:val="000000"/>
          <w:spacing w:val="9"/>
          <w:sz w:val="18"/>
        </w:rPr>
      </w:pPr>
      <w:r w:rsidRPr="004A407F">
        <w:rPr>
          <w:noProof/>
        </w:rPr>
        <w:drawing>
          <wp:anchor distT="0" distB="0" distL="0" distR="0" simplePos="0" relativeHeight="251573760" behindDoc="1" locked="0" layoutInCell="1" allowOverlap="1" wp14:anchorId="25411ECB" wp14:editId="6772E62B">
            <wp:simplePos x="0" y="0"/>
            <wp:positionH relativeFrom="page">
              <wp:posOffset>6099175</wp:posOffset>
            </wp:positionH>
            <wp:positionV relativeFrom="page">
              <wp:posOffset>1136650</wp:posOffset>
            </wp:positionV>
            <wp:extent cx="496570" cy="896620"/>
            <wp:effectExtent l="0" t="0" r="0" b="0"/>
            <wp:wrapThrough wrapText="bothSides">
              <wp:wrapPolygon edited="0">
                <wp:start x="4773" y="0"/>
                <wp:lineTo x="4773" y="10806"/>
                <wp:lineTo x="0" y="10806"/>
                <wp:lineTo x="0" y="15948"/>
                <wp:lineTo x="2924" y="15948"/>
                <wp:lineTo x="2924" y="21612"/>
                <wp:lineTo x="21577" y="21612"/>
                <wp:lineTo x="21577" y="0"/>
                <wp:lineTo x="4773" y="0"/>
              </wp:wrapPolygon>
            </wp:wrapThrough>
            <wp:docPr id="6" name="Irregular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4"/>
                    <a:stretch>
                      <a:fillRect/>
                    </a:stretch>
                  </pic:blipFill>
                  <pic:spPr>
                    <a:xfrm>
                      <a:off x="0" y="0"/>
                      <a:ext cx="496570" cy="896620"/>
                    </a:xfrm>
                    <a:prstGeom prst="rect">
                      <a:avLst/>
                    </a:prstGeom>
                  </pic:spPr>
                </pic:pic>
              </a:graphicData>
            </a:graphic>
          </wp:anchor>
        </w:drawing>
      </w:r>
      <w:r w:rsidRPr="004A407F">
        <w:rPr>
          <w:rFonts w:ascii="Verdana" w:eastAsia="Verdana" w:hAnsi="Verdana"/>
          <w:b/>
          <w:color w:val="000000"/>
          <w:spacing w:val="9"/>
          <w:sz w:val="18"/>
        </w:rPr>
        <w:t xml:space="preserve">----: .. </w:t>
      </w:r>
      <w:r w:rsidRPr="004A407F">
        <w:rPr>
          <w:rFonts w:ascii="Arial Narrow" w:eastAsia="Arial Narrow" w:hAnsi="Arial Narrow"/>
          <w:color w:val="000000"/>
          <w:spacing w:val="9"/>
          <w:sz w:val="12"/>
        </w:rPr>
        <w:t>.77</w:t>
      </w:r>
      <w:proofErr w:type="gramStart"/>
      <w:r w:rsidRPr="004A407F">
        <w:rPr>
          <w:rFonts w:ascii="Arial Narrow" w:eastAsia="Arial Narrow" w:hAnsi="Arial Narrow"/>
          <w:color w:val="000000"/>
          <w:spacing w:val="9"/>
          <w:sz w:val="12"/>
        </w:rPr>
        <w:t>-.-</w:t>
      </w:r>
      <w:proofErr w:type="gramEnd"/>
      <w:r w:rsidRPr="004A407F">
        <w:rPr>
          <w:rFonts w:ascii="Arial Narrow" w:eastAsia="Arial Narrow" w:hAnsi="Arial Narrow"/>
          <w:color w:val="000000"/>
          <w:spacing w:val="9"/>
          <w:sz w:val="12"/>
        </w:rPr>
        <w:t>:-:-.'.....</w:t>
      </w:r>
      <w:r w:rsidRPr="004A407F">
        <w:rPr>
          <w:rFonts w:ascii="Arial Narrow" w:eastAsia="Arial Narrow" w:hAnsi="Arial Narrow"/>
          <w:color w:val="000000"/>
          <w:spacing w:val="9"/>
          <w:sz w:val="12"/>
        </w:rPr>
        <w:tab/>
      </w:r>
      <w:proofErr w:type="gramStart"/>
      <w:r w:rsidRPr="004A407F">
        <w:rPr>
          <w:rFonts w:ascii="Arial Narrow" w:eastAsia="Arial Narrow" w:hAnsi="Arial Narrow"/>
          <w:color w:val="000000"/>
          <w:spacing w:val="9"/>
          <w:sz w:val="12"/>
        </w:rPr>
        <w:t>..</w:t>
      </w:r>
      <w:proofErr w:type="gramEnd"/>
      <w:r w:rsidRPr="004A407F">
        <w:rPr>
          <w:rFonts w:ascii="Arial Narrow" w:eastAsia="Arial Narrow" w:hAnsi="Arial Narrow"/>
          <w:color w:val="000000"/>
          <w:spacing w:val="9"/>
          <w:sz w:val="12"/>
        </w:rPr>
        <w:t xml:space="preserve">1:1::: </w:t>
      </w:r>
      <w:r w:rsidRPr="004A407F">
        <w:rPr>
          <w:rFonts w:ascii="Arial Narrow" w:eastAsia="Arial Narrow" w:hAnsi="Arial Narrow"/>
          <w:color w:val="000000"/>
          <w:spacing w:val="9"/>
          <w:sz w:val="18"/>
        </w:rPr>
        <w:t xml:space="preserve">........... </w:t>
      </w:r>
      <w:r w:rsidRPr="004A407F">
        <w:rPr>
          <w:rFonts w:ascii="Arial Narrow" w:eastAsia="Arial Narrow" w:hAnsi="Arial Narrow"/>
          <w:color w:val="000000"/>
          <w:spacing w:val="9"/>
          <w:sz w:val="12"/>
        </w:rPr>
        <w:t>1.. . .</w:t>
      </w:r>
    </w:p>
    <w:p w14:paraId="59369E12" w14:textId="77777777" w:rsidR="00D506EF" w:rsidRPr="004A407F" w:rsidRDefault="009708E4" w:rsidP="00007061">
      <w:pPr>
        <w:tabs>
          <w:tab w:val="left" w:pos="1512"/>
          <w:tab w:val="left" w:pos="4536"/>
        </w:tabs>
        <w:spacing w:line="11" w:lineRule="exact"/>
        <w:jc w:val="both"/>
        <w:textAlignment w:val="baseline"/>
        <w:rPr>
          <w:rFonts w:ascii="Arial Narrow" w:eastAsia="Arial Narrow" w:hAnsi="Arial Narrow"/>
          <w:color w:val="000000"/>
          <w:spacing w:val="1"/>
          <w:sz w:val="12"/>
        </w:rPr>
      </w:pPr>
      <w:proofErr w:type="gramStart"/>
      <w:r w:rsidRPr="004A407F">
        <w:rPr>
          <w:rFonts w:ascii="Arial Narrow" w:eastAsia="Arial Narrow" w:hAnsi="Arial Narrow"/>
          <w:color w:val="000000"/>
          <w:spacing w:val="1"/>
          <w:sz w:val="12"/>
        </w:rPr>
        <w:t>..</w:t>
      </w:r>
      <w:proofErr w:type="gramEnd"/>
      <w:r w:rsidRPr="004A407F">
        <w:rPr>
          <w:rFonts w:ascii="Arial Narrow" w:eastAsia="Arial Narrow" w:hAnsi="Arial Narrow"/>
          <w:color w:val="000000"/>
          <w:spacing w:val="1"/>
          <w:sz w:val="12"/>
        </w:rPr>
        <w:t>:..11::1::11::::::.</w:t>
      </w:r>
      <w:r w:rsidRPr="004A407F">
        <w:rPr>
          <w:rFonts w:ascii="Arial Narrow" w:eastAsia="Arial Narrow" w:hAnsi="Arial Narrow"/>
          <w:color w:val="000000"/>
          <w:spacing w:val="1"/>
          <w:sz w:val="12"/>
        </w:rPr>
        <w:tab/>
      </w:r>
      <w:r w:rsidRPr="004A407F">
        <w:rPr>
          <w:rFonts w:ascii="Garamond" w:eastAsia="Garamond" w:hAnsi="Garamond"/>
          <w:color w:val="000000"/>
          <w:spacing w:val="1"/>
          <w:sz w:val="12"/>
          <w:vertAlign w:val="superscript"/>
        </w:rPr>
        <w:t>1</w:t>
      </w:r>
      <w:r w:rsidRPr="004A407F">
        <w:rPr>
          <w:rFonts w:ascii="Arial Narrow" w:eastAsia="Arial Narrow" w:hAnsi="Arial Narrow"/>
          <w:color w:val="000000"/>
          <w:spacing w:val="1"/>
          <w:sz w:val="12"/>
        </w:rPr>
        <w:t xml:space="preserve"> ...*</w:t>
      </w:r>
      <w:proofErr w:type="gramStart"/>
      <w:r w:rsidRPr="004A407F">
        <w:rPr>
          <w:rFonts w:ascii="Arial Narrow" w:eastAsia="Arial Narrow" w:hAnsi="Arial Narrow"/>
          <w:color w:val="000000"/>
          <w:spacing w:val="1"/>
          <w:sz w:val="12"/>
        </w:rPr>
        <w:t>:.•..</w:t>
      </w:r>
      <w:proofErr w:type="gramEnd"/>
      <w:r w:rsidRPr="004A407F">
        <w:rPr>
          <w:rFonts w:ascii="Arial Narrow" w:eastAsia="Arial Narrow" w:hAnsi="Arial Narrow"/>
          <w:color w:val="000000"/>
          <w:spacing w:val="1"/>
          <w:sz w:val="12"/>
        </w:rPr>
        <w:t>-•11.:::t: .. -.</w:t>
      </w:r>
      <w:proofErr w:type="gramStart"/>
      <w:r w:rsidRPr="004A407F">
        <w:rPr>
          <w:rFonts w:ascii="Arial Narrow" w:eastAsia="Arial Narrow" w:hAnsi="Arial Narrow"/>
          <w:color w:val="000000"/>
          <w:spacing w:val="1"/>
          <w:sz w:val="12"/>
        </w:rPr>
        <w:t>1:1111:::</w:t>
      </w:r>
      <w:proofErr w:type="gramEnd"/>
      <w:r w:rsidRPr="004A407F">
        <w:rPr>
          <w:rFonts w:ascii="Arial Narrow" w:eastAsia="Arial Narrow" w:hAnsi="Arial Narrow"/>
          <w:color w:val="000000"/>
          <w:spacing w:val="1"/>
          <w:sz w:val="12"/>
        </w:rPr>
        <w:t xml:space="preserve">.......„.... </w:t>
      </w:r>
      <w:r w:rsidRPr="004A407F">
        <w:rPr>
          <w:rFonts w:ascii="Arial Narrow" w:eastAsia="Arial Narrow" w:hAnsi="Arial Narrow"/>
          <w:color w:val="000000"/>
          <w:spacing w:val="1"/>
          <w:sz w:val="18"/>
        </w:rPr>
        <w:t>........</w:t>
      </w:r>
      <w:r w:rsidRPr="004A407F">
        <w:rPr>
          <w:rFonts w:ascii="Arial Narrow" w:eastAsia="Arial Narrow" w:hAnsi="Arial Narrow"/>
          <w:color w:val="000000"/>
          <w:spacing w:val="1"/>
          <w:sz w:val="18"/>
        </w:rPr>
        <w:tab/>
      </w:r>
      <w:proofErr w:type="gramStart"/>
      <w:r w:rsidRPr="004A407F">
        <w:rPr>
          <w:rFonts w:ascii="Arial Narrow" w:eastAsia="Arial Narrow" w:hAnsi="Arial Narrow"/>
          <w:color w:val="000000"/>
          <w:spacing w:val="1"/>
          <w:sz w:val="18"/>
        </w:rPr>
        <w:t>.</w:t>
      </w:r>
      <w:proofErr w:type="spellStart"/>
      <w:r w:rsidRPr="004A407F">
        <w:rPr>
          <w:rFonts w:ascii="Arial Narrow" w:eastAsia="Arial Narrow" w:hAnsi="Arial Narrow"/>
          <w:color w:val="000000"/>
          <w:spacing w:val="1"/>
          <w:sz w:val="18"/>
        </w:rPr>
        <w:t>tx</w:t>
      </w:r>
      <w:proofErr w:type="spellEnd"/>
      <w:proofErr w:type="gramEnd"/>
      <w:r w:rsidRPr="004A407F">
        <w:rPr>
          <w:rFonts w:ascii="Arial Narrow" w:eastAsia="Arial Narrow" w:hAnsi="Arial Narrow"/>
          <w:color w:val="000000"/>
          <w:spacing w:val="1"/>
          <w:sz w:val="18"/>
        </w:rPr>
        <w:t>,„,</w:t>
      </w:r>
    </w:p>
    <w:p w14:paraId="1F5AEF3C" w14:textId="5CDCD74A" w:rsidR="00D506EF" w:rsidRPr="004A407F" w:rsidRDefault="00D37BE8" w:rsidP="00007061">
      <w:pPr>
        <w:spacing w:line="29" w:lineRule="exact"/>
        <w:ind w:right="72"/>
        <w:jc w:val="both"/>
        <w:textAlignment w:val="baseline"/>
        <w:rPr>
          <w:rFonts w:ascii="Arial Narrow" w:eastAsia="Arial Narrow" w:hAnsi="Arial Narrow"/>
          <w:color w:val="000000"/>
          <w:spacing w:val="26"/>
          <w:sz w:val="18"/>
        </w:rPr>
      </w:pPr>
      <w:r w:rsidRPr="004A407F">
        <w:rPr>
          <w:noProof/>
        </w:rPr>
        <mc:AlternateContent>
          <mc:Choice Requires="wps">
            <w:drawing>
              <wp:anchor distT="0" distB="0" distL="0" distR="0" simplePos="0" relativeHeight="251635200" behindDoc="1" locked="0" layoutInCell="1" allowOverlap="1" wp14:anchorId="196BC1AB" wp14:editId="6B9C0E48">
                <wp:simplePos x="0" y="0"/>
                <wp:positionH relativeFrom="page">
                  <wp:posOffset>1045210</wp:posOffset>
                </wp:positionH>
                <wp:positionV relativeFrom="page">
                  <wp:posOffset>1473835</wp:posOffset>
                </wp:positionV>
                <wp:extent cx="1042670" cy="302895"/>
                <wp:effectExtent l="0" t="0" r="0" b="0"/>
                <wp:wrapSquare wrapText="bothSides"/>
                <wp:docPr id="1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99BE" w14:textId="77777777" w:rsidR="00A0073C" w:rsidRDefault="00A0073C">
                            <w:pPr>
                              <w:spacing w:before="12" w:line="342" w:lineRule="exact"/>
                              <w:jc w:val="right"/>
                              <w:textAlignment w:val="baseline"/>
                              <w:rPr>
                                <w:rFonts w:ascii="Verdana" w:eastAsia="Verdana" w:hAnsi="Verdana"/>
                                <w:color w:val="000000"/>
                                <w:spacing w:val="10"/>
                                <w:sz w:val="29"/>
                              </w:rPr>
                            </w:pPr>
                            <w:r>
                              <w:rPr>
                                <w:rFonts w:ascii="Verdana" w:eastAsia="Verdana" w:hAnsi="Verdana"/>
                                <w:color w:val="000000"/>
                                <w:spacing w:val="10"/>
                                <w:sz w:val="29"/>
                              </w:rPr>
                              <w:t>sot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C1AB" id="Text Box 98" o:spid="_x0000_s1083" type="#_x0000_t202" style="position:absolute;left:0;text-align:left;margin-left:82.3pt;margin-top:116.05pt;width:82.1pt;height:23.8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" filled="f" stroked="f">
                <v:textbox inset="0,0,0,0">
                  <w:txbxContent>
                    <w:p w14:paraId="719999BE" w14:textId="77777777" w:rsidR="00A0073C" w:rsidRDefault="00A0073C">
                      <w:pPr>
                        <w:spacing w:before="12" w:line="342" w:lineRule="exact"/>
                        <w:jc w:val="right"/>
                        <w:textAlignment w:val="baseline"/>
                        <w:rPr>
                          <w:rFonts w:ascii="Verdana" w:eastAsia="Verdana" w:hAnsi="Verdana"/>
                          <w:color w:val="000000"/>
                          <w:spacing w:val="10"/>
                          <w:sz w:val="29"/>
                        </w:rPr>
                      </w:pPr>
                      <w:r>
                        <w:rPr>
                          <w:rFonts w:ascii="Verdana" w:eastAsia="Verdana" w:hAnsi="Verdana"/>
                          <w:color w:val="000000"/>
                          <w:spacing w:val="10"/>
                          <w:sz w:val="29"/>
                        </w:rPr>
                        <w:t>sot</w:t>
                      </w:r>
                    </w:p>
                  </w:txbxContent>
                </v:textbox>
                <w10:wrap type="square" anchorx="page" anchory="page"/>
              </v:shape>
            </w:pict>
          </mc:Fallback>
        </mc:AlternateContent>
      </w:r>
      <w:r w:rsidRPr="004A407F">
        <w:rPr>
          <w:noProof/>
        </w:rPr>
        <mc:AlternateContent>
          <mc:Choice Requires="wps">
            <w:drawing>
              <wp:anchor distT="0" distB="0" distL="0" distR="0" simplePos="0" relativeHeight="251636224" behindDoc="1" locked="0" layoutInCell="1" allowOverlap="1" wp14:anchorId="55F18AAC" wp14:editId="6CA76D22">
                <wp:simplePos x="0" y="0"/>
                <wp:positionH relativeFrom="page">
                  <wp:posOffset>1045210</wp:posOffset>
                </wp:positionH>
                <wp:positionV relativeFrom="page">
                  <wp:posOffset>1776730</wp:posOffset>
                </wp:positionV>
                <wp:extent cx="655320" cy="338455"/>
                <wp:effectExtent l="0" t="0" r="0" b="0"/>
                <wp:wrapSquare wrapText="bothSides"/>
                <wp:docPr id="1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0064"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8AAC" id="Text Box 97" o:spid="_x0000_s1084" type="#_x0000_t202" style="position:absolute;left:0;text-align:left;margin-left:82.3pt;margin-top:139.9pt;width:51.6pt;height:26.6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" filled="f" stroked="f">
                <v:textbox inset="0,0,0,0">
                  <w:txbxContent>
                    <w:p w14:paraId="5C3B0064" w14:textId="77777777" w:rsidR="00A0073C" w:rsidRDefault="00A0073C"/>
                  </w:txbxContent>
                </v:textbox>
                <w10:wrap type="square" anchorx="page" anchory="page"/>
              </v:shape>
            </w:pict>
          </mc:Fallback>
        </mc:AlternateContent>
      </w:r>
      <w:r w:rsidRPr="004A407F">
        <w:rPr>
          <w:noProof/>
        </w:rPr>
        <mc:AlternateContent>
          <mc:Choice Requires="wps">
            <w:drawing>
              <wp:anchor distT="0" distB="0" distL="0" distR="0" simplePos="0" relativeHeight="251637248" behindDoc="1" locked="0" layoutInCell="1" allowOverlap="1" wp14:anchorId="2E61C240" wp14:editId="4412B7B9">
                <wp:simplePos x="0" y="0"/>
                <wp:positionH relativeFrom="page">
                  <wp:posOffset>1045210</wp:posOffset>
                </wp:positionH>
                <wp:positionV relativeFrom="page">
                  <wp:posOffset>2115185</wp:posOffset>
                </wp:positionV>
                <wp:extent cx="360045" cy="100965"/>
                <wp:effectExtent l="0" t="0" r="0" b="0"/>
                <wp:wrapSquare wrapText="bothSides"/>
                <wp:docPr id="1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5E95" w14:textId="77777777" w:rsidR="00A0073C" w:rsidRDefault="00A0073C">
                            <w:pPr>
                              <w:spacing w:before="5" w:line="177" w:lineRule="exact"/>
                              <w:jc w:val="right"/>
                              <w:textAlignment w:val="baseline"/>
                              <w:rPr>
                                <w:rFonts w:ascii="Verdana" w:eastAsia="Verdana" w:hAnsi="Verdana"/>
                                <w:color w:val="000000"/>
                                <w:spacing w:val="-20"/>
                                <w:sz w:val="14"/>
                              </w:rPr>
                            </w:pPr>
                            <w:proofErr w:type="gramStart"/>
                            <w:r>
                              <w:rPr>
                                <w:rFonts w:ascii="Verdana" w:eastAsia="Verdana" w:hAnsi="Verdana"/>
                                <w:color w:val="000000"/>
                                <w:spacing w:val="-20"/>
                                <w:sz w:val="14"/>
                              </w:rPr>
                              <w:t>a;.</w:t>
                            </w:r>
                            <w:proofErr w:type="gramEnd"/>
                            <w:r>
                              <w:rPr>
                                <w:rFonts w:ascii="Verdana" w:eastAsia="Verdana" w:hAnsi="Verdana"/>
                                <w:color w:val="000000"/>
                                <w:spacing w:val="-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C240" id="Text Box 96" o:spid="_x0000_s1085" type="#_x0000_t202" style="position:absolute;left:0;text-align:left;margin-left:82.3pt;margin-top:166.55pt;width:28.35pt;height:7.9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" filled="f" stroked="f">
                <v:textbox inset="0,0,0,0">
                  <w:txbxContent>
                    <w:p w14:paraId="0F835E95" w14:textId="77777777" w:rsidR="00A0073C" w:rsidRDefault="00A0073C">
                      <w:pPr>
                        <w:spacing w:before="5" w:line="177" w:lineRule="exact"/>
                        <w:jc w:val="right"/>
                        <w:textAlignment w:val="baseline"/>
                        <w:rPr>
                          <w:rFonts w:ascii="Verdana" w:eastAsia="Verdana" w:hAnsi="Verdana"/>
                          <w:color w:val="000000"/>
                          <w:spacing w:val="-20"/>
                          <w:sz w:val="14"/>
                        </w:rPr>
                      </w:pPr>
                      <w:proofErr w:type="gramStart"/>
                      <w:r>
                        <w:rPr>
                          <w:rFonts w:ascii="Verdana" w:eastAsia="Verdana" w:hAnsi="Verdana"/>
                          <w:color w:val="000000"/>
                          <w:spacing w:val="-20"/>
                          <w:sz w:val="14"/>
                        </w:rPr>
                        <w:t>a;.</w:t>
                      </w:r>
                      <w:proofErr w:type="gramEnd"/>
                      <w:r>
                        <w:rPr>
                          <w:rFonts w:ascii="Verdana" w:eastAsia="Verdana" w:hAnsi="Verdana"/>
                          <w:color w:val="000000"/>
                          <w:spacing w:val="-20"/>
                          <w:sz w:val="14"/>
                        </w:rPr>
                        <w:t>/</w:t>
                      </w:r>
                    </w:p>
                  </w:txbxContent>
                </v:textbox>
                <w10:wrap type="square" anchorx="page" anchory="page"/>
              </v:shape>
            </w:pict>
          </mc:Fallback>
        </mc:AlternateContent>
      </w:r>
      <w:r w:rsidR="009708E4" w:rsidRPr="004A407F">
        <w:rPr>
          <w:rFonts w:ascii="Arial Narrow" w:eastAsia="Arial Narrow" w:hAnsi="Arial Narrow"/>
          <w:color w:val="000000"/>
          <w:spacing w:val="26"/>
          <w:sz w:val="18"/>
        </w:rPr>
        <w:t xml:space="preserve">-,..:.: .......... </w:t>
      </w:r>
      <w:proofErr w:type="gramStart"/>
      <w:r w:rsidR="009708E4" w:rsidRPr="004A407F">
        <w:rPr>
          <w:rFonts w:ascii="Arial Narrow" w:eastAsia="Arial Narrow" w:hAnsi="Arial Narrow"/>
          <w:color w:val="000000"/>
          <w:spacing w:val="26"/>
          <w:sz w:val="12"/>
        </w:rPr>
        <w:t>...:::</w:t>
      </w:r>
      <w:proofErr w:type="gramEnd"/>
      <w:r w:rsidR="009708E4" w:rsidRPr="004A407F">
        <w:rPr>
          <w:rFonts w:ascii="Arial Narrow" w:eastAsia="Arial Narrow" w:hAnsi="Arial Narrow"/>
          <w:color w:val="000000"/>
          <w:spacing w:val="26"/>
          <w:sz w:val="12"/>
        </w:rPr>
        <w:t xml:space="preserve">'•-•1.1::::•CV . </w:t>
      </w:r>
      <w:proofErr w:type="gramStart"/>
      <w:r w:rsidR="009708E4" w:rsidRPr="004A407F">
        <w:rPr>
          <w:rFonts w:ascii="Arial Narrow" w:eastAsia="Arial Narrow" w:hAnsi="Arial Narrow"/>
          <w:color w:val="000000"/>
          <w:spacing w:val="26"/>
          <w:sz w:val="12"/>
        </w:rPr>
        <w:t>.*</w:t>
      </w:r>
      <w:proofErr w:type="gramEnd"/>
      <w:r w:rsidR="009708E4" w:rsidRPr="004A407F">
        <w:rPr>
          <w:rFonts w:ascii="Arial Narrow" w:eastAsia="Arial Narrow" w:hAnsi="Arial Narrow"/>
          <w:color w:val="000000"/>
          <w:spacing w:val="26"/>
          <w:sz w:val="12"/>
          <w:vertAlign w:val="superscript"/>
        </w:rPr>
        <w:t>:</w:t>
      </w:r>
      <w:r w:rsidR="009708E4" w:rsidRPr="004A407F">
        <w:rPr>
          <w:rFonts w:ascii="Arial Narrow" w:eastAsia="Arial Narrow" w:hAnsi="Arial Narrow"/>
          <w:color w:val="000000"/>
          <w:spacing w:val="26"/>
          <w:sz w:val="12"/>
        </w:rPr>
        <w:t>11N</w:t>
      </w:r>
    </w:p>
    <w:p w14:paraId="7E988A57" w14:textId="77777777" w:rsidR="00D506EF" w:rsidRPr="004A407F" w:rsidRDefault="009708E4" w:rsidP="00007061">
      <w:pPr>
        <w:tabs>
          <w:tab w:val="left" w:pos="3672"/>
          <w:tab w:val="right" w:pos="4752"/>
        </w:tabs>
        <w:spacing w:line="199" w:lineRule="exact"/>
        <w:jc w:val="both"/>
        <w:textAlignment w:val="baseline"/>
        <w:rPr>
          <w:rFonts w:ascii="Arial Narrow" w:eastAsia="Arial Narrow" w:hAnsi="Arial Narrow"/>
          <w:color w:val="000000"/>
          <w:spacing w:val="-29"/>
          <w:sz w:val="12"/>
        </w:rPr>
      </w:pPr>
      <w:r w:rsidRPr="004A407F">
        <w:rPr>
          <w:rFonts w:ascii="Arial Narrow" w:eastAsia="Arial Narrow" w:hAnsi="Arial Narrow"/>
          <w:color w:val="000000"/>
          <w:spacing w:val="-29"/>
          <w:sz w:val="12"/>
        </w:rPr>
        <w:t>*•'••</w:t>
      </w:r>
      <w:proofErr w:type="gramStart"/>
      <w:r w:rsidRPr="004A407F">
        <w:rPr>
          <w:rFonts w:ascii="Arial Narrow" w:eastAsia="Arial Narrow" w:hAnsi="Arial Narrow"/>
          <w:color w:val="000000"/>
          <w:spacing w:val="-29"/>
          <w:sz w:val="12"/>
        </w:rPr>
        <w:t>711 :::::111..</w:t>
      </w:r>
      <w:proofErr w:type="gramEnd"/>
      <w:r w:rsidRPr="004A407F">
        <w:rPr>
          <w:rFonts w:ascii="Arial Narrow" w:eastAsia="Arial Narrow" w:hAnsi="Arial Narrow"/>
          <w:color w:val="000000"/>
          <w:spacing w:val="-29"/>
          <w:sz w:val="12"/>
        </w:rPr>
        <w:t>„,... .</w:t>
      </w:r>
      <w:r w:rsidRPr="004A407F">
        <w:rPr>
          <w:rFonts w:ascii="Arial Narrow" w:eastAsia="Arial Narrow" w:hAnsi="Arial Narrow"/>
          <w:color w:val="000000"/>
          <w:spacing w:val="-29"/>
          <w:sz w:val="12"/>
        </w:rPr>
        <w:tab/>
        <w:t>.</w:t>
      </w:r>
      <w:r w:rsidRPr="004A407F">
        <w:rPr>
          <w:rFonts w:ascii="Arial Narrow" w:eastAsia="Arial Narrow" w:hAnsi="Arial Narrow"/>
          <w:color w:val="000000"/>
          <w:spacing w:val="-29"/>
          <w:sz w:val="12"/>
        </w:rPr>
        <w:tab/>
        <w:t>. . .....</w:t>
      </w:r>
    </w:p>
    <w:p w14:paraId="3D0018A0" w14:textId="77777777" w:rsidR="00D506EF" w:rsidRPr="004A407F" w:rsidRDefault="009708E4" w:rsidP="00007061">
      <w:pPr>
        <w:spacing w:line="10" w:lineRule="exact"/>
        <w:ind w:left="1584"/>
        <w:jc w:val="both"/>
        <w:textAlignment w:val="baseline"/>
        <w:rPr>
          <w:rFonts w:ascii="Arial Narrow" w:eastAsia="Arial Narrow" w:hAnsi="Arial Narrow"/>
          <w:color w:val="000000"/>
          <w:spacing w:val="32"/>
          <w:sz w:val="12"/>
        </w:rPr>
      </w:pPr>
      <w:r w:rsidRPr="004A407F">
        <w:rPr>
          <w:rFonts w:ascii="Arial Narrow" w:eastAsia="Arial Narrow" w:hAnsi="Arial Narrow"/>
          <w:color w:val="000000"/>
          <w:spacing w:val="32"/>
          <w:sz w:val="12"/>
        </w:rPr>
        <w:t>........ ......</w:t>
      </w:r>
    </w:p>
    <w:p w14:paraId="47BD970E" w14:textId="77777777" w:rsidR="00D506EF" w:rsidRPr="004A407F" w:rsidRDefault="009708E4" w:rsidP="00007061">
      <w:pPr>
        <w:spacing w:before="476" w:line="175" w:lineRule="exact"/>
        <w:jc w:val="both"/>
        <w:textAlignment w:val="baseline"/>
        <w:rPr>
          <w:rFonts w:ascii="Arial Narrow" w:eastAsia="Arial Narrow" w:hAnsi="Arial Narrow"/>
          <w:color w:val="000000"/>
          <w:spacing w:val="9"/>
          <w:sz w:val="12"/>
        </w:rPr>
      </w:pPr>
      <w:r w:rsidRPr="004A407F">
        <w:rPr>
          <w:rFonts w:ascii="Arial Narrow" w:eastAsia="Arial Narrow" w:hAnsi="Arial Narrow"/>
          <w:color w:val="000000"/>
          <w:spacing w:val="9"/>
          <w:sz w:val="12"/>
        </w:rPr>
        <w:t xml:space="preserve">.....;:. ... </w:t>
      </w:r>
      <w:r w:rsidRPr="004A407F">
        <w:rPr>
          <w:rFonts w:ascii="Garamond" w:eastAsia="Garamond" w:hAnsi="Garamond"/>
          <w:color w:val="000000"/>
          <w:spacing w:val="9"/>
          <w:sz w:val="12"/>
          <w:vertAlign w:val="superscript"/>
        </w:rPr>
        <w:t>1</w:t>
      </w:r>
      <w:r w:rsidRPr="004A407F">
        <w:rPr>
          <w:rFonts w:ascii="Arial Narrow" w:eastAsia="Arial Narrow" w:hAnsi="Arial Narrow"/>
          <w:color w:val="000000"/>
          <w:spacing w:val="9"/>
          <w:sz w:val="12"/>
        </w:rPr>
        <w:t>.... ....</w:t>
      </w:r>
    </w:p>
    <w:p w14:paraId="4F58C143" w14:textId="77777777" w:rsidR="00D506EF" w:rsidRPr="004A407F" w:rsidRDefault="009708E4" w:rsidP="00007061">
      <w:pPr>
        <w:spacing w:line="189" w:lineRule="exact"/>
        <w:jc w:val="both"/>
        <w:textAlignment w:val="baseline"/>
        <w:rPr>
          <w:rFonts w:ascii="Arial Narrow" w:eastAsia="Arial Narrow" w:hAnsi="Arial Narrow"/>
          <w:color w:val="000000"/>
          <w:spacing w:val="19"/>
          <w:sz w:val="12"/>
        </w:rPr>
      </w:pPr>
      <w:r w:rsidRPr="004A407F">
        <w:rPr>
          <w:rFonts w:ascii="Arial Narrow" w:eastAsia="Arial Narrow" w:hAnsi="Arial Narrow"/>
          <w:color w:val="000000"/>
          <w:spacing w:val="19"/>
          <w:sz w:val="12"/>
        </w:rPr>
        <w:t xml:space="preserve">. </w:t>
      </w:r>
      <w:proofErr w:type="gramStart"/>
      <w:r w:rsidRPr="004A407F">
        <w:rPr>
          <w:rFonts w:ascii="Arial Narrow" w:eastAsia="Arial Narrow" w:hAnsi="Arial Narrow"/>
          <w:color w:val="000000"/>
          <w:spacing w:val="19"/>
          <w:sz w:val="12"/>
        </w:rPr>
        <w:t>:11111:::</w:t>
      </w:r>
      <w:proofErr w:type="gramEnd"/>
      <w:r w:rsidRPr="004A407F">
        <w:rPr>
          <w:rFonts w:ascii="Arial Narrow" w:eastAsia="Arial Narrow" w:hAnsi="Arial Narrow"/>
          <w:color w:val="000000"/>
          <w:spacing w:val="19"/>
          <w:sz w:val="12"/>
        </w:rPr>
        <w:t xml:space="preserve"> .............. :</w:t>
      </w:r>
    </w:p>
    <w:p w14:paraId="1AFB04A1" w14:textId="77777777" w:rsidR="00D506EF" w:rsidRPr="004A407F" w:rsidRDefault="009708E4" w:rsidP="00007061">
      <w:pPr>
        <w:spacing w:line="88" w:lineRule="exact"/>
        <w:jc w:val="both"/>
        <w:textAlignment w:val="baseline"/>
        <w:rPr>
          <w:rFonts w:ascii="Arial" w:eastAsia="Arial" w:hAnsi="Arial"/>
          <w:color w:val="000000"/>
          <w:spacing w:val="1"/>
          <w:sz w:val="21"/>
        </w:rPr>
      </w:pPr>
      <w:r w:rsidRPr="004A407F">
        <w:rPr>
          <w:rFonts w:ascii="Arial" w:eastAsia="Arial" w:hAnsi="Arial"/>
          <w:color w:val="000000"/>
          <w:spacing w:val="1"/>
          <w:sz w:val="21"/>
        </w:rPr>
        <w:t>...  / ..:.- ,,,</w:t>
      </w:r>
    </w:p>
    <w:p w14:paraId="2AED4D6F" w14:textId="77777777" w:rsidR="00D506EF" w:rsidRPr="004A407F" w:rsidRDefault="009708E4" w:rsidP="00007061">
      <w:pPr>
        <w:spacing w:before="204" w:line="261" w:lineRule="exact"/>
        <w:ind w:left="360"/>
        <w:jc w:val="both"/>
        <w:textAlignment w:val="baseline"/>
        <w:rPr>
          <w:rFonts w:ascii="Garamond" w:eastAsia="Garamond" w:hAnsi="Garamond"/>
          <w:color w:val="000000"/>
          <w:spacing w:val="73"/>
          <w:w w:val="110"/>
          <w:sz w:val="42"/>
        </w:rPr>
      </w:pPr>
      <w:proofErr w:type="gramStart"/>
      <w:r w:rsidRPr="004A407F">
        <w:rPr>
          <w:rFonts w:ascii="Garamond" w:eastAsia="Garamond" w:hAnsi="Garamond"/>
          <w:color w:val="000000"/>
          <w:spacing w:val="73"/>
          <w:w w:val="110"/>
          <w:sz w:val="42"/>
        </w:rPr>
        <w:t>,..</w:t>
      </w:r>
      <w:proofErr w:type="gramEnd"/>
      <w:r w:rsidRPr="004A407F">
        <w:rPr>
          <w:rFonts w:ascii="Garamond" w:eastAsia="Garamond" w:hAnsi="Garamond"/>
          <w:color w:val="000000"/>
          <w:spacing w:val="73"/>
          <w:w w:val="110"/>
          <w:sz w:val="42"/>
        </w:rPr>
        <w:t>-4</w:t>
      </w:r>
    </w:p>
    <w:p w14:paraId="6CC076F6" w14:textId="77777777" w:rsidR="00D506EF" w:rsidRPr="004A407F" w:rsidRDefault="009708E4" w:rsidP="00007061">
      <w:pPr>
        <w:numPr>
          <w:ilvl w:val="0"/>
          <w:numId w:val="17"/>
        </w:numPr>
        <w:spacing w:line="105" w:lineRule="exact"/>
        <w:jc w:val="both"/>
        <w:textAlignment w:val="baseline"/>
        <w:rPr>
          <w:rFonts w:ascii="Verdana" w:eastAsia="Verdana" w:hAnsi="Verdana"/>
          <w:color w:val="000000"/>
          <w:spacing w:val="120"/>
          <w:sz w:val="24"/>
        </w:rPr>
      </w:pPr>
      <w:r w:rsidRPr="004A407F">
        <w:rPr>
          <w:rFonts w:ascii="Verdana" w:eastAsia="Verdana" w:hAnsi="Verdana"/>
          <w:color w:val="000000"/>
          <w:spacing w:val="120"/>
          <w:sz w:val="24"/>
        </w:rPr>
        <w:t>...,,</w:t>
      </w:r>
    </w:p>
    <w:p w14:paraId="2EA09AD4" w14:textId="21D8F9CD" w:rsidR="00D506EF" w:rsidRPr="004A407F" w:rsidRDefault="00D37BE8" w:rsidP="00007061">
      <w:pPr>
        <w:tabs>
          <w:tab w:val="left" w:pos="4896"/>
        </w:tabs>
        <w:spacing w:after="5522" w:line="286" w:lineRule="exact"/>
        <w:jc w:val="both"/>
        <w:textAlignment w:val="baseline"/>
        <w:rPr>
          <w:rFonts w:ascii="Verdana" w:eastAsia="Verdana" w:hAnsi="Verdana"/>
          <w:color w:val="000000"/>
          <w:spacing w:val="-86"/>
          <w:sz w:val="24"/>
        </w:rPr>
      </w:pPr>
      <w:r w:rsidRPr="004A407F">
        <w:rPr>
          <w:noProof/>
        </w:rPr>
        <mc:AlternateContent>
          <mc:Choice Requires="wps">
            <w:drawing>
              <wp:anchor distT="0" distB="0" distL="0" distR="0" simplePos="0" relativeHeight="251638272" behindDoc="1" locked="0" layoutInCell="1" allowOverlap="1" wp14:anchorId="7765DBF3" wp14:editId="462202FA">
                <wp:simplePos x="0" y="0"/>
                <wp:positionH relativeFrom="page">
                  <wp:posOffset>998855</wp:posOffset>
                </wp:positionH>
                <wp:positionV relativeFrom="page">
                  <wp:posOffset>2612390</wp:posOffset>
                </wp:positionV>
                <wp:extent cx="92075" cy="60960"/>
                <wp:effectExtent l="0" t="0" r="0" b="0"/>
                <wp:wrapSquare wrapText="bothSides"/>
                <wp:docPr id="1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96B2" w14:textId="77777777" w:rsidR="00A0073C" w:rsidRDefault="00A0073C">
                            <w:pPr>
                              <w:spacing w:line="90" w:lineRule="exact"/>
                              <w:jc w:val="right"/>
                              <w:textAlignment w:val="baseline"/>
                              <w:rPr>
                                <w:rFonts w:ascii="Verdana" w:eastAsia="Verdana" w:hAnsi="Verdana"/>
                                <w:color w:val="000000"/>
                                <w:spacing w:val="-54"/>
                                <w:sz w:val="14"/>
                              </w:rPr>
                            </w:pPr>
                            <w:r>
                              <w:rPr>
                                <w:rFonts w:ascii="Verdana" w:eastAsia="Verdana" w:hAnsi="Verdana"/>
                                <w:color w:val="000000"/>
                                <w:spacing w:val="-54"/>
                                <w:sz w:val="14"/>
                              </w:rPr>
                              <w:t>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5DBF3" id="Text Box 95" o:spid="_x0000_s1086" type="#_x0000_t202" style="position:absolute;left:0;text-align:left;margin-left:78.65pt;margin-top:205.7pt;width:7.25pt;height:4.8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" filled="f" stroked="f">
                <v:textbox inset="0,0,0,0">
                  <w:txbxContent>
                    <w:p w14:paraId="74E896B2" w14:textId="77777777" w:rsidR="00A0073C" w:rsidRDefault="00A0073C">
                      <w:pPr>
                        <w:spacing w:line="90" w:lineRule="exact"/>
                        <w:jc w:val="right"/>
                        <w:textAlignment w:val="baseline"/>
                        <w:rPr>
                          <w:rFonts w:ascii="Verdana" w:eastAsia="Verdana" w:hAnsi="Verdana"/>
                          <w:color w:val="000000"/>
                          <w:spacing w:val="-54"/>
                          <w:sz w:val="14"/>
                        </w:rPr>
                      </w:pPr>
                      <w:r>
                        <w:rPr>
                          <w:rFonts w:ascii="Verdana" w:eastAsia="Verdana" w:hAnsi="Verdana"/>
                          <w:color w:val="000000"/>
                          <w:spacing w:val="-54"/>
                          <w:sz w:val="14"/>
                        </w:rPr>
                        <w:t>rm.</w:t>
                      </w:r>
                    </w:p>
                  </w:txbxContent>
                </v:textbox>
                <w10:wrap type="square" anchorx="page" anchory="page"/>
              </v:shape>
            </w:pict>
          </mc:Fallback>
        </mc:AlternateContent>
      </w:r>
      <w:r w:rsidRPr="004A407F">
        <w:rPr>
          <w:noProof/>
        </w:rPr>
        <mc:AlternateContent>
          <mc:Choice Requires="wps">
            <w:drawing>
              <wp:anchor distT="0" distB="0" distL="0" distR="0" simplePos="0" relativeHeight="251639296" behindDoc="1" locked="0" layoutInCell="1" allowOverlap="1" wp14:anchorId="19B3FD27" wp14:editId="71C7384F">
                <wp:simplePos x="0" y="0"/>
                <wp:positionH relativeFrom="page">
                  <wp:posOffset>748030</wp:posOffset>
                </wp:positionH>
                <wp:positionV relativeFrom="page">
                  <wp:posOffset>3030855</wp:posOffset>
                </wp:positionV>
                <wp:extent cx="215265" cy="382905"/>
                <wp:effectExtent l="0" t="0" r="0" b="0"/>
                <wp:wrapSquare wrapText="bothSides"/>
                <wp:docPr id="10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4BD9" w14:textId="77777777" w:rsidR="00A0073C" w:rsidRDefault="00A0073C">
                            <w:pPr>
                              <w:spacing w:before="29" w:line="285" w:lineRule="exact"/>
                              <w:textAlignment w:val="baseline"/>
                              <w:rPr>
                                <w:rFonts w:ascii="Garamond" w:eastAsia="Garamond" w:hAnsi="Garamond"/>
                                <w:color w:val="000000"/>
                                <w:spacing w:val="-5"/>
                                <w:sz w:val="27"/>
                              </w:rPr>
                            </w:pPr>
                            <w:r>
                              <w:rPr>
                                <w:rFonts w:ascii="Garamond" w:eastAsia="Garamond" w:hAnsi="Garamond"/>
                                <w:color w:val="000000"/>
                                <w:spacing w:val="-5"/>
                                <w:sz w:val="27"/>
                              </w:rPr>
                              <w:t xml:space="preserve">&gt; </w:t>
                            </w:r>
                            <w:proofErr w:type="spellStart"/>
                            <w:r>
                              <w:rPr>
                                <w:rFonts w:ascii="Garamond" w:eastAsia="Garamond" w:hAnsi="Garamond"/>
                                <w:color w:val="000000"/>
                                <w:spacing w:val="-5"/>
                                <w:sz w:val="27"/>
                              </w:rPr>
                              <w:t>o</w:t>
                            </w:r>
                            <w:r>
                              <w:rPr>
                                <w:rFonts w:ascii="Arial" w:eastAsia="Arial" w:hAnsi="Arial"/>
                                <w:color w:val="000000"/>
                                <w:spacing w:val="-5"/>
                                <w:sz w:val="27"/>
                                <w:vertAlign w:val="subscript"/>
                              </w:rPr>
                              <w:t>fz</w:t>
                            </w:r>
                            <w:proofErr w:type="spellEnd"/>
                            <w:r>
                              <w:rPr>
                                <w:rFonts w:ascii="Garamond" w:eastAsia="Garamond" w:hAnsi="Garamond"/>
                                <w:color w:val="000000"/>
                                <w:spacing w:val="-5"/>
                                <w:sz w:val="27"/>
                              </w:rPr>
                              <w:t xml:space="preserve"> </w:t>
                            </w:r>
                          </w:p>
                          <w:p w14:paraId="566FA5B0" w14:textId="77777777" w:rsidR="00A0073C" w:rsidRDefault="00A0073C">
                            <w:pPr>
                              <w:spacing w:line="113" w:lineRule="exact"/>
                              <w:textAlignment w:val="baseline"/>
                              <w:rPr>
                                <w:rFonts w:ascii="Arial Narrow" w:eastAsia="Arial Narrow" w:hAnsi="Arial Narrow"/>
                                <w:color w:val="000000"/>
                                <w:spacing w:val="26"/>
                                <w:sz w:val="18"/>
                              </w:rPr>
                            </w:pPr>
                            <w:r>
                              <w:rPr>
                                <w:rFonts w:ascii="Arial Narrow" w:eastAsia="Arial Narrow" w:hAnsi="Arial Narrow"/>
                                <w:color w:val="000000"/>
                                <w:spacing w:val="26"/>
                                <w:sz w:val="18"/>
                              </w:rPr>
                              <w:t>--&lt;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FD27" id="Text Box 94" o:spid="_x0000_s1087" type="#_x0000_t202" style="position:absolute;left:0;text-align:left;margin-left:58.9pt;margin-top:238.65pt;width:16.95pt;height:30.1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" filled="f" stroked="f">
                <v:textbox inset="0,0,0,0">
                  <w:txbxContent>
                    <w:p w14:paraId="45C94BD9" w14:textId="77777777" w:rsidR="00A0073C" w:rsidRDefault="00A0073C">
                      <w:pPr>
                        <w:spacing w:before="29" w:line="285" w:lineRule="exact"/>
                        <w:textAlignment w:val="baseline"/>
                        <w:rPr>
                          <w:rFonts w:ascii="Garamond" w:eastAsia="Garamond" w:hAnsi="Garamond"/>
                          <w:color w:val="000000"/>
                          <w:spacing w:val="-5"/>
                          <w:sz w:val="27"/>
                        </w:rPr>
                      </w:pPr>
                      <w:r>
                        <w:rPr>
                          <w:rFonts w:ascii="Garamond" w:eastAsia="Garamond" w:hAnsi="Garamond"/>
                          <w:color w:val="000000"/>
                          <w:spacing w:val="-5"/>
                          <w:sz w:val="27"/>
                        </w:rPr>
                        <w:t xml:space="preserve">&gt; </w:t>
                      </w:r>
                      <w:proofErr w:type="spellStart"/>
                      <w:r>
                        <w:rPr>
                          <w:rFonts w:ascii="Garamond" w:eastAsia="Garamond" w:hAnsi="Garamond"/>
                          <w:color w:val="000000"/>
                          <w:spacing w:val="-5"/>
                          <w:sz w:val="27"/>
                        </w:rPr>
                        <w:t>o</w:t>
                      </w:r>
                      <w:r>
                        <w:rPr>
                          <w:rFonts w:ascii="Arial" w:eastAsia="Arial" w:hAnsi="Arial"/>
                          <w:color w:val="000000"/>
                          <w:spacing w:val="-5"/>
                          <w:sz w:val="27"/>
                          <w:vertAlign w:val="subscript"/>
                        </w:rPr>
                        <w:t>fz</w:t>
                      </w:r>
                      <w:proofErr w:type="spellEnd"/>
                      <w:r>
                        <w:rPr>
                          <w:rFonts w:ascii="Garamond" w:eastAsia="Garamond" w:hAnsi="Garamond"/>
                          <w:color w:val="000000"/>
                          <w:spacing w:val="-5"/>
                          <w:sz w:val="27"/>
                        </w:rPr>
                        <w:t xml:space="preserve"> </w:t>
                      </w:r>
                    </w:p>
                    <w:p w14:paraId="566FA5B0" w14:textId="77777777" w:rsidR="00A0073C" w:rsidRDefault="00A0073C">
                      <w:pPr>
                        <w:spacing w:line="113" w:lineRule="exact"/>
                        <w:textAlignment w:val="baseline"/>
                        <w:rPr>
                          <w:rFonts w:ascii="Arial Narrow" w:eastAsia="Arial Narrow" w:hAnsi="Arial Narrow"/>
                          <w:color w:val="000000"/>
                          <w:spacing w:val="26"/>
                          <w:sz w:val="18"/>
                        </w:rPr>
                      </w:pPr>
                      <w:r>
                        <w:rPr>
                          <w:rFonts w:ascii="Arial Narrow" w:eastAsia="Arial Narrow" w:hAnsi="Arial Narrow"/>
                          <w:color w:val="000000"/>
                          <w:spacing w:val="26"/>
                          <w:sz w:val="18"/>
                        </w:rPr>
                        <w:t>--&lt;</w:t>
                      </w:r>
                    </w:p>
                  </w:txbxContent>
                </v:textbox>
                <w10:wrap type="square" anchorx="page" anchory="page"/>
              </v:shape>
            </w:pict>
          </mc:Fallback>
        </mc:AlternateContent>
      </w:r>
      <w:r w:rsidRPr="004A407F">
        <w:rPr>
          <w:noProof/>
        </w:rPr>
        <mc:AlternateContent>
          <mc:Choice Requires="wps">
            <w:drawing>
              <wp:anchor distT="0" distB="0" distL="0" distR="0" simplePos="0" relativeHeight="251640320" behindDoc="1" locked="0" layoutInCell="1" allowOverlap="1" wp14:anchorId="29038F05" wp14:editId="41565800">
                <wp:simplePos x="0" y="0"/>
                <wp:positionH relativeFrom="page">
                  <wp:posOffset>748030</wp:posOffset>
                </wp:positionH>
                <wp:positionV relativeFrom="page">
                  <wp:posOffset>3413760</wp:posOffset>
                </wp:positionV>
                <wp:extent cx="169545" cy="316865"/>
                <wp:effectExtent l="0" t="0" r="0" b="0"/>
                <wp:wrapSquare wrapText="bothSides"/>
                <wp:docPr id="10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9739" w14:textId="77777777" w:rsidR="00A0073C" w:rsidRDefault="00A0073C">
                            <w:pPr>
                              <w:spacing w:before="12" w:line="194" w:lineRule="exact"/>
                              <w:textAlignment w:val="baseline"/>
                              <w:rPr>
                                <w:rFonts w:ascii="Arial Narrow" w:eastAsia="Arial Narrow" w:hAnsi="Arial Narrow"/>
                                <w:color w:val="000000"/>
                                <w:spacing w:val="16"/>
                                <w:sz w:val="13"/>
                              </w:rPr>
                            </w:pPr>
                            <w:r>
                              <w:rPr>
                                <w:rFonts w:ascii="Arial Narrow" w:eastAsia="Arial Narrow" w:hAnsi="Arial Narrow"/>
                                <w:color w:val="000000"/>
                                <w:spacing w:val="16"/>
                                <w:sz w:val="13"/>
                              </w:rPr>
                              <w:t>C)</w:t>
                            </w:r>
                          </w:p>
                          <w:p w14:paraId="1F3335A8" w14:textId="77777777" w:rsidR="00A0073C" w:rsidRDefault="00A0073C">
                            <w:pPr>
                              <w:spacing w:before="26" w:line="120" w:lineRule="exact"/>
                              <w:textAlignment w:val="baseline"/>
                              <w:rPr>
                                <w:rFonts w:ascii="Arial Narrow" w:eastAsia="Arial Narrow" w:hAnsi="Arial Narrow"/>
                                <w:color w:val="000000"/>
                                <w:spacing w:val="49"/>
                                <w:sz w:val="18"/>
                              </w:rPr>
                            </w:pPr>
                            <w:r>
                              <w:rPr>
                                <w:rFonts w:ascii="Arial Narrow" w:eastAsia="Arial Narrow" w:hAnsi="Arial Narrow"/>
                                <w:color w:val="000000"/>
                                <w:spacing w:val="49"/>
                                <w:sz w:val="18"/>
                              </w:rPr>
                              <w:t>O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8F05" id="Text Box 93" o:spid="_x0000_s1088" type="#_x0000_t202" style="position:absolute;left:0;text-align:left;margin-left:58.9pt;margin-top:268.8pt;width:13.35pt;height:24.9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" filled="f" stroked="f">
                <v:textbox inset="0,0,0,0">
                  <w:txbxContent>
                    <w:p w14:paraId="31A19739" w14:textId="77777777" w:rsidR="00A0073C" w:rsidRDefault="00A0073C">
                      <w:pPr>
                        <w:spacing w:before="12" w:line="194" w:lineRule="exact"/>
                        <w:textAlignment w:val="baseline"/>
                        <w:rPr>
                          <w:rFonts w:ascii="Arial Narrow" w:eastAsia="Arial Narrow" w:hAnsi="Arial Narrow"/>
                          <w:color w:val="000000"/>
                          <w:spacing w:val="16"/>
                          <w:sz w:val="13"/>
                        </w:rPr>
                      </w:pPr>
                      <w:r>
                        <w:rPr>
                          <w:rFonts w:ascii="Arial Narrow" w:eastAsia="Arial Narrow" w:hAnsi="Arial Narrow"/>
                          <w:color w:val="000000"/>
                          <w:spacing w:val="16"/>
                          <w:sz w:val="13"/>
                        </w:rPr>
                        <w:t>C)</w:t>
                      </w:r>
                    </w:p>
                    <w:p w14:paraId="1F3335A8" w14:textId="77777777" w:rsidR="00A0073C" w:rsidRDefault="00A0073C">
                      <w:pPr>
                        <w:spacing w:before="26" w:line="120" w:lineRule="exact"/>
                        <w:textAlignment w:val="baseline"/>
                        <w:rPr>
                          <w:rFonts w:ascii="Arial Narrow" w:eastAsia="Arial Narrow" w:hAnsi="Arial Narrow"/>
                          <w:color w:val="000000"/>
                          <w:spacing w:val="49"/>
                          <w:sz w:val="18"/>
                        </w:rPr>
                      </w:pPr>
                      <w:r>
                        <w:rPr>
                          <w:rFonts w:ascii="Arial Narrow" w:eastAsia="Arial Narrow" w:hAnsi="Arial Narrow"/>
                          <w:color w:val="000000"/>
                          <w:spacing w:val="49"/>
                          <w:sz w:val="18"/>
                        </w:rPr>
                        <w:t>O C</w:t>
                      </w:r>
                    </w:p>
                  </w:txbxContent>
                </v:textbox>
                <w10:wrap type="square" anchorx="page" anchory="page"/>
              </v:shape>
            </w:pict>
          </mc:Fallback>
        </mc:AlternateContent>
      </w:r>
      <w:r w:rsidRPr="004A407F">
        <w:rPr>
          <w:noProof/>
        </w:rPr>
        <mc:AlternateContent>
          <mc:Choice Requires="wps">
            <w:drawing>
              <wp:anchor distT="0" distB="0" distL="0" distR="0" simplePos="0" relativeHeight="251641344" behindDoc="1" locked="0" layoutInCell="1" allowOverlap="1" wp14:anchorId="08928218" wp14:editId="4B74E4DB">
                <wp:simplePos x="0" y="0"/>
                <wp:positionH relativeFrom="page">
                  <wp:posOffset>748030</wp:posOffset>
                </wp:positionH>
                <wp:positionV relativeFrom="page">
                  <wp:posOffset>3730625</wp:posOffset>
                </wp:positionV>
                <wp:extent cx="233680" cy="193675"/>
                <wp:effectExtent l="0" t="0" r="0" b="0"/>
                <wp:wrapSquare wrapText="bothSides"/>
                <wp:docPr id="10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1343A" w14:textId="77777777" w:rsidR="00A0073C" w:rsidRDefault="00A0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8218" id="Text Box 92" o:spid="_x0000_s1089" type="#_x0000_t202" style="position:absolute;left:0;text-align:left;margin-left:58.9pt;margin-top:293.75pt;width:18.4pt;height:15.2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" filled="f" stroked="f">
                <v:textbox inset="0,0,0,0">
                  <w:txbxContent>
                    <w:p w14:paraId="7421343A" w14:textId="77777777" w:rsidR="00A0073C" w:rsidRDefault="00A0073C"/>
                  </w:txbxContent>
                </v:textbox>
                <w10:wrap type="square" anchorx="page" anchory="page"/>
              </v:shape>
            </w:pict>
          </mc:Fallback>
        </mc:AlternateContent>
      </w:r>
      <w:r w:rsidRPr="004A407F">
        <w:rPr>
          <w:noProof/>
        </w:rPr>
        <mc:AlternateContent>
          <mc:Choice Requires="wps">
            <w:drawing>
              <wp:anchor distT="0" distB="0" distL="0" distR="0" simplePos="0" relativeHeight="251642368" behindDoc="1" locked="0" layoutInCell="1" allowOverlap="1" wp14:anchorId="77958CEF" wp14:editId="172F2A2A">
                <wp:simplePos x="0" y="0"/>
                <wp:positionH relativeFrom="page">
                  <wp:posOffset>833120</wp:posOffset>
                </wp:positionH>
                <wp:positionV relativeFrom="page">
                  <wp:posOffset>4939030</wp:posOffset>
                </wp:positionV>
                <wp:extent cx="163830" cy="657225"/>
                <wp:effectExtent l="0" t="0" r="0" b="0"/>
                <wp:wrapSquare wrapText="bothSides"/>
                <wp:docPr id="10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774A" w14:textId="77777777" w:rsidR="00A0073C" w:rsidRDefault="00A0073C">
                            <w:pPr>
                              <w:spacing w:line="194" w:lineRule="exact"/>
                              <w:textAlignment w:val="baseline"/>
                              <w:rPr>
                                <w:rFonts w:ascii="Arial Narrow" w:eastAsia="Arial Narrow" w:hAnsi="Arial Narrow"/>
                                <w:color w:val="000000"/>
                                <w:spacing w:val="39"/>
                                <w:sz w:val="18"/>
                              </w:rPr>
                            </w:pPr>
                            <w:r>
                              <w:rPr>
                                <w:rFonts w:ascii="Arial Narrow" w:eastAsia="Arial Narrow" w:hAnsi="Arial Narrow"/>
                                <w:color w:val="000000"/>
                                <w:spacing w:val="39"/>
                                <w:sz w:val="18"/>
                              </w:rPr>
                              <w:t>0 co</w:t>
                            </w:r>
                          </w:p>
                          <w:p w14:paraId="4AE619F7" w14:textId="77777777" w:rsidR="00A0073C" w:rsidRDefault="00A0073C">
                            <w:pPr>
                              <w:spacing w:line="136" w:lineRule="exact"/>
                              <w:jc w:val="right"/>
                              <w:textAlignment w:val="baseline"/>
                              <w:rPr>
                                <w:rFonts w:ascii="Courier New" w:eastAsia="Courier New" w:hAnsi="Courier New"/>
                                <w:color w:val="000000"/>
                                <w:sz w:val="21"/>
                              </w:rPr>
                            </w:pPr>
                            <w:r>
                              <w:rPr>
                                <w:rFonts w:ascii="Courier New" w:eastAsia="Courier New" w:hAnsi="Courier New"/>
                                <w:color w:val="000000"/>
                                <w:sz w:val="21"/>
                              </w:rPr>
                              <w:t>m</w:t>
                            </w:r>
                          </w:p>
                          <w:p w14:paraId="787EE887" w14:textId="77777777" w:rsidR="00A0073C" w:rsidRDefault="00A0073C">
                            <w:pPr>
                              <w:spacing w:line="112" w:lineRule="exact"/>
                              <w:jc w:val="right"/>
                              <w:textAlignment w:val="baseline"/>
                              <w:rPr>
                                <w:rFonts w:ascii="Verdana" w:eastAsia="Verdana" w:hAnsi="Verdana"/>
                                <w:i/>
                                <w:color w:val="000000"/>
                                <w:sz w:val="14"/>
                              </w:rPr>
                            </w:pPr>
                            <w:r>
                              <w:rPr>
                                <w:rFonts w:ascii="Verdana" w:eastAsia="Verdana" w:hAnsi="Verdana"/>
                                <w:i/>
                                <w:color w:val="000000"/>
                                <w:sz w:val="14"/>
                              </w:rPr>
                              <w:t>-</w:t>
                            </w:r>
                            <w:r>
                              <w:rPr>
                                <w:rFonts w:ascii="Garamond" w:eastAsia="Garamond" w:hAnsi="Garamond"/>
                                <w:color w:val="000000"/>
                                <w:sz w:val="24"/>
                              </w:rPr>
                              <w:t xml:space="preserve"> </w:t>
                            </w:r>
                          </w:p>
                          <w:p w14:paraId="37AB6E0B" w14:textId="77777777" w:rsidR="00A0073C" w:rsidRDefault="00A0073C">
                            <w:pPr>
                              <w:spacing w:line="156" w:lineRule="exact"/>
                              <w:jc w:val="right"/>
                              <w:textAlignment w:val="baseline"/>
                              <w:rPr>
                                <w:rFonts w:ascii="Verdana" w:eastAsia="Verdana" w:hAnsi="Verdana"/>
                                <w:i/>
                                <w:color w:val="000000"/>
                                <w:sz w:val="18"/>
                              </w:rPr>
                            </w:pPr>
                            <w:r>
                              <w:rPr>
                                <w:rFonts w:ascii="Verdana" w:eastAsia="Verdana" w:hAnsi="Verdana"/>
                                <w:i/>
                                <w:color w:val="000000"/>
                                <w:sz w:val="18"/>
                              </w:rPr>
                              <w:t>0</w:t>
                            </w:r>
                          </w:p>
                          <w:p w14:paraId="46A95E28" w14:textId="77777777" w:rsidR="00A0073C" w:rsidRDefault="00A0073C">
                            <w:pPr>
                              <w:spacing w:line="156" w:lineRule="exact"/>
                              <w:jc w:val="right"/>
                              <w:textAlignment w:val="baseline"/>
                              <w:rPr>
                                <w:rFonts w:ascii="Verdana" w:eastAsia="Verdana" w:hAnsi="Verdana"/>
                                <w:i/>
                                <w:color w:val="000000"/>
                                <w:sz w:val="18"/>
                              </w:rPr>
                            </w:pPr>
                            <w:r>
                              <w:rPr>
                                <w:rFonts w:ascii="Verdana" w:eastAsia="Verdana" w:hAnsi="Verdana"/>
                                <w:i/>
                                <w:color w:val="000000"/>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58CEF" id="Text Box 91" o:spid="_x0000_s1090" type="#_x0000_t202" style="position:absolute;left:0;text-align:left;margin-left:65.6pt;margin-top:388.9pt;width:12.9pt;height:51.7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" filled="f" stroked="f">
                <v:textbox inset="0,0,0,0">
                  <w:txbxContent>
                    <w:p w14:paraId="244D774A" w14:textId="77777777" w:rsidR="00A0073C" w:rsidRDefault="00A0073C">
                      <w:pPr>
                        <w:spacing w:line="194" w:lineRule="exact"/>
                        <w:textAlignment w:val="baseline"/>
                        <w:rPr>
                          <w:rFonts w:ascii="Arial Narrow" w:eastAsia="Arial Narrow" w:hAnsi="Arial Narrow"/>
                          <w:color w:val="000000"/>
                          <w:spacing w:val="39"/>
                          <w:sz w:val="18"/>
                        </w:rPr>
                      </w:pPr>
                      <w:r>
                        <w:rPr>
                          <w:rFonts w:ascii="Arial Narrow" w:eastAsia="Arial Narrow" w:hAnsi="Arial Narrow"/>
                          <w:color w:val="000000"/>
                          <w:spacing w:val="39"/>
                          <w:sz w:val="18"/>
                        </w:rPr>
                        <w:t>0 co</w:t>
                      </w:r>
                    </w:p>
                    <w:p w14:paraId="4AE619F7" w14:textId="77777777" w:rsidR="00A0073C" w:rsidRDefault="00A0073C">
                      <w:pPr>
                        <w:spacing w:line="136" w:lineRule="exact"/>
                        <w:jc w:val="right"/>
                        <w:textAlignment w:val="baseline"/>
                        <w:rPr>
                          <w:rFonts w:ascii="Courier New" w:eastAsia="Courier New" w:hAnsi="Courier New"/>
                          <w:color w:val="000000"/>
                          <w:sz w:val="21"/>
                        </w:rPr>
                      </w:pPr>
                      <w:r>
                        <w:rPr>
                          <w:rFonts w:ascii="Courier New" w:eastAsia="Courier New" w:hAnsi="Courier New"/>
                          <w:color w:val="000000"/>
                          <w:sz w:val="21"/>
                        </w:rPr>
                        <w:t>m</w:t>
                      </w:r>
                    </w:p>
                    <w:p w14:paraId="787EE887" w14:textId="77777777" w:rsidR="00A0073C" w:rsidRDefault="00A0073C">
                      <w:pPr>
                        <w:spacing w:line="112" w:lineRule="exact"/>
                        <w:jc w:val="right"/>
                        <w:textAlignment w:val="baseline"/>
                        <w:rPr>
                          <w:rFonts w:ascii="Verdana" w:eastAsia="Verdana" w:hAnsi="Verdana"/>
                          <w:i/>
                          <w:color w:val="000000"/>
                          <w:sz w:val="14"/>
                        </w:rPr>
                      </w:pPr>
                      <w:r>
                        <w:rPr>
                          <w:rFonts w:ascii="Verdana" w:eastAsia="Verdana" w:hAnsi="Verdana"/>
                          <w:i/>
                          <w:color w:val="000000"/>
                          <w:sz w:val="14"/>
                        </w:rPr>
                        <w:t>-</w:t>
                      </w:r>
                      <w:r>
                        <w:rPr>
                          <w:rFonts w:ascii="Garamond" w:eastAsia="Garamond" w:hAnsi="Garamond"/>
                          <w:color w:val="000000"/>
                          <w:sz w:val="24"/>
                        </w:rPr>
                        <w:t xml:space="preserve"> </w:t>
                      </w:r>
                    </w:p>
                    <w:p w14:paraId="37AB6E0B" w14:textId="77777777" w:rsidR="00A0073C" w:rsidRDefault="00A0073C">
                      <w:pPr>
                        <w:spacing w:line="156" w:lineRule="exact"/>
                        <w:jc w:val="right"/>
                        <w:textAlignment w:val="baseline"/>
                        <w:rPr>
                          <w:rFonts w:ascii="Verdana" w:eastAsia="Verdana" w:hAnsi="Verdana"/>
                          <w:i/>
                          <w:color w:val="000000"/>
                          <w:sz w:val="18"/>
                        </w:rPr>
                      </w:pPr>
                      <w:r>
                        <w:rPr>
                          <w:rFonts w:ascii="Verdana" w:eastAsia="Verdana" w:hAnsi="Verdana"/>
                          <w:i/>
                          <w:color w:val="000000"/>
                          <w:sz w:val="18"/>
                        </w:rPr>
                        <w:t>0</w:t>
                      </w:r>
                    </w:p>
                    <w:p w14:paraId="46A95E28" w14:textId="77777777" w:rsidR="00A0073C" w:rsidRDefault="00A0073C">
                      <w:pPr>
                        <w:spacing w:line="156" w:lineRule="exact"/>
                        <w:jc w:val="right"/>
                        <w:textAlignment w:val="baseline"/>
                        <w:rPr>
                          <w:rFonts w:ascii="Verdana" w:eastAsia="Verdana" w:hAnsi="Verdana"/>
                          <w:i/>
                          <w:color w:val="000000"/>
                          <w:sz w:val="18"/>
                        </w:rPr>
                      </w:pPr>
                      <w:r>
                        <w:rPr>
                          <w:rFonts w:ascii="Verdana" w:eastAsia="Verdana" w:hAnsi="Verdana"/>
                          <w:i/>
                          <w:color w:val="000000"/>
                          <w:sz w:val="18"/>
                        </w:rPr>
                        <w:t>0</w:t>
                      </w:r>
                    </w:p>
                  </w:txbxContent>
                </v:textbox>
                <w10:wrap type="square" anchorx="page" anchory="page"/>
              </v:shape>
            </w:pict>
          </mc:Fallback>
        </mc:AlternateContent>
      </w:r>
      <w:r w:rsidRPr="004A407F">
        <w:rPr>
          <w:noProof/>
        </w:rPr>
        <mc:AlternateContent>
          <mc:Choice Requires="wps">
            <w:drawing>
              <wp:anchor distT="0" distB="0" distL="0" distR="0" simplePos="0" relativeHeight="251643392" behindDoc="1" locked="0" layoutInCell="1" allowOverlap="1" wp14:anchorId="3F4CB232" wp14:editId="0059B951">
                <wp:simplePos x="0" y="0"/>
                <wp:positionH relativeFrom="page">
                  <wp:posOffset>833120</wp:posOffset>
                </wp:positionH>
                <wp:positionV relativeFrom="page">
                  <wp:posOffset>5596255</wp:posOffset>
                </wp:positionV>
                <wp:extent cx="172085" cy="93980"/>
                <wp:effectExtent l="0" t="0" r="0" b="0"/>
                <wp:wrapSquare wrapText="bothSides"/>
                <wp:docPr id="10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5A72" w14:textId="77777777" w:rsidR="00A0073C" w:rsidRDefault="00A0073C">
                            <w:pPr>
                              <w:spacing w:before="5" w:line="173" w:lineRule="exact"/>
                              <w:jc w:val="right"/>
                              <w:textAlignment w:val="baseline"/>
                              <w:rPr>
                                <w:rFonts w:ascii="Verdana" w:eastAsia="Verdana" w:hAnsi="Verdana"/>
                                <w:i/>
                                <w:color w:val="000000"/>
                                <w:sz w:val="18"/>
                              </w:rPr>
                            </w:pPr>
                            <w:r>
                              <w:rPr>
                                <w:rFonts w:ascii="Verdana" w:eastAsia="Verdana" w:hAnsi="Verdana"/>
                                <w:i/>
                                <w:color w:val="000000"/>
                                <w:sz w:val="18"/>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B232" id="Text Box 90" o:spid="_x0000_s1091" type="#_x0000_t202" style="position:absolute;left:0;text-align:left;margin-left:65.6pt;margin-top:440.65pt;width:13.55pt;height:7.4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" filled="f" stroked="f">
                <v:textbox inset="0,0,0,0">
                  <w:txbxContent>
                    <w:p w14:paraId="66A05A72" w14:textId="77777777" w:rsidR="00A0073C" w:rsidRDefault="00A0073C">
                      <w:pPr>
                        <w:spacing w:before="5" w:line="173" w:lineRule="exact"/>
                        <w:jc w:val="right"/>
                        <w:textAlignment w:val="baseline"/>
                        <w:rPr>
                          <w:rFonts w:ascii="Verdana" w:eastAsia="Verdana" w:hAnsi="Verdana"/>
                          <w:i/>
                          <w:color w:val="000000"/>
                          <w:sz w:val="18"/>
                        </w:rPr>
                      </w:pPr>
                      <w:r>
                        <w:rPr>
                          <w:rFonts w:ascii="Verdana" w:eastAsia="Verdana" w:hAnsi="Verdana"/>
                          <w:i/>
                          <w:color w:val="000000"/>
                          <w:sz w:val="18"/>
                        </w:rPr>
                        <w:t>Z</w:t>
                      </w:r>
                    </w:p>
                  </w:txbxContent>
                </v:textbox>
                <w10:wrap type="square" anchorx="page" anchory="page"/>
              </v:shape>
            </w:pict>
          </mc:Fallback>
        </mc:AlternateContent>
      </w:r>
      <w:r w:rsidRPr="004A407F">
        <w:rPr>
          <w:noProof/>
        </w:rPr>
        <mc:AlternateContent>
          <mc:Choice Requires="wps">
            <w:drawing>
              <wp:anchor distT="0" distB="0" distL="114300" distR="114300" simplePos="0" relativeHeight="251700736" behindDoc="0" locked="0" layoutInCell="1" allowOverlap="1" wp14:anchorId="7C5D0E4A" wp14:editId="52E12343">
                <wp:simplePos x="0" y="0"/>
                <wp:positionH relativeFrom="page">
                  <wp:posOffset>978535</wp:posOffset>
                </wp:positionH>
                <wp:positionV relativeFrom="page">
                  <wp:posOffset>3834130</wp:posOffset>
                </wp:positionV>
                <wp:extent cx="0" cy="244475"/>
                <wp:effectExtent l="0" t="0" r="0" b="0"/>
                <wp:wrapNone/>
                <wp:docPr id="10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2AA5" id="Line 89" o:spid="_x0000_s1026" style="position:absolute;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05pt,301.9pt" to="77.05pt,3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" strokeweight=".5pt">
                <w10:wrap anchorx="page" anchory="page"/>
              </v:line>
            </w:pict>
          </mc:Fallback>
        </mc:AlternateContent>
      </w:r>
      <w:r w:rsidR="009708E4" w:rsidRPr="004A407F">
        <w:rPr>
          <w:rFonts w:ascii="Verdana" w:eastAsia="Verdana" w:hAnsi="Verdana"/>
          <w:color w:val="000000"/>
          <w:spacing w:val="-86"/>
          <w:sz w:val="24"/>
        </w:rPr>
        <w:t>f</w:t>
      </w:r>
      <w:r w:rsidR="009708E4" w:rsidRPr="004A407F">
        <w:rPr>
          <w:rFonts w:ascii="Verdana" w:eastAsia="Verdana" w:hAnsi="Verdana"/>
          <w:color w:val="000000"/>
          <w:spacing w:val="-86"/>
          <w:sz w:val="24"/>
        </w:rPr>
        <w:tab/>
        <w:t>0</w:t>
      </w:r>
    </w:p>
    <w:p w14:paraId="62607A60" w14:textId="7AE263BF" w:rsidR="00D506EF" w:rsidRPr="004A407F" w:rsidRDefault="00D37BE8" w:rsidP="00007061">
      <w:pPr>
        <w:spacing w:line="248" w:lineRule="exact"/>
        <w:jc w:val="both"/>
        <w:textAlignment w:val="baseline"/>
        <w:rPr>
          <w:rFonts w:ascii="Verdana" w:eastAsia="Verdana" w:hAnsi="Verdana"/>
          <w:color w:val="000000"/>
          <w:spacing w:val="6"/>
          <w:sz w:val="23"/>
        </w:rPr>
      </w:pPr>
      <w:r w:rsidRPr="004A407F">
        <w:rPr>
          <w:noProof/>
        </w:rPr>
        <mc:AlternateContent>
          <mc:Choice Requires="wps">
            <w:drawing>
              <wp:anchor distT="0" distB="0" distL="0" distR="0" simplePos="0" relativeHeight="251644416" behindDoc="1" locked="0" layoutInCell="1" allowOverlap="1" wp14:anchorId="18FA1CD4" wp14:editId="59F72F67">
                <wp:simplePos x="0" y="0"/>
                <wp:positionH relativeFrom="page">
                  <wp:posOffset>1069975</wp:posOffset>
                </wp:positionH>
                <wp:positionV relativeFrom="page">
                  <wp:posOffset>6216650</wp:posOffset>
                </wp:positionV>
                <wp:extent cx="371475" cy="269240"/>
                <wp:effectExtent l="0" t="0" r="0" b="0"/>
                <wp:wrapSquare wrapText="bothSides"/>
                <wp:docPr id="10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C3CF" w14:textId="77777777" w:rsidR="00A0073C" w:rsidRDefault="00A0073C">
                            <w:pPr>
                              <w:spacing w:before="12" w:after="211" w:line="196" w:lineRule="exact"/>
                              <w:jc w:val="right"/>
                              <w:textAlignment w:val="baseline"/>
                              <w:rPr>
                                <w:rFonts w:ascii="Arial Narrow" w:eastAsia="Arial Narrow" w:hAnsi="Arial Narrow"/>
                                <w:color w:val="000000"/>
                                <w:spacing w:val="48"/>
                                <w:sz w:val="18"/>
                              </w:rPr>
                            </w:pPr>
                            <w:r>
                              <w:rPr>
                                <w:rFonts w:ascii="Arial Narrow" w:eastAsia="Arial Narrow" w:hAnsi="Arial Narrow"/>
                                <w:color w:val="000000"/>
                                <w:spacing w:val="48"/>
                                <w:sz w:val="18"/>
                              </w:rPr>
                              <w: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1CD4" id="Text Box 88" o:spid="_x0000_s1092" type="#_x0000_t202" style="position:absolute;left:0;text-align:left;margin-left:84.25pt;margin-top:489.5pt;width:29.25pt;height:21.2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" filled="f" stroked="f">
                <v:textbox inset="0,0,0,0">
                  <w:txbxContent>
                    <w:p w14:paraId="064CC3CF" w14:textId="77777777" w:rsidR="00A0073C" w:rsidRDefault="00A0073C">
                      <w:pPr>
                        <w:spacing w:before="12" w:after="211" w:line="196" w:lineRule="exact"/>
                        <w:jc w:val="right"/>
                        <w:textAlignment w:val="baseline"/>
                        <w:rPr>
                          <w:rFonts w:ascii="Arial Narrow" w:eastAsia="Arial Narrow" w:hAnsi="Arial Narrow"/>
                          <w:color w:val="000000"/>
                          <w:spacing w:val="48"/>
                          <w:sz w:val="18"/>
                        </w:rPr>
                      </w:pPr>
                      <w:r>
                        <w:rPr>
                          <w:rFonts w:ascii="Arial Narrow" w:eastAsia="Arial Narrow" w:hAnsi="Arial Narrow"/>
                          <w:color w:val="000000"/>
                          <w:spacing w:val="48"/>
                          <w:sz w:val="18"/>
                        </w:rPr>
                        <w:t>EL</w:t>
                      </w:r>
                    </w:p>
                  </w:txbxContent>
                </v:textbox>
                <w10:wrap type="square" anchorx="page" anchory="page"/>
              </v:shape>
            </w:pict>
          </mc:Fallback>
        </mc:AlternateContent>
      </w:r>
      <w:r w:rsidR="009708E4" w:rsidRPr="004A407F">
        <w:rPr>
          <w:rFonts w:ascii="Verdana" w:eastAsia="Verdana" w:hAnsi="Verdana"/>
          <w:color w:val="000000"/>
          <w:spacing w:val="6"/>
          <w:sz w:val="23"/>
        </w:rPr>
        <w:t>GENERAL SOILS AND STREAM MAP</w:t>
      </w:r>
    </w:p>
    <w:p w14:paraId="2A439A08" w14:textId="32724F26" w:rsidR="00D506EF" w:rsidRPr="004A407F" w:rsidRDefault="00D37BE8" w:rsidP="00007061">
      <w:pPr>
        <w:tabs>
          <w:tab w:val="left" w:pos="1224"/>
        </w:tabs>
        <w:spacing w:before="164" w:after="140" w:line="278" w:lineRule="exact"/>
        <w:jc w:val="both"/>
        <w:textAlignment w:val="baseline"/>
        <w:rPr>
          <w:rFonts w:ascii="Arial" w:eastAsia="Arial" w:hAnsi="Arial"/>
          <w:b/>
          <w:i/>
          <w:color w:val="000000"/>
          <w:spacing w:val="34"/>
          <w:sz w:val="24"/>
        </w:rPr>
      </w:pPr>
      <w:r w:rsidRPr="004A407F">
        <w:rPr>
          <w:noProof/>
        </w:rPr>
        <mc:AlternateContent>
          <mc:Choice Requires="wps">
            <w:drawing>
              <wp:anchor distT="0" distB="0" distL="114300" distR="114300" simplePos="0" relativeHeight="251701760" behindDoc="0" locked="0" layoutInCell="1" allowOverlap="1" wp14:anchorId="4E30B2E1" wp14:editId="65F63C40">
                <wp:simplePos x="0" y="0"/>
                <wp:positionH relativeFrom="page">
                  <wp:posOffset>3757930</wp:posOffset>
                </wp:positionH>
                <wp:positionV relativeFrom="page">
                  <wp:posOffset>6595745</wp:posOffset>
                </wp:positionV>
                <wp:extent cx="320675" cy="0"/>
                <wp:effectExtent l="0" t="0" r="0" b="0"/>
                <wp:wrapNone/>
                <wp:docPr id="10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8890">
                          <a:solidFill>
                            <a:srgbClr val="0606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59F75" id="Line 87" o:spid="_x0000_s1026" style="position:absolute;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pt,519.35pt" to="321.15pt,5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" strokecolor="#060606" strokeweight=".7pt">
                <w10:wrap anchorx="page" anchory="page"/>
              </v:line>
            </w:pict>
          </mc:Fallback>
        </mc:AlternateContent>
      </w:r>
      <w:r w:rsidR="009708E4" w:rsidRPr="004A407F">
        <w:rPr>
          <w:rFonts w:ascii="Arial" w:eastAsia="Arial" w:hAnsi="Arial"/>
          <w:b/>
          <w:i/>
          <w:color w:val="000000"/>
          <w:spacing w:val="34"/>
          <w:sz w:val="24"/>
        </w:rPr>
        <w:t>r</w:t>
      </w:r>
      <w:r w:rsidR="009708E4" w:rsidRPr="004A407F">
        <w:rPr>
          <w:rFonts w:ascii="Arial" w:eastAsia="Arial" w:hAnsi="Arial"/>
          <w:b/>
          <w:i/>
          <w:color w:val="000000"/>
          <w:spacing w:val="34"/>
          <w:sz w:val="24"/>
        </w:rPr>
        <w:tab/>
      </w:r>
      <w:r w:rsidR="009708E4" w:rsidRPr="004A407F">
        <w:rPr>
          <w:rFonts w:ascii="Verdana" w:eastAsia="Verdana" w:hAnsi="Verdana"/>
          <w:b/>
          <w:color w:val="000000"/>
          <w:spacing w:val="34"/>
          <w:sz w:val="14"/>
        </w:rPr>
        <w:t xml:space="preserve">I&gt; T1VAM 4C CD </w:t>
      </w:r>
      <w:proofErr w:type="spellStart"/>
      <w:r w:rsidR="009708E4" w:rsidRPr="004A407F">
        <w:rPr>
          <w:rFonts w:ascii="Verdana" w:eastAsia="Verdana" w:hAnsi="Verdana"/>
          <w:b/>
          <w:color w:val="000000"/>
          <w:spacing w:val="34"/>
          <w:sz w:val="23"/>
        </w:rPr>
        <w:t>ium</w:t>
      </w:r>
      <w:r w:rsidR="009708E4" w:rsidRPr="004A407F">
        <w:rPr>
          <w:rFonts w:ascii="Verdana" w:eastAsia="Verdana" w:hAnsi="Verdana"/>
          <w:b/>
          <w:color w:val="000000"/>
          <w:spacing w:val="34"/>
          <w:sz w:val="23"/>
          <w:vertAlign w:val="superscript"/>
        </w:rPr>
        <w:t>-</w:t>
      </w:r>
      <w:r w:rsidR="009708E4" w:rsidRPr="004A407F">
        <w:rPr>
          <w:rFonts w:ascii="Verdana" w:eastAsia="Verdana" w:hAnsi="Verdana"/>
          <w:b/>
          <w:color w:val="000000"/>
          <w:spacing w:val="34"/>
          <w:sz w:val="23"/>
        </w:rPr>
        <w:t>ry</w:t>
      </w:r>
      <w:proofErr w:type="spellEnd"/>
    </w:p>
    <w:p w14:paraId="7E78E09F" w14:textId="77777777" w:rsidR="00D506EF" w:rsidRPr="004A407F" w:rsidRDefault="00D506EF" w:rsidP="00007061">
      <w:pPr>
        <w:spacing w:before="164" w:after="140" w:line="278" w:lineRule="exact"/>
        <w:jc w:val="both"/>
        <w:sectPr w:rsidR="00D506EF" w:rsidRPr="004A407F">
          <w:pgSz w:w="12240" w:h="15840"/>
          <w:pgMar w:top="1288" w:right="1819" w:bottom="2564" w:left="4661" w:header="720" w:footer="720" w:gutter="0"/>
          <w:cols w:space="720"/>
        </w:sectPr>
      </w:pPr>
    </w:p>
    <w:p w14:paraId="7E4E2B0B" w14:textId="73A6D78A" w:rsidR="00D506EF" w:rsidRPr="004A407F" w:rsidRDefault="00D37BE8" w:rsidP="00007061">
      <w:pPr>
        <w:spacing w:line="247" w:lineRule="exact"/>
        <w:jc w:val="both"/>
        <w:textAlignment w:val="baseline"/>
        <w:rPr>
          <w:rFonts w:ascii="Verdana" w:eastAsia="Verdana" w:hAnsi="Verdana"/>
          <w:color w:val="000000"/>
          <w:sz w:val="14"/>
        </w:rPr>
      </w:pPr>
      <w:r w:rsidRPr="004A407F">
        <w:rPr>
          <w:noProof/>
        </w:rPr>
        <mc:AlternateContent>
          <mc:Choice Requires="wps">
            <w:drawing>
              <wp:anchor distT="0" distB="0" distL="0" distR="0" simplePos="0" relativeHeight="251645440" behindDoc="1" locked="0" layoutInCell="1" allowOverlap="1" wp14:anchorId="3D4B2E9D" wp14:editId="5D43231C">
                <wp:simplePos x="0" y="0"/>
                <wp:positionH relativeFrom="page">
                  <wp:posOffset>927735</wp:posOffset>
                </wp:positionH>
                <wp:positionV relativeFrom="page">
                  <wp:posOffset>6637020</wp:posOffset>
                </wp:positionV>
                <wp:extent cx="184785" cy="107950"/>
                <wp:effectExtent l="0" t="0" r="0" b="0"/>
                <wp:wrapSquare wrapText="bothSides"/>
                <wp:docPr id="10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3957" w14:textId="77777777" w:rsidR="00A0073C" w:rsidRDefault="00A0073C">
                            <w:pPr>
                              <w:spacing w:before="11" w:line="149" w:lineRule="exact"/>
                              <w:jc w:val="right"/>
                              <w:textAlignment w:val="baseline"/>
                              <w:rPr>
                                <w:rFonts w:ascii="Arial Narrow" w:eastAsia="Arial Narrow" w:hAnsi="Arial Narrow"/>
                                <w:color w:val="000000"/>
                                <w:sz w:val="18"/>
                              </w:rPr>
                            </w:pPr>
                            <w:r>
                              <w:rPr>
                                <w:rFonts w:ascii="Arial Narrow" w:eastAsia="Arial Narrow" w:hAnsi="Arial Narrow"/>
                                <w:color w:val="000000"/>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2E9D" id="Text Box 86" o:spid="_x0000_s1093" type="#_x0000_t202" style="position:absolute;left:0;text-align:left;margin-left:73.05pt;margin-top:522.6pt;width:14.55pt;height:8.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" filled="f" stroked="f">
                <v:textbox inset="0,0,0,0">
                  <w:txbxContent>
                    <w:p w14:paraId="14AE3957" w14:textId="77777777" w:rsidR="00A0073C" w:rsidRDefault="00A0073C">
                      <w:pPr>
                        <w:spacing w:before="11" w:line="149" w:lineRule="exact"/>
                        <w:jc w:val="right"/>
                        <w:textAlignment w:val="baseline"/>
                        <w:rPr>
                          <w:rFonts w:ascii="Arial Narrow" w:eastAsia="Arial Narrow" w:hAnsi="Arial Narrow"/>
                          <w:color w:val="000000"/>
                          <w:sz w:val="18"/>
                        </w:rPr>
                      </w:pPr>
                      <w:r>
                        <w:rPr>
                          <w:rFonts w:ascii="Arial Narrow" w:eastAsia="Arial Narrow" w:hAnsi="Arial Narrow"/>
                          <w:color w:val="000000"/>
                          <w:sz w:val="18"/>
                        </w:rPr>
                        <w:t>0</w:t>
                      </w:r>
                    </w:p>
                  </w:txbxContent>
                </v:textbox>
                <w10:wrap type="square" anchorx="page" anchory="page"/>
              </v:shape>
            </w:pict>
          </mc:Fallback>
        </mc:AlternateContent>
      </w:r>
      <w:r w:rsidRPr="004A407F">
        <w:rPr>
          <w:noProof/>
        </w:rPr>
        <mc:AlternateContent>
          <mc:Choice Requires="wps">
            <w:drawing>
              <wp:anchor distT="0" distB="0" distL="0" distR="0" simplePos="0" relativeHeight="251646464" behindDoc="1" locked="0" layoutInCell="1" allowOverlap="1" wp14:anchorId="084824D1" wp14:editId="10DE744F">
                <wp:simplePos x="0" y="0"/>
                <wp:positionH relativeFrom="page">
                  <wp:posOffset>3736975</wp:posOffset>
                </wp:positionH>
                <wp:positionV relativeFrom="page">
                  <wp:posOffset>6580505</wp:posOffset>
                </wp:positionV>
                <wp:extent cx="350520" cy="902970"/>
                <wp:effectExtent l="0" t="0" r="0" b="0"/>
                <wp:wrapSquare wrapText="bothSides"/>
                <wp:docPr id="10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4C7E6" w14:textId="77777777" w:rsidR="00A0073C" w:rsidRDefault="00A0073C">
                            <w:pPr>
                              <w:spacing w:line="268" w:lineRule="exact"/>
                              <w:jc w:val="center"/>
                              <w:textAlignment w:val="baseline"/>
                              <w:rPr>
                                <w:rFonts w:ascii="Verdana" w:eastAsia="Verdana" w:hAnsi="Verdana"/>
                                <w:b/>
                                <w:color w:val="FFFFFF"/>
                                <w:spacing w:val="10"/>
                                <w:sz w:val="29"/>
                                <w:shd w:val="solid" w:color="FFFFFF" w:fill="FFFFFF"/>
                              </w:rPr>
                            </w:pPr>
                            <w:proofErr w:type="spellStart"/>
                            <w:r>
                              <w:rPr>
                                <w:rFonts w:ascii="Verdana" w:eastAsia="Verdana" w:hAnsi="Verdana"/>
                                <w:b/>
                                <w:color w:val="FFFFFF"/>
                                <w:spacing w:val="10"/>
                                <w:sz w:val="29"/>
                                <w:shd w:val="solid" w:color="FFFFFF" w:fill="FFFFFF"/>
                              </w:rPr>
                              <w:t>itt</w:t>
                            </w:r>
                            <w:proofErr w:type="spellEnd"/>
                          </w:p>
                          <w:p w14:paraId="20358804" w14:textId="77777777" w:rsidR="00A0073C" w:rsidRDefault="00A0073C">
                            <w:pPr>
                              <w:spacing w:before="694" w:after="187" w:line="267" w:lineRule="exact"/>
                              <w:jc w:val="center"/>
                              <w:textAlignment w:val="baseline"/>
                              <w:rPr>
                                <w:rFonts w:ascii="Verdana" w:eastAsia="Verdana" w:hAnsi="Verdana"/>
                                <w:color w:val="000000"/>
                                <w:sz w:val="23"/>
                              </w:rPr>
                            </w:pPr>
                            <w:r>
                              <w:rPr>
                                <w:rFonts w:ascii="Verdana" w:eastAsia="Verdana" w:hAnsi="Verdana"/>
                                <w:color w:val="000000"/>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24D1" id="Text Box 85" o:spid="_x0000_s1094" type="#_x0000_t202" style="position:absolute;left:0;text-align:left;margin-left:294.25pt;margin-top:518.15pt;width:27.6pt;height:71.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" filled="f" stroked="f">
                <v:textbox inset="0,0,0,0">
                  <w:txbxContent>
                    <w:p w14:paraId="28C4C7E6" w14:textId="77777777" w:rsidR="00A0073C" w:rsidRDefault="00A0073C">
                      <w:pPr>
                        <w:spacing w:line="268" w:lineRule="exact"/>
                        <w:jc w:val="center"/>
                        <w:textAlignment w:val="baseline"/>
                        <w:rPr>
                          <w:rFonts w:ascii="Verdana" w:eastAsia="Verdana" w:hAnsi="Verdana"/>
                          <w:b/>
                          <w:color w:val="FFFFFF"/>
                          <w:spacing w:val="10"/>
                          <w:sz w:val="29"/>
                          <w:shd w:val="solid" w:color="FFFFFF" w:fill="FFFFFF"/>
                        </w:rPr>
                      </w:pPr>
                      <w:proofErr w:type="spellStart"/>
                      <w:r>
                        <w:rPr>
                          <w:rFonts w:ascii="Verdana" w:eastAsia="Verdana" w:hAnsi="Verdana"/>
                          <w:b/>
                          <w:color w:val="FFFFFF"/>
                          <w:spacing w:val="10"/>
                          <w:sz w:val="29"/>
                          <w:shd w:val="solid" w:color="FFFFFF" w:fill="FFFFFF"/>
                        </w:rPr>
                        <w:t>itt</w:t>
                      </w:r>
                      <w:proofErr w:type="spellEnd"/>
                    </w:p>
                    <w:p w14:paraId="20358804" w14:textId="77777777" w:rsidR="00A0073C" w:rsidRDefault="00A0073C">
                      <w:pPr>
                        <w:spacing w:before="694" w:after="187" w:line="267" w:lineRule="exact"/>
                        <w:jc w:val="center"/>
                        <w:textAlignment w:val="baseline"/>
                        <w:rPr>
                          <w:rFonts w:ascii="Verdana" w:eastAsia="Verdana" w:hAnsi="Verdana"/>
                          <w:color w:val="000000"/>
                          <w:sz w:val="23"/>
                        </w:rPr>
                      </w:pPr>
                      <w:r>
                        <w:rPr>
                          <w:rFonts w:ascii="Verdana" w:eastAsia="Verdana" w:hAnsi="Verdana"/>
                          <w:color w:val="000000"/>
                          <w:sz w:val="23"/>
                        </w:rPr>
                        <w:t>1</w:t>
                      </w:r>
                    </w:p>
                  </w:txbxContent>
                </v:textbox>
                <w10:wrap type="square" anchorx="page" anchory="page"/>
              </v:shape>
            </w:pict>
          </mc:Fallback>
        </mc:AlternateContent>
      </w:r>
      <w:r w:rsidRPr="004A407F">
        <w:rPr>
          <w:noProof/>
        </w:rPr>
        <mc:AlternateContent>
          <mc:Choice Requires="wps">
            <w:drawing>
              <wp:anchor distT="0" distB="0" distL="114300" distR="114300" simplePos="0" relativeHeight="251702784" behindDoc="0" locked="0" layoutInCell="1" allowOverlap="1" wp14:anchorId="52B908FE" wp14:editId="4CC20CE5">
                <wp:simplePos x="0" y="0"/>
                <wp:positionH relativeFrom="page">
                  <wp:posOffset>3757930</wp:posOffset>
                </wp:positionH>
                <wp:positionV relativeFrom="page">
                  <wp:posOffset>6720840</wp:posOffset>
                </wp:positionV>
                <wp:extent cx="323850" cy="0"/>
                <wp:effectExtent l="0" t="0" r="0" b="0"/>
                <wp:wrapNone/>
                <wp:docPr id="9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F0F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4165" id="Line 84"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pt,529.2pt" to="321.4pt,5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" strokecolor="#0f0f0f" strokeweight=".5pt">
                <w10:wrap anchorx="page" anchory="page"/>
              </v:line>
            </w:pict>
          </mc:Fallback>
        </mc:AlternateContent>
      </w:r>
      <w:r w:rsidR="009708E4" w:rsidRPr="004A407F">
        <w:rPr>
          <w:rFonts w:ascii="Verdana" w:eastAsia="Verdana" w:hAnsi="Verdana"/>
          <w:color w:val="000000"/>
          <w:sz w:val="14"/>
        </w:rPr>
        <w:t>KANAVVHA-LINDSIDE-URBAN LAND MOSHANNON-VANDALIA-SENECAVILLE</w:t>
      </w:r>
    </w:p>
    <w:p w14:paraId="17D64BCB" w14:textId="19B2D91A" w:rsidR="00D506EF" w:rsidRPr="004A407F" w:rsidRDefault="00D37BE8" w:rsidP="00007061">
      <w:pPr>
        <w:spacing w:before="131" w:line="178" w:lineRule="exact"/>
        <w:jc w:val="both"/>
        <w:textAlignment w:val="baseline"/>
        <w:rPr>
          <w:rFonts w:ascii="Verdana" w:eastAsia="Verdana" w:hAnsi="Verdana"/>
          <w:color w:val="000000"/>
          <w:spacing w:val="2"/>
          <w:sz w:val="14"/>
        </w:rPr>
      </w:pPr>
      <w:r w:rsidRPr="004A407F">
        <w:rPr>
          <w:noProof/>
        </w:rPr>
        <mc:AlternateContent>
          <mc:Choice Requires="wps">
            <w:drawing>
              <wp:anchor distT="0" distB="0" distL="0" distR="0" simplePos="0" relativeHeight="251647488" behindDoc="1" locked="0" layoutInCell="1" allowOverlap="1" wp14:anchorId="1F9AD26A" wp14:editId="3F6B7D4D">
                <wp:simplePos x="0" y="0"/>
                <wp:positionH relativeFrom="page">
                  <wp:posOffset>888365</wp:posOffset>
                </wp:positionH>
                <wp:positionV relativeFrom="page">
                  <wp:posOffset>7080250</wp:posOffset>
                </wp:positionV>
                <wp:extent cx="178435" cy="262255"/>
                <wp:effectExtent l="0" t="0" r="0" b="0"/>
                <wp:wrapSquare wrapText="bothSides"/>
                <wp:docPr id="9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66EA" w14:textId="77777777" w:rsidR="00A0073C" w:rsidRDefault="00A0073C">
                            <w:pPr>
                              <w:spacing w:line="197" w:lineRule="exact"/>
                              <w:textAlignment w:val="baseline"/>
                              <w:rPr>
                                <w:rFonts w:ascii="Verdana" w:eastAsia="Verdana" w:hAnsi="Verdana"/>
                                <w:color w:val="000000"/>
                                <w:sz w:val="23"/>
                              </w:rPr>
                            </w:pPr>
                            <w:r>
                              <w:rPr>
                                <w:rFonts w:ascii="Verdana" w:eastAsia="Verdana" w:hAnsi="Verdana"/>
                                <w:color w:val="000000"/>
                                <w:sz w:val="23"/>
                              </w:rPr>
                              <w:t>0</w:t>
                            </w:r>
                          </w:p>
                          <w:p w14:paraId="7B91FA6B" w14:textId="77777777" w:rsidR="00A0073C" w:rsidRDefault="00A0073C">
                            <w:pPr>
                              <w:spacing w:before="81" w:line="120" w:lineRule="exact"/>
                              <w:textAlignment w:val="baseline"/>
                              <w:rPr>
                                <w:rFonts w:ascii="Verdana" w:eastAsia="Verdana" w:hAnsi="Verdana"/>
                                <w:color w:val="000000"/>
                                <w:sz w:val="14"/>
                              </w:rPr>
                            </w:pPr>
                            <w:r>
                              <w:rPr>
                                <w:rFonts w:ascii="Verdana" w:eastAsia="Verdana" w:hAnsi="Verdana"/>
                                <w:color w:val="000000"/>
                                <w:sz w:val="14"/>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D26A" id="Text Box 83" o:spid="_x0000_s1095" type="#_x0000_t202" style="position:absolute;left:0;text-align:left;margin-left:69.95pt;margin-top:557.5pt;width:14.05pt;height:20.6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" filled="f" stroked="f">
                <v:textbox inset="0,0,0,0">
                  <w:txbxContent>
                    <w:p w14:paraId="31ED66EA" w14:textId="77777777" w:rsidR="00A0073C" w:rsidRDefault="00A0073C">
                      <w:pPr>
                        <w:spacing w:line="197" w:lineRule="exact"/>
                        <w:textAlignment w:val="baseline"/>
                        <w:rPr>
                          <w:rFonts w:ascii="Verdana" w:eastAsia="Verdana" w:hAnsi="Verdana"/>
                          <w:color w:val="000000"/>
                          <w:sz w:val="23"/>
                        </w:rPr>
                      </w:pPr>
                      <w:r>
                        <w:rPr>
                          <w:rFonts w:ascii="Verdana" w:eastAsia="Verdana" w:hAnsi="Verdana"/>
                          <w:color w:val="000000"/>
                          <w:sz w:val="23"/>
                        </w:rPr>
                        <w:t>0</w:t>
                      </w:r>
                    </w:p>
                    <w:p w14:paraId="7B91FA6B" w14:textId="77777777" w:rsidR="00A0073C" w:rsidRDefault="00A0073C">
                      <w:pPr>
                        <w:spacing w:before="81" w:line="120" w:lineRule="exact"/>
                        <w:textAlignment w:val="baseline"/>
                        <w:rPr>
                          <w:rFonts w:ascii="Verdana" w:eastAsia="Verdana" w:hAnsi="Verdana"/>
                          <w:color w:val="000000"/>
                          <w:sz w:val="14"/>
                        </w:rPr>
                      </w:pPr>
                      <w:r>
                        <w:rPr>
                          <w:rFonts w:ascii="Verdana" w:eastAsia="Verdana" w:hAnsi="Verdana"/>
                          <w:color w:val="000000"/>
                          <w:sz w:val="14"/>
                        </w:rPr>
                        <w:t>z</w:t>
                      </w:r>
                    </w:p>
                  </w:txbxContent>
                </v:textbox>
                <w10:wrap type="square" anchorx="page" anchory="page"/>
              </v:shape>
            </w:pict>
          </mc:Fallback>
        </mc:AlternateContent>
      </w:r>
      <w:r w:rsidRPr="004A407F">
        <w:rPr>
          <w:noProof/>
        </w:rPr>
        <mc:AlternateContent>
          <mc:Choice Requires="wps">
            <w:drawing>
              <wp:anchor distT="0" distB="0" distL="114300" distR="114300" simplePos="0" relativeHeight="251703808" behindDoc="0" locked="0" layoutInCell="1" allowOverlap="1" wp14:anchorId="1186F3B1" wp14:editId="7BBE9A2B">
                <wp:simplePos x="0" y="0"/>
                <wp:positionH relativeFrom="page">
                  <wp:posOffset>3755390</wp:posOffset>
                </wp:positionH>
                <wp:positionV relativeFrom="page">
                  <wp:posOffset>7016750</wp:posOffset>
                </wp:positionV>
                <wp:extent cx="332740" cy="0"/>
                <wp:effectExtent l="0" t="0" r="0" b="0"/>
                <wp:wrapNone/>
                <wp:docPr id="9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line">
                          <a:avLst/>
                        </a:prstGeom>
                        <a:noFill/>
                        <a:ln w="6350">
                          <a:solidFill>
                            <a:srgbClr val="0909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97C0E" id="Line 82" o:spid="_x0000_s1026" style="position:absolute;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7pt,552.5pt" to="321.9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" strokecolor="#090909" strokeweight=".5pt">
                <w10:wrap anchorx="page" anchory="page"/>
              </v:line>
            </w:pict>
          </mc:Fallback>
        </mc:AlternateContent>
      </w:r>
      <w:r w:rsidRPr="004A407F">
        <w:rPr>
          <w:noProof/>
        </w:rPr>
        <mc:AlternateContent>
          <mc:Choice Requires="wps">
            <w:drawing>
              <wp:anchor distT="0" distB="0" distL="114300" distR="114300" simplePos="0" relativeHeight="251704832" behindDoc="0" locked="0" layoutInCell="1" allowOverlap="1" wp14:anchorId="013F9636" wp14:editId="73DF2BD0">
                <wp:simplePos x="0" y="0"/>
                <wp:positionH relativeFrom="page">
                  <wp:posOffset>3752215</wp:posOffset>
                </wp:positionH>
                <wp:positionV relativeFrom="page">
                  <wp:posOffset>7092950</wp:posOffset>
                </wp:positionV>
                <wp:extent cx="326390" cy="0"/>
                <wp:effectExtent l="0" t="0" r="0" b="0"/>
                <wp:wrapNone/>
                <wp:docPr id="9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8890">
                          <a:solidFill>
                            <a:srgbClr val="0606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EB65" id="Line 81" o:spid="_x0000_s1026" style="position:absolute;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45pt,558.5pt" to="321.1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" strokecolor="#060606" strokeweight=".7pt">
                <w10:wrap anchorx="page" anchory="page"/>
              </v:line>
            </w:pict>
          </mc:Fallback>
        </mc:AlternateContent>
      </w:r>
      <w:r w:rsidR="009708E4" w:rsidRPr="004A407F">
        <w:rPr>
          <w:rFonts w:ascii="Verdana" w:eastAsia="Verdana" w:hAnsi="Verdana"/>
          <w:color w:val="000000"/>
          <w:spacing w:val="2"/>
          <w:sz w:val="14"/>
        </w:rPr>
        <w:t>MONONGAHELA-VINCENT</w:t>
      </w:r>
    </w:p>
    <w:p w14:paraId="13267BE6" w14:textId="30F018DA" w:rsidR="00D506EF" w:rsidRPr="004A407F" w:rsidRDefault="00D37BE8" w:rsidP="00007061">
      <w:pPr>
        <w:spacing w:before="94" w:line="262" w:lineRule="exact"/>
        <w:jc w:val="both"/>
        <w:textAlignment w:val="baseline"/>
        <w:rPr>
          <w:rFonts w:ascii="Verdana" w:eastAsia="Verdana" w:hAnsi="Verdana"/>
          <w:color w:val="000000"/>
          <w:spacing w:val="11"/>
          <w:sz w:val="14"/>
        </w:rPr>
      </w:pPr>
      <w:r w:rsidRPr="004A407F">
        <w:rPr>
          <w:noProof/>
        </w:rPr>
        <mc:AlternateContent>
          <mc:Choice Requires="wps">
            <w:drawing>
              <wp:anchor distT="0" distB="0" distL="114300" distR="114300" simplePos="0" relativeHeight="251705856" behindDoc="0" locked="0" layoutInCell="1" allowOverlap="1" wp14:anchorId="7F723EF9" wp14:editId="34475E0E">
                <wp:simplePos x="0" y="0"/>
                <wp:positionH relativeFrom="page">
                  <wp:posOffset>3740150</wp:posOffset>
                </wp:positionH>
                <wp:positionV relativeFrom="page">
                  <wp:posOffset>7211695</wp:posOffset>
                </wp:positionV>
                <wp:extent cx="338455" cy="0"/>
                <wp:effectExtent l="0" t="0" r="0" b="0"/>
                <wp:wrapNone/>
                <wp:docPr id="9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889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4A1F0" id="Line 80" o:spid="_x0000_s1026" style="position:absolute;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5pt,567.85pt" to="321.15pt,5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" strokecolor="#080808" strokeweight=".7pt">
                <w10:wrap anchorx="page" anchory="page"/>
              </v:line>
            </w:pict>
          </mc:Fallback>
        </mc:AlternateContent>
      </w:r>
      <w:r w:rsidRPr="004A407F">
        <w:rPr>
          <w:noProof/>
        </w:rPr>
        <mc:AlternateContent>
          <mc:Choice Requires="wps">
            <w:drawing>
              <wp:anchor distT="0" distB="0" distL="114300" distR="114300" simplePos="0" relativeHeight="251706880" behindDoc="0" locked="0" layoutInCell="1" allowOverlap="1" wp14:anchorId="5CE6E0D9" wp14:editId="0AA032F7">
                <wp:simplePos x="0" y="0"/>
                <wp:positionH relativeFrom="page">
                  <wp:posOffset>3773170</wp:posOffset>
                </wp:positionH>
                <wp:positionV relativeFrom="page">
                  <wp:posOffset>7312025</wp:posOffset>
                </wp:positionV>
                <wp:extent cx="308610" cy="0"/>
                <wp:effectExtent l="0" t="0" r="0" b="0"/>
                <wp:wrapNone/>
                <wp:docPr id="9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line">
                          <a:avLst/>
                        </a:prstGeom>
                        <a:noFill/>
                        <a:ln w="8890">
                          <a:solidFill>
                            <a:srgbClr val="07070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5835C" id="Line 79"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1pt,575.75pt" to="321.4pt,5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" strokecolor="#070707" strokeweight=".7pt">
                <w10:wrap anchorx="page" anchory="page"/>
              </v:line>
            </w:pict>
          </mc:Fallback>
        </mc:AlternateContent>
      </w:r>
      <w:r w:rsidRPr="004A407F">
        <w:rPr>
          <w:noProof/>
        </w:rPr>
        <mc:AlternateContent>
          <mc:Choice Requires="wps">
            <w:drawing>
              <wp:anchor distT="0" distB="0" distL="114300" distR="114300" simplePos="0" relativeHeight="251707904" behindDoc="0" locked="0" layoutInCell="1" allowOverlap="1" wp14:anchorId="204CDD18" wp14:editId="7D5E2B64">
                <wp:simplePos x="0" y="0"/>
                <wp:positionH relativeFrom="page">
                  <wp:posOffset>3736975</wp:posOffset>
                </wp:positionH>
                <wp:positionV relativeFrom="page">
                  <wp:posOffset>7406640</wp:posOffset>
                </wp:positionV>
                <wp:extent cx="344805" cy="0"/>
                <wp:effectExtent l="0" t="0" r="0" b="0"/>
                <wp:wrapNone/>
                <wp:docPr id="9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6350">
                          <a:solidFill>
                            <a:srgbClr val="0909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9500" id="Line 78" o:spid="_x0000_s1026" style="position:absolute;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25pt,583.2pt" to="321.4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" strokecolor="#090909" strokeweight=".5pt">
                <w10:wrap anchorx="page" anchory="page"/>
              </v:line>
            </w:pict>
          </mc:Fallback>
        </mc:AlternateContent>
      </w:r>
      <w:r w:rsidRPr="004A407F">
        <w:rPr>
          <w:noProof/>
        </w:rPr>
        <mc:AlternateContent>
          <mc:Choice Requires="wps">
            <w:drawing>
              <wp:anchor distT="0" distB="0" distL="114300" distR="114300" simplePos="0" relativeHeight="251708928" behindDoc="0" locked="0" layoutInCell="1" allowOverlap="1" wp14:anchorId="3FCAA9A6" wp14:editId="474D9F95">
                <wp:simplePos x="0" y="0"/>
                <wp:positionH relativeFrom="page">
                  <wp:posOffset>3736975</wp:posOffset>
                </wp:positionH>
                <wp:positionV relativeFrom="page">
                  <wp:posOffset>7479665</wp:posOffset>
                </wp:positionV>
                <wp:extent cx="344805" cy="0"/>
                <wp:effectExtent l="0" t="0" r="0" b="0"/>
                <wp:wrapNone/>
                <wp:docPr id="9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635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A275C" id="Line 77" o:spid="_x0000_s1026" style="position:absolute;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25pt,588.95pt" to="321.4pt,5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" strokecolor="#080808" strokeweight=".5pt">
                <w10:wrap anchorx="page" anchory="page"/>
              </v:line>
            </w:pict>
          </mc:Fallback>
        </mc:AlternateContent>
      </w:r>
      <w:r w:rsidR="009708E4" w:rsidRPr="004A407F">
        <w:rPr>
          <w:rFonts w:ascii="Verdana" w:eastAsia="Verdana" w:hAnsi="Verdana"/>
          <w:color w:val="000000"/>
          <w:spacing w:val="11"/>
          <w:sz w:val="14"/>
        </w:rPr>
        <w:t>UPSHUR-GILPIN-VANDALIA GILPIN-UPSHUR-VANDALIA</w:t>
      </w:r>
    </w:p>
    <w:p w14:paraId="466BCF2A" w14:textId="77777777" w:rsidR="00D506EF" w:rsidRPr="004A407F" w:rsidRDefault="00D506EF" w:rsidP="00007061">
      <w:pPr>
        <w:jc w:val="both"/>
        <w:sectPr w:rsidR="00D506EF" w:rsidRPr="004A407F">
          <w:type w:val="continuous"/>
          <w:pgSz w:w="12240" w:h="15840"/>
          <w:pgMar w:top="1288" w:right="2616" w:bottom="2564" w:left="6744" w:header="720" w:footer="720" w:gutter="0"/>
          <w:cols w:space="720"/>
        </w:sectPr>
      </w:pPr>
    </w:p>
    <w:p w14:paraId="30F76955" w14:textId="6676F178" w:rsidR="00D506EF" w:rsidRPr="004A407F" w:rsidRDefault="00D37BE8" w:rsidP="00007061">
      <w:pPr>
        <w:spacing w:after="31" w:line="264" w:lineRule="exact"/>
        <w:jc w:val="both"/>
        <w:textAlignment w:val="baseline"/>
        <w:rPr>
          <w:rFonts w:ascii="Verdana" w:eastAsia="Verdana" w:hAnsi="Verdana"/>
          <w:color w:val="000000"/>
          <w:spacing w:val="111"/>
          <w:sz w:val="18"/>
          <w:u w:val="single"/>
        </w:rPr>
      </w:pPr>
      <w:r w:rsidRPr="004A407F">
        <w:rPr>
          <w:noProof/>
        </w:rPr>
        <mc:AlternateContent>
          <mc:Choice Requires="wps">
            <w:drawing>
              <wp:anchor distT="0" distB="0" distL="0" distR="0" simplePos="0" relativeHeight="251648512" behindDoc="1" locked="0" layoutInCell="1" allowOverlap="1" wp14:anchorId="5CDB2D87" wp14:editId="1B1096D4">
                <wp:simplePos x="0" y="0"/>
                <wp:positionH relativeFrom="page">
                  <wp:posOffset>2636520</wp:posOffset>
                </wp:positionH>
                <wp:positionV relativeFrom="page">
                  <wp:posOffset>7595870</wp:posOffset>
                </wp:positionV>
                <wp:extent cx="1850390" cy="118745"/>
                <wp:effectExtent l="0" t="0" r="0" b="0"/>
                <wp:wrapSquare wrapText="bothSides"/>
                <wp:docPr id="9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D409" w14:textId="77777777" w:rsidR="00A0073C" w:rsidRDefault="00A0073C">
                            <w:pPr>
                              <w:spacing w:after="77" w:line="110" w:lineRule="exact"/>
                              <w:ind w:left="302" w:right="1882"/>
                              <w:textAlignment w:val="baseline"/>
                            </w:pPr>
                            <w:r>
                              <w:rPr>
                                <w:noProof/>
                              </w:rPr>
                              <w:drawing>
                                <wp:inline distT="0" distB="0" distL="0" distR="0" wp14:anchorId="4C1BE484" wp14:editId="651A75B7">
                                  <wp:extent cx="463550" cy="6985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5"/>
                                          <a:stretch>
                                            <a:fillRect/>
                                          </a:stretch>
                                        </pic:blipFill>
                                        <pic:spPr>
                                          <a:xfrm>
                                            <a:off x="0" y="0"/>
                                            <a:ext cx="463550" cy="698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2D87" id="Text Box 76" o:spid="_x0000_s1096" type="#_x0000_t202" style="position:absolute;left:0;text-align:left;margin-left:207.6pt;margin-top:598.1pt;width:145.7pt;height:9.3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" filled="f" stroked="f">
                <v:textbox inset="0,0,0,0">
                  <w:txbxContent>
                    <w:p w14:paraId="12D6D409" w14:textId="77777777" w:rsidR="00A0073C" w:rsidRDefault="00A0073C">
                      <w:pPr>
                        <w:spacing w:after="77" w:line="110" w:lineRule="exact"/>
                        <w:ind w:left="302" w:right="1882"/>
                        <w:textAlignment w:val="baseline"/>
                      </w:pPr>
                      <w:r>
                        <w:rPr>
                          <w:noProof/>
                        </w:rPr>
                        <w:drawing>
                          <wp:inline distT="0" distB="0" distL="0" distR="0" wp14:anchorId="4C1BE484" wp14:editId="651A75B7">
                            <wp:extent cx="463550" cy="6985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5"/>
                                    <a:stretch>
                                      <a:fillRect/>
                                    </a:stretch>
                                  </pic:blipFill>
                                  <pic:spPr>
                                    <a:xfrm>
                                      <a:off x="0" y="0"/>
                                      <a:ext cx="463550" cy="69850"/>
                                    </a:xfrm>
                                    <a:prstGeom prst="rect">
                                      <a:avLst/>
                                    </a:prstGeom>
                                  </pic:spPr>
                                </pic:pic>
                              </a:graphicData>
                            </a:graphic>
                          </wp:inline>
                        </w:drawing>
                      </w:r>
                    </w:p>
                  </w:txbxContent>
                </v:textbox>
                <w10:wrap type="square" anchorx="page" anchory="page"/>
              </v:shape>
            </w:pict>
          </mc:Fallback>
        </mc:AlternateContent>
      </w:r>
      <w:r w:rsidR="009708E4" w:rsidRPr="004A407F">
        <w:rPr>
          <w:rFonts w:ascii="Verdana" w:eastAsia="Verdana" w:hAnsi="Verdana"/>
          <w:color w:val="000000"/>
          <w:spacing w:val="111"/>
          <w:sz w:val="18"/>
          <w:u w:val="single"/>
        </w:rPr>
        <w:t>7</w:t>
      </w:r>
      <w:r w:rsidR="009708E4" w:rsidRPr="004A407F">
        <w:rPr>
          <w:rFonts w:ascii="Arial Narrow" w:eastAsia="Arial Narrow" w:hAnsi="Arial Narrow"/>
          <w:color w:val="000000"/>
          <w:spacing w:val="111"/>
          <w:sz w:val="18"/>
          <w:u w:val="single"/>
        </w:rPr>
        <w:t xml:space="preserve"> i </w:t>
      </w:r>
      <w:r w:rsidR="009708E4" w:rsidRPr="004A407F">
        <w:rPr>
          <w:rFonts w:ascii="Arial" w:eastAsia="Arial" w:hAnsi="Arial"/>
          <w:color w:val="000000"/>
          <w:spacing w:val="111"/>
          <w:w w:val="85"/>
          <w:sz w:val="28"/>
          <w:u w:val="single"/>
        </w:rPr>
        <w:t xml:space="preserve">r </w:t>
      </w:r>
    </w:p>
    <w:tbl>
      <w:tblPr>
        <w:tblW w:w="0" w:type="auto"/>
        <w:tblLayout w:type="fixed"/>
        <w:tblCellMar>
          <w:left w:w="0" w:type="dxa"/>
          <w:right w:w="0" w:type="dxa"/>
        </w:tblCellMar>
        <w:tblLook w:val="04A0" w:firstRow="1" w:lastRow="0" w:firstColumn="1" w:lastColumn="0" w:noHBand="0" w:noVBand="1"/>
      </w:tblPr>
      <w:tblGrid>
        <w:gridCol w:w="2013"/>
        <w:gridCol w:w="2380"/>
      </w:tblGrid>
      <w:tr w:rsidR="00D506EF" w:rsidRPr="004A407F" w14:paraId="7AD6C8F9" w14:textId="77777777">
        <w:trPr>
          <w:trHeight w:hRule="exact" w:val="263"/>
        </w:trPr>
        <w:tc>
          <w:tcPr>
            <w:tcW w:w="2013" w:type="dxa"/>
            <w:tcBorders>
              <w:top w:val="none" w:sz="0" w:space="0" w:color="000000"/>
              <w:left w:val="none" w:sz="0" w:space="0" w:color="000000"/>
              <w:bottom w:val="none" w:sz="0" w:space="0" w:color="000000"/>
              <w:right w:val="none" w:sz="0" w:space="0" w:color="000000"/>
            </w:tcBorders>
          </w:tcPr>
          <w:p w14:paraId="1E90AB03" w14:textId="77777777" w:rsidR="00D506EF" w:rsidRPr="004A407F" w:rsidRDefault="009708E4" w:rsidP="00007061">
            <w:pPr>
              <w:spacing w:line="117" w:lineRule="exact"/>
              <w:ind w:right="1440"/>
              <w:jc w:val="both"/>
              <w:textAlignment w:val="baseline"/>
              <w:rPr>
                <w:rFonts w:ascii="Tahoma" w:eastAsia="Tahoma" w:hAnsi="Tahoma"/>
                <w:color w:val="000000"/>
                <w:sz w:val="23"/>
              </w:rPr>
            </w:pPr>
            <w:r w:rsidRPr="004A407F">
              <w:rPr>
                <w:rFonts w:ascii="Tahoma" w:eastAsia="Tahoma" w:hAnsi="Tahoma"/>
                <w:color w:val="000000"/>
                <w:sz w:val="23"/>
              </w:rPr>
              <w:t>,</w:t>
            </w:r>
          </w:p>
          <w:p w14:paraId="2EFD505B" w14:textId="77777777" w:rsidR="00D506EF" w:rsidRPr="004A407F" w:rsidRDefault="009708E4" w:rsidP="00007061">
            <w:pPr>
              <w:spacing w:line="132" w:lineRule="exact"/>
              <w:ind w:right="1440"/>
              <w:jc w:val="both"/>
              <w:textAlignment w:val="baseline"/>
              <w:rPr>
                <w:rFonts w:ascii="Arial Narrow" w:eastAsia="Arial Narrow" w:hAnsi="Arial Narrow"/>
                <w:color w:val="000000"/>
                <w:sz w:val="18"/>
              </w:rPr>
            </w:pPr>
            <w:r w:rsidRPr="004A407F">
              <w:rPr>
                <w:rFonts w:ascii="Arial Narrow" w:eastAsia="Arial Narrow" w:hAnsi="Arial Narrow"/>
                <w:color w:val="000000"/>
                <w:sz w:val="18"/>
              </w:rPr>
              <w:t>G</w:t>
            </w:r>
            <w:r w:rsidRPr="004A407F">
              <w:rPr>
                <w:rFonts w:ascii="Verdana" w:eastAsia="Verdana" w:hAnsi="Verdana"/>
                <w:color w:val="000000"/>
                <w:sz w:val="18"/>
                <w:vertAlign w:val="superscript"/>
              </w:rPr>
              <w:t>O</w:t>
            </w:r>
            <w:r w:rsidRPr="004A407F">
              <w:rPr>
                <w:rFonts w:ascii="Arial Narrow" w:eastAsia="Arial Narrow" w:hAnsi="Arial Narrow"/>
                <w:color w:val="000000"/>
                <w:sz w:val="18"/>
              </w:rPr>
              <w:t xml:space="preserve"> </w:t>
            </w:r>
          </w:p>
        </w:tc>
        <w:tc>
          <w:tcPr>
            <w:tcW w:w="2380" w:type="dxa"/>
            <w:tcBorders>
              <w:top w:val="none" w:sz="0" w:space="0" w:color="000000"/>
              <w:left w:val="none" w:sz="0" w:space="0" w:color="000000"/>
              <w:bottom w:val="none" w:sz="0" w:space="0" w:color="000000"/>
              <w:right w:val="none" w:sz="0" w:space="0" w:color="000000"/>
            </w:tcBorders>
          </w:tcPr>
          <w:p w14:paraId="47008AB9" w14:textId="77777777" w:rsidR="00D506EF" w:rsidRPr="004A407F" w:rsidRDefault="009708E4" w:rsidP="00007061">
            <w:pPr>
              <w:spacing w:before="41" w:after="115" w:line="93" w:lineRule="exact"/>
              <w:ind w:right="151"/>
              <w:jc w:val="both"/>
              <w:textAlignment w:val="baseline"/>
              <w:rPr>
                <w:rFonts w:ascii="Verdana" w:eastAsia="Verdana" w:hAnsi="Verdana"/>
                <w:b/>
                <w:color w:val="000000"/>
                <w:sz w:val="8"/>
              </w:rPr>
            </w:pPr>
            <w:r w:rsidRPr="004A407F">
              <w:rPr>
                <w:rFonts w:ascii="Verdana" w:eastAsia="Verdana" w:hAnsi="Verdana"/>
                <w:b/>
                <w:color w:val="000000"/>
                <w:sz w:val="8"/>
              </w:rPr>
              <w:t>111-C ALAI</w:t>
            </w:r>
          </w:p>
        </w:tc>
      </w:tr>
    </w:tbl>
    <w:p w14:paraId="1CE8FCA2" w14:textId="77777777" w:rsidR="00D506EF" w:rsidRPr="004A407F" w:rsidRDefault="00D506EF" w:rsidP="00007061">
      <w:pPr>
        <w:jc w:val="both"/>
        <w:sectPr w:rsidR="00D506EF" w:rsidRPr="004A407F">
          <w:type w:val="continuous"/>
          <w:pgSz w:w="12240" w:h="15840"/>
          <w:pgMar w:top="1288" w:right="3964" w:bottom="2564" w:left="3883" w:header="720" w:footer="720" w:gutter="0"/>
          <w:cols w:space="720"/>
        </w:sectPr>
      </w:pPr>
    </w:p>
    <w:p w14:paraId="31309637" w14:textId="77777777" w:rsidR="00D506EF" w:rsidRPr="004A407F" w:rsidRDefault="009708E4" w:rsidP="00007061">
      <w:pPr>
        <w:spacing w:line="289" w:lineRule="exact"/>
        <w:jc w:val="both"/>
        <w:textAlignment w:val="baseline"/>
        <w:rPr>
          <w:rFonts w:ascii="Tahoma" w:eastAsia="Tahoma" w:hAnsi="Tahoma"/>
          <w:b/>
          <w:color w:val="000000"/>
          <w:spacing w:val="-2"/>
          <w:sz w:val="23"/>
        </w:rPr>
      </w:pPr>
      <w:r w:rsidRPr="004A407F">
        <w:rPr>
          <w:rFonts w:ascii="Tahoma" w:eastAsia="Tahoma" w:hAnsi="Tahoma"/>
          <w:b/>
          <w:color w:val="000000"/>
          <w:spacing w:val="-2"/>
          <w:sz w:val="23"/>
        </w:rPr>
        <w:lastRenderedPageBreak/>
        <w:t>Appendix B — Mandatory Disposal Program</w:t>
      </w:r>
    </w:p>
    <w:p w14:paraId="2FFF7AC6" w14:textId="77777777" w:rsidR="00D506EF" w:rsidRPr="004A407F" w:rsidRDefault="009708E4" w:rsidP="00007061">
      <w:pPr>
        <w:spacing w:before="261" w:line="344" w:lineRule="exact"/>
        <w:jc w:val="both"/>
        <w:textAlignment w:val="baseline"/>
        <w:rPr>
          <w:rFonts w:ascii="Tahoma" w:eastAsia="Tahoma" w:hAnsi="Tahoma"/>
          <w:color w:val="000000"/>
          <w:sz w:val="23"/>
        </w:rPr>
      </w:pPr>
      <w:r w:rsidRPr="004A407F">
        <w:rPr>
          <w:rFonts w:ascii="Tahoma" w:eastAsia="Tahoma" w:hAnsi="Tahoma"/>
          <w:color w:val="000000"/>
          <w:sz w:val="23"/>
        </w:rPr>
        <w:t xml:space="preserve">WV </w:t>
      </w:r>
      <w:r w:rsidRPr="004A407F">
        <w:rPr>
          <w:rFonts w:ascii="Tahoma" w:eastAsia="Tahoma" w:hAnsi="Tahoma"/>
          <w:b/>
          <w:color w:val="000000"/>
          <w:sz w:val="23"/>
        </w:rPr>
        <w:t xml:space="preserve">Rule </w:t>
      </w:r>
      <w:r w:rsidRPr="004A407F">
        <w:rPr>
          <w:rFonts w:ascii="Tahoma" w:eastAsia="Tahoma" w:hAnsi="Tahoma"/>
          <w:color w:val="000000"/>
          <w:sz w:val="23"/>
        </w:rPr>
        <w:t xml:space="preserve">33CSR7 </w:t>
      </w:r>
      <w:r w:rsidRPr="004A407F">
        <w:rPr>
          <w:rFonts w:ascii="Tahoma" w:eastAsia="Tahoma" w:hAnsi="Tahoma"/>
          <w:color w:val="000000"/>
          <w:sz w:val="23"/>
        </w:rPr>
        <w:br/>
        <w:t xml:space="preserve">Putnam County Model Ordinance </w:t>
      </w:r>
      <w:r w:rsidRPr="004A407F">
        <w:rPr>
          <w:rFonts w:ascii="Tahoma" w:eastAsia="Tahoma" w:hAnsi="Tahoma"/>
          <w:color w:val="000000"/>
          <w:sz w:val="23"/>
        </w:rPr>
        <w:br/>
        <w:t xml:space="preserve">Sample Mandatory Disposal Letter </w:t>
      </w:r>
      <w:r w:rsidRPr="004A407F">
        <w:rPr>
          <w:rFonts w:ascii="Tahoma" w:eastAsia="Tahoma" w:hAnsi="Tahoma"/>
          <w:color w:val="000000"/>
          <w:sz w:val="23"/>
        </w:rPr>
        <w:br/>
        <w:t>Info Card</w:t>
      </w:r>
    </w:p>
    <w:p w14:paraId="7715B9A5" w14:textId="77777777" w:rsidR="00D506EF" w:rsidRPr="004A407F" w:rsidRDefault="00D506EF" w:rsidP="00007061">
      <w:pPr>
        <w:jc w:val="both"/>
        <w:sectPr w:rsidR="00D506EF" w:rsidRPr="004A407F">
          <w:pgSz w:w="12240" w:h="15840"/>
          <w:pgMar w:top="2380" w:right="3523" w:bottom="11124" w:left="3677" w:header="720" w:footer="720" w:gutter="0"/>
          <w:cols w:space="720"/>
        </w:sectPr>
      </w:pPr>
    </w:p>
    <w:p w14:paraId="177FE63B" w14:textId="77777777" w:rsidR="00D506EF" w:rsidRPr="004A407F" w:rsidRDefault="009708E4" w:rsidP="00E85E5E">
      <w:pPr>
        <w:spacing w:line="259" w:lineRule="exact"/>
        <w:textAlignment w:val="baseline"/>
        <w:rPr>
          <w:rFonts w:ascii="Tahoma" w:eastAsia="Tahoma" w:hAnsi="Tahoma"/>
          <w:b/>
          <w:color w:val="000000"/>
          <w:sz w:val="18"/>
        </w:rPr>
      </w:pPr>
      <w:r w:rsidRPr="004A407F">
        <w:rPr>
          <w:rFonts w:ascii="Tahoma" w:eastAsia="Tahoma" w:hAnsi="Tahoma"/>
          <w:b/>
          <w:color w:val="000000"/>
          <w:sz w:val="18"/>
        </w:rPr>
        <w:lastRenderedPageBreak/>
        <w:t xml:space="preserve">TITLE 33 </w:t>
      </w:r>
      <w:r w:rsidRPr="004A407F">
        <w:rPr>
          <w:rFonts w:ascii="Tahoma" w:eastAsia="Tahoma" w:hAnsi="Tahoma"/>
          <w:b/>
          <w:color w:val="000000"/>
          <w:sz w:val="18"/>
        </w:rPr>
        <w:br/>
        <w:t xml:space="preserve">INTERPRETIVE RULE </w:t>
      </w:r>
      <w:r w:rsidRPr="004A407F">
        <w:rPr>
          <w:rFonts w:ascii="Tahoma" w:eastAsia="Tahoma" w:hAnsi="Tahoma"/>
          <w:b/>
          <w:color w:val="000000"/>
          <w:sz w:val="18"/>
        </w:rPr>
        <w:br/>
        <w:t xml:space="preserve">DIVISION OF ENVIRONMENTAL PROTECTION </w:t>
      </w:r>
      <w:r w:rsidRPr="004A407F">
        <w:rPr>
          <w:rFonts w:ascii="Tahoma" w:eastAsia="Tahoma" w:hAnsi="Tahoma"/>
          <w:b/>
          <w:color w:val="000000"/>
          <w:sz w:val="18"/>
        </w:rPr>
        <w:br/>
        <w:t>OFFICE OF WASTE MANAGEMENT</w:t>
      </w:r>
    </w:p>
    <w:p w14:paraId="20B01F81" w14:textId="77777777" w:rsidR="00D506EF" w:rsidRPr="004A407F" w:rsidRDefault="009708E4" w:rsidP="00E85E5E">
      <w:pPr>
        <w:spacing w:before="309" w:line="229" w:lineRule="exact"/>
        <w:textAlignment w:val="baseline"/>
        <w:rPr>
          <w:rFonts w:ascii="Tahoma" w:eastAsia="Tahoma" w:hAnsi="Tahoma"/>
          <w:b/>
          <w:color w:val="000000"/>
          <w:spacing w:val="-9"/>
          <w:sz w:val="18"/>
        </w:rPr>
      </w:pPr>
      <w:r w:rsidRPr="004A407F">
        <w:rPr>
          <w:rFonts w:ascii="Tahoma" w:eastAsia="Tahoma" w:hAnsi="Tahoma"/>
          <w:b/>
          <w:color w:val="000000"/>
          <w:spacing w:val="-9"/>
          <w:sz w:val="18"/>
        </w:rPr>
        <w:t>SERIES 7</w:t>
      </w:r>
    </w:p>
    <w:p w14:paraId="1FB568F0" w14:textId="77777777" w:rsidR="00D506EF" w:rsidRPr="004A407F" w:rsidRDefault="009708E4" w:rsidP="00E85E5E">
      <w:pPr>
        <w:spacing w:before="37" w:line="229" w:lineRule="exact"/>
        <w:textAlignment w:val="baseline"/>
        <w:rPr>
          <w:rFonts w:ascii="Tahoma" w:eastAsia="Tahoma" w:hAnsi="Tahoma"/>
          <w:b/>
          <w:color w:val="000000"/>
          <w:spacing w:val="-1"/>
          <w:sz w:val="18"/>
        </w:rPr>
      </w:pPr>
      <w:r w:rsidRPr="004A407F">
        <w:rPr>
          <w:rFonts w:ascii="Tahoma" w:eastAsia="Tahoma" w:hAnsi="Tahoma"/>
          <w:b/>
          <w:color w:val="000000"/>
          <w:spacing w:val="-1"/>
          <w:sz w:val="18"/>
        </w:rPr>
        <w:t>PROOF OF PROPER SOLID WASTE DISPOSAL</w:t>
      </w:r>
    </w:p>
    <w:p w14:paraId="0D878732" w14:textId="77777777" w:rsidR="00D506EF" w:rsidRPr="004A407F" w:rsidRDefault="009708E4" w:rsidP="00E85E5E">
      <w:pPr>
        <w:spacing w:before="304" w:line="229" w:lineRule="exact"/>
        <w:textAlignment w:val="baseline"/>
        <w:rPr>
          <w:rFonts w:ascii="Tahoma" w:eastAsia="Tahoma" w:hAnsi="Tahoma"/>
          <w:b/>
          <w:color w:val="000000"/>
          <w:spacing w:val="-3"/>
          <w:sz w:val="18"/>
        </w:rPr>
      </w:pPr>
      <w:r w:rsidRPr="004A407F">
        <w:rPr>
          <w:rFonts w:ascii="Tahoma" w:eastAsia="Tahoma" w:hAnsi="Tahoma"/>
          <w:b/>
          <w:color w:val="000000"/>
          <w:spacing w:val="-3"/>
          <w:sz w:val="18"/>
        </w:rPr>
        <w:t>§33-7-1. General</w:t>
      </w:r>
    </w:p>
    <w:p w14:paraId="235A51FF" w14:textId="77777777" w:rsidR="00D506EF" w:rsidRPr="004A407F" w:rsidRDefault="009708E4" w:rsidP="00007061">
      <w:pPr>
        <w:tabs>
          <w:tab w:val="decimal" w:pos="864"/>
          <w:tab w:val="left" w:pos="1440"/>
        </w:tabs>
        <w:spacing w:before="303" w:line="237"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1.1</w:t>
      </w:r>
      <w:r w:rsidRPr="004A407F">
        <w:rPr>
          <w:rFonts w:ascii="Tahoma" w:eastAsia="Tahoma" w:hAnsi="Tahoma"/>
          <w:color w:val="000000"/>
          <w:sz w:val="18"/>
        </w:rPr>
        <w:tab/>
        <w:t>Scope and Purpose. -- This rule provides guidance to persons occupying a residence or</w:t>
      </w:r>
    </w:p>
    <w:p w14:paraId="5B086C64" w14:textId="77777777" w:rsidR="00D506EF" w:rsidRPr="004A407F" w:rsidRDefault="009708E4" w:rsidP="00007061">
      <w:pPr>
        <w:spacing w:before="4" w:line="310" w:lineRule="exact"/>
        <w:ind w:right="216"/>
        <w:jc w:val="both"/>
        <w:textAlignment w:val="baseline"/>
        <w:rPr>
          <w:rFonts w:ascii="Tahoma" w:eastAsia="Tahoma" w:hAnsi="Tahoma"/>
          <w:color w:val="000000"/>
          <w:sz w:val="18"/>
        </w:rPr>
      </w:pPr>
      <w:r w:rsidRPr="004A407F">
        <w:rPr>
          <w:rFonts w:ascii="Tahoma" w:eastAsia="Tahoma" w:hAnsi="Tahoma"/>
          <w:color w:val="000000"/>
          <w:sz w:val="18"/>
        </w:rPr>
        <w:t>operating a business establishment in this state regarding the approved methods of providing proof of proper solid waste disposal to the Division of Environmental Protection.</w:t>
      </w:r>
    </w:p>
    <w:p w14:paraId="6D33207A" w14:textId="77777777" w:rsidR="00D506EF" w:rsidRPr="004A407F" w:rsidRDefault="009708E4" w:rsidP="00E85E5E">
      <w:pPr>
        <w:spacing w:line="610" w:lineRule="exact"/>
        <w:ind w:left="720"/>
        <w:textAlignment w:val="baseline"/>
        <w:rPr>
          <w:rFonts w:ascii="Tahoma" w:eastAsia="Tahoma" w:hAnsi="Tahoma"/>
          <w:color w:val="000000"/>
          <w:sz w:val="18"/>
        </w:rPr>
      </w:pPr>
      <w:r w:rsidRPr="004A407F">
        <w:rPr>
          <w:rFonts w:ascii="Tahoma" w:eastAsia="Tahoma" w:hAnsi="Tahoma"/>
          <w:color w:val="000000"/>
          <w:sz w:val="18"/>
        </w:rPr>
        <w:t xml:space="preserve">1.2. Authority. -- W. Va. Code §22C-4-10. </w:t>
      </w:r>
      <w:r w:rsidRPr="004A407F">
        <w:rPr>
          <w:rFonts w:ascii="Tahoma" w:eastAsia="Tahoma" w:hAnsi="Tahoma"/>
          <w:color w:val="000000"/>
          <w:sz w:val="18"/>
        </w:rPr>
        <w:br/>
        <w:t xml:space="preserve">1.3. Filing Date. -- February 24, 1999. </w:t>
      </w:r>
      <w:r w:rsidRPr="004A407F">
        <w:rPr>
          <w:rFonts w:ascii="Tahoma" w:eastAsia="Tahoma" w:hAnsi="Tahoma"/>
          <w:color w:val="000000"/>
          <w:sz w:val="18"/>
        </w:rPr>
        <w:br/>
        <w:t>1.4. Effective Date. -- April 1, 1999.</w:t>
      </w:r>
    </w:p>
    <w:p w14:paraId="5D71D497" w14:textId="77777777" w:rsidR="00D506EF" w:rsidRPr="004A407F" w:rsidRDefault="009708E4" w:rsidP="00007061">
      <w:pPr>
        <w:spacing w:before="379" w:line="234" w:lineRule="exact"/>
        <w:jc w:val="both"/>
        <w:textAlignment w:val="baseline"/>
        <w:rPr>
          <w:rFonts w:ascii="Tahoma" w:eastAsia="Tahoma" w:hAnsi="Tahoma"/>
          <w:b/>
          <w:color w:val="000000"/>
          <w:sz w:val="18"/>
        </w:rPr>
      </w:pPr>
      <w:r w:rsidRPr="004A407F">
        <w:rPr>
          <w:rFonts w:ascii="Tahoma" w:eastAsia="Tahoma" w:hAnsi="Tahoma"/>
          <w:b/>
          <w:color w:val="000000"/>
          <w:sz w:val="18"/>
        </w:rPr>
        <w:t>§33-7-2. Proof of Proper Solid Waste Disposal.</w:t>
      </w:r>
    </w:p>
    <w:p w14:paraId="72F590D3" w14:textId="77777777" w:rsidR="00D506EF" w:rsidRPr="004A407F" w:rsidRDefault="009708E4" w:rsidP="00007061">
      <w:pPr>
        <w:tabs>
          <w:tab w:val="decimal" w:pos="864"/>
          <w:tab w:val="left" w:pos="1440"/>
        </w:tabs>
        <w:spacing w:before="300" w:line="238"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2.1</w:t>
      </w:r>
      <w:r w:rsidRPr="004A407F">
        <w:rPr>
          <w:rFonts w:ascii="Tahoma" w:eastAsia="Tahoma" w:hAnsi="Tahoma"/>
          <w:color w:val="000000"/>
          <w:sz w:val="18"/>
        </w:rPr>
        <w:tab/>
        <w:t>Applicability. - Each person occupying a residence or operating a business establishment</w:t>
      </w:r>
    </w:p>
    <w:p w14:paraId="51C1E50A" w14:textId="77777777" w:rsidR="00D506EF" w:rsidRPr="004A407F" w:rsidRDefault="009708E4" w:rsidP="00007061">
      <w:pPr>
        <w:spacing w:line="266" w:lineRule="exact"/>
        <w:ind w:right="432"/>
        <w:jc w:val="both"/>
        <w:textAlignment w:val="baseline"/>
        <w:rPr>
          <w:rFonts w:ascii="Tahoma" w:eastAsia="Tahoma" w:hAnsi="Tahoma"/>
          <w:color w:val="000000"/>
          <w:sz w:val="18"/>
        </w:rPr>
      </w:pPr>
      <w:r w:rsidRPr="004A407F">
        <w:rPr>
          <w:rFonts w:ascii="Tahoma" w:eastAsia="Tahoma" w:hAnsi="Tahoma"/>
          <w:color w:val="000000"/>
          <w:sz w:val="18"/>
        </w:rPr>
        <w:t>in this state must be able to provide proof to the Division of Environmental Protection that his solid waste was disposed of at an approved solid waste facility.</w:t>
      </w:r>
    </w:p>
    <w:p w14:paraId="167C8A2D" w14:textId="77777777" w:rsidR="00D506EF" w:rsidRPr="004A407F" w:rsidRDefault="009708E4" w:rsidP="00007061">
      <w:pPr>
        <w:tabs>
          <w:tab w:val="decimal" w:pos="864"/>
          <w:tab w:val="left" w:pos="1440"/>
        </w:tabs>
        <w:spacing w:before="303" w:line="234"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2.2</w:t>
      </w:r>
      <w:r w:rsidRPr="004A407F">
        <w:rPr>
          <w:rFonts w:ascii="Tahoma" w:eastAsia="Tahoma" w:hAnsi="Tahoma"/>
          <w:color w:val="000000"/>
          <w:sz w:val="18"/>
        </w:rPr>
        <w:tab/>
        <w:t>Forms of Proof. - Proof of proper solid waste disposal includes:</w:t>
      </w:r>
    </w:p>
    <w:p w14:paraId="42CD9625" w14:textId="77777777" w:rsidR="00D506EF" w:rsidRPr="004A407F" w:rsidRDefault="009708E4" w:rsidP="00007061">
      <w:pPr>
        <w:spacing w:before="275" w:line="266" w:lineRule="exact"/>
        <w:ind w:right="216" w:firstLine="1368"/>
        <w:jc w:val="both"/>
        <w:textAlignment w:val="baseline"/>
        <w:rPr>
          <w:rFonts w:ascii="Tahoma" w:eastAsia="Tahoma" w:hAnsi="Tahoma"/>
          <w:color w:val="000000"/>
          <w:sz w:val="18"/>
        </w:rPr>
      </w:pPr>
      <w:r w:rsidRPr="004A407F">
        <w:rPr>
          <w:rFonts w:ascii="Tahoma" w:eastAsia="Tahoma" w:hAnsi="Tahoma"/>
          <w:color w:val="000000"/>
          <w:sz w:val="18"/>
        </w:rPr>
        <w:t xml:space="preserve">2.2. a. Records demonstrating that a person has subscribed to and used a solid waste collection service and has paid the fees </w:t>
      </w:r>
      <w:proofErr w:type="gramStart"/>
      <w:r w:rsidRPr="004A407F">
        <w:rPr>
          <w:rFonts w:ascii="Tahoma" w:eastAsia="Tahoma" w:hAnsi="Tahoma"/>
          <w:color w:val="000000"/>
          <w:sz w:val="18"/>
        </w:rPr>
        <w:t>established therefore;</w:t>
      </w:r>
      <w:proofErr w:type="gramEnd"/>
      <w:r w:rsidRPr="004A407F">
        <w:rPr>
          <w:rFonts w:ascii="Tahoma" w:eastAsia="Tahoma" w:hAnsi="Tahoma"/>
          <w:color w:val="000000"/>
          <w:sz w:val="18"/>
        </w:rPr>
        <w:t xml:space="preserve"> or</w:t>
      </w:r>
    </w:p>
    <w:p w14:paraId="6405F350" w14:textId="77777777" w:rsidR="00D506EF" w:rsidRPr="004A407F" w:rsidRDefault="009708E4" w:rsidP="00007061">
      <w:pPr>
        <w:spacing w:before="281" w:line="270" w:lineRule="exact"/>
        <w:ind w:firstLine="1368"/>
        <w:jc w:val="both"/>
        <w:textAlignment w:val="baseline"/>
        <w:rPr>
          <w:rFonts w:ascii="Tahoma" w:eastAsia="Tahoma" w:hAnsi="Tahoma"/>
          <w:color w:val="000000"/>
          <w:sz w:val="18"/>
        </w:rPr>
      </w:pPr>
      <w:r w:rsidRPr="004A407F">
        <w:rPr>
          <w:rFonts w:ascii="Tahoma" w:eastAsia="Tahoma" w:hAnsi="Tahoma"/>
          <w:color w:val="000000"/>
          <w:sz w:val="18"/>
        </w:rPr>
        <w:t>2.2. b. Records, including bills of receipt, demonstrating that a person has delivered his or her waste to an approved solid waste facility for disposal.</w:t>
      </w:r>
    </w:p>
    <w:p w14:paraId="53543727" w14:textId="77777777" w:rsidR="00D506EF" w:rsidRPr="004A407F" w:rsidRDefault="009708E4" w:rsidP="00007061">
      <w:pPr>
        <w:spacing w:before="308" w:line="270" w:lineRule="exact"/>
        <w:ind w:firstLine="1368"/>
        <w:jc w:val="both"/>
        <w:textAlignment w:val="baseline"/>
        <w:rPr>
          <w:rFonts w:ascii="Tahoma" w:eastAsia="Tahoma" w:hAnsi="Tahoma"/>
          <w:color w:val="000000"/>
          <w:spacing w:val="10"/>
          <w:sz w:val="18"/>
        </w:rPr>
      </w:pPr>
      <w:r w:rsidRPr="004A407F">
        <w:rPr>
          <w:rFonts w:ascii="Tahoma" w:eastAsia="Tahoma" w:hAnsi="Tahoma"/>
          <w:color w:val="000000"/>
          <w:spacing w:val="10"/>
          <w:sz w:val="18"/>
        </w:rPr>
        <w:t>Note: The term "solid waste collection service" means a collection service offered either by a common carrier certificated by the West Virginia Public Service Commission (or similar body of a contiguous state) or by a municipality or other governmental body.</w:t>
      </w:r>
    </w:p>
    <w:p w14:paraId="60D4AD01" w14:textId="77777777" w:rsidR="00D506EF" w:rsidRPr="004A407F" w:rsidRDefault="009708E4" w:rsidP="00007061">
      <w:pPr>
        <w:tabs>
          <w:tab w:val="decimal" w:pos="864"/>
          <w:tab w:val="left" w:pos="1440"/>
        </w:tabs>
        <w:spacing w:before="341" w:line="230"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2.3</w:t>
      </w:r>
      <w:r w:rsidRPr="004A407F">
        <w:rPr>
          <w:rFonts w:ascii="Tahoma" w:eastAsia="Tahoma" w:hAnsi="Tahoma"/>
          <w:color w:val="000000"/>
          <w:sz w:val="18"/>
        </w:rPr>
        <w:tab/>
        <w:t>Recordkeeping Requirements. - The owner or operator of each approved solid waste</w:t>
      </w:r>
    </w:p>
    <w:p w14:paraId="59FDF766" w14:textId="77777777" w:rsidR="00D506EF" w:rsidRPr="004A407F" w:rsidRDefault="009708E4" w:rsidP="00007061">
      <w:pPr>
        <w:spacing w:before="5" w:line="271" w:lineRule="exact"/>
        <w:ind w:right="216"/>
        <w:jc w:val="both"/>
        <w:textAlignment w:val="baseline"/>
        <w:rPr>
          <w:rFonts w:ascii="Tahoma" w:eastAsia="Tahoma" w:hAnsi="Tahoma"/>
          <w:color w:val="000000"/>
          <w:sz w:val="18"/>
        </w:rPr>
      </w:pPr>
      <w:r w:rsidRPr="004A407F">
        <w:rPr>
          <w:rFonts w:ascii="Tahoma" w:eastAsia="Tahoma" w:hAnsi="Tahoma"/>
          <w:color w:val="000000"/>
          <w:sz w:val="18"/>
        </w:rPr>
        <w:t>facility in this state must maintain records of each delivery of solid waste made by an individual who is not in the business of hauling or disposing of solid waste. Such records must include:</w:t>
      </w:r>
    </w:p>
    <w:p w14:paraId="7F08DD71" w14:textId="77777777" w:rsidR="00D506EF" w:rsidRPr="004A407F" w:rsidRDefault="009708E4" w:rsidP="00007061">
      <w:pPr>
        <w:spacing w:before="305" w:line="233" w:lineRule="exact"/>
        <w:ind w:right="216"/>
        <w:jc w:val="both"/>
        <w:textAlignment w:val="baseline"/>
        <w:rPr>
          <w:rFonts w:ascii="Tahoma" w:eastAsia="Tahoma" w:hAnsi="Tahoma"/>
          <w:color w:val="000000"/>
          <w:spacing w:val="11"/>
          <w:sz w:val="18"/>
        </w:rPr>
      </w:pPr>
      <w:r w:rsidRPr="004A407F">
        <w:rPr>
          <w:rFonts w:ascii="Tahoma" w:eastAsia="Tahoma" w:hAnsi="Tahoma"/>
          <w:color w:val="000000"/>
          <w:spacing w:val="11"/>
          <w:sz w:val="18"/>
        </w:rPr>
        <w:t xml:space="preserve">2.3. a. The name and address of the individual who delivered the waste for </w:t>
      </w:r>
      <w:proofErr w:type="gramStart"/>
      <w:r w:rsidRPr="004A407F">
        <w:rPr>
          <w:rFonts w:ascii="Tahoma" w:eastAsia="Tahoma" w:hAnsi="Tahoma"/>
          <w:color w:val="000000"/>
          <w:spacing w:val="11"/>
          <w:sz w:val="18"/>
        </w:rPr>
        <w:t>disposal;</w:t>
      </w:r>
      <w:proofErr w:type="gramEnd"/>
    </w:p>
    <w:p w14:paraId="12242CA4" w14:textId="77777777" w:rsidR="00D506EF" w:rsidRPr="004A407F" w:rsidRDefault="009708E4" w:rsidP="00007061">
      <w:pPr>
        <w:spacing w:before="286" w:line="263" w:lineRule="exact"/>
        <w:ind w:right="72" w:firstLine="1368"/>
        <w:jc w:val="both"/>
        <w:textAlignment w:val="baseline"/>
        <w:rPr>
          <w:rFonts w:ascii="Tahoma" w:eastAsia="Tahoma" w:hAnsi="Tahoma"/>
          <w:color w:val="000000"/>
          <w:spacing w:val="9"/>
          <w:sz w:val="18"/>
        </w:rPr>
      </w:pPr>
      <w:r w:rsidRPr="004A407F">
        <w:rPr>
          <w:rFonts w:ascii="Tahoma" w:eastAsia="Tahoma" w:hAnsi="Tahoma"/>
          <w:color w:val="000000"/>
          <w:spacing w:val="9"/>
          <w:sz w:val="18"/>
        </w:rPr>
        <w:t xml:space="preserve">2.3.b. A description of the origin, type, and estimated amounts of the waste delivered for </w:t>
      </w:r>
      <w:proofErr w:type="gramStart"/>
      <w:r w:rsidRPr="004A407F">
        <w:rPr>
          <w:rFonts w:ascii="Tahoma" w:eastAsia="Tahoma" w:hAnsi="Tahoma"/>
          <w:color w:val="000000"/>
          <w:spacing w:val="9"/>
          <w:sz w:val="18"/>
        </w:rPr>
        <w:t>disposal;</w:t>
      </w:r>
      <w:proofErr w:type="gramEnd"/>
    </w:p>
    <w:p w14:paraId="10D15B55" w14:textId="77777777" w:rsidR="00D506EF" w:rsidRPr="004A407F" w:rsidRDefault="00D506EF" w:rsidP="00007061">
      <w:pPr>
        <w:jc w:val="both"/>
        <w:sectPr w:rsidR="00D506EF" w:rsidRPr="004A407F">
          <w:pgSz w:w="12240" w:h="15840"/>
          <w:pgMar w:top="1040" w:right="1454" w:bottom="1584" w:left="1426" w:header="720" w:footer="720" w:gutter="0"/>
          <w:cols w:space="720"/>
        </w:sectPr>
      </w:pPr>
    </w:p>
    <w:p w14:paraId="4AA997DB" w14:textId="77777777" w:rsidR="00D506EF" w:rsidRPr="004A407F" w:rsidRDefault="009708E4" w:rsidP="00007061">
      <w:pPr>
        <w:spacing w:line="237" w:lineRule="exact"/>
        <w:jc w:val="both"/>
        <w:textAlignment w:val="baseline"/>
        <w:rPr>
          <w:rFonts w:ascii="Tahoma" w:eastAsia="Tahoma" w:hAnsi="Tahoma"/>
          <w:color w:val="000000"/>
          <w:spacing w:val="7"/>
          <w:sz w:val="19"/>
        </w:rPr>
      </w:pPr>
      <w:r w:rsidRPr="004A407F">
        <w:rPr>
          <w:rFonts w:ascii="Tahoma" w:eastAsia="Tahoma" w:hAnsi="Tahoma"/>
          <w:color w:val="000000"/>
          <w:spacing w:val="7"/>
          <w:sz w:val="19"/>
        </w:rPr>
        <w:lastRenderedPageBreak/>
        <w:t>2.3.c. A copy of the bill of receipt for the waste delivered for disposal.</w:t>
      </w:r>
    </w:p>
    <w:p w14:paraId="67338D70" w14:textId="77777777" w:rsidR="00D506EF" w:rsidRPr="004A407F" w:rsidRDefault="009708E4" w:rsidP="00007061">
      <w:pPr>
        <w:tabs>
          <w:tab w:val="left" w:pos="1656"/>
        </w:tabs>
        <w:spacing w:before="265" w:line="266" w:lineRule="exact"/>
        <w:ind w:left="144" w:right="216" w:firstLine="720"/>
        <w:jc w:val="both"/>
        <w:textAlignment w:val="baseline"/>
        <w:rPr>
          <w:rFonts w:ascii="Tahoma" w:eastAsia="Tahoma" w:hAnsi="Tahoma"/>
          <w:color w:val="000000"/>
          <w:sz w:val="19"/>
        </w:rPr>
      </w:pPr>
      <w:r w:rsidRPr="004A407F">
        <w:rPr>
          <w:rFonts w:ascii="Tahoma" w:eastAsia="Tahoma" w:hAnsi="Tahoma"/>
          <w:color w:val="000000"/>
          <w:sz w:val="19"/>
        </w:rPr>
        <w:t>2.4.</w:t>
      </w:r>
      <w:r w:rsidRPr="004A407F">
        <w:rPr>
          <w:rFonts w:ascii="Tahoma" w:eastAsia="Tahoma" w:hAnsi="Tahoma"/>
          <w:color w:val="000000"/>
          <w:sz w:val="19"/>
        </w:rPr>
        <w:tab/>
        <w:t>Maintenance and Retention of Records. All records required under this rule must be maintained for a minimum of three (3) years and be made available for inspection by an authorized representative of the director upon request.</w:t>
      </w:r>
    </w:p>
    <w:p w14:paraId="3FC5FC92" w14:textId="77777777" w:rsidR="00D506EF" w:rsidRPr="004A407F" w:rsidRDefault="00D506EF" w:rsidP="00007061">
      <w:pPr>
        <w:jc w:val="both"/>
        <w:sectPr w:rsidR="00D506EF" w:rsidRPr="004A407F">
          <w:pgSz w:w="12240" w:h="15840"/>
          <w:pgMar w:top="1040" w:right="1656" w:bottom="13084" w:left="1224" w:header="720" w:footer="720" w:gutter="0"/>
          <w:cols w:space="720"/>
        </w:sectPr>
      </w:pPr>
    </w:p>
    <w:p w14:paraId="297742AF" w14:textId="77777777" w:rsidR="00D506EF" w:rsidRPr="004A407F" w:rsidRDefault="009708E4" w:rsidP="00007061">
      <w:pPr>
        <w:spacing w:before="4" w:line="226" w:lineRule="exact"/>
        <w:jc w:val="both"/>
        <w:textAlignment w:val="baseline"/>
        <w:rPr>
          <w:rFonts w:ascii="Tahoma" w:eastAsia="Tahoma" w:hAnsi="Tahoma"/>
          <w:b/>
          <w:color w:val="000000"/>
          <w:sz w:val="18"/>
        </w:rPr>
      </w:pPr>
      <w:r w:rsidRPr="004A407F">
        <w:rPr>
          <w:rFonts w:ascii="Tahoma" w:eastAsia="Tahoma" w:hAnsi="Tahoma"/>
          <w:b/>
          <w:color w:val="000000"/>
          <w:sz w:val="18"/>
        </w:rPr>
        <w:lastRenderedPageBreak/>
        <w:t>PUTNAM COUNTY SOLID WASTE AUTHORITY</w:t>
      </w:r>
    </w:p>
    <w:p w14:paraId="5F45FEA7" w14:textId="77777777" w:rsidR="00D506EF" w:rsidRPr="004A407F" w:rsidRDefault="009708E4" w:rsidP="00007061">
      <w:pPr>
        <w:spacing w:before="87" w:line="226" w:lineRule="exact"/>
        <w:jc w:val="both"/>
        <w:textAlignment w:val="baseline"/>
        <w:rPr>
          <w:rFonts w:ascii="Tahoma" w:eastAsia="Tahoma" w:hAnsi="Tahoma"/>
          <w:b/>
          <w:color w:val="000000"/>
          <w:sz w:val="18"/>
        </w:rPr>
      </w:pPr>
      <w:r w:rsidRPr="004A407F">
        <w:rPr>
          <w:rFonts w:ascii="Tahoma" w:eastAsia="Tahoma" w:hAnsi="Tahoma"/>
          <w:b/>
          <w:color w:val="000000"/>
          <w:sz w:val="18"/>
        </w:rPr>
        <w:t>MODEL PROOF OF PROPER SOLID WASTE DISPOSAL ORDINANCE</w:t>
      </w:r>
    </w:p>
    <w:p w14:paraId="1B4726A9" w14:textId="77777777" w:rsidR="00D506EF" w:rsidRPr="004A407F" w:rsidRDefault="009708E4" w:rsidP="00007061">
      <w:pPr>
        <w:numPr>
          <w:ilvl w:val="0"/>
          <w:numId w:val="18"/>
        </w:numPr>
        <w:spacing w:before="591" w:line="227" w:lineRule="exact"/>
        <w:jc w:val="both"/>
        <w:textAlignment w:val="baseline"/>
        <w:rPr>
          <w:rFonts w:ascii="Tahoma" w:eastAsia="Tahoma" w:hAnsi="Tahoma"/>
          <w:b/>
          <w:color w:val="000000"/>
          <w:sz w:val="18"/>
        </w:rPr>
      </w:pPr>
      <w:r w:rsidRPr="004A407F">
        <w:rPr>
          <w:rFonts w:ascii="Tahoma" w:eastAsia="Tahoma" w:hAnsi="Tahoma"/>
          <w:b/>
          <w:color w:val="000000"/>
          <w:sz w:val="18"/>
        </w:rPr>
        <w:t>Scope and Authority.</w:t>
      </w:r>
    </w:p>
    <w:p w14:paraId="13A2DAA5" w14:textId="77777777" w:rsidR="00D506EF" w:rsidRPr="004A407F" w:rsidRDefault="009708E4" w:rsidP="00007061">
      <w:pPr>
        <w:tabs>
          <w:tab w:val="left" w:pos="1440"/>
        </w:tabs>
        <w:spacing w:before="311" w:line="305" w:lineRule="exact"/>
        <w:ind w:right="72" w:firstLine="720"/>
        <w:jc w:val="both"/>
        <w:textAlignment w:val="baseline"/>
        <w:rPr>
          <w:rFonts w:ascii="Tahoma" w:eastAsia="Tahoma" w:hAnsi="Tahoma"/>
          <w:color w:val="000000"/>
          <w:sz w:val="18"/>
        </w:rPr>
      </w:pPr>
      <w:r w:rsidRPr="004A407F">
        <w:rPr>
          <w:rFonts w:ascii="Tahoma" w:eastAsia="Tahoma" w:hAnsi="Tahoma"/>
          <w:color w:val="000000"/>
          <w:sz w:val="18"/>
        </w:rPr>
        <w:t>1.1</w:t>
      </w:r>
      <w:r w:rsidRPr="004A407F">
        <w:rPr>
          <w:rFonts w:ascii="Tahoma" w:eastAsia="Tahoma" w:hAnsi="Tahoma"/>
          <w:color w:val="000000"/>
          <w:sz w:val="18"/>
        </w:rPr>
        <w:tab/>
        <w:t>Scope and purpose. - The rule details requirements for persons occupying a residence or operating a business establishment in MODEL County to provide proof of proper solid waste</w:t>
      </w:r>
    </w:p>
    <w:p w14:paraId="69AA96B9" w14:textId="77777777" w:rsidR="00D506EF" w:rsidRPr="004A407F" w:rsidRDefault="009708E4" w:rsidP="00007061">
      <w:pPr>
        <w:spacing w:line="307" w:lineRule="exact"/>
        <w:ind w:right="360"/>
        <w:jc w:val="both"/>
        <w:textAlignment w:val="baseline"/>
        <w:rPr>
          <w:rFonts w:ascii="Tahoma" w:eastAsia="Tahoma" w:hAnsi="Tahoma"/>
          <w:color w:val="000000"/>
          <w:sz w:val="18"/>
        </w:rPr>
      </w:pPr>
      <w:r w:rsidRPr="004A407F">
        <w:rPr>
          <w:rFonts w:ascii="Tahoma" w:eastAsia="Tahoma" w:hAnsi="Tahoma"/>
          <w:color w:val="000000"/>
          <w:sz w:val="18"/>
        </w:rPr>
        <w:t>management to representatives of the MODEL County Solid Waste Authority or any law enforcement agency upon request.</w:t>
      </w:r>
    </w:p>
    <w:p w14:paraId="50652C8B" w14:textId="77777777" w:rsidR="00D506EF" w:rsidRPr="004A407F" w:rsidRDefault="009708E4" w:rsidP="00007061">
      <w:pPr>
        <w:tabs>
          <w:tab w:val="left" w:pos="1440"/>
        </w:tabs>
        <w:spacing w:before="394" w:line="226" w:lineRule="exact"/>
        <w:ind w:left="720"/>
        <w:jc w:val="both"/>
        <w:textAlignment w:val="baseline"/>
        <w:rPr>
          <w:rFonts w:ascii="Tahoma" w:eastAsia="Tahoma" w:hAnsi="Tahoma"/>
          <w:color w:val="000000"/>
          <w:spacing w:val="9"/>
          <w:sz w:val="18"/>
        </w:rPr>
      </w:pPr>
      <w:r w:rsidRPr="004A407F">
        <w:rPr>
          <w:rFonts w:ascii="Tahoma" w:eastAsia="Tahoma" w:hAnsi="Tahoma"/>
          <w:color w:val="000000"/>
          <w:spacing w:val="9"/>
          <w:sz w:val="18"/>
        </w:rPr>
        <w:t>1.2</w:t>
      </w:r>
      <w:r w:rsidRPr="004A407F">
        <w:rPr>
          <w:rFonts w:ascii="Tahoma" w:eastAsia="Tahoma" w:hAnsi="Tahoma"/>
          <w:color w:val="000000"/>
          <w:spacing w:val="9"/>
          <w:sz w:val="18"/>
        </w:rPr>
        <w:tab/>
        <w:t>Authority. - W. Va. Code §§22c-4-10 and 22c-4-23</w:t>
      </w:r>
    </w:p>
    <w:p w14:paraId="546ABB91" w14:textId="77777777" w:rsidR="00D506EF" w:rsidRPr="004A407F" w:rsidRDefault="009708E4" w:rsidP="00007061">
      <w:pPr>
        <w:tabs>
          <w:tab w:val="left" w:pos="1440"/>
        </w:tabs>
        <w:spacing w:before="379" w:line="226" w:lineRule="exact"/>
        <w:ind w:left="720"/>
        <w:jc w:val="both"/>
        <w:textAlignment w:val="baseline"/>
        <w:rPr>
          <w:rFonts w:ascii="Tahoma" w:eastAsia="Tahoma" w:hAnsi="Tahoma"/>
          <w:color w:val="000000"/>
          <w:spacing w:val="7"/>
          <w:sz w:val="18"/>
        </w:rPr>
      </w:pPr>
      <w:r w:rsidRPr="004A407F">
        <w:rPr>
          <w:rFonts w:ascii="Tahoma" w:eastAsia="Tahoma" w:hAnsi="Tahoma"/>
          <w:color w:val="000000"/>
          <w:spacing w:val="7"/>
          <w:sz w:val="18"/>
        </w:rPr>
        <w:t>1.3</w:t>
      </w:r>
      <w:r w:rsidRPr="004A407F">
        <w:rPr>
          <w:rFonts w:ascii="Tahoma" w:eastAsia="Tahoma" w:hAnsi="Tahoma"/>
          <w:color w:val="000000"/>
          <w:spacing w:val="7"/>
          <w:sz w:val="18"/>
        </w:rPr>
        <w:tab/>
        <w:t xml:space="preserve">Filing </w:t>
      </w:r>
      <w:proofErr w:type="gramStart"/>
      <w:r w:rsidRPr="004A407F">
        <w:rPr>
          <w:rFonts w:ascii="Tahoma" w:eastAsia="Tahoma" w:hAnsi="Tahoma"/>
          <w:color w:val="000000"/>
          <w:spacing w:val="7"/>
          <w:sz w:val="18"/>
        </w:rPr>
        <w:t>Date.-</w:t>
      </w:r>
      <w:proofErr w:type="gramEnd"/>
      <w:r w:rsidRPr="004A407F">
        <w:rPr>
          <w:rFonts w:ascii="Tahoma" w:eastAsia="Tahoma" w:hAnsi="Tahoma"/>
          <w:color w:val="000000"/>
          <w:sz w:val="24"/>
        </w:rPr>
        <w:t xml:space="preserve"> </w:t>
      </w:r>
    </w:p>
    <w:p w14:paraId="1DAA992C" w14:textId="77777777" w:rsidR="00D506EF" w:rsidRPr="004A407F" w:rsidRDefault="009708E4" w:rsidP="00007061">
      <w:pPr>
        <w:tabs>
          <w:tab w:val="left" w:pos="1440"/>
        </w:tabs>
        <w:spacing w:before="390" w:line="226" w:lineRule="exact"/>
        <w:ind w:left="720"/>
        <w:jc w:val="both"/>
        <w:textAlignment w:val="baseline"/>
        <w:rPr>
          <w:rFonts w:ascii="Tahoma" w:eastAsia="Tahoma" w:hAnsi="Tahoma"/>
          <w:color w:val="000000"/>
          <w:spacing w:val="8"/>
          <w:sz w:val="18"/>
        </w:rPr>
      </w:pPr>
      <w:r w:rsidRPr="004A407F">
        <w:rPr>
          <w:rFonts w:ascii="Tahoma" w:eastAsia="Tahoma" w:hAnsi="Tahoma"/>
          <w:color w:val="000000"/>
          <w:spacing w:val="8"/>
          <w:sz w:val="18"/>
        </w:rPr>
        <w:t>1.4</w:t>
      </w:r>
      <w:r w:rsidRPr="004A407F">
        <w:rPr>
          <w:rFonts w:ascii="Tahoma" w:eastAsia="Tahoma" w:hAnsi="Tahoma"/>
          <w:color w:val="000000"/>
          <w:spacing w:val="8"/>
          <w:sz w:val="18"/>
        </w:rPr>
        <w:tab/>
        <w:t xml:space="preserve">Effective </w:t>
      </w:r>
      <w:proofErr w:type="gramStart"/>
      <w:r w:rsidRPr="004A407F">
        <w:rPr>
          <w:rFonts w:ascii="Tahoma" w:eastAsia="Tahoma" w:hAnsi="Tahoma"/>
          <w:color w:val="000000"/>
          <w:spacing w:val="8"/>
          <w:sz w:val="18"/>
        </w:rPr>
        <w:t>Date.-</w:t>
      </w:r>
      <w:proofErr w:type="gramEnd"/>
      <w:r w:rsidRPr="004A407F">
        <w:rPr>
          <w:rFonts w:ascii="Tahoma" w:eastAsia="Tahoma" w:hAnsi="Tahoma"/>
          <w:color w:val="000000"/>
          <w:sz w:val="24"/>
        </w:rPr>
        <w:t xml:space="preserve"> </w:t>
      </w:r>
    </w:p>
    <w:p w14:paraId="34C2EB40" w14:textId="77777777" w:rsidR="00D506EF" w:rsidRPr="004A407F" w:rsidRDefault="009708E4" w:rsidP="00007061">
      <w:pPr>
        <w:numPr>
          <w:ilvl w:val="0"/>
          <w:numId w:val="18"/>
        </w:numPr>
        <w:spacing w:before="385" w:line="227" w:lineRule="exact"/>
        <w:jc w:val="both"/>
        <w:textAlignment w:val="baseline"/>
        <w:rPr>
          <w:rFonts w:ascii="Tahoma" w:eastAsia="Tahoma" w:hAnsi="Tahoma"/>
          <w:b/>
          <w:color w:val="000000"/>
          <w:spacing w:val="1"/>
          <w:sz w:val="18"/>
        </w:rPr>
      </w:pPr>
      <w:r w:rsidRPr="004A407F">
        <w:rPr>
          <w:rFonts w:ascii="Tahoma" w:eastAsia="Tahoma" w:hAnsi="Tahoma"/>
          <w:b/>
          <w:color w:val="000000"/>
          <w:spacing w:val="1"/>
          <w:sz w:val="18"/>
        </w:rPr>
        <w:t>Proof of Solid Waste Disposal.</w:t>
      </w:r>
    </w:p>
    <w:p w14:paraId="34C7CDEB" w14:textId="77777777" w:rsidR="00D506EF" w:rsidRPr="004A407F" w:rsidRDefault="009708E4" w:rsidP="00007061">
      <w:pPr>
        <w:tabs>
          <w:tab w:val="left" w:pos="1440"/>
        </w:tabs>
        <w:spacing w:before="312" w:line="308" w:lineRule="exact"/>
        <w:ind w:right="72" w:firstLine="720"/>
        <w:jc w:val="both"/>
        <w:textAlignment w:val="baseline"/>
        <w:rPr>
          <w:rFonts w:ascii="Tahoma" w:eastAsia="Tahoma" w:hAnsi="Tahoma"/>
          <w:color w:val="000000"/>
          <w:spacing w:val="10"/>
          <w:sz w:val="18"/>
        </w:rPr>
      </w:pPr>
      <w:r w:rsidRPr="004A407F">
        <w:rPr>
          <w:rFonts w:ascii="Tahoma" w:eastAsia="Tahoma" w:hAnsi="Tahoma"/>
          <w:color w:val="000000"/>
          <w:spacing w:val="10"/>
          <w:sz w:val="18"/>
        </w:rPr>
        <w:t>2.1</w:t>
      </w:r>
      <w:r w:rsidRPr="004A407F">
        <w:rPr>
          <w:rFonts w:ascii="Tahoma" w:eastAsia="Tahoma" w:hAnsi="Tahoma"/>
          <w:color w:val="000000"/>
          <w:spacing w:val="10"/>
          <w:sz w:val="18"/>
        </w:rPr>
        <w:tab/>
        <w:t>The primary resident of each residence or Chief Executive Officer of each business establishment in Putnam County shall, within thirty days of request, provide proof to the Putnam County Solid Waste Authority or any state or local law enforcement agency that his or her solid waste was properly managed and disposed of at an approved solid waste facility. Records establishing such proof should be maintained for a minimum of three years.</w:t>
      </w:r>
    </w:p>
    <w:p w14:paraId="703377C6" w14:textId="77777777" w:rsidR="00D506EF" w:rsidRPr="004A407F" w:rsidRDefault="009708E4" w:rsidP="00007061">
      <w:pPr>
        <w:tabs>
          <w:tab w:val="left" w:pos="1440"/>
        </w:tabs>
        <w:spacing w:before="315" w:line="308" w:lineRule="exact"/>
        <w:ind w:right="144" w:firstLine="720"/>
        <w:jc w:val="both"/>
        <w:textAlignment w:val="baseline"/>
        <w:rPr>
          <w:rFonts w:ascii="Tahoma" w:eastAsia="Tahoma" w:hAnsi="Tahoma"/>
          <w:color w:val="000000"/>
          <w:spacing w:val="9"/>
          <w:sz w:val="18"/>
        </w:rPr>
      </w:pPr>
      <w:r w:rsidRPr="004A407F">
        <w:rPr>
          <w:rFonts w:ascii="Tahoma" w:eastAsia="Tahoma" w:hAnsi="Tahoma"/>
          <w:color w:val="000000"/>
          <w:spacing w:val="9"/>
          <w:sz w:val="18"/>
        </w:rPr>
        <w:t>2.1.1</w:t>
      </w:r>
      <w:r w:rsidRPr="004A407F">
        <w:rPr>
          <w:rFonts w:ascii="Tahoma" w:eastAsia="Tahoma" w:hAnsi="Tahoma"/>
          <w:color w:val="000000"/>
          <w:spacing w:val="9"/>
          <w:sz w:val="18"/>
        </w:rPr>
        <w:tab/>
        <w:t>At least one instance of transfer to an approved solid waste facility during each quarter the person has resided in Putnam County, or the business has been in operation, must be shown to constitute proper disposal.</w:t>
      </w:r>
    </w:p>
    <w:p w14:paraId="0186EB1B" w14:textId="77777777" w:rsidR="00D506EF" w:rsidRPr="004A407F" w:rsidRDefault="009708E4" w:rsidP="00007061">
      <w:pPr>
        <w:tabs>
          <w:tab w:val="left" w:pos="1512"/>
        </w:tabs>
        <w:spacing w:before="395" w:line="234" w:lineRule="exact"/>
        <w:ind w:left="720"/>
        <w:jc w:val="both"/>
        <w:textAlignment w:val="baseline"/>
        <w:rPr>
          <w:rFonts w:ascii="Tahoma" w:eastAsia="Tahoma" w:hAnsi="Tahoma"/>
          <w:color w:val="000000"/>
          <w:spacing w:val="9"/>
          <w:sz w:val="18"/>
        </w:rPr>
      </w:pPr>
      <w:r w:rsidRPr="004A407F">
        <w:rPr>
          <w:rFonts w:ascii="Tahoma" w:eastAsia="Tahoma" w:hAnsi="Tahoma"/>
          <w:color w:val="000000"/>
          <w:spacing w:val="9"/>
          <w:sz w:val="18"/>
        </w:rPr>
        <w:t>2.2</w:t>
      </w:r>
      <w:r w:rsidRPr="004A407F">
        <w:rPr>
          <w:rFonts w:ascii="Tahoma" w:eastAsia="Tahoma" w:hAnsi="Tahoma"/>
          <w:color w:val="000000"/>
          <w:spacing w:val="9"/>
          <w:sz w:val="18"/>
        </w:rPr>
        <w:tab/>
        <w:t>Proof of proper solid waste management includes, but is not limited to:</w:t>
      </w:r>
    </w:p>
    <w:p w14:paraId="2FF62E2C" w14:textId="77777777" w:rsidR="00D506EF" w:rsidRPr="004A407F" w:rsidRDefault="009708E4" w:rsidP="00007061">
      <w:pPr>
        <w:tabs>
          <w:tab w:val="left" w:pos="2160"/>
        </w:tabs>
        <w:spacing w:before="309" w:line="313" w:lineRule="exact"/>
        <w:ind w:firstLine="1440"/>
        <w:jc w:val="both"/>
        <w:textAlignment w:val="baseline"/>
        <w:rPr>
          <w:rFonts w:ascii="Tahoma" w:eastAsia="Tahoma" w:hAnsi="Tahoma"/>
          <w:color w:val="000000"/>
          <w:spacing w:val="10"/>
          <w:sz w:val="18"/>
        </w:rPr>
      </w:pPr>
      <w:r w:rsidRPr="004A407F">
        <w:rPr>
          <w:rFonts w:ascii="Tahoma" w:eastAsia="Tahoma" w:hAnsi="Tahoma"/>
          <w:color w:val="000000"/>
          <w:spacing w:val="10"/>
          <w:sz w:val="18"/>
        </w:rPr>
        <w:t>2.2.1</w:t>
      </w:r>
      <w:r w:rsidRPr="004A407F">
        <w:rPr>
          <w:rFonts w:ascii="Tahoma" w:eastAsia="Tahoma" w:hAnsi="Tahoma"/>
          <w:color w:val="000000"/>
          <w:spacing w:val="10"/>
          <w:sz w:val="18"/>
        </w:rPr>
        <w:tab/>
        <w:t xml:space="preserve">Records demonstrating that a person has subscribed to and paid for a solid waste collection service certificated by the West </w:t>
      </w:r>
      <w:r w:rsidRPr="004A407F">
        <w:rPr>
          <w:rFonts w:ascii="Tahoma" w:eastAsia="Tahoma" w:hAnsi="Tahoma"/>
          <w:b/>
          <w:color w:val="000000"/>
          <w:spacing w:val="10"/>
          <w:sz w:val="18"/>
        </w:rPr>
        <w:t xml:space="preserve">Virginia Public </w:t>
      </w:r>
      <w:r w:rsidRPr="004A407F">
        <w:rPr>
          <w:rFonts w:ascii="Tahoma" w:eastAsia="Tahoma" w:hAnsi="Tahoma"/>
          <w:color w:val="000000"/>
          <w:spacing w:val="10"/>
          <w:sz w:val="18"/>
        </w:rPr>
        <w:t xml:space="preserve">Service Commission or by a </w:t>
      </w:r>
      <w:proofErr w:type="gramStart"/>
      <w:r w:rsidRPr="004A407F">
        <w:rPr>
          <w:rFonts w:ascii="Tahoma" w:eastAsia="Tahoma" w:hAnsi="Tahoma"/>
          <w:b/>
          <w:color w:val="000000"/>
          <w:spacing w:val="10"/>
          <w:sz w:val="18"/>
        </w:rPr>
        <w:t>municipality ,</w:t>
      </w:r>
      <w:proofErr w:type="gramEnd"/>
      <w:r w:rsidRPr="004A407F">
        <w:rPr>
          <w:rFonts w:ascii="Tahoma" w:eastAsia="Tahoma" w:hAnsi="Tahoma"/>
          <w:b/>
          <w:color w:val="000000"/>
          <w:spacing w:val="10"/>
          <w:sz w:val="18"/>
        </w:rPr>
        <w:t xml:space="preserve"> or </w:t>
      </w:r>
      <w:r w:rsidRPr="004A407F">
        <w:rPr>
          <w:rFonts w:ascii="Tahoma" w:eastAsia="Tahoma" w:hAnsi="Tahoma"/>
          <w:color w:val="000000"/>
          <w:spacing w:val="10"/>
          <w:sz w:val="18"/>
        </w:rPr>
        <w:t>other governmental body, and has paid the fees established therefore;</w:t>
      </w:r>
    </w:p>
    <w:p w14:paraId="12560CC7" w14:textId="77777777" w:rsidR="00D506EF" w:rsidRPr="004A407F" w:rsidRDefault="009708E4" w:rsidP="00007061">
      <w:pPr>
        <w:tabs>
          <w:tab w:val="left" w:pos="2160"/>
        </w:tabs>
        <w:spacing w:before="309" w:line="308" w:lineRule="exact"/>
        <w:ind w:firstLine="1440"/>
        <w:jc w:val="both"/>
        <w:textAlignment w:val="baseline"/>
        <w:rPr>
          <w:rFonts w:ascii="Tahoma" w:eastAsia="Tahoma" w:hAnsi="Tahoma"/>
          <w:color w:val="000000"/>
          <w:spacing w:val="3"/>
          <w:sz w:val="18"/>
        </w:rPr>
      </w:pPr>
      <w:r w:rsidRPr="004A407F">
        <w:rPr>
          <w:rFonts w:ascii="Tahoma" w:eastAsia="Tahoma" w:hAnsi="Tahoma"/>
          <w:color w:val="000000"/>
          <w:spacing w:val="3"/>
          <w:sz w:val="18"/>
        </w:rPr>
        <w:t>2.2.2</w:t>
      </w:r>
      <w:r w:rsidRPr="004A407F">
        <w:rPr>
          <w:rFonts w:ascii="Tahoma" w:eastAsia="Tahoma" w:hAnsi="Tahoma"/>
          <w:color w:val="000000"/>
          <w:spacing w:val="3"/>
          <w:sz w:val="18"/>
        </w:rPr>
        <w:tab/>
        <w:t xml:space="preserve">Records, including but not limited to, bills of receipt, cancelled, checks, contracts, or bills of </w:t>
      </w:r>
      <w:r w:rsidRPr="004A407F">
        <w:rPr>
          <w:rFonts w:ascii="Tahoma" w:eastAsia="Tahoma" w:hAnsi="Tahoma"/>
          <w:b/>
          <w:color w:val="000000"/>
          <w:spacing w:val="3"/>
          <w:sz w:val="18"/>
        </w:rPr>
        <w:t xml:space="preserve">lading, demonstrating that a person has delivered his or her waste to an approved solid waste </w:t>
      </w:r>
      <w:proofErr w:type="gramStart"/>
      <w:r w:rsidRPr="004A407F">
        <w:rPr>
          <w:rFonts w:ascii="Tahoma" w:eastAsia="Tahoma" w:hAnsi="Tahoma"/>
          <w:color w:val="000000"/>
          <w:spacing w:val="3"/>
          <w:sz w:val="18"/>
        </w:rPr>
        <w:t>facility;</w:t>
      </w:r>
      <w:proofErr w:type="gramEnd"/>
      <w:r w:rsidRPr="004A407F">
        <w:rPr>
          <w:rFonts w:ascii="Tahoma" w:eastAsia="Tahoma" w:hAnsi="Tahoma"/>
          <w:color w:val="000000"/>
          <w:spacing w:val="3"/>
          <w:sz w:val="18"/>
        </w:rPr>
        <w:t xml:space="preserve"> or</w:t>
      </w:r>
    </w:p>
    <w:p w14:paraId="0A34F584" w14:textId="77777777" w:rsidR="00D506EF" w:rsidRPr="004A407F" w:rsidRDefault="009708E4" w:rsidP="00007061">
      <w:pPr>
        <w:tabs>
          <w:tab w:val="left" w:pos="2160"/>
        </w:tabs>
        <w:spacing w:before="317" w:line="312" w:lineRule="exact"/>
        <w:ind w:firstLine="1440"/>
        <w:jc w:val="both"/>
        <w:textAlignment w:val="baseline"/>
        <w:rPr>
          <w:rFonts w:ascii="Tahoma" w:eastAsia="Tahoma" w:hAnsi="Tahoma"/>
          <w:color w:val="000000"/>
          <w:spacing w:val="9"/>
          <w:sz w:val="18"/>
        </w:rPr>
      </w:pPr>
      <w:r w:rsidRPr="004A407F">
        <w:rPr>
          <w:rFonts w:ascii="Tahoma" w:eastAsia="Tahoma" w:hAnsi="Tahoma"/>
          <w:color w:val="000000"/>
          <w:spacing w:val="9"/>
          <w:sz w:val="18"/>
        </w:rPr>
        <w:t>2.2.3</w:t>
      </w:r>
      <w:r w:rsidRPr="004A407F">
        <w:rPr>
          <w:rFonts w:ascii="Tahoma" w:eastAsia="Tahoma" w:hAnsi="Tahoma"/>
          <w:color w:val="000000"/>
          <w:spacing w:val="9"/>
          <w:sz w:val="18"/>
        </w:rPr>
        <w:tab/>
        <w:t xml:space="preserve">Records, including but limited to, written contracts, leases, or rental agreements, which provide solid waste collection service </w:t>
      </w:r>
      <w:r w:rsidRPr="004A407F">
        <w:rPr>
          <w:rFonts w:ascii="Tahoma" w:eastAsia="Tahoma" w:hAnsi="Tahoma"/>
          <w:b/>
          <w:color w:val="000000"/>
          <w:spacing w:val="9"/>
          <w:sz w:val="18"/>
        </w:rPr>
        <w:t xml:space="preserve">as part of any tenant agreement or neighborhood </w:t>
      </w:r>
      <w:r w:rsidRPr="004A407F">
        <w:rPr>
          <w:rFonts w:ascii="Tahoma" w:eastAsia="Tahoma" w:hAnsi="Tahoma"/>
          <w:color w:val="000000"/>
          <w:spacing w:val="9"/>
          <w:sz w:val="18"/>
        </w:rPr>
        <w:t>association agreement.</w:t>
      </w:r>
    </w:p>
    <w:p w14:paraId="2CBB822A" w14:textId="77777777" w:rsidR="00D506EF" w:rsidRPr="004A407F" w:rsidRDefault="00D506EF" w:rsidP="00007061">
      <w:pPr>
        <w:jc w:val="both"/>
        <w:sectPr w:rsidR="00D506EF" w:rsidRPr="004A407F">
          <w:pgSz w:w="12240" w:h="15840"/>
          <w:pgMar w:top="1020" w:right="1321" w:bottom="1604" w:left="1459" w:header="720" w:footer="720" w:gutter="0"/>
          <w:cols w:space="720"/>
        </w:sectPr>
      </w:pPr>
    </w:p>
    <w:p w14:paraId="307D3FBE" w14:textId="77777777" w:rsidR="00D506EF" w:rsidRPr="004A407F" w:rsidRDefault="009708E4" w:rsidP="00007061">
      <w:pPr>
        <w:spacing w:before="3" w:line="219" w:lineRule="exact"/>
        <w:jc w:val="both"/>
        <w:textAlignment w:val="baseline"/>
        <w:rPr>
          <w:rFonts w:ascii="Tahoma" w:eastAsia="Tahoma" w:hAnsi="Tahoma"/>
          <w:b/>
          <w:color w:val="000000"/>
          <w:spacing w:val="-3"/>
          <w:sz w:val="18"/>
        </w:rPr>
      </w:pPr>
      <w:r w:rsidRPr="004A407F">
        <w:rPr>
          <w:rFonts w:ascii="Tahoma" w:eastAsia="Tahoma" w:hAnsi="Tahoma"/>
          <w:b/>
          <w:color w:val="000000"/>
          <w:spacing w:val="-3"/>
          <w:sz w:val="18"/>
        </w:rPr>
        <w:lastRenderedPageBreak/>
        <w:t>3. Penalty.</w:t>
      </w:r>
    </w:p>
    <w:p w14:paraId="500319E0" w14:textId="77777777" w:rsidR="00D506EF" w:rsidRPr="004A407F" w:rsidRDefault="009708E4" w:rsidP="00007061">
      <w:pPr>
        <w:tabs>
          <w:tab w:val="decimal" w:pos="864"/>
          <w:tab w:val="left" w:pos="1440"/>
        </w:tabs>
        <w:spacing w:before="409" w:line="230"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3.1</w:t>
      </w:r>
      <w:r w:rsidRPr="004A407F">
        <w:rPr>
          <w:rFonts w:ascii="Tahoma" w:eastAsia="Tahoma" w:hAnsi="Tahoma"/>
          <w:color w:val="000000"/>
          <w:sz w:val="18"/>
        </w:rPr>
        <w:tab/>
        <w:t>Any primary resident or Chief Executive Officer who fails to provide proof of proper solid</w:t>
      </w:r>
    </w:p>
    <w:p w14:paraId="22049143" w14:textId="77777777" w:rsidR="00D506EF" w:rsidRPr="004A407F" w:rsidRDefault="009708E4" w:rsidP="00007061">
      <w:pPr>
        <w:spacing w:line="304" w:lineRule="exact"/>
        <w:jc w:val="both"/>
        <w:textAlignment w:val="baseline"/>
        <w:rPr>
          <w:rFonts w:ascii="Tahoma" w:eastAsia="Tahoma" w:hAnsi="Tahoma"/>
          <w:color w:val="000000"/>
          <w:spacing w:val="8"/>
          <w:sz w:val="18"/>
        </w:rPr>
      </w:pPr>
      <w:r w:rsidRPr="004A407F">
        <w:rPr>
          <w:rFonts w:ascii="Tahoma" w:eastAsia="Tahoma" w:hAnsi="Tahoma"/>
          <w:color w:val="000000"/>
          <w:spacing w:val="8"/>
          <w:sz w:val="18"/>
        </w:rPr>
        <w:t>waste management within thirty calendar days of a request by a duly authorized representative of Putnam County Solid Waste Authority or state or local law enforcement official, shall be subject to a civil assessment of one hundred and fifty dollars (150.00) plus the unpaid solid waste collection fees for every year that a fee has not been paid.</w:t>
      </w:r>
    </w:p>
    <w:p w14:paraId="24458245" w14:textId="77777777" w:rsidR="00D506EF" w:rsidRPr="004A407F" w:rsidRDefault="009708E4" w:rsidP="00007061">
      <w:pPr>
        <w:tabs>
          <w:tab w:val="decimal" w:pos="864"/>
          <w:tab w:val="left" w:pos="1440"/>
        </w:tabs>
        <w:spacing w:before="384" w:line="230"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3.2</w:t>
      </w:r>
      <w:r w:rsidRPr="004A407F">
        <w:rPr>
          <w:rFonts w:ascii="Tahoma" w:eastAsia="Tahoma" w:hAnsi="Tahoma"/>
          <w:color w:val="000000"/>
          <w:sz w:val="18"/>
        </w:rPr>
        <w:tab/>
        <w:t>The civil assessment provided in this rule is in addition to all other statutory and</w:t>
      </w:r>
    </w:p>
    <w:p w14:paraId="19A35D1F" w14:textId="77777777" w:rsidR="00D506EF" w:rsidRPr="004A407F" w:rsidRDefault="009708E4" w:rsidP="00007061">
      <w:pPr>
        <w:spacing w:line="309" w:lineRule="exact"/>
        <w:ind w:right="144"/>
        <w:jc w:val="both"/>
        <w:textAlignment w:val="baseline"/>
        <w:rPr>
          <w:rFonts w:ascii="Tahoma" w:eastAsia="Tahoma" w:hAnsi="Tahoma"/>
          <w:color w:val="000000"/>
          <w:spacing w:val="8"/>
          <w:sz w:val="18"/>
        </w:rPr>
      </w:pPr>
      <w:r w:rsidRPr="004A407F">
        <w:rPr>
          <w:rFonts w:ascii="Tahoma" w:eastAsia="Tahoma" w:hAnsi="Tahoma"/>
          <w:color w:val="000000"/>
          <w:spacing w:val="8"/>
          <w:sz w:val="18"/>
        </w:rPr>
        <w:t xml:space="preserve">regulatory enforcement provisions. The payment of such civil assessment fees </w:t>
      </w:r>
      <w:proofErr w:type="gramStart"/>
      <w:r w:rsidRPr="004A407F">
        <w:rPr>
          <w:rFonts w:ascii="Tahoma" w:eastAsia="Tahoma" w:hAnsi="Tahoma"/>
          <w:color w:val="000000"/>
          <w:spacing w:val="8"/>
          <w:sz w:val="18"/>
        </w:rPr>
        <w:t>not affect</w:t>
      </w:r>
      <w:proofErr w:type="gramEnd"/>
      <w:r w:rsidRPr="004A407F">
        <w:rPr>
          <w:rFonts w:ascii="Tahoma" w:eastAsia="Tahoma" w:hAnsi="Tahoma"/>
          <w:color w:val="000000"/>
          <w:spacing w:val="8"/>
          <w:sz w:val="18"/>
        </w:rPr>
        <w:t xml:space="preserve"> the availability of any other civil or criminal enforcement provisions in connection with the violation for which the civil assessment is levied.</w:t>
      </w:r>
    </w:p>
    <w:p w14:paraId="2B382FC0" w14:textId="77777777" w:rsidR="00D506EF" w:rsidRPr="004A407F" w:rsidRDefault="009708E4" w:rsidP="00007061">
      <w:pPr>
        <w:tabs>
          <w:tab w:val="decimal" w:pos="864"/>
          <w:tab w:val="left" w:pos="1440"/>
        </w:tabs>
        <w:spacing w:before="381" w:line="233"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3.3</w:t>
      </w:r>
      <w:r w:rsidRPr="004A407F">
        <w:rPr>
          <w:rFonts w:ascii="Tahoma" w:eastAsia="Tahoma" w:hAnsi="Tahoma"/>
          <w:color w:val="000000"/>
          <w:sz w:val="18"/>
        </w:rPr>
        <w:tab/>
        <w:t>Persons subject to this rule are not excused by compliance with it from the duty to</w:t>
      </w:r>
    </w:p>
    <w:p w14:paraId="258CA926" w14:textId="77777777" w:rsidR="00D506EF" w:rsidRPr="004A407F" w:rsidRDefault="009708E4" w:rsidP="00007061">
      <w:pPr>
        <w:spacing w:line="309" w:lineRule="exact"/>
        <w:ind w:right="432"/>
        <w:jc w:val="both"/>
        <w:textAlignment w:val="baseline"/>
        <w:rPr>
          <w:rFonts w:ascii="Tahoma" w:eastAsia="Tahoma" w:hAnsi="Tahoma"/>
          <w:color w:val="000000"/>
          <w:sz w:val="18"/>
        </w:rPr>
      </w:pPr>
      <w:r w:rsidRPr="004A407F">
        <w:rPr>
          <w:rFonts w:ascii="Tahoma" w:eastAsia="Tahoma" w:hAnsi="Tahoma"/>
          <w:color w:val="000000"/>
          <w:sz w:val="18"/>
        </w:rPr>
        <w:t>comply with all other laws, regulations, and rules. Compliance with this section shall not constitute a defense to a charge of violations with any other law, regulation, or rule.</w:t>
      </w:r>
    </w:p>
    <w:p w14:paraId="2041ECD3" w14:textId="77777777" w:rsidR="00D506EF" w:rsidRPr="004A407F" w:rsidRDefault="009708E4" w:rsidP="00007061">
      <w:pPr>
        <w:tabs>
          <w:tab w:val="decimal" w:pos="864"/>
          <w:tab w:val="left" w:pos="1440"/>
        </w:tabs>
        <w:spacing w:before="374" w:line="231" w:lineRule="exact"/>
        <w:ind w:left="720"/>
        <w:jc w:val="both"/>
        <w:textAlignment w:val="baseline"/>
        <w:rPr>
          <w:rFonts w:ascii="Tahoma" w:eastAsia="Tahoma" w:hAnsi="Tahoma"/>
          <w:color w:val="000000"/>
          <w:sz w:val="18"/>
        </w:rPr>
      </w:pPr>
      <w:r w:rsidRPr="004A407F">
        <w:rPr>
          <w:rFonts w:ascii="Tahoma" w:eastAsia="Tahoma" w:hAnsi="Tahoma"/>
          <w:color w:val="000000"/>
          <w:sz w:val="18"/>
        </w:rPr>
        <w:tab/>
        <w:t>3.4</w:t>
      </w:r>
      <w:r w:rsidRPr="004A407F">
        <w:rPr>
          <w:rFonts w:ascii="Tahoma" w:eastAsia="Tahoma" w:hAnsi="Tahoma"/>
          <w:color w:val="000000"/>
          <w:sz w:val="18"/>
        </w:rPr>
        <w:tab/>
        <w:t>Should any provision of this rule be declared illegal, void, or unconstitutional, by any</w:t>
      </w:r>
    </w:p>
    <w:p w14:paraId="1C272236" w14:textId="77777777" w:rsidR="00D506EF" w:rsidRPr="004A407F" w:rsidRDefault="009708E4" w:rsidP="00007061">
      <w:pPr>
        <w:spacing w:before="79" w:line="233" w:lineRule="exact"/>
        <w:jc w:val="both"/>
        <w:textAlignment w:val="baseline"/>
        <w:rPr>
          <w:rFonts w:ascii="Tahoma" w:eastAsia="Tahoma" w:hAnsi="Tahoma"/>
          <w:color w:val="000000"/>
          <w:spacing w:val="9"/>
          <w:sz w:val="18"/>
        </w:rPr>
      </w:pPr>
      <w:r w:rsidRPr="004A407F">
        <w:rPr>
          <w:rFonts w:ascii="Tahoma" w:eastAsia="Tahoma" w:hAnsi="Tahoma"/>
          <w:color w:val="000000"/>
          <w:spacing w:val="9"/>
          <w:sz w:val="18"/>
        </w:rPr>
        <w:t>competent legal authority, such action shall not affect the validity of any other provision of this rule.</w:t>
      </w:r>
    </w:p>
    <w:p w14:paraId="24583701" w14:textId="77777777" w:rsidR="00D506EF" w:rsidRPr="004A407F" w:rsidRDefault="00D506EF" w:rsidP="00007061">
      <w:pPr>
        <w:jc w:val="both"/>
        <w:sectPr w:rsidR="00D506EF" w:rsidRPr="004A407F">
          <w:pgSz w:w="12240" w:h="15840"/>
          <w:pgMar w:top="1040" w:right="1356" w:bottom="8624" w:left="1424" w:header="720" w:footer="720" w:gutter="0"/>
          <w:cols w:space="720"/>
        </w:sectPr>
      </w:pPr>
    </w:p>
    <w:p w14:paraId="6742DC7B" w14:textId="77777777" w:rsidR="00D506EF" w:rsidRPr="004A407F" w:rsidRDefault="009708E4" w:rsidP="00007061">
      <w:pPr>
        <w:spacing w:before="1" w:after="815" w:line="252" w:lineRule="exact"/>
        <w:ind w:left="72"/>
        <w:jc w:val="both"/>
        <w:textAlignment w:val="baseline"/>
        <w:rPr>
          <w:rFonts w:ascii="Verdana" w:eastAsia="Verdana" w:hAnsi="Verdana"/>
          <w:b/>
          <w:color w:val="000000"/>
          <w:spacing w:val="-10"/>
          <w:sz w:val="19"/>
        </w:rPr>
      </w:pPr>
      <w:r w:rsidRPr="004A407F">
        <w:rPr>
          <w:rFonts w:ascii="Verdana" w:eastAsia="Verdana" w:hAnsi="Verdana"/>
          <w:b/>
          <w:color w:val="000000"/>
          <w:spacing w:val="-10"/>
          <w:sz w:val="19"/>
        </w:rPr>
        <w:lastRenderedPageBreak/>
        <w:t>Example of Info Card</w:t>
      </w:r>
    </w:p>
    <w:p w14:paraId="0B114097" w14:textId="0C77B1D7" w:rsidR="00D506EF" w:rsidRPr="004A407F" w:rsidRDefault="00D37BE8" w:rsidP="00007061">
      <w:pPr>
        <w:spacing w:before="607" w:line="311" w:lineRule="exact"/>
        <w:ind w:left="1440"/>
        <w:jc w:val="both"/>
        <w:textAlignment w:val="baseline"/>
        <w:rPr>
          <w:rFonts w:ascii="Verdana" w:eastAsia="Verdana" w:hAnsi="Verdana"/>
          <w:b/>
          <w:color w:val="000000"/>
          <w:spacing w:val="-6"/>
          <w:sz w:val="23"/>
        </w:rPr>
      </w:pPr>
      <w:r w:rsidRPr="004A407F">
        <w:rPr>
          <w:noProof/>
        </w:rPr>
        <mc:AlternateContent>
          <mc:Choice Requires="wps">
            <w:drawing>
              <wp:anchor distT="0" distB="0" distL="114300" distR="114300" simplePos="0" relativeHeight="251709952" behindDoc="0" locked="0" layoutInCell="1" allowOverlap="1" wp14:anchorId="5F6E8748" wp14:editId="666A0611">
                <wp:simplePos x="0" y="0"/>
                <wp:positionH relativeFrom="page">
                  <wp:posOffset>1127760</wp:posOffset>
                </wp:positionH>
                <wp:positionV relativeFrom="page">
                  <wp:posOffset>1173480</wp:posOffset>
                </wp:positionV>
                <wp:extent cx="1582420" cy="0"/>
                <wp:effectExtent l="0" t="0" r="0" b="0"/>
                <wp:wrapNone/>
                <wp:docPr id="9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4CA29" id="Line 75" o:spid="_x0000_s1026" style="position:absolute;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8pt,92.4pt" to="213.4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" strokeweight=".5pt">
                <w10:wrap anchorx="page" anchory="page"/>
              </v:line>
            </w:pict>
          </mc:Fallback>
        </mc:AlternateContent>
      </w:r>
      <w:r w:rsidR="009708E4" w:rsidRPr="004A407F">
        <w:rPr>
          <w:rFonts w:ascii="Verdana" w:eastAsia="Verdana" w:hAnsi="Verdana"/>
          <w:b/>
          <w:color w:val="000000"/>
          <w:spacing w:val="-6"/>
          <w:sz w:val="23"/>
        </w:rPr>
        <w:t>Attention county residents!</w:t>
      </w:r>
    </w:p>
    <w:p w14:paraId="2FE79588" w14:textId="77777777" w:rsidR="00D506EF" w:rsidRPr="004A407F" w:rsidRDefault="009708E4" w:rsidP="00007061">
      <w:pPr>
        <w:spacing w:before="66" w:line="208" w:lineRule="exact"/>
        <w:ind w:left="1440"/>
        <w:jc w:val="both"/>
        <w:textAlignment w:val="baseline"/>
        <w:rPr>
          <w:rFonts w:eastAsia="Times New Roman"/>
          <w:color w:val="000000"/>
          <w:spacing w:val="3"/>
          <w:sz w:val="18"/>
        </w:rPr>
      </w:pPr>
      <w:r w:rsidRPr="004A407F">
        <w:rPr>
          <w:rFonts w:eastAsia="Times New Roman"/>
          <w:color w:val="000000"/>
          <w:spacing w:val="3"/>
          <w:sz w:val="18"/>
        </w:rPr>
        <w:t>State law (WV 22C-4-10) requires you to do one of the following with your solid waste:</w:t>
      </w:r>
    </w:p>
    <w:p w14:paraId="6260507B" w14:textId="77777777" w:rsidR="00D506EF" w:rsidRPr="004A407F" w:rsidRDefault="009708E4" w:rsidP="00007061">
      <w:pPr>
        <w:numPr>
          <w:ilvl w:val="0"/>
          <w:numId w:val="19"/>
        </w:numPr>
        <w:tabs>
          <w:tab w:val="clear" w:pos="216"/>
          <w:tab w:val="left" w:pos="1656"/>
        </w:tabs>
        <w:spacing w:before="2" w:line="208" w:lineRule="exact"/>
        <w:ind w:left="1440"/>
        <w:jc w:val="both"/>
        <w:textAlignment w:val="baseline"/>
        <w:rPr>
          <w:rFonts w:eastAsia="Times New Roman"/>
          <w:color w:val="000000"/>
          <w:spacing w:val="3"/>
          <w:sz w:val="18"/>
        </w:rPr>
      </w:pPr>
      <w:r w:rsidRPr="004A407F">
        <w:rPr>
          <w:rFonts w:eastAsia="Times New Roman"/>
          <w:color w:val="000000"/>
          <w:spacing w:val="3"/>
          <w:sz w:val="18"/>
        </w:rPr>
        <w:t>Subscribe to and use a solid waste collection service.</w:t>
      </w:r>
    </w:p>
    <w:p w14:paraId="23FC62DD" w14:textId="77777777" w:rsidR="00D506EF" w:rsidRPr="004A407F" w:rsidRDefault="009708E4" w:rsidP="00007061">
      <w:pPr>
        <w:numPr>
          <w:ilvl w:val="0"/>
          <w:numId w:val="19"/>
        </w:numPr>
        <w:tabs>
          <w:tab w:val="clear" w:pos="216"/>
          <w:tab w:val="left" w:pos="1656"/>
        </w:tabs>
        <w:spacing w:line="207" w:lineRule="exact"/>
        <w:ind w:left="1440"/>
        <w:jc w:val="both"/>
        <w:textAlignment w:val="baseline"/>
        <w:rPr>
          <w:rFonts w:eastAsia="Times New Roman"/>
          <w:color w:val="000000"/>
          <w:spacing w:val="3"/>
          <w:sz w:val="18"/>
        </w:rPr>
      </w:pPr>
      <w:r w:rsidRPr="004A407F">
        <w:rPr>
          <w:rFonts w:eastAsia="Times New Roman"/>
          <w:color w:val="000000"/>
          <w:spacing w:val="3"/>
          <w:sz w:val="18"/>
        </w:rPr>
        <w:t>Have proof that your waste is disposed of at a landfill.</w:t>
      </w:r>
    </w:p>
    <w:p w14:paraId="24698C82" w14:textId="77777777" w:rsidR="00D506EF" w:rsidRPr="004A407F" w:rsidRDefault="009708E4" w:rsidP="00007061">
      <w:pPr>
        <w:spacing w:before="187" w:line="312" w:lineRule="exact"/>
        <w:ind w:left="1440"/>
        <w:jc w:val="both"/>
        <w:textAlignment w:val="baseline"/>
        <w:rPr>
          <w:rFonts w:ascii="Verdana" w:eastAsia="Verdana" w:hAnsi="Verdana"/>
          <w:b/>
          <w:color w:val="000000"/>
          <w:spacing w:val="-3"/>
          <w:sz w:val="23"/>
        </w:rPr>
      </w:pPr>
      <w:proofErr w:type="gramStart"/>
      <w:r w:rsidRPr="004A407F">
        <w:rPr>
          <w:rFonts w:ascii="Verdana" w:eastAsia="Verdana" w:hAnsi="Verdana"/>
          <w:b/>
          <w:color w:val="000000"/>
          <w:spacing w:val="-3"/>
          <w:sz w:val="23"/>
        </w:rPr>
        <w:t>What's</w:t>
      </w:r>
      <w:proofErr w:type="gramEnd"/>
      <w:r w:rsidRPr="004A407F">
        <w:rPr>
          <w:rFonts w:ascii="Verdana" w:eastAsia="Verdana" w:hAnsi="Verdana"/>
          <w:b/>
          <w:color w:val="000000"/>
          <w:spacing w:val="-3"/>
          <w:sz w:val="23"/>
        </w:rPr>
        <w:t xml:space="preserve"> illegal?</w:t>
      </w:r>
    </w:p>
    <w:p w14:paraId="00401100" w14:textId="77777777" w:rsidR="00D506EF" w:rsidRPr="004A407F" w:rsidRDefault="009708E4" w:rsidP="00007061">
      <w:pPr>
        <w:spacing w:before="59" w:line="208" w:lineRule="exact"/>
        <w:ind w:left="1440" w:right="72"/>
        <w:jc w:val="both"/>
        <w:textAlignment w:val="baseline"/>
        <w:rPr>
          <w:rFonts w:eastAsia="Times New Roman"/>
          <w:color w:val="000000"/>
          <w:sz w:val="18"/>
        </w:rPr>
      </w:pPr>
      <w:r w:rsidRPr="004A407F">
        <w:rPr>
          <w:rFonts w:eastAsia="Times New Roman"/>
          <w:color w:val="000000"/>
          <w:sz w:val="18"/>
        </w:rPr>
        <w:t>It's illegal to burn solid waste (WV 22-5-6), bury solid waste (WV 22-15-10), dump solid waste (WV 22</w:t>
      </w:r>
      <w:r w:rsidRPr="004A407F">
        <w:rPr>
          <w:rFonts w:eastAsia="Times New Roman"/>
          <w:color w:val="000000"/>
          <w:sz w:val="18"/>
        </w:rPr>
        <w:softHyphen/>
        <w:t>15-10), dump solid waste in or near a stream or body of water (WV 20-7-28), dump solid waste into a roadside dump (WV 20-7-26) or create an open dump on your property (WV 22-15-10).</w:t>
      </w:r>
    </w:p>
    <w:p w14:paraId="34D8E233" w14:textId="77777777" w:rsidR="00D506EF" w:rsidRPr="004A407F" w:rsidRDefault="009708E4" w:rsidP="00007061">
      <w:pPr>
        <w:spacing w:before="168" w:line="311" w:lineRule="exact"/>
        <w:ind w:left="1440"/>
        <w:jc w:val="both"/>
        <w:textAlignment w:val="baseline"/>
        <w:rPr>
          <w:rFonts w:ascii="Verdana" w:eastAsia="Verdana" w:hAnsi="Verdana"/>
          <w:b/>
          <w:color w:val="000000"/>
          <w:spacing w:val="-4"/>
          <w:sz w:val="23"/>
        </w:rPr>
      </w:pPr>
      <w:r w:rsidRPr="004A407F">
        <w:rPr>
          <w:rFonts w:ascii="Verdana" w:eastAsia="Verdana" w:hAnsi="Verdana"/>
          <w:b/>
          <w:color w:val="000000"/>
          <w:spacing w:val="-4"/>
          <w:sz w:val="23"/>
        </w:rPr>
        <w:t>Solid waste definition</w:t>
      </w:r>
    </w:p>
    <w:p w14:paraId="7F6A9704" w14:textId="77777777" w:rsidR="00D506EF" w:rsidRPr="004A407F" w:rsidRDefault="009708E4" w:rsidP="00007061">
      <w:pPr>
        <w:spacing w:before="69" w:line="208" w:lineRule="exact"/>
        <w:ind w:left="1440" w:right="72"/>
        <w:jc w:val="both"/>
        <w:textAlignment w:val="baseline"/>
        <w:rPr>
          <w:rFonts w:eastAsia="Times New Roman"/>
          <w:color w:val="000000"/>
          <w:sz w:val="18"/>
        </w:rPr>
      </w:pPr>
      <w:r w:rsidRPr="004A407F">
        <w:rPr>
          <w:rFonts w:eastAsia="Times New Roman"/>
          <w:color w:val="000000"/>
          <w:sz w:val="18"/>
        </w:rPr>
        <w:t>Solid waste includes but is not limited to newspapers, cans, bottles, garbage, trash, discarded household furniture, appliances, tires, carcasses of dead animals, cigarette butts, shingles, construction and demolition waste and other waste materials.</w:t>
      </w:r>
    </w:p>
    <w:p w14:paraId="37307089" w14:textId="77777777" w:rsidR="00D506EF" w:rsidRPr="004A407F" w:rsidRDefault="009708E4" w:rsidP="00007061">
      <w:pPr>
        <w:spacing w:before="178" w:line="311" w:lineRule="exact"/>
        <w:ind w:left="1440"/>
        <w:jc w:val="both"/>
        <w:textAlignment w:val="baseline"/>
        <w:rPr>
          <w:rFonts w:ascii="Verdana" w:eastAsia="Verdana" w:hAnsi="Verdana"/>
          <w:b/>
          <w:color w:val="000000"/>
          <w:sz w:val="23"/>
        </w:rPr>
      </w:pPr>
      <w:r w:rsidRPr="004A407F">
        <w:rPr>
          <w:rFonts w:ascii="Verdana" w:eastAsia="Verdana" w:hAnsi="Verdana"/>
          <w:b/>
          <w:color w:val="000000"/>
          <w:sz w:val="23"/>
        </w:rPr>
        <w:t>A warning</w:t>
      </w:r>
    </w:p>
    <w:p w14:paraId="585A09D1" w14:textId="77777777" w:rsidR="00D506EF" w:rsidRPr="004A407F" w:rsidRDefault="009708E4" w:rsidP="00007061">
      <w:pPr>
        <w:spacing w:before="62" w:line="213" w:lineRule="exact"/>
        <w:ind w:left="1440" w:right="72"/>
        <w:jc w:val="both"/>
        <w:textAlignment w:val="baseline"/>
        <w:rPr>
          <w:rFonts w:eastAsia="Times New Roman"/>
          <w:color w:val="000000"/>
          <w:sz w:val="18"/>
        </w:rPr>
      </w:pPr>
      <w:r w:rsidRPr="004A407F">
        <w:rPr>
          <w:rFonts w:eastAsia="Times New Roman"/>
          <w:color w:val="000000"/>
          <w:sz w:val="18"/>
        </w:rPr>
        <w:t>Criminal penalties range from fines of $2,500 to $25,000 per day of violation and/or incarceration for up to one year.</w:t>
      </w:r>
    </w:p>
    <w:p w14:paraId="11376CCC" w14:textId="77777777" w:rsidR="00D506EF" w:rsidRPr="004A407F" w:rsidRDefault="009708E4" w:rsidP="00007061">
      <w:pPr>
        <w:spacing w:before="253" w:line="152" w:lineRule="exact"/>
        <w:ind w:left="1440"/>
        <w:jc w:val="both"/>
        <w:textAlignment w:val="baseline"/>
        <w:rPr>
          <w:rFonts w:ascii="Verdana" w:eastAsia="Verdana" w:hAnsi="Verdana"/>
          <w:color w:val="000000"/>
          <w:spacing w:val="2"/>
          <w:sz w:val="11"/>
        </w:rPr>
      </w:pPr>
      <w:r w:rsidRPr="004A407F">
        <w:rPr>
          <w:rFonts w:ascii="Verdana" w:eastAsia="Verdana" w:hAnsi="Verdana"/>
          <w:color w:val="000000"/>
          <w:spacing w:val="2"/>
          <w:sz w:val="11"/>
        </w:rPr>
        <w:t xml:space="preserve">Prepared by the West Virginia Division of Environmental Protection, Public Information Office, 10 </w:t>
      </w:r>
      <w:proofErr w:type="spellStart"/>
      <w:r w:rsidRPr="004A407F">
        <w:rPr>
          <w:rFonts w:ascii="Verdana" w:eastAsia="Verdana" w:hAnsi="Verdana"/>
          <w:color w:val="000000"/>
          <w:spacing w:val="2"/>
          <w:sz w:val="11"/>
        </w:rPr>
        <w:t>Mclunkin</w:t>
      </w:r>
      <w:proofErr w:type="spellEnd"/>
      <w:r w:rsidRPr="004A407F">
        <w:rPr>
          <w:rFonts w:ascii="Verdana" w:eastAsia="Verdana" w:hAnsi="Verdana"/>
          <w:color w:val="000000"/>
          <w:spacing w:val="2"/>
          <w:sz w:val="11"/>
        </w:rPr>
        <w:t xml:space="preserve"> Road, Nitro, WV 25143-2506</w:t>
      </w:r>
    </w:p>
    <w:p w14:paraId="165587BB" w14:textId="77777777" w:rsidR="00D506EF" w:rsidRPr="004A407F" w:rsidRDefault="009708E4" w:rsidP="00007061">
      <w:pPr>
        <w:spacing w:before="50" w:line="155" w:lineRule="exact"/>
        <w:ind w:left="1440"/>
        <w:jc w:val="both"/>
        <w:textAlignment w:val="baseline"/>
        <w:rPr>
          <w:rFonts w:ascii="Verdana" w:eastAsia="Verdana" w:hAnsi="Verdana"/>
          <w:color w:val="000000"/>
          <w:spacing w:val="1"/>
          <w:sz w:val="11"/>
        </w:rPr>
      </w:pPr>
      <w:r w:rsidRPr="004A407F">
        <w:rPr>
          <w:rFonts w:ascii="Verdana" w:eastAsia="Verdana" w:hAnsi="Verdana"/>
          <w:color w:val="000000"/>
          <w:spacing w:val="1"/>
          <w:sz w:val="11"/>
        </w:rPr>
        <w:t>The DEP is an equal opportunity/affirmative action employer.</w:t>
      </w:r>
    </w:p>
    <w:p w14:paraId="6A44DE8F" w14:textId="77777777" w:rsidR="00D506EF" w:rsidRPr="004A407F" w:rsidRDefault="009708E4" w:rsidP="00007061">
      <w:pPr>
        <w:spacing w:before="56" w:line="155" w:lineRule="exact"/>
        <w:jc w:val="both"/>
        <w:textAlignment w:val="baseline"/>
        <w:rPr>
          <w:rFonts w:ascii="Verdana" w:eastAsia="Verdana" w:hAnsi="Verdana"/>
          <w:i/>
          <w:color w:val="000000"/>
          <w:sz w:val="11"/>
        </w:rPr>
      </w:pPr>
      <w:r w:rsidRPr="004A407F">
        <w:rPr>
          <w:rFonts w:ascii="Verdana" w:eastAsia="Verdana" w:hAnsi="Verdana"/>
          <w:i/>
          <w:color w:val="000000"/>
          <w:sz w:val="11"/>
        </w:rPr>
        <w:t>Printed on recycled paper.</w:t>
      </w:r>
    </w:p>
    <w:p w14:paraId="6F1AF4AE" w14:textId="77777777" w:rsidR="00D506EF" w:rsidRPr="004A407F" w:rsidRDefault="00D506EF" w:rsidP="00007061">
      <w:pPr>
        <w:jc w:val="both"/>
        <w:sectPr w:rsidR="00D506EF" w:rsidRPr="004A407F">
          <w:pgSz w:w="12240" w:h="15840"/>
          <w:pgMar w:top="760" w:right="2054" w:bottom="7824" w:left="726" w:header="720" w:footer="720" w:gutter="0"/>
          <w:cols w:space="720"/>
        </w:sectPr>
      </w:pPr>
    </w:p>
    <w:p w14:paraId="7829A427" w14:textId="77777777" w:rsidR="00D506EF" w:rsidRPr="004A407F" w:rsidRDefault="009708E4" w:rsidP="00007061">
      <w:pPr>
        <w:spacing w:before="3" w:line="291" w:lineRule="exact"/>
        <w:jc w:val="both"/>
        <w:textAlignment w:val="baseline"/>
        <w:rPr>
          <w:rFonts w:ascii="Tahoma" w:eastAsia="Tahoma" w:hAnsi="Tahoma"/>
          <w:b/>
          <w:color w:val="000000"/>
          <w:spacing w:val="-3"/>
          <w:sz w:val="23"/>
        </w:rPr>
      </w:pPr>
      <w:r w:rsidRPr="004A407F">
        <w:rPr>
          <w:rFonts w:ascii="Tahoma" w:eastAsia="Tahoma" w:hAnsi="Tahoma"/>
          <w:b/>
          <w:color w:val="000000"/>
          <w:spacing w:val="-3"/>
          <w:sz w:val="23"/>
        </w:rPr>
        <w:lastRenderedPageBreak/>
        <w:t>Appendix C — Public Participation Process</w:t>
      </w:r>
    </w:p>
    <w:p w14:paraId="708B7090" w14:textId="114265DA" w:rsidR="00D506EF" w:rsidRDefault="00D506EF" w:rsidP="00E85E5E">
      <w:pPr>
        <w:spacing w:before="327" w:line="345" w:lineRule="exact"/>
        <w:textAlignment w:val="baseline"/>
        <w:rPr>
          <w:rFonts w:ascii="Tahoma" w:eastAsia="Tahoma" w:hAnsi="Tahoma"/>
          <w:color w:val="000000"/>
          <w:sz w:val="23"/>
        </w:rPr>
      </w:pPr>
    </w:p>
    <w:sectPr w:rsidR="00D506EF" w:rsidSect="004A407F">
      <w:pgSz w:w="12240" w:h="15840"/>
      <w:pgMar w:top="2260" w:right="3575" w:bottom="11864" w:left="38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BD4E7" w14:textId="77777777" w:rsidR="00E85E5E" w:rsidRDefault="00E85E5E" w:rsidP="00E85E5E">
      <w:r>
        <w:separator/>
      </w:r>
    </w:p>
  </w:endnote>
  <w:endnote w:type="continuationSeparator" w:id="0">
    <w:p w14:paraId="10A4AC86" w14:textId="77777777" w:rsidR="00E85E5E" w:rsidRDefault="00E85E5E" w:rsidP="00E8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auto"/>
    <w:panose1 w:val="02020603050405020304"/>
  </w:font>
  <w:font w:name="Garamond">
    <w:charset w:val="00"/>
    <w:pitch w:val="variable"/>
    <w:family w:val="swiss"/>
    <w:panose1 w:val="02020603050405020304"/>
  </w:font>
  <w:font w:name="Lucida Console">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267123"/>
      <w:docPartObj>
        <w:docPartGallery w:val="Page Numbers (Bottom of Page)"/>
        <w:docPartUnique/>
      </w:docPartObj>
    </w:sdtPr>
    <w:sdtEndPr>
      <w:rPr>
        <w:noProof/>
      </w:rPr>
    </w:sdtEndPr>
    <w:sdtContent>
      <w:p w14:paraId="2C777E59" w14:textId="76F1314C" w:rsidR="00E85E5E" w:rsidRDefault="00E85E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0ADEC6" w14:textId="77777777" w:rsidR="00E85E5E" w:rsidRDefault="00E8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CEA21" w14:textId="77777777" w:rsidR="00E85E5E" w:rsidRDefault="00E85E5E" w:rsidP="00E85E5E">
      <w:r>
        <w:separator/>
      </w:r>
    </w:p>
  </w:footnote>
  <w:footnote w:type="continuationSeparator" w:id="0">
    <w:p w14:paraId="340D1A4F" w14:textId="77777777" w:rsidR="00E85E5E" w:rsidRDefault="00E85E5E" w:rsidP="00E8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82837"/>
    <w:multiLevelType w:val="multilevel"/>
    <w:tmpl w:val="15F6FE10"/>
    <w:lvl w:ilvl="0">
      <w:start w:val="1"/>
      <w:numFmt w:val="decimal"/>
      <w:lvlText w:val="%1."/>
      <w:lvlJc w:val="left"/>
      <w:pPr>
        <w:tabs>
          <w:tab w:val="left" w:pos="288"/>
        </w:tabs>
      </w:pPr>
      <w:rPr>
        <w:rFonts w:ascii="Tahoma" w:eastAsia="Tahoma" w:hAnsi="Tahoma"/>
        <w:color w:val="000000"/>
        <w:spacing w:val="1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A26FB"/>
    <w:multiLevelType w:val="multilevel"/>
    <w:tmpl w:val="42D2DEDC"/>
    <w:lvl w:ilvl="0">
      <w:start w:val="1"/>
      <w:numFmt w:val="decimal"/>
      <w:lvlText w:val="%1."/>
      <w:lvlJc w:val="left"/>
      <w:pPr>
        <w:tabs>
          <w:tab w:val="left" w:pos="288"/>
        </w:tabs>
      </w:pPr>
      <w:rPr>
        <w:rFonts w:ascii="Tahoma" w:eastAsia="Tahoma" w:hAnsi="Tahoma"/>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C2DB9"/>
    <w:multiLevelType w:val="multilevel"/>
    <w:tmpl w:val="917CA88C"/>
    <w:lvl w:ilvl="0">
      <w:start w:val="1"/>
      <w:numFmt w:val="decimal"/>
      <w:lvlText w:val="%1."/>
      <w:lvlJc w:val="left"/>
      <w:pPr>
        <w:tabs>
          <w:tab w:val="left" w:pos="720"/>
        </w:tabs>
      </w:pPr>
      <w:rPr>
        <w:rFonts w:ascii="Tahoma" w:eastAsia="Tahoma" w:hAnsi="Tahoma"/>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A80D22"/>
    <w:multiLevelType w:val="multilevel"/>
    <w:tmpl w:val="F126C196"/>
    <w:lvl w:ilvl="0">
      <w:numFmt w:val="bullet"/>
      <w:lvlText w:val="·"/>
      <w:lvlJc w:val="left"/>
      <w:pPr>
        <w:tabs>
          <w:tab w:val="left" w:pos="360"/>
        </w:tabs>
      </w:pPr>
      <w:rPr>
        <w:rFonts w:ascii="Symbol" w:eastAsia="Symbol" w:hAnsi="Symbol"/>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F0348"/>
    <w:multiLevelType w:val="multilevel"/>
    <w:tmpl w:val="2F6CA210"/>
    <w:lvl w:ilvl="0">
      <w:start w:val="1"/>
      <w:numFmt w:val="decimal"/>
      <w:lvlText w:val="%1."/>
      <w:lvlJc w:val="left"/>
      <w:pPr>
        <w:tabs>
          <w:tab w:val="left" w:pos="144"/>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81F1E"/>
    <w:multiLevelType w:val="multilevel"/>
    <w:tmpl w:val="D856F5F4"/>
    <w:lvl w:ilvl="0">
      <w:start w:val="1"/>
      <w:numFmt w:val="decimal"/>
      <w:lvlText w:val="%1."/>
      <w:lvlJc w:val="left"/>
      <w:pPr>
        <w:tabs>
          <w:tab w:val="left" w:pos="1008"/>
        </w:tabs>
      </w:pPr>
      <w:rPr>
        <w:rFonts w:ascii="Tahoma" w:eastAsia="Tahoma" w:hAnsi="Tahoma"/>
        <w:color w:val="000000"/>
        <w:spacing w:val="1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005E5"/>
    <w:multiLevelType w:val="multilevel"/>
    <w:tmpl w:val="B99AFF24"/>
    <w:lvl w:ilvl="0">
      <w:start w:val="1"/>
      <w:numFmt w:val="decimal"/>
      <w:lvlText w:val="%1."/>
      <w:lvlJc w:val="left"/>
      <w:pPr>
        <w:tabs>
          <w:tab w:val="left" w:pos="360"/>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035E9"/>
    <w:multiLevelType w:val="multilevel"/>
    <w:tmpl w:val="EB20C00A"/>
    <w:lvl w:ilvl="0">
      <w:numFmt w:val="bullet"/>
      <w:lvlText w:val="·"/>
      <w:lvlJc w:val="left"/>
      <w:pPr>
        <w:tabs>
          <w:tab w:val="left" w:pos="216"/>
        </w:tabs>
      </w:pPr>
      <w:rPr>
        <w:rFonts w:ascii="Symbol" w:eastAsia="Symbol" w:hAnsi="Symbol"/>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D7376F"/>
    <w:multiLevelType w:val="multilevel"/>
    <w:tmpl w:val="C0C857C6"/>
    <w:lvl w:ilvl="0">
      <w:numFmt w:val="bullet"/>
      <w:lvlText w:val="·"/>
      <w:lvlJc w:val="left"/>
      <w:pPr>
        <w:tabs>
          <w:tab w:val="left" w:pos="144"/>
        </w:tabs>
      </w:pPr>
      <w:rPr>
        <w:rFonts w:ascii="Symbol" w:eastAsia="Symbol" w:hAnsi="Symbol"/>
        <w:color w:val="000000"/>
        <w:spacing w:val="-8"/>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66BE2"/>
    <w:multiLevelType w:val="multilevel"/>
    <w:tmpl w:val="1706A81A"/>
    <w:lvl w:ilvl="0">
      <w:start w:val="1"/>
      <w:numFmt w:val="decimal"/>
      <w:lvlText w:val="%1."/>
      <w:lvlJc w:val="left"/>
      <w:pPr>
        <w:tabs>
          <w:tab w:val="left" w:pos="720"/>
        </w:tabs>
      </w:pPr>
      <w:rPr>
        <w:rFonts w:ascii="Tahoma" w:eastAsia="Tahoma" w:hAnsi="Tahoma"/>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905B6F"/>
    <w:multiLevelType w:val="multilevel"/>
    <w:tmpl w:val="D54C7E1E"/>
    <w:lvl w:ilvl="0">
      <w:numFmt w:val="bullet"/>
      <w:lvlText w:val="·"/>
      <w:lvlJc w:val="left"/>
      <w:pPr>
        <w:tabs>
          <w:tab w:val="left" w:pos="288"/>
        </w:tabs>
      </w:pPr>
      <w:rPr>
        <w:rFonts w:ascii="Symbol" w:eastAsia="Symbol" w:hAnsi="Symbol"/>
        <w:color w:val="000000"/>
        <w:spacing w:val="1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168E3"/>
    <w:multiLevelType w:val="multilevel"/>
    <w:tmpl w:val="5798B740"/>
    <w:lvl w:ilvl="0">
      <w:numFmt w:val="bullet"/>
      <w:lvlText w:val="·"/>
      <w:lvlJc w:val="left"/>
      <w:rPr>
        <w:rFonts w:ascii="Symbol" w:eastAsia="Symbol" w:hAnsi="Symbol"/>
        <w:color w:val="000000"/>
        <w:spacing w:val="12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20691C"/>
    <w:multiLevelType w:val="multilevel"/>
    <w:tmpl w:val="2A50B55A"/>
    <w:lvl w:ilvl="0">
      <w:start w:val="1"/>
      <w:numFmt w:val="decimal"/>
      <w:lvlText w:val="%1."/>
      <w:lvlJc w:val="left"/>
      <w:pPr>
        <w:tabs>
          <w:tab w:val="left" w:pos="360"/>
        </w:tabs>
      </w:pPr>
      <w:rPr>
        <w:rFonts w:ascii="Tahoma" w:eastAsia="Tahoma" w:hAnsi="Tahoma"/>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BE6509"/>
    <w:multiLevelType w:val="multilevel"/>
    <w:tmpl w:val="AAFE3C70"/>
    <w:lvl w:ilvl="0">
      <w:numFmt w:val="bullet"/>
      <w:lvlText w:val="·"/>
      <w:lvlJc w:val="left"/>
      <w:pPr>
        <w:tabs>
          <w:tab w:val="left" w:pos="216"/>
        </w:tabs>
      </w:pPr>
      <w:rPr>
        <w:rFonts w:ascii="Symbol" w:eastAsia="Symbol" w:hAnsi="Symbol"/>
        <w:color w:val="000000"/>
        <w:spacing w:val="-36"/>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060DCC"/>
    <w:multiLevelType w:val="multilevel"/>
    <w:tmpl w:val="F5961414"/>
    <w:lvl w:ilvl="0">
      <w:start w:val="1"/>
      <w:numFmt w:val="decimal"/>
      <w:lvlText w:val="%1."/>
      <w:lvlJc w:val="left"/>
      <w:pPr>
        <w:tabs>
          <w:tab w:val="left" w:pos="360"/>
        </w:tabs>
      </w:pPr>
      <w:rPr>
        <w:rFonts w:ascii="Tahoma" w:eastAsia="Tahoma" w:hAnsi="Tahoma"/>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5E4700"/>
    <w:multiLevelType w:val="multilevel"/>
    <w:tmpl w:val="2E803708"/>
    <w:lvl w:ilvl="0">
      <w:start w:val="1"/>
      <w:numFmt w:val="decimal"/>
      <w:lvlText w:val="%1."/>
      <w:lvlJc w:val="left"/>
      <w:pPr>
        <w:tabs>
          <w:tab w:val="left" w:pos="360"/>
        </w:tabs>
      </w:pPr>
      <w:rPr>
        <w:rFonts w:ascii="Tahoma" w:eastAsia="Tahoma" w:hAnsi="Tahoma"/>
        <w:color w:val="000000"/>
        <w:spacing w:val="1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F436D3"/>
    <w:multiLevelType w:val="multilevel"/>
    <w:tmpl w:val="FCAE2506"/>
    <w:lvl w:ilvl="0">
      <w:start w:val="1"/>
      <w:numFmt w:val="decimal"/>
      <w:lvlText w:val="%1."/>
      <w:lvlJc w:val="left"/>
      <w:pPr>
        <w:tabs>
          <w:tab w:val="left" w:pos="360"/>
        </w:tabs>
      </w:pPr>
      <w:rPr>
        <w:rFonts w:ascii="Tahoma" w:eastAsia="Tahoma" w:hAnsi="Tahoma"/>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6170B0"/>
    <w:multiLevelType w:val="multilevel"/>
    <w:tmpl w:val="C01A53B8"/>
    <w:lvl w:ilvl="0">
      <w:start w:val="1"/>
      <w:numFmt w:val="decimal"/>
      <w:lvlText w:val="%1."/>
      <w:lvlJc w:val="left"/>
      <w:pPr>
        <w:tabs>
          <w:tab w:val="left" w:pos="360"/>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CB3F23"/>
    <w:multiLevelType w:val="multilevel"/>
    <w:tmpl w:val="B3EAB5F2"/>
    <w:lvl w:ilvl="0">
      <w:numFmt w:val="bullet"/>
      <w:lvlText w:val="·"/>
      <w:lvlJc w:val="left"/>
      <w:pPr>
        <w:tabs>
          <w:tab w:val="left" w:pos="2088"/>
        </w:tabs>
      </w:pPr>
      <w:rPr>
        <w:rFonts w:ascii="Symbol" w:eastAsia="Symbol" w:hAnsi="Symbo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B862B3"/>
    <w:multiLevelType w:val="multilevel"/>
    <w:tmpl w:val="572489B6"/>
    <w:lvl w:ilvl="0">
      <w:numFmt w:val="bullet"/>
      <w:lvlText w:val="·"/>
      <w:lvlJc w:val="left"/>
      <w:rPr>
        <w:rFonts w:ascii="Symbol" w:eastAsia="Symbol" w:hAnsi="Symbo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32352C"/>
    <w:multiLevelType w:val="multilevel"/>
    <w:tmpl w:val="309E9E72"/>
    <w:lvl w:ilvl="0">
      <w:start w:val="1"/>
      <w:numFmt w:val="decimal"/>
      <w:lvlText w:val="%1."/>
      <w:lvlJc w:val="left"/>
      <w:pPr>
        <w:tabs>
          <w:tab w:val="left" w:pos="360"/>
        </w:tabs>
      </w:pPr>
      <w:rPr>
        <w:rFonts w:ascii="Tahoma" w:eastAsia="Tahoma" w:hAnsi="Tahoma"/>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D90741"/>
    <w:multiLevelType w:val="multilevel"/>
    <w:tmpl w:val="108635AE"/>
    <w:lvl w:ilvl="0">
      <w:start w:val="1"/>
      <w:numFmt w:val="decimal"/>
      <w:lvlText w:val="%1."/>
      <w:lvlJc w:val="left"/>
      <w:pPr>
        <w:tabs>
          <w:tab w:val="left" w:pos="288"/>
        </w:tabs>
      </w:pPr>
      <w:rPr>
        <w:rFonts w:ascii="Tahoma" w:eastAsia="Tahoma" w:hAnsi="Tahoma"/>
        <w:color w:val="000000"/>
        <w:spacing w:val="1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5E55A3"/>
    <w:multiLevelType w:val="hybridMultilevel"/>
    <w:tmpl w:val="B3D68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710F9"/>
    <w:multiLevelType w:val="multilevel"/>
    <w:tmpl w:val="841238E0"/>
    <w:lvl w:ilvl="0">
      <w:start w:val="1"/>
      <w:numFmt w:val="decimal"/>
      <w:lvlText w:val="%1."/>
      <w:lvlJc w:val="left"/>
      <w:pPr>
        <w:tabs>
          <w:tab w:val="left" w:pos="360"/>
        </w:tabs>
      </w:pPr>
      <w:rPr>
        <w:rFonts w:ascii="Tahoma" w:eastAsia="Tahoma" w:hAnsi="Tahoma"/>
        <w:color w:val="000000"/>
        <w:spacing w:val="1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0"/>
  </w:num>
  <w:num w:numId="4">
    <w:abstractNumId w:val="3"/>
  </w:num>
  <w:num w:numId="5">
    <w:abstractNumId w:val="1"/>
  </w:num>
  <w:num w:numId="6">
    <w:abstractNumId w:val="5"/>
  </w:num>
  <w:num w:numId="7">
    <w:abstractNumId w:val="4"/>
  </w:num>
  <w:num w:numId="8">
    <w:abstractNumId w:val="23"/>
  </w:num>
  <w:num w:numId="9">
    <w:abstractNumId w:val="6"/>
  </w:num>
  <w:num w:numId="10">
    <w:abstractNumId w:val="15"/>
  </w:num>
  <w:num w:numId="11">
    <w:abstractNumId w:val="16"/>
  </w:num>
  <w:num w:numId="12">
    <w:abstractNumId w:val="14"/>
  </w:num>
  <w:num w:numId="13">
    <w:abstractNumId w:val="10"/>
  </w:num>
  <w:num w:numId="14">
    <w:abstractNumId w:val="21"/>
  </w:num>
  <w:num w:numId="15">
    <w:abstractNumId w:val="17"/>
  </w:num>
  <w:num w:numId="16">
    <w:abstractNumId w:val="2"/>
  </w:num>
  <w:num w:numId="17">
    <w:abstractNumId w:val="11"/>
  </w:num>
  <w:num w:numId="18">
    <w:abstractNumId w:val="9"/>
  </w:num>
  <w:num w:numId="19">
    <w:abstractNumId w:val="7"/>
  </w:num>
  <w:num w:numId="20">
    <w:abstractNumId w:val="19"/>
  </w:num>
  <w:num w:numId="21">
    <w:abstractNumId w:val="8"/>
  </w:num>
  <w:num w:numId="22">
    <w:abstractNumId w:val="18"/>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EF"/>
    <w:rsid w:val="00007061"/>
    <w:rsid w:val="00043201"/>
    <w:rsid w:val="00084BFA"/>
    <w:rsid w:val="000C35F5"/>
    <w:rsid w:val="00102F32"/>
    <w:rsid w:val="00152CA2"/>
    <w:rsid w:val="00161238"/>
    <w:rsid w:val="00191C54"/>
    <w:rsid w:val="002223CE"/>
    <w:rsid w:val="002364F0"/>
    <w:rsid w:val="002543B5"/>
    <w:rsid w:val="00322139"/>
    <w:rsid w:val="0036261F"/>
    <w:rsid w:val="003F2656"/>
    <w:rsid w:val="004A407F"/>
    <w:rsid w:val="00555A89"/>
    <w:rsid w:val="005A1AA7"/>
    <w:rsid w:val="00706070"/>
    <w:rsid w:val="00722644"/>
    <w:rsid w:val="00783A6F"/>
    <w:rsid w:val="00795493"/>
    <w:rsid w:val="007C5F8A"/>
    <w:rsid w:val="00807AE3"/>
    <w:rsid w:val="009708E4"/>
    <w:rsid w:val="009A59AA"/>
    <w:rsid w:val="009E3B66"/>
    <w:rsid w:val="00A0073C"/>
    <w:rsid w:val="00A42FB0"/>
    <w:rsid w:val="00A618EA"/>
    <w:rsid w:val="00A723F3"/>
    <w:rsid w:val="00A86C7C"/>
    <w:rsid w:val="00B40DF3"/>
    <w:rsid w:val="00B63AAB"/>
    <w:rsid w:val="00BD7696"/>
    <w:rsid w:val="00CB3C00"/>
    <w:rsid w:val="00D37BE8"/>
    <w:rsid w:val="00D506EF"/>
    <w:rsid w:val="00DF5F67"/>
    <w:rsid w:val="00E45A85"/>
    <w:rsid w:val="00E85E5E"/>
    <w:rsid w:val="00F1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5489"/>
  <w15:docId w15:val="{68F1BB38-2DB3-46F6-B8A1-2C64BEE7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B6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85E5E"/>
    <w:pPr>
      <w:tabs>
        <w:tab w:val="center" w:pos="4680"/>
        <w:tab w:val="right" w:pos="9360"/>
      </w:tabs>
    </w:pPr>
  </w:style>
  <w:style w:type="character" w:customStyle="1" w:styleId="HeaderChar">
    <w:name w:val="Header Char"/>
    <w:basedOn w:val="DefaultParagraphFont"/>
    <w:link w:val="Header"/>
    <w:uiPriority w:val="99"/>
    <w:rsid w:val="00E85E5E"/>
  </w:style>
  <w:style w:type="paragraph" w:styleId="Footer">
    <w:name w:val="footer"/>
    <w:basedOn w:val="Normal"/>
    <w:link w:val="FooterChar"/>
    <w:uiPriority w:val="99"/>
    <w:unhideWhenUsed/>
    <w:rsid w:val="00E85E5E"/>
    <w:pPr>
      <w:tabs>
        <w:tab w:val="center" w:pos="4680"/>
        <w:tab w:val="right" w:pos="9360"/>
      </w:tabs>
    </w:pPr>
  </w:style>
  <w:style w:type="character" w:customStyle="1" w:styleId="FooterChar">
    <w:name w:val="Footer Char"/>
    <w:basedOn w:val="DefaultParagraphFont"/>
    <w:link w:val="Footer"/>
    <w:uiPriority w:val="99"/>
    <w:rsid w:val="00E8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3026-314C-4C6B-866C-22033BB2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8352</Words>
  <Characters>47611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Throckmorton, Carol A</dc:creator>
  <cp:lastModifiedBy>Charity Fellure</cp:lastModifiedBy>
  <cp:revision>2</cp:revision>
  <cp:lastPrinted>2021-03-04T16:09:00Z</cp:lastPrinted>
  <dcterms:created xsi:type="dcterms:W3CDTF">2021-03-04T16:17:00Z</dcterms:created>
  <dcterms:modified xsi:type="dcterms:W3CDTF">2021-03-04T16:17:00Z</dcterms:modified>
</cp:coreProperties>
</file>