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BDFA" w14:textId="141B10E5" w:rsidR="004A7291" w:rsidRDefault="004A7291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42E">
        <w:rPr>
          <w:rFonts w:ascii="Times New Roman" w:hAnsi="Times New Roman" w:cs="Times New Roman"/>
          <w:b/>
          <w:bCs/>
          <w:sz w:val="28"/>
          <w:szCs w:val="28"/>
        </w:rPr>
        <w:t>NOTICE OF PUBLIC HEARING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B97CEDF" w14:textId="2B78C557" w:rsidR="004A7291" w:rsidRPr="0090542E" w:rsidRDefault="00AC1010" w:rsidP="004A72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GROWTH POLICY</w:t>
      </w:r>
    </w:p>
    <w:p w14:paraId="09E843EA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822813" w14:textId="77777777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>City Hall, 108 Fulton Street, Thompson Falls</w:t>
      </w:r>
    </w:p>
    <w:p w14:paraId="52481FFE" w14:textId="112A90B1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 xml:space="preserve">Monday, </w:t>
      </w:r>
      <w:r w:rsidR="00AC1010">
        <w:rPr>
          <w:rFonts w:ascii="Times New Roman" w:hAnsi="Times New Roman" w:cs="Times New Roman"/>
          <w:sz w:val="24"/>
          <w:szCs w:val="24"/>
        </w:rPr>
        <w:t>December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1010">
        <w:rPr>
          <w:rFonts w:ascii="Times New Roman" w:hAnsi="Times New Roman" w:cs="Times New Roman"/>
          <w:sz w:val="24"/>
          <w:szCs w:val="24"/>
        </w:rPr>
        <w:t>1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>, </w:t>
      </w:r>
      <w:r w:rsidR="0036430B">
        <w:rPr>
          <w:rFonts w:ascii="Times New Roman" w:hAnsi="Times New Roman" w:cs="Times New Roman"/>
          <w:sz w:val="24"/>
          <w:szCs w:val="24"/>
        </w:rPr>
        <w:t>at</w:t>
      </w:r>
      <w:r w:rsidRPr="0090542E">
        <w:rPr>
          <w:rFonts w:ascii="Times New Roman" w:hAnsi="Times New Roman" w:cs="Times New Roman"/>
          <w:sz w:val="24"/>
          <w:szCs w:val="24"/>
        </w:rPr>
        <w:t xml:space="preserve"> </w:t>
      </w:r>
      <w:r w:rsidR="00AC1010">
        <w:rPr>
          <w:rFonts w:ascii="Times New Roman" w:hAnsi="Times New Roman" w:cs="Times New Roman"/>
          <w:sz w:val="24"/>
          <w:szCs w:val="24"/>
        </w:rPr>
        <w:t>6:00</w:t>
      </w:r>
      <w:r w:rsidRPr="0090542E">
        <w:rPr>
          <w:rFonts w:ascii="Times New Roman" w:hAnsi="Times New Roman" w:cs="Times New Roman"/>
          <w:sz w:val="24"/>
          <w:szCs w:val="24"/>
        </w:rPr>
        <w:t xml:space="preserve"> p.m.</w:t>
      </w:r>
    </w:p>
    <w:p w14:paraId="34002ADE" w14:textId="7D3F3F3D" w:rsidR="004A7291" w:rsidRPr="0090542E" w:rsidRDefault="004A7291" w:rsidP="004A7291">
      <w:pPr>
        <w:jc w:val="center"/>
        <w:rPr>
          <w:rFonts w:ascii="Times New Roman" w:hAnsi="Times New Roman" w:cs="Times New Roman"/>
          <w:sz w:val="24"/>
          <w:szCs w:val="24"/>
        </w:rPr>
      </w:pPr>
      <w:r w:rsidRPr="0090542E">
        <w:rPr>
          <w:rFonts w:ascii="Times New Roman" w:hAnsi="Times New Roman" w:cs="Times New Roman"/>
          <w:sz w:val="24"/>
          <w:szCs w:val="24"/>
        </w:rPr>
        <w:t xml:space="preserve">Agenda: </w:t>
      </w:r>
      <w:r w:rsidR="00AC1010">
        <w:rPr>
          <w:rFonts w:ascii="Times New Roman" w:hAnsi="Times New Roman" w:cs="Times New Roman"/>
          <w:sz w:val="24"/>
          <w:szCs w:val="24"/>
        </w:rPr>
        <w:t>GROWTH POLICY</w:t>
      </w:r>
    </w:p>
    <w:p w14:paraId="05794717" w14:textId="14555ACC" w:rsidR="004A7291" w:rsidRDefault="004A7291" w:rsidP="003643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Hearing Notice p</w:t>
      </w:r>
      <w:r w:rsidRPr="0090542E">
        <w:rPr>
          <w:rFonts w:ascii="Times New Roman" w:hAnsi="Times New Roman" w:cs="Times New Roman"/>
          <w:sz w:val="24"/>
          <w:szCs w:val="24"/>
        </w:rPr>
        <w:t xml:space="preserve">ublished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90542E">
        <w:rPr>
          <w:rFonts w:ascii="Times New Roman" w:hAnsi="Times New Roman" w:cs="Times New Roman"/>
          <w:sz w:val="24"/>
          <w:szCs w:val="24"/>
        </w:rPr>
        <w:t xml:space="preserve"> the Sanders County Ledger on </w:t>
      </w:r>
      <w:r w:rsidR="00D40F12">
        <w:rPr>
          <w:rFonts w:ascii="Times New Roman" w:hAnsi="Times New Roman" w:cs="Times New Roman"/>
          <w:sz w:val="24"/>
          <w:szCs w:val="24"/>
        </w:rPr>
        <w:t>November</w:t>
      </w:r>
      <w:r w:rsidRPr="009054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D40F12">
        <w:rPr>
          <w:rFonts w:ascii="Times New Roman" w:hAnsi="Times New Roman" w:cs="Times New Roman"/>
          <w:sz w:val="24"/>
          <w:szCs w:val="24"/>
        </w:rPr>
        <w:t>0</w:t>
      </w:r>
      <w:r w:rsidRPr="0090542E">
        <w:rPr>
          <w:rFonts w:ascii="Times New Roman" w:hAnsi="Times New Roman" w:cs="Times New Roman"/>
          <w:sz w:val="24"/>
          <w:szCs w:val="24"/>
        </w:rPr>
        <w:t>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0542E">
        <w:rPr>
          <w:rFonts w:ascii="Times New Roman" w:hAnsi="Times New Roman" w:cs="Times New Roman"/>
          <w:sz w:val="24"/>
          <w:szCs w:val="24"/>
        </w:rPr>
        <w:t>,</w:t>
      </w:r>
      <w:r w:rsidR="00972BC1">
        <w:rPr>
          <w:rFonts w:ascii="Times New Roman" w:hAnsi="Times New Roman" w:cs="Times New Roman"/>
          <w:sz w:val="24"/>
          <w:szCs w:val="24"/>
        </w:rPr>
        <w:t xml:space="preserve"> and </w:t>
      </w:r>
      <w:r w:rsidR="00D40F12">
        <w:rPr>
          <w:rFonts w:ascii="Times New Roman" w:hAnsi="Times New Roman" w:cs="Times New Roman"/>
          <w:sz w:val="24"/>
          <w:szCs w:val="24"/>
        </w:rPr>
        <w:t>November</w:t>
      </w:r>
      <w:r w:rsidR="00972BC1">
        <w:rPr>
          <w:rFonts w:ascii="Times New Roman" w:hAnsi="Times New Roman" w:cs="Times New Roman"/>
          <w:sz w:val="24"/>
          <w:szCs w:val="24"/>
        </w:rPr>
        <w:t xml:space="preserve"> 2</w:t>
      </w:r>
      <w:r w:rsidR="00D40F12">
        <w:rPr>
          <w:rFonts w:ascii="Times New Roman" w:hAnsi="Times New Roman" w:cs="Times New Roman"/>
          <w:sz w:val="24"/>
          <w:szCs w:val="24"/>
        </w:rPr>
        <w:t>7</w:t>
      </w:r>
      <w:r w:rsidR="00972BC1">
        <w:rPr>
          <w:rFonts w:ascii="Times New Roman" w:hAnsi="Times New Roman" w:cs="Times New Roman"/>
          <w:sz w:val="24"/>
          <w:szCs w:val="24"/>
        </w:rPr>
        <w:t>, 2025.</w:t>
      </w:r>
    </w:p>
    <w:p w14:paraId="68684907" w14:textId="77777777" w:rsidR="00AC0E2A" w:rsidRDefault="00AC0E2A"/>
    <w:p w14:paraId="289EC580" w14:textId="77777777" w:rsidR="00987DB5" w:rsidRDefault="00987DB5"/>
    <w:p w14:paraId="493B0780" w14:textId="77777777" w:rsidR="00987DB5" w:rsidRDefault="00987DB5"/>
    <w:p w14:paraId="02A14B98" w14:textId="77777777" w:rsidR="00987DB5" w:rsidRDefault="00987DB5"/>
    <w:p w14:paraId="53974571" w14:textId="77777777" w:rsidR="00987DB5" w:rsidRDefault="00987DB5"/>
    <w:p w14:paraId="2F014E85" w14:textId="77777777" w:rsidR="00987DB5" w:rsidRDefault="00987DB5"/>
    <w:p w14:paraId="5F9BEC00" w14:textId="77777777" w:rsidR="00987DB5" w:rsidRDefault="00987DB5"/>
    <w:p w14:paraId="1D98BE08" w14:textId="77777777" w:rsidR="00987DB5" w:rsidRDefault="00987DB5"/>
    <w:p w14:paraId="473686F5" w14:textId="77777777" w:rsidR="00987DB5" w:rsidRDefault="00987DB5"/>
    <w:p w14:paraId="7B8DFEAC" w14:textId="77777777" w:rsidR="00987DB5" w:rsidRDefault="00987DB5"/>
    <w:sectPr w:rsidR="00987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91"/>
    <w:rsid w:val="00026885"/>
    <w:rsid w:val="000B7A26"/>
    <w:rsid w:val="002F6E85"/>
    <w:rsid w:val="0036430B"/>
    <w:rsid w:val="003C302B"/>
    <w:rsid w:val="003D1417"/>
    <w:rsid w:val="004A7291"/>
    <w:rsid w:val="007F6B3D"/>
    <w:rsid w:val="00972BC1"/>
    <w:rsid w:val="00987DB5"/>
    <w:rsid w:val="00AC0E2A"/>
    <w:rsid w:val="00AC1010"/>
    <w:rsid w:val="00B229DF"/>
    <w:rsid w:val="00D4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C01141"/>
  <w15:chartTrackingRefBased/>
  <w15:docId w15:val="{0B7600C6-E966-4F3A-A70A-F738123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91"/>
    <w:pPr>
      <w:spacing w:after="0" w:line="240" w:lineRule="auto"/>
    </w:pPr>
    <w:rPr>
      <w:rFonts w:ascii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729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729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729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729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729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729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729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7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7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7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72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72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72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72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72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72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7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A7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729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A7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729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A72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729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A72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7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72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72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</dc:creator>
  <cp:keywords/>
  <dc:description/>
  <cp:lastModifiedBy>treasurer</cp:lastModifiedBy>
  <cp:revision>3</cp:revision>
  <cp:lastPrinted>2025-10-03T14:24:00Z</cp:lastPrinted>
  <dcterms:created xsi:type="dcterms:W3CDTF">2025-11-26T21:51:00Z</dcterms:created>
  <dcterms:modified xsi:type="dcterms:W3CDTF">2025-11-26T21:54:00Z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0f423857-08cc-4a4c-92d3-2f636b74f743</vt:lpwstr>
  </property>
</Properties>
</file>