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9C6" w:rsidRPr="00B73506" w:rsidRDefault="00AF3116" w:rsidP="0062584E">
      <w:pPr>
        <w:spacing w:after="0"/>
        <w:jc w:val="center"/>
        <w:rPr>
          <w:rFonts w:ascii="Times New Roman" w:hAnsi="Times New Roman" w:cs="Times New Roman"/>
          <w:b/>
          <w:noProof/>
          <w:sz w:val="36"/>
          <w:szCs w:val="36"/>
        </w:rPr>
      </w:pPr>
      <w:r w:rsidRPr="00B73506">
        <w:rPr>
          <w:rFonts w:ascii="Times New Roman" w:hAnsi="Times New Roman" w:cs="Times New Roman"/>
          <w:b/>
          <w:sz w:val="36"/>
          <w:szCs w:val="36"/>
        </w:rPr>
        <w:t xml:space="preserve"> </w:t>
      </w:r>
      <w:r w:rsidR="002C5144" w:rsidRPr="00B73506">
        <w:rPr>
          <w:rFonts w:ascii="Times New Roman" w:hAnsi="Times New Roman" w:cs="Times New Roman"/>
          <w:b/>
          <w:sz w:val="36"/>
          <w:szCs w:val="36"/>
        </w:rPr>
        <w:t>City of Thompson Falls</w:t>
      </w:r>
      <w:r w:rsidR="004248BF" w:rsidRPr="00B73506">
        <w:rPr>
          <w:rFonts w:ascii="Times New Roman" w:hAnsi="Times New Roman" w:cs="Times New Roman"/>
          <w:b/>
          <w:sz w:val="36"/>
          <w:szCs w:val="36"/>
        </w:rPr>
        <w:t xml:space="preserve"> </w:t>
      </w:r>
      <w:r w:rsidR="002C5144" w:rsidRPr="00B73506">
        <w:rPr>
          <w:rFonts w:ascii="Times New Roman" w:hAnsi="Times New Roman" w:cs="Times New Roman"/>
          <w:b/>
          <w:sz w:val="36"/>
          <w:szCs w:val="36"/>
        </w:rPr>
        <w:t>City Council Meeting</w:t>
      </w:r>
    </w:p>
    <w:p w:rsidR="007C2D26" w:rsidRDefault="007C2D26" w:rsidP="008046D7">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B7E0D2E">
            <wp:extent cx="1466850" cy="5693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798" cy="581326"/>
                    </a:xfrm>
                    <a:prstGeom prst="rect">
                      <a:avLst/>
                    </a:prstGeom>
                    <a:noFill/>
                  </pic:spPr>
                </pic:pic>
              </a:graphicData>
            </a:graphic>
          </wp:inline>
        </w:drawing>
      </w:r>
    </w:p>
    <w:p w:rsidR="00267B4A" w:rsidRPr="003D25F4" w:rsidRDefault="00267B4A" w:rsidP="00337957">
      <w:pPr>
        <w:pStyle w:val="ListParagraph"/>
        <w:spacing w:after="0"/>
        <w:ind w:left="0"/>
        <w:jc w:val="center"/>
        <w:rPr>
          <w:rFonts w:ascii="Times New Roman" w:hAnsi="Times New Roman" w:cs="Times New Roman"/>
          <w:b/>
        </w:rPr>
      </w:pPr>
    </w:p>
    <w:p w:rsidR="00B41CDB" w:rsidRPr="00C22564" w:rsidRDefault="00B41CDB" w:rsidP="00B41CDB">
      <w:pPr>
        <w:spacing w:after="0" w:line="240" w:lineRule="auto"/>
        <w:jc w:val="center"/>
        <w:rPr>
          <w:rFonts w:ascii="Times New Roman" w:hAnsi="Times New Roman" w:cs="Times New Roman"/>
          <w:b/>
          <w:bCs/>
          <w:sz w:val="18"/>
          <w:szCs w:val="18"/>
        </w:rPr>
      </w:pPr>
      <w:r w:rsidRPr="00C22564">
        <w:rPr>
          <w:rFonts w:ascii="Times New Roman" w:hAnsi="Times New Roman" w:cs="Times New Roman"/>
          <w:b/>
          <w:bCs/>
          <w:sz w:val="18"/>
          <w:szCs w:val="18"/>
        </w:rPr>
        <w:t>CITY OF THOMPSON FALLS</w:t>
      </w:r>
    </w:p>
    <w:p w:rsidR="00B41CDB" w:rsidRPr="00C22564" w:rsidRDefault="00B41CDB" w:rsidP="00B41CDB">
      <w:pPr>
        <w:spacing w:after="0" w:line="240" w:lineRule="auto"/>
        <w:jc w:val="center"/>
        <w:rPr>
          <w:rFonts w:ascii="Times New Roman" w:hAnsi="Times New Roman" w:cs="Times New Roman"/>
          <w:b/>
          <w:bCs/>
          <w:sz w:val="18"/>
          <w:szCs w:val="18"/>
        </w:rPr>
      </w:pPr>
      <w:r w:rsidRPr="00C22564">
        <w:rPr>
          <w:rFonts w:ascii="Times New Roman" w:hAnsi="Times New Roman" w:cs="Times New Roman"/>
          <w:b/>
          <w:bCs/>
          <w:sz w:val="18"/>
          <w:szCs w:val="18"/>
        </w:rPr>
        <w:t>NOTICE OF INTENT TO APPLY FOR USDA RURAL DEVELOPMENT ASSISTANCE</w:t>
      </w:r>
    </w:p>
    <w:p w:rsidR="00B41CDB" w:rsidRPr="00C22564" w:rsidRDefault="00B41CDB" w:rsidP="00B41CDB">
      <w:pPr>
        <w:spacing w:after="0" w:line="240" w:lineRule="auto"/>
        <w:jc w:val="center"/>
        <w:rPr>
          <w:rFonts w:ascii="Times New Roman" w:hAnsi="Times New Roman" w:cs="Times New Roman"/>
          <w:b/>
          <w:bCs/>
          <w:sz w:val="18"/>
          <w:szCs w:val="18"/>
        </w:rPr>
      </w:pPr>
      <w:r w:rsidRPr="00C22564">
        <w:rPr>
          <w:rFonts w:ascii="Times New Roman" w:hAnsi="Times New Roman" w:cs="Times New Roman"/>
          <w:b/>
          <w:bCs/>
          <w:sz w:val="18"/>
          <w:szCs w:val="18"/>
        </w:rPr>
        <w:t>WASTEWATER SYSTEM IMPROVEMENTS</w:t>
      </w:r>
    </w:p>
    <w:p w:rsidR="00B41CDB" w:rsidRPr="00C22564" w:rsidRDefault="00B41CDB" w:rsidP="00C22564">
      <w:pPr>
        <w:spacing w:after="0" w:line="240" w:lineRule="auto"/>
        <w:jc w:val="center"/>
        <w:rPr>
          <w:rFonts w:ascii="Times New Roman" w:hAnsi="Times New Roman" w:cs="Times New Roman"/>
          <w:b/>
          <w:bCs/>
          <w:sz w:val="18"/>
          <w:szCs w:val="18"/>
        </w:rPr>
      </w:pPr>
    </w:p>
    <w:p w:rsidR="00B41CDB" w:rsidRPr="00C22564" w:rsidRDefault="00B41CDB" w:rsidP="00EF17CB">
      <w:pPr>
        <w:spacing w:after="0" w:line="360" w:lineRule="auto"/>
        <w:jc w:val="center"/>
        <w:rPr>
          <w:rFonts w:ascii="Times New Roman" w:hAnsi="Times New Roman" w:cs="Times New Roman"/>
          <w:sz w:val="18"/>
          <w:szCs w:val="18"/>
        </w:rPr>
      </w:pPr>
      <w:r w:rsidRPr="00C22564">
        <w:rPr>
          <w:rFonts w:ascii="Times New Roman" w:hAnsi="Times New Roman" w:cs="Times New Roman"/>
          <w:sz w:val="18"/>
          <w:szCs w:val="18"/>
        </w:rPr>
        <w:t xml:space="preserve">On December 20, 2021, the City of Thompson Falls filed an application with the USDA Rural Development for financial assistance to develop Phase 4 of the City’s Wastewater System Improvements Project. The City Council will host a public meeting during its regular monthly </w:t>
      </w:r>
      <w:r w:rsidRPr="00C22564">
        <w:rPr>
          <w:rFonts w:ascii="Times New Roman" w:hAnsi="Times New Roman" w:cs="Times New Roman"/>
          <w:b/>
          <w:sz w:val="18"/>
          <w:szCs w:val="18"/>
          <w:u w:val="single"/>
        </w:rPr>
        <w:t>meeting Monday, February 14, 2022</w:t>
      </w:r>
      <w:r w:rsidRPr="00C22564">
        <w:rPr>
          <w:rFonts w:ascii="Times New Roman" w:hAnsi="Times New Roman" w:cs="Times New Roman"/>
          <w:sz w:val="18"/>
          <w:szCs w:val="18"/>
        </w:rPr>
        <w:t xml:space="preserve">, at City Hall. The meeting will begin at 6:00 p.m. The proposed project’s scope of work, schedule, and budget will be discussed, and the public will be able to comment and ask questions. Written comments can be sent to Mayor Mark Sheets at  </w:t>
      </w:r>
      <w:hyperlink r:id="rId9" w:history="1">
        <w:r w:rsidRPr="00C22564">
          <w:rPr>
            <w:rStyle w:val="Hyperlink"/>
            <w:rFonts w:ascii="Times New Roman" w:hAnsi="Times New Roman" w:cs="Times New Roman"/>
            <w:sz w:val="18"/>
            <w:szCs w:val="18"/>
          </w:rPr>
          <w:t>tfallsmayor@blackfoot.net</w:t>
        </w:r>
      </w:hyperlink>
      <w:r w:rsidRPr="00C22564">
        <w:rPr>
          <w:rFonts w:ascii="Times New Roman" w:hAnsi="Times New Roman" w:cs="Times New Roman"/>
          <w:sz w:val="18"/>
          <w:szCs w:val="18"/>
        </w:rPr>
        <w:t xml:space="preserve"> or mailed to PO Box 99, Thompson Falls, MT, 59873.</w:t>
      </w:r>
    </w:p>
    <w:p w:rsidR="003126A7" w:rsidRPr="00281103" w:rsidRDefault="00B73506" w:rsidP="008046D7">
      <w:pPr>
        <w:pStyle w:val="ListParagraph"/>
        <w:spacing w:after="0"/>
        <w:ind w:left="0"/>
        <w:jc w:val="center"/>
        <w:rPr>
          <w:rFonts w:ascii="Times New Roman" w:hAnsi="Times New Roman" w:cs="Times New Roman"/>
          <w:b/>
        </w:rPr>
      </w:pPr>
      <w:r w:rsidRPr="00281103">
        <w:rPr>
          <w:rFonts w:ascii="Times New Roman" w:hAnsi="Times New Roman" w:cs="Times New Roman"/>
          <w:b/>
        </w:rPr>
        <w:t xml:space="preserve">Regular </w:t>
      </w:r>
      <w:r w:rsidR="00115359" w:rsidRPr="00281103">
        <w:rPr>
          <w:rFonts w:ascii="Times New Roman" w:hAnsi="Times New Roman" w:cs="Times New Roman"/>
          <w:b/>
        </w:rPr>
        <w:t xml:space="preserve">City Council Meeting at </w:t>
      </w:r>
      <w:r w:rsidR="00626E16" w:rsidRPr="00281103">
        <w:rPr>
          <w:rFonts w:ascii="Times New Roman" w:hAnsi="Times New Roman" w:cs="Times New Roman"/>
          <w:b/>
        </w:rPr>
        <w:t xml:space="preserve">the </w:t>
      </w:r>
    </w:p>
    <w:p w:rsidR="00626E16" w:rsidRPr="00281103" w:rsidRDefault="008046D7" w:rsidP="008046D7">
      <w:pPr>
        <w:pStyle w:val="ListParagraph"/>
        <w:spacing w:after="0"/>
        <w:ind w:left="0"/>
        <w:jc w:val="center"/>
        <w:rPr>
          <w:rFonts w:ascii="Times New Roman" w:hAnsi="Times New Roman" w:cs="Times New Roman"/>
          <w:b/>
        </w:rPr>
      </w:pPr>
      <w:r w:rsidRPr="00281103">
        <w:rPr>
          <w:rFonts w:ascii="Times New Roman" w:hAnsi="Times New Roman" w:cs="Times New Roman"/>
          <w:b/>
          <w:u w:val="single"/>
        </w:rPr>
        <w:t>City Hall, 108 Fulton Street,</w:t>
      </w:r>
      <w:r w:rsidR="00626E16" w:rsidRPr="00281103">
        <w:rPr>
          <w:rFonts w:ascii="Times New Roman" w:hAnsi="Times New Roman" w:cs="Times New Roman"/>
          <w:b/>
          <w:u w:val="single"/>
        </w:rPr>
        <w:t xml:space="preserve"> Thompson Falls, MT</w:t>
      </w:r>
      <w:r w:rsidR="00626E16" w:rsidRPr="00281103">
        <w:rPr>
          <w:rFonts w:ascii="Times New Roman" w:hAnsi="Times New Roman" w:cs="Times New Roman"/>
          <w:b/>
        </w:rPr>
        <w:t xml:space="preserve"> </w:t>
      </w:r>
    </w:p>
    <w:p w:rsidR="002C5144" w:rsidRPr="00281103" w:rsidRDefault="00736542" w:rsidP="00755337">
      <w:pPr>
        <w:spacing w:after="0"/>
        <w:jc w:val="center"/>
        <w:rPr>
          <w:rFonts w:ascii="Times New Roman" w:hAnsi="Times New Roman" w:cs="Times New Roman"/>
          <w:b/>
        </w:rPr>
      </w:pPr>
      <w:r w:rsidRPr="00281103">
        <w:rPr>
          <w:rFonts w:ascii="Times New Roman" w:hAnsi="Times New Roman" w:cs="Times New Roman"/>
          <w:b/>
        </w:rPr>
        <w:t>Monday</w:t>
      </w:r>
      <w:r w:rsidR="008046D7" w:rsidRPr="00281103">
        <w:rPr>
          <w:rFonts w:ascii="Times New Roman" w:hAnsi="Times New Roman" w:cs="Times New Roman"/>
          <w:b/>
        </w:rPr>
        <w:t xml:space="preserve">, </w:t>
      </w:r>
      <w:r w:rsidR="00796292">
        <w:rPr>
          <w:rFonts w:ascii="Times New Roman" w:hAnsi="Times New Roman" w:cs="Times New Roman"/>
          <w:b/>
        </w:rPr>
        <w:t>February 14</w:t>
      </w:r>
      <w:r w:rsidR="003C100A" w:rsidRPr="00281103">
        <w:rPr>
          <w:rFonts w:ascii="Times New Roman" w:hAnsi="Times New Roman" w:cs="Times New Roman"/>
          <w:b/>
        </w:rPr>
        <w:t>,</w:t>
      </w:r>
      <w:r w:rsidR="004248BF" w:rsidRPr="00281103">
        <w:rPr>
          <w:rFonts w:ascii="Times New Roman" w:hAnsi="Times New Roman" w:cs="Times New Roman"/>
          <w:b/>
        </w:rPr>
        <w:t xml:space="preserve"> 20</w:t>
      </w:r>
      <w:r w:rsidR="002B2318" w:rsidRPr="00281103">
        <w:rPr>
          <w:rFonts w:ascii="Times New Roman" w:hAnsi="Times New Roman" w:cs="Times New Roman"/>
          <w:b/>
        </w:rPr>
        <w:t>2</w:t>
      </w:r>
      <w:r w:rsidR="003126A7" w:rsidRPr="00281103">
        <w:rPr>
          <w:rFonts w:ascii="Times New Roman" w:hAnsi="Times New Roman" w:cs="Times New Roman"/>
          <w:b/>
        </w:rPr>
        <w:t>2</w:t>
      </w:r>
      <w:r w:rsidR="004248BF" w:rsidRPr="00281103">
        <w:rPr>
          <w:rFonts w:ascii="Times New Roman" w:hAnsi="Times New Roman" w:cs="Times New Roman"/>
          <w:b/>
        </w:rPr>
        <w:t xml:space="preserve"> </w:t>
      </w:r>
      <w:r w:rsidR="00B73506" w:rsidRPr="00281103">
        <w:rPr>
          <w:rFonts w:ascii="Times New Roman" w:hAnsi="Times New Roman" w:cs="Times New Roman"/>
          <w:b/>
        </w:rPr>
        <w:t>@</w:t>
      </w:r>
      <w:r w:rsidR="004248BF" w:rsidRPr="00281103">
        <w:rPr>
          <w:rFonts w:ascii="Times New Roman" w:hAnsi="Times New Roman" w:cs="Times New Roman"/>
          <w:b/>
        </w:rPr>
        <w:t xml:space="preserve"> 6:</w:t>
      </w:r>
      <w:r w:rsidR="00241AA1" w:rsidRPr="00281103">
        <w:rPr>
          <w:rFonts w:ascii="Times New Roman" w:hAnsi="Times New Roman" w:cs="Times New Roman"/>
          <w:b/>
        </w:rPr>
        <w:t>0</w:t>
      </w:r>
      <w:r w:rsidR="00DB5C73" w:rsidRPr="00281103">
        <w:rPr>
          <w:rFonts w:ascii="Times New Roman" w:hAnsi="Times New Roman" w:cs="Times New Roman"/>
          <w:b/>
        </w:rPr>
        <w:t>0</w:t>
      </w:r>
      <w:r w:rsidR="004248BF" w:rsidRPr="00281103">
        <w:rPr>
          <w:rFonts w:ascii="Times New Roman" w:hAnsi="Times New Roman" w:cs="Times New Roman"/>
          <w:b/>
        </w:rPr>
        <w:t xml:space="preserve"> P.M.</w:t>
      </w:r>
    </w:p>
    <w:p w:rsidR="002C5144" w:rsidRPr="00281103" w:rsidRDefault="002C5144" w:rsidP="00755337">
      <w:pPr>
        <w:spacing w:after="0"/>
        <w:jc w:val="center"/>
        <w:rPr>
          <w:rFonts w:ascii="Times New Roman" w:hAnsi="Times New Roman" w:cs="Times New Roman"/>
          <w:b/>
        </w:rPr>
      </w:pPr>
      <w:r w:rsidRPr="00281103">
        <w:rPr>
          <w:rFonts w:ascii="Times New Roman" w:hAnsi="Times New Roman" w:cs="Times New Roman"/>
          <w:b/>
        </w:rPr>
        <w:t>AGENDA</w:t>
      </w:r>
    </w:p>
    <w:p w:rsidR="00113131" w:rsidRPr="00281103" w:rsidRDefault="00113131" w:rsidP="00F5759E">
      <w:pPr>
        <w:spacing w:after="0"/>
        <w:rPr>
          <w:rFonts w:ascii="Times New Roman" w:hAnsi="Times New Roman" w:cs="Times New Roman"/>
        </w:rPr>
      </w:pPr>
    </w:p>
    <w:p w:rsidR="002C5144" w:rsidRPr="00281103" w:rsidRDefault="002C5144" w:rsidP="00F5759E">
      <w:pPr>
        <w:spacing w:after="0"/>
        <w:rPr>
          <w:rFonts w:ascii="Times New Roman" w:hAnsi="Times New Roman" w:cs="Times New Roman"/>
        </w:rPr>
      </w:pPr>
      <w:r w:rsidRPr="00281103">
        <w:rPr>
          <w:rFonts w:ascii="Times New Roman" w:hAnsi="Times New Roman" w:cs="Times New Roman"/>
        </w:rPr>
        <w:t>OPEN MEETING</w:t>
      </w:r>
    </w:p>
    <w:p w:rsidR="002C5144" w:rsidRPr="00281103" w:rsidRDefault="002C5144" w:rsidP="00F5759E">
      <w:pPr>
        <w:spacing w:after="0"/>
        <w:rPr>
          <w:rFonts w:ascii="Times New Roman" w:hAnsi="Times New Roman" w:cs="Times New Roman"/>
        </w:rPr>
      </w:pPr>
      <w:r w:rsidRPr="00281103">
        <w:rPr>
          <w:rFonts w:ascii="Times New Roman" w:hAnsi="Times New Roman" w:cs="Times New Roman"/>
        </w:rPr>
        <w:t xml:space="preserve">ROLL CALL OF THE COUNCIL </w:t>
      </w:r>
    </w:p>
    <w:p w:rsidR="002C5144" w:rsidRPr="00281103" w:rsidRDefault="002C5144" w:rsidP="00F5759E">
      <w:pPr>
        <w:spacing w:after="0"/>
        <w:rPr>
          <w:rFonts w:ascii="Times New Roman" w:hAnsi="Times New Roman" w:cs="Times New Roman"/>
        </w:rPr>
      </w:pPr>
      <w:r w:rsidRPr="00281103">
        <w:rPr>
          <w:rFonts w:ascii="Times New Roman" w:hAnsi="Times New Roman" w:cs="Times New Roman"/>
        </w:rPr>
        <w:t>PLEDGE OF ALLEGIANCE</w:t>
      </w:r>
    </w:p>
    <w:p w:rsidR="002C5144" w:rsidRPr="00281103" w:rsidRDefault="002C5144" w:rsidP="00F5759E">
      <w:pPr>
        <w:spacing w:after="0"/>
        <w:rPr>
          <w:rFonts w:ascii="Times New Roman" w:hAnsi="Times New Roman" w:cs="Times New Roman"/>
        </w:rPr>
      </w:pPr>
      <w:r w:rsidRPr="00281103">
        <w:rPr>
          <w:rFonts w:ascii="Times New Roman" w:hAnsi="Times New Roman" w:cs="Times New Roman"/>
        </w:rPr>
        <w:t>UNSCHEDULED PUBLIC COMMENT</w:t>
      </w:r>
    </w:p>
    <w:p w:rsidR="002C5144" w:rsidRPr="00281103" w:rsidRDefault="002C5144" w:rsidP="00F5759E">
      <w:pPr>
        <w:spacing w:after="0"/>
        <w:rPr>
          <w:rFonts w:ascii="Times New Roman" w:hAnsi="Times New Roman" w:cs="Times New Roman"/>
        </w:rPr>
      </w:pPr>
      <w:r w:rsidRPr="00281103">
        <w:rPr>
          <w:rFonts w:ascii="Times New Roman" w:hAnsi="Times New Roman" w:cs="Times New Roman"/>
        </w:rPr>
        <w:t>SET THE AGENDA</w:t>
      </w:r>
      <w:bookmarkStart w:id="0" w:name="_GoBack"/>
      <w:bookmarkEnd w:id="0"/>
    </w:p>
    <w:p w:rsidR="002C5144" w:rsidRPr="00281103" w:rsidRDefault="002C5144" w:rsidP="00F5759E">
      <w:pPr>
        <w:spacing w:after="0"/>
        <w:rPr>
          <w:rFonts w:ascii="Times New Roman" w:hAnsi="Times New Roman" w:cs="Times New Roman"/>
        </w:rPr>
      </w:pPr>
      <w:r w:rsidRPr="00281103">
        <w:rPr>
          <w:rFonts w:ascii="Times New Roman" w:hAnsi="Times New Roman" w:cs="Times New Roman"/>
        </w:rPr>
        <w:t>CONSENT AGENDA</w:t>
      </w:r>
    </w:p>
    <w:p w:rsidR="00EA2975" w:rsidRPr="00281103" w:rsidRDefault="00092F05" w:rsidP="00F5759E">
      <w:pPr>
        <w:pStyle w:val="ListParagraph"/>
        <w:numPr>
          <w:ilvl w:val="0"/>
          <w:numId w:val="9"/>
        </w:numPr>
        <w:spacing w:after="0"/>
        <w:ind w:left="0"/>
        <w:rPr>
          <w:rFonts w:ascii="Times New Roman" w:hAnsi="Times New Roman" w:cs="Times New Roman"/>
        </w:rPr>
      </w:pPr>
      <w:r w:rsidRPr="00281103">
        <w:rPr>
          <w:rFonts w:ascii="Times New Roman" w:hAnsi="Times New Roman" w:cs="Times New Roman"/>
        </w:rPr>
        <w:t>Claims</w:t>
      </w:r>
      <w:r w:rsidR="00B73506" w:rsidRPr="00281103">
        <w:rPr>
          <w:rFonts w:ascii="Times New Roman" w:hAnsi="Times New Roman" w:cs="Times New Roman"/>
        </w:rPr>
        <w:t xml:space="preserve"> </w:t>
      </w:r>
    </w:p>
    <w:p w:rsidR="00EA2975" w:rsidRPr="00281103" w:rsidRDefault="00092F05" w:rsidP="00F5759E">
      <w:pPr>
        <w:pStyle w:val="ListParagraph"/>
        <w:numPr>
          <w:ilvl w:val="0"/>
          <w:numId w:val="9"/>
        </w:numPr>
        <w:spacing w:after="0"/>
        <w:ind w:left="0"/>
        <w:rPr>
          <w:rFonts w:ascii="Times New Roman" w:hAnsi="Times New Roman" w:cs="Times New Roman"/>
        </w:rPr>
      </w:pPr>
      <w:r w:rsidRPr="00281103">
        <w:rPr>
          <w:rFonts w:ascii="Times New Roman" w:hAnsi="Times New Roman" w:cs="Times New Roman"/>
        </w:rPr>
        <w:t>Minutes</w:t>
      </w:r>
    </w:p>
    <w:p w:rsidR="00A25A72" w:rsidRPr="00281103" w:rsidRDefault="00092F05" w:rsidP="00F5759E">
      <w:pPr>
        <w:pStyle w:val="ListParagraph"/>
        <w:numPr>
          <w:ilvl w:val="0"/>
          <w:numId w:val="9"/>
        </w:numPr>
        <w:spacing w:after="0"/>
        <w:ind w:left="0"/>
        <w:rPr>
          <w:rFonts w:ascii="Times New Roman" w:hAnsi="Times New Roman" w:cs="Times New Roman"/>
        </w:rPr>
      </w:pPr>
      <w:r w:rsidRPr="00281103">
        <w:rPr>
          <w:rFonts w:ascii="Times New Roman" w:hAnsi="Times New Roman" w:cs="Times New Roman"/>
        </w:rPr>
        <w:t>Financial Reports</w:t>
      </w:r>
    </w:p>
    <w:p w:rsidR="00EA2975" w:rsidRPr="00281103" w:rsidRDefault="002C5144" w:rsidP="00F5759E">
      <w:pPr>
        <w:pStyle w:val="ListParagraph"/>
        <w:numPr>
          <w:ilvl w:val="0"/>
          <w:numId w:val="9"/>
        </w:numPr>
        <w:spacing w:after="0"/>
        <w:ind w:left="0"/>
        <w:rPr>
          <w:rFonts w:ascii="Times New Roman" w:hAnsi="Times New Roman" w:cs="Times New Roman"/>
        </w:rPr>
      </w:pPr>
      <w:r w:rsidRPr="00281103">
        <w:rPr>
          <w:rFonts w:ascii="Times New Roman" w:hAnsi="Times New Roman" w:cs="Times New Roman"/>
        </w:rPr>
        <w:t>Court Report</w:t>
      </w:r>
    </w:p>
    <w:p w:rsidR="002C5144" w:rsidRPr="00281103" w:rsidRDefault="00092F05" w:rsidP="00F5759E">
      <w:pPr>
        <w:pStyle w:val="ListParagraph"/>
        <w:numPr>
          <w:ilvl w:val="0"/>
          <w:numId w:val="9"/>
        </w:numPr>
        <w:spacing w:after="0"/>
        <w:ind w:left="0"/>
        <w:rPr>
          <w:rFonts w:ascii="Times New Roman" w:hAnsi="Times New Roman" w:cs="Times New Roman"/>
        </w:rPr>
      </w:pPr>
      <w:r w:rsidRPr="00281103">
        <w:rPr>
          <w:rFonts w:ascii="Times New Roman" w:hAnsi="Times New Roman" w:cs="Times New Roman"/>
        </w:rPr>
        <w:t>Water Shut-off List/Arrangements</w:t>
      </w:r>
    </w:p>
    <w:p w:rsidR="00AF396E" w:rsidRPr="00281103" w:rsidRDefault="00AF396E" w:rsidP="00F5759E">
      <w:pPr>
        <w:spacing w:after="0"/>
        <w:rPr>
          <w:rFonts w:ascii="Times New Roman" w:hAnsi="Times New Roman" w:cs="Times New Roman"/>
        </w:rPr>
      </w:pPr>
      <w:r w:rsidRPr="00281103">
        <w:rPr>
          <w:rFonts w:ascii="Times New Roman" w:hAnsi="Times New Roman" w:cs="Times New Roman"/>
        </w:rPr>
        <w:t>STANDING COMMITTEE REPORTS</w:t>
      </w:r>
    </w:p>
    <w:p w:rsidR="00736542" w:rsidRPr="00281103" w:rsidRDefault="00AF396E" w:rsidP="00B73506">
      <w:pPr>
        <w:spacing w:after="0"/>
        <w:rPr>
          <w:rFonts w:ascii="Times New Roman" w:hAnsi="Times New Roman" w:cs="Times New Roman"/>
        </w:rPr>
      </w:pPr>
      <w:r w:rsidRPr="00281103">
        <w:rPr>
          <w:rFonts w:ascii="Times New Roman" w:hAnsi="Times New Roman" w:cs="Times New Roman"/>
        </w:rPr>
        <w:t>ACTION ITEMS</w:t>
      </w:r>
      <w:r w:rsidR="00736542" w:rsidRPr="00281103">
        <w:rPr>
          <w:rFonts w:ascii="Times New Roman" w:hAnsi="Times New Roman" w:cs="Times New Roman"/>
        </w:rPr>
        <w:t xml:space="preserve"> </w:t>
      </w:r>
    </w:p>
    <w:p w:rsidR="00825445" w:rsidRPr="00281103" w:rsidRDefault="00736542" w:rsidP="00B73506">
      <w:pPr>
        <w:spacing w:after="0"/>
        <w:rPr>
          <w:rFonts w:ascii="Times New Roman" w:hAnsi="Times New Roman" w:cs="Times New Roman"/>
        </w:rPr>
      </w:pPr>
      <w:r w:rsidRPr="00281103">
        <w:rPr>
          <w:rFonts w:ascii="Times New Roman" w:hAnsi="Times New Roman" w:cs="Times New Roman"/>
        </w:rPr>
        <w:t>OLD BUSINESS:</w:t>
      </w:r>
      <w:r w:rsidR="00997E88" w:rsidRPr="00281103">
        <w:rPr>
          <w:rFonts w:ascii="Times New Roman" w:hAnsi="Times New Roman" w:cs="Times New Roman"/>
        </w:rPr>
        <w:t xml:space="preserve"> None</w:t>
      </w:r>
    </w:p>
    <w:p w:rsidR="00736542" w:rsidRPr="00281103" w:rsidRDefault="00736542" w:rsidP="00997E88">
      <w:pPr>
        <w:pStyle w:val="ListParagraph"/>
        <w:spacing w:after="0"/>
        <w:ind w:left="0"/>
        <w:rPr>
          <w:rFonts w:ascii="Times New Roman" w:hAnsi="Times New Roman" w:cs="Times New Roman"/>
        </w:rPr>
      </w:pPr>
      <w:r w:rsidRPr="00281103">
        <w:rPr>
          <w:rFonts w:ascii="Times New Roman" w:hAnsi="Times New Roman" w:cs="Times New Roman"/>
        </w:rPr>
        <w:t xml:space="preserve">NEW BUSINESS: </w:t>
      </w:r>
    </w:p>
    <w:p w:rsidR="00C22564" w:rsidRDefault="00C22564" w:rsidP="00F5759E">
      <w:pPr>
        <w:pStyle w:val="ListParagraph"/>
        <w:numPr>
          <w:ilvl w:val="0"/>
          <w:numId w:val="3"/>
        </w:numPr>
        <w:spacing w:after="0"/>
        <w:ind w:left="0"/>
        <w:rPr>
          <w:rFonts w:ascii="Times New Roman" w:hAnsi="Times New Roman" w:cs="Times New Roman"/>
        </w:rPr>
      </w:pPr>
      <w:r>
        <w:rPr>
          <w:rFonts w:ascii="Times New Roman" w:hAnsi="Times New Roman" w:cs="Times New Roman"/>
        </w:rPr>
        <w:t>Beautification Days</w:t>
      </w:r>
      <w:r>
        <w:rPr>
          <w:rFonts w:ascii="Times New Roman" w:hAnsi="Times New Roman" w:cs="Times New Roman"/>
        </w:rPr>
        <w:tab/>
      </w:r>
      <w:r w:rsidR="007A032A">
        <w:rPr>
          <w:rFonts w:ascii="Times New Roman" w:hAnsi="Times New Roman" w:cs="Times New Roman"/>
        </w:rPr>
        <w:tab/>
      </w:r>
      <w:r w:rsidR="007A032A">
        <w:rPr>
          <w:rFonts w:ascii="Times New Roman" w:hAnsi="Times New Roman" w:cs="Times New Roman"/>
        </w:rPr>
        <w:tab/>
      </w:r>
      <w:r w:rsidR="007A032A">
        <w:rPr>
          <w:rFonts w:ascii="Times New Roman" w:hAnsi="Times New Roman" w:cs="Times New Roman"/>
        </w:rPr>
        <w:tab/>
      </w:r>
      <w:r w:rsidR="007A032A">
        <w:rPr>
          <w:rFonts w:ascii="Times New Roman" w:hAnsi="Times New Roman" w:cs="Times New Roman"/>
        </w:rPr>
        <w:tab/>
      </w:r>
      <w:r w:rsidR="007A032A">
        <w:rPr>
          <w:rFonts w:ascii="Times New Roman" w:hAnsi="Times New Roman" w:cs="Times New Roman"/>
        </w:rPr>
        <w:tab/>
      </w:r>
      <w:r w:rsidR="007A032A">
        <w:rPr>
          <w:rFonts w:ascii="Times New Roman" w:hAnsi="Times New Roman" w:cs="Times New Roman"/>
        </w:rPr>
        <w:tab/>
      </w:r>
      <w:r w:rsidR="007A032A">
        <w:rPr>
          <w:rFonts w:ascii="Times New Roman" w:hAnsi="Times New Roman" w:cs="Times New Roman"/>
        </w:rPr>
        <w:tab/>
      </w:r>
      <w:r w:rsidR="007A032A">
        <w:rPr>
          <w:rFonts w:ascii="Times New Roman" w:hAnsi="Times New Roman" w:cs="Times New Roman"/>
        </w:rPr>
        <w:tab/>
        <w:t>Kathy Conlin</w:t>
      </w:r>
      <w:r>
        <w:rPr>
          <w:rFonts w:ascii="Times New Roman" w:hAnsi="Times New Roman" w:cs="Times New Roman"/>
        </w:rPr>
        <w:tab/>
      </w:r>
    </w:p>
    <w:p w:rsidR="007A032A" w:rsidRDefault="007A032A" w:rsidP="00F5759E">
      <w:pPr>
        <w:pStyle w:val="ListParagraph"/>
        <w:numPr>
          <w:ilvl w:val="0"/>
          <w:numId w:val="3"/>
        </w:numPr>
        <w:spacing w:after="0"/>
        <w:ind w:left="0"/>
        <w:rPr>
          <w:rFonts w:ascii="Times New Roman" w:hAnsi="Times New Roman" w:cs="Times New Roman"/>
        </w:rPr>
      </w:pPr>
      <w:r>
        <w:rPr>
          <w:rFonts w:ascii="Times New Roman" w:hAnsi="Times New Roman" w:cs="Times New Roman"/>
        </w:rPr>
        <w:t>Fire Department Chief - Nate Saint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 Sheets</w:t>
      </w:r>
    </w:p>
    <w:p w:rsidR="007A032A" w:rsidRDefault="007A032A" w:rsidP="00F5759E">
      <w:pPr>
        <w:pStyle w:val="ListParagraph"/>
        <w:numPr>
          <w:ilvl w:val="0"/>
          <w:numId w:val="3"/>
        </w:numPr>
        <w:spacing w:after="0"/>
        <w:ind w:left="0"/>
        <w:rPr>
          <w:rFonts w:ascii="Times New Roman" w:hAnsi="Times New Roman" w:cs="Times New Roman"/>
        </w:rPr>
      </w:pPr>
      <w:r>
        <w:rPr>
          <w:rFonts w:ascii="Times New Roman" w:hAnsi="Times New Roman" w:cs="Times New Roman"/>
        </w:rPr>
        <w:t>Logging Contract to log city trees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 Sheets</w:t>
      </w:r>
    </w:p>
    <w:p w:rsidR="007A032A" w:rsidRDefault="007A032A" w:rsidP="00F5759E">
      <w:pPr>
        <w:pStyle w:val="ListParagraph"/>
        <w:numPr>
          <w:ilvl w:val="0"/>
          <w:numId w:val="3"/>
        </w:numPr>
        <w:spacing w:after="0"/>
        <w:ind w:left="0"/>
        <w:rPr>
          <w:rFonts w:ascii="Times New Roman" w:hAnsi="Times New Roman" w:cs="Times New Roman"/>
        </w:rPr>
      </w:pPr>
      <w:r>
        <w:rPr>
          <w:rFonts w:ascii="Times New Roman" w:hAnsi="Times New Roman" w:cs="Times New Roman"/>
        </w:rPr>
        <w:t>Cemetery Bylaw Changes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Katherine Maudrone</w:t>
      </w:r>
    </w:p>
    <w:p w:rsidR="007A032A" w:rsidRDefault="007A032A" w:rsidP="007A032A">
      <w:pPr>
        <w:pStyle w:val="ListParagraph"/>
        <w:numPr>
          <w:ilvl w:val="0"/>
          <w:numId w:val="3"/>
        </w:numPr>
        <w:spacing w:after="0"/>
        <w:ind w:left="0"/>
        <w:rPr>
          <w:rFonts w:ascii="Times New Roman" w:hAnsi="Times New Roman" w:cs="Times New Roman"/>
        </w:rPr>
      </w:pPr>
      <w:r w:rsidRPr="00281103">
        <w:rPr>
          <w:rFonts w:ascii="Times New Roman" w:hAnsi="Times New Roman" w:cs="Times New Roman"/>
        </w:rPr>
        <w:t>Wastewater Request for Reimbursements– Pay Construction Company Razz, Great West Engineering &amp; Dept. of Revenue.</w:t>
      </w:r>
      <w:r w:rsidRPr="00281103">
        <w:rPr>
          <w:rFonts w:ascii="Times New Roman" w:hAnsi="Times New Roman" w:cs="Times New Roman"/>
        </w:rPr>
        <w:tab/>
      </w:r>
      <w:r w:rsidRPr="00281103">
        <w:rPr>
          <w:rFonts w:ascii="Times New Roman" w:hAnsi="Times New Roman" w:cs="Times New Roman"/>
        </w:rPr>
        <w:tab/>
      </w:r>
      <w:r w:rsidRPr="00281103">
        <w:rPr>
          <w:rFonts w:ascii="Times New Roman" w:hAnsi="Times New Roman" w:cs="Times New Roman"/>
        </w:rPr>
        <w:tab/>
      </w:r>
      <w:r w:rsidRPr="00281103">
        <w:rPr>
          <w:rFonts w:ascii="Times New Roman" w:hAnsi="Times New Roman" w:cs="Times New Roman"/>
        </w:rPr>
        <w:tab/>
      </w:r>
      <w:r w:rsidRPr="00281103">
        <w:rPr>
          <w:rFonts w:ascii="Times New Roman" w:hAnsi="Times New Roman" w:cs="Times New Roman"/>
        </w:rPr>
        <w:tab/>
      </w:r>
      <w:r w:rsidRPr="00281103">
        <w:rPr>
          <w:rFonts w:ascii="Times New Roman" w:hAnsi="Times New Roman" w:cs="Times New Roman"/>
        </w:rPr>
        <w:tab/>
      </w:r>
      <w:r w:rsidRPr="00281103">
        <w:rPr>
          <w:rFonts w:ascii="Times New Roman" w:hAnsi="Times New Roman" w:cs="Times New Roman"/>
        </w:rPr>
        <w:tab/>
      </w:r>
      <w:r w:rsidRPr="00281103">
        <w:rPr>
          <w:rFonts w:ascii="Times New Roman" w:hAnsi="Times New Roman" w:cs="Times New Roman"/>
        </w:rPr>
        <w:tab/>
      </w:r>
      <w:r w:rsidRPr="00281103">
        <w:rPr>
          <w:rFonts w:ascii="Times New Roman" w:hAnsi="Times New Roman" w:cs="Times New Roman"/>
        </w:rPr>
        <w:tab/>
        <w:t>Mark Sheets</w:t>
      </w:r>
    </w:p>
    <w:p w:rsidR="007A032A" w:rsidRDefault="00796292" w:rsidP="00F5759E">
      <w:pPr>
        <w:pStyle w:val="ListParagraph"/>
        <w:numPr>
          <w:ilvl w:val="0"/>
          <w:numId w:val="3"/>
        </w:numPr>
        <w:spacing w:after="0"/>
        <w:ind w:left="0"/>
        <w:rPr>
          <w:rFonts w:ascii="Times New Roman" w:hAnsi="Times New Roman" w:cs="Times New Roman"/>
        </w:rPr>
      </w:pPr>
      <w:r>
        <w:rPr>
          <w:rFonts w:ascii="Times New Roman" w:hAnsi="Times New Roman" w:cs="Times New Roman"/>
        </w:rPr>
        <w:t>BARSA Gas Tax Resolution</w:t>
      </w:r>
      <w:r w:rsidR="000114A4">
        <w:rPr>
          <w:rFonts w:ascii="Times New Roman" w:hAnsi="Times New Roman" w:cs="Times New Roman"/>
        </w:rPr>
        <w:t xml:space="preserve"> #808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 Sheets</w:t>
      </w:r>
    </w:p>
    <w:p w:rsidR="0054079D" w:rsidRDefault="0054079D" w:rsidP="00F5759E">
      <w:pPr>
        <w:pStyle w:val="ListParagraph"/>
        <w:numPr>
          <w:ilvl w:val="0"/>
          <w:numId w:val="3"/>
        </w:numPr>
        <w:spacing w:after="0"/>
        <w:ind w:left="0"/>
        <w:rPr>
          <w:rFonts w:ascii="Times New Roman" w:hAnsi="Times New Roman" w:cs="Times New Roman"/>
        </w:rPr>
      </w:pPr>
      <w:r>
        <w:rPr>
          <w:rFonts w:ascii="Times New Roman" w:hAnsi="Times New Roman" w:cs="Times New Roman"/>
        </w:rPr>
        <w:t>Sewer Bond Resolutions</w:t>
      </w:r>
      <w:r w:rsidR="000114A4">
        <w:rPr>
          <w:rFonts w:ascii="Times New Roman" w:hAnsi="Times New Roman" w:cs="Times New Roman"/>
        </w:rPr>
        <w:t xml:space="preserve"> </w:t>
      </w:r>
      <w:r w:rsidR="00F64BA9">
        <w:rPr>
          <w:rFonts w:ascii="Times New Roman" w:hAnsi="Times New Roman" w:cs="Times New Roman"/>
        </w:rPr>
        <w:t>#809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 Sheets</w:t>
      </w:r>
    </w:p>
    <w:p w:rsidR="009E1A08" w:rsidRPr="00281103" w:rsidRDefault="009E1A08" w:rsidP="00F5759E">
      <w:pPr>
        <w:pStyle w:val="ListParagraph"/>
        <w:numPr>
          <w:ilvl w:val="0"/>
          <w:numId w:val="3"/>
        </w:numPr>
        <w:spacing w:after="0"/>
        <w:ind w:left="0"/>
        <w:rPr>
          <w:rFonts w:ascii="Times New Roman" w:hAnsi="Times New Roman" w:cs="Times New Roman"/>
        </w:rPr>
      </w:pPr>
      <w:r>
        <w:rPr>
          <w:rFonts w:ascii="Times New Roman" w:hAnsi="Times New Roman" w:cs="Times New Roman"/>
        </w:rPr>
        <w:t>Resolution to borrow money from the water fund to the sewer fund</w:t>
      </w:r>
      <w:r w:rsidR="00F64BA9">
        <w:rPr>
          <w:rFonts w:ascii="Times New Roman" w:hAnsi="Times New Roman" w:cs="Times New Roman"/>
        </w:rPr>
        <w:t xml:space="preserve"> #810</w:t>
      </w:r>
      <w:r w:rsidR="00F64BA9">
        <w:rPr>
          <w:rFonts w:ascii="Times New Roman" w:hAnsi="Times New Roman" w:cs="Times New Roman"/>
        </w:rPr>
        <w:tab/>
      </w:r>
      <w:r w:rsidR="0091348F">
        <w:rPr>
          <w:rFonts w:ascii="Times New Roman" w:hAnsi="Times New Roman" w:cs="Times New Roman"/>
        </w:rPr>
        <w:t>for one-month</w:t>
      </w:r>
      <w:r w:rsidR="00F64BA9">
        <w:rPr>
          <w:rFonts w:ascii="Times New Roman" w:hAnsi="Times New Roman" w:cs="Times New Roman"/>
        </w:rPr>
        <w:tab/>
        <w:t>Mark Sheets</w:t>
      </w:r>
    </w:p>
    <w:p w:rsidR="002D6AD8" w:rsidRPr="00281103" w:rsidRDefault="00AF396E" w:rsidP="00736542">
      <w:pPr>
        <w:pStyle w:val="ListParagraph"/>
        <w:spacing w:after="0"/>
        <w:ind w:left="0"/>
        <w:rPr>
          <w:rFonts w:ascii="Times New Roman" w:hAnsi="Times New Roman" w:cs="Times New Roman"/>
        </w:rPr>
      </w:pPr>
      <w:r w:rsidRPr="00281103">
        <w:rPr>
          <w:rFonts w:ascii="Times New Roman" w:hAnsi="Times New Roman" w:cs="Times New Roman"/>
        </w:rPr>
        <w:t>MAYOR’S REPORT</w:t>
      </w:r>
      <w:r w:rsidR="002D6AD8" w:rsidRPr="00281103">
        <w:rPr>
          <w:rFonts w:ascii="Times New Roman" w:hAnsi="Times New Roman" w:cs="Times New Roman"/>
        </w:rPr>
        <w:tab/>
      </w:r>
      <w:r w:rsidR="002D6AD8" w:rsidRPr="00281103">
        <w:rPr>
          <w:rFonts w:ascii="Times New Roman" w:hAnsi="Times New Roman" w:cs="Times New Roman"/>
        </w:rPr>
        <w:tab/>
      </w:r>
    </w:p>
    <w:p w:rsidR="00926D4C" w:rsidRPr="00281103" w:rsidRDefault="00AF396E" w:rsidP="002D6AD8">
      <w:pPr>
        <w:pStyle w:val="ListParagraph"/>
        <w:spacing w:after="0"/>
        <w:ind w:left="0"/>
        <w:rPr>
          <w:rFonts w:ascii="Times New Roman" w:hAnsi="Times New Roman" w:cs="Times New Roman"/>
        </w:rPr>
      </w:pPr>
      <w:r w:rsidRPr="00281103">
        <w:rPr>
          <w:rFonts w:ascii="Times New Roman" w:hAnsi="Times New Roman" w:cs="Times New Roman"/>
        </w:rPr>
        <w:t>ADJOURN</w:t>
      </w:r>
    </w:p>
    <w:sectPr w:rsidR="00926D4C" w:rsidRPr="00281103" w:rsidSect="00F575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923" w:rsidRDefault="00A77923" w:rsidP="00926D4C">
      <w:pPr>
        <w:spacing w:after="0" w:line="240" w:lineRule="auto"/>
      </w:pPr>
      <w:r>
        <w:separator/>
      </w:r>
    </w:p>
  </w:endnote>
  <w:endnote w:type="continuationSeparator" w:id="0">
    <w:p w:rsidR="00A77923" w:rsidRDefault="00A77923" w:rsidP="0092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923" w:rsidRDefault="00A77923" w:rsidP="00926D4C">
      <w:pPr>
        <w:spacing w:after="0" w:line="240" w:lineRule="auto"/>
      </w:pPr>
      <w:r>
        <w:separator/>
      </w:r>
    </w:p>
  </w:footnote>
  <w:footnote w:type="continuationSeparator" w:id="0">
    <w:p w:rsidR="00A77923" w:rsidRDefault="00A77923" w:rsidP="00926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7CCA"/>
    <w:multiLevelType w:val="hybridMultilevel"/>
    <w:tmpl w:val="598E38AE"/>
    <w:lvl w:ilvl="0" w:tplc="8A2069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87903"/>
    <w:multiLevelType w:val="hybridMultilevel"/>
    <w:tmpl w:val="B3DCB3FC"/>
    <w:lvl w:ilvl="0" w:tplc="D6342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777DAF"/>
    <w:multiLevelType w:val="hybridMultilevel"/>
    <w:tmpl w:val="86981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15EA5"/>
    <w:multiLevelType w:val="hybridMultilevel"/>
    <w:tmpl w:val="83862052"/>
    <w:lvl w:ilvl="0" w:tplc="B6CC527A">
      <w:start w:val="1"/>
      <w:numFmt w:val="decimal"/>
      <w:lvlText w:val="%1."/>
      <w:lvlJc w:val="left"/>
      <w:pPr>
        <w:ind w:left="720" w:hanging="360"/>
      </w:pPr>
      <w:rPr>
        <w:rFonts w:asciiTheme="minorHAnsi" w:hAnsi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77802"/>
    <w:multiLevelType w:val="hybridMultilevel"/>
    <w:tmpl w:val="A8A42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A0B29"/>
    <w:multiLevelType w:val="hybridMultilevel"/>
    <w:tmpl w:val="ABA66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D1560"/>
    <w:multiLevelType w:val="hybridMultilevel"/>
    <w:tmpl w:val="DB8AFF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32C4B"/>
    <w:multiLevelType w:val="hybridMultilevel"/>
    <w:tmpl w:val="C5AA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A7459D"/>
    <w:multiLevelType w:val="hybridMultilevel"/>
    <w:tmpl w:val="21D09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84E28"/>
    <w:multiLevelType w:val="hybridMultilevel"/>
    <w:tmpl w:val="A42A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8795B"/>
    <w:multiLevelType w:val="hybridMultilevel"/>
    <w:tmpl w:val="281AB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9"/>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44"/>
    <w:rsid w:val="0000062A"/>
    <w:rsid w:val="00001FF1"/>
    <w:rsid w:val="00004170"/>
    <w:rsid w:val="00010092"/>
    <w:rsid w:val="000114A4"/>
    <w:rsid w:val="00012313"/>
    <w:rsid w:val="000128E6"/>
    <w:rsid w:val="00012C56"/>
    <w:rsid w:val="0001725A"/>
    <w:rsid w:val="00023DF8"/>
    <w:rsid w:val="000277DE"/>
    <w:rsid w:val="000306C1"/>
    <w:rsid w:val="00031C53"/>
    <w:rsid w:val="000326AE"/>
    <w:rsid w:val="000347DA"/>
    <w:rsid w:val="0003594E"/>
    <w:rsid w:val="00037E25"/>
    <w:rsid w:val="00041891"/>
    <w:rsid w:val="0004522F"/>
    <w:rsid w:val="00047B06"/>
    <w:rsid w:val="000562F0"/>
    <w:rsid w:val="00056F3E"/>
    <w:rsid w:val="0006789B"/>
    <w:rsid w:val="00070124"/>
    <w:rsid w:val="0007062A"/>
    <w:rsid w:val="000719D1"/>
    <w:rsid w:val="00077103"/>
    <w:rsid w:val="00077630"/>
    <w:rsid w:val="00086F57"/>
    <w:rsid w:val="00092F05"/>
    <w:rsid w:val="000944C0"/>
    <w:rsid w:val="00095A9A"/>
    <w:rsid w:val="000A0717"/>
    <w:rsid w:val="000A1508"/>
    <w:rsid w:val="000B5988"/>
    <w:rsid w:val="000C2E53"/>
    <w:rsid w:val="000C4CA0"/>
    <w:rsid w:val="000D1C0E"/>
    <w:rsid w:val="000D21AC"/>
    <w:rsid w:val="000D2906"/>
    <w:rsid w:val="000D323A"/>
    <w:rsid w:val="000D531D"/>
    <w:rsid w:val="000E1DEE"/>
    <w:rsid w:val="000F097D"/>
    <w:rsid w:val="000F209E"/>
    <w:rsid w:val="000F2FFC"/>
    <w:rsid w:val="000F5E82"/>
    <w:rsid w:val="00107707"/>
    <w:rsid w:val="00113131"/>
    <w:rsid w:val="00115359"/>
    <w:rsid w:val="001203A1"/>
    <w:rsid w:val="00122D11"/>
    <w:rsid w:val="00125743"/>
    <w:rsid w:val="00133F50"/>
    <w:rsid w:val="001410A1"/>
    <w:rsid w:val="001469DF"/>
    <w:rsid w:val="00157F19"/>
    <w:rsid w:val="001606B0"/>
    <w:rsid w:val="0016183F"/>
    <w:rsid w:val="00161DD8"/>
    <w:rsid w:val="00164832"/>
    <w:rsid w:val="00173A82"/>
    <w:rsid w:val="00173E5A"/>
    <w:rsid w:val="00174D4C"/>
    <w:rsid w:val="001823B9"/>
    <w:rsid w:val="00186AD0"/>
    <w:rsid w:val="001939C6"/>
    <w:rsid w:val="001A0447"/>
    <w:rsid w:val="001A7DF9"/>
    <w:rsid w:val="001B2444"/>
    <w:rsid w:val="001C2777"/>
    <w:rsid w:val="001E70B1"/>
    <w:rsid w:val="001F3888"/>
    <w:rsid w:val="001F44C6"/>
    <w:rsid w:val="00202B34"/>
    <w:rsid w:val="00213357"/>
    <w:rsid w:val="002147D4"/>
    <w:rsid w:val="002265A8"/>
    <w:rsid w:val="00231831"/>
    <w:rsid w:val="00241A6F"/>
    <w:rsid w:val="00241AA1"/>
    <w:rsid w:val="002422CD"/>
    <w:rsid w:val="002466CF"/>
    <w:rsid w:val="00246992"/>
    <w:rsid w:val="00253DE0"/>
    <w:rsid w:val="002553CC"/>
    <w:rsid w:val="0026156F"/>
    <w:rsid w:val="002638FA"/>
    <w:rsid w:val="0026523F"/>
    <w:rsid w:val="00267B4A"/>
    <w:rsid w:val="002714A0"/>
    <w:rsid w:val="00274152"/>
    <w:rsid w:val="00274C18"/>
    <w:rsid w:val="00281103"/>
    <w:rsid w:val="00283AD6"/>
    <w:rsid w:val="00286D92"/>
    <w:rsid w:val="00286E73"/>
    <w:rsid w:val="00292CA0"/>
    <w:rsid w:val="00292D73"/>
    <w:rsid w:val="00293834"/>
    <w:rsid w:val="00295B46"/>
    <w:rsid w:val="002B2318"/>
    <w:rsid w:val="002C1E06"/>
    <w:rsid w:val="002C5144"/>
    <w:rsid w:val="002D24FE"/>
    <w:rsid w:val="002D6AD8"/>
    <w:rsid w:val="00302FFD"/>
    <w:rsid w:val="003126A7"/>
    <w:rsid w:val="00314639"/>
    <w:rsid w:val="00317447"/>
    <w:rsid w:val="00317951"/>
    <w:rsid w:val="0032067A"/>
    <w:rsid w:val="0032413C"/>
    <w:rsid w:val="00324923"/>
    <w:rsid w:val="00326D23"/>
    <w:rsid w:val="0033302B"/>
    <w:rsid w:val="00335D63"/>
    <w:rsid w:val="003376E0"/>
    <w:rsid w:val="00337957"/>
    <w:rsid w:val="00340BFA"/>
    <w:rsid w:val="00341187"/>
    <w:rsid w:val="00341956"/>
    <w:rsid w:val="00344838"/>
    <w:rsid w:val="0035345B"/>
    <w:rsid w:val="00355233"/>
    <w:rsid w:val="00360DCE"/>
    <w:rsid w:val="003638B0"/>
    <w:rsid w:val="00364CCE"/>
    <w:rsid w:val="00367B74"/>
    <w:rsid w:val="00374115"/>
    <w:rsid w:val="00380792"/>
    <w:rsid w:val="003811A5"/>
    <w:rsid w:val="003A731D"/>
    <w:rsid w:val="003B51E8"/>
    <w:rsid w:val="003C100A"/>
    <w:rsid w:val="003D1E92"/>
    <w:rsid w:val="003D25F4"/>
    <w:rsid w:val="003E65C5"/>
    <w:rsid w:val="003E6FE5"/>
    <w:rsid w:val="003F5CDB"/>
    <w:rsid w:val="0041091B"/>
    <w:rsid w:val="004227F8"/>
    <w:rsid w:val="004248BF"/>
    <w:rsid w:val="0043176A"/>
    <w:rsid w:val="00443A18"/>
    <w:rsid w:val="0044673B"/>
    <w:rsid w:val="00452A69"/>
    <w:rsid w:val="00462076"/>
    <w:rsid w:val="004622BC"/>
    <w:rsid w:val="004664CF"/>
    <w:rsid w:val="0047173E"/>
    <w:rsid w:val="00474559"/>
    <w:rsid w:val="00476814"/>
    <w:rsid w:val="00486555"/>
    <w:rsid w:val="004A487B"/>
    <w:rsid w:val="004C7485"/>
    <w:rsid w:val="004D6118"/>
    <w:rsid w:val="004E0C8F"/>
    <w:rsid w:val="004E27E2"/>
    <w:rsid w:val="004E76A0"/>
    <w:rsid w:val="004F52A6"/>
    <w:rsid w:val="00500556"/>
    <w:rsid w:val="00505ED2"/>
    <w:rsid w:val="005062C0"/>
    <w:rsid w:val="00511E4E"/>
    <w:rsid w:val="0052136E"/>
    <w:rsid w:val="0052252C"/>
    <w:rsid w:val="005259C2"/>
    <w:rsid w:val="00525D28"/>
    <w:rsid w:val="00527202"/>
    <w:rsid w:val="0054079D"/>
    <w:rsid w:val="00540958"/>
    <w:rsid w:val="00544FD5"/>
    <w:rsid w:val="00551D15"/>
    <w:rsid w:val="00552F6F"/>
    <w:rsid w:val="00562C33"/>
    <w:rsid w:val="00562F85"/>
    <w:rsid w:val="005664E9"/>
    <w:rsid w:val="00566E4F"/>
    <w:rsid w:val="00567A47"/>
    <w:rsid w:val="00567C0A"/>
    <w:rsid w:val="00581207"/>
    <w:rsid w:val="005820ED"/>
    <w:rsid w:val="00583870"/>
    <w:rsid w:val="005852B0"/>
    <w:rsid w:val="0059183A"/>
    <w:rsid w:val="00592C4A"/>
    <w:rsid w:val="00594D40"/>
    <w:rsid w:val="005979F8"/>
    <w:rsid w:val="005A1AF5"/>
    <w:rsid w:val="005A3791"/>
    <w:rsid w:val="005B01E5"/>
    <w:rsid w:val="005C3797"/>
    <w:rsid w:val="005C6F3E"/>
    <w:rsid w:val="005E16B7"/>
    <w:rsid w:val="005E3393"/>
    <w:rsid w:val="005E57ED"/>
    <w:rsid w:val="005F2A17"/>
    <w:rsid w:val="005F6332"/>
    <w:rsid w:val="005F7D66"/>
    <w:rsid w:val="00606E6F"/>
    <w:rsid w:val="00617AC7"/>
    <w:rsid w:val="00617B26"/>
    <w:rsid w:val="0062490A"/>
    <w:rsid w:val="0062584E"/>
    <w:rsid w:val="00626E16"/>
    <w:rsid w:val="00631AA2"/>
    <w:rsid w:val="00643EA5"/>
    <w:rsid w:val="006873CB"/>
    <w:rsid w:val="00693E9C"/>
    <w:rsid w:val="006A17F3"/>
    <w:rsid w:val="006A55BD"/>
    <w:rsid w:val="006B0A43"/>
    <w:rsid w:val="006B331D"/>
    <w:rsid w:val="006B3F9A"/>
    <w:rsid w:val="006B6357"/>
    <w:rsid w:val="006C099D"/>
    <w:rsid w:val="006C33E5"/>
    <w:rsid w:val="006C50DF"/>
    <w:rsid w:val="006E00B2"/>
    <w:rsid w:val="006E2C25"/>
    <w:rsid w:val="006F3A75"/>
    <w:rsid w:val="006F59B5"/>
    <w:rsid w:val="0070112D"/>
    <w:rsid w:val="00702F96"/>
    <w:rsid w:val="00706851"/>
    <w:rsid w:val="007152E4"/>
    <w:rsid w:val="007224DB"/>
    <w:rsid w:val="0073490A"/>
    <w:rsid w:val="00736542"/>
    <w:rsid w:val="00740754"/>
    <w:rsid w:val="0074192A"/>
    <w:rsid w:val="00744171"/>
    <w:rsid w:val="00752105"/>
    <w:rsid w:val="00753865"/>
    <w:rsid w:val="00754D82"/>
    <w:rsid w:val="00755337"/>
    <w:rsid w:val="007570E9"/>
    <w:rsid w:val="00761857"/>
    <w:rsid w:val="00761BBE"/>
    <w:rsid w:val="007725DB"/>
    <w:rsid w:val="00782CE2"/>
    <w:rsid w:val="00796292"/>
    <w:rsid w:val="007A032A"/>
    <w:rsid w:val="007B443B"/>
    <w:rsid w:val="007B5C7E"/>
    <w:rsid w:val="007B78EE"/>
    <w:rsid w:val="007C2D26"/>
    <w:rsid w:val="007C49CD"/>
    <w:rsid w:val="007C7DAB"/>
    <w:rsid w:val="007D316D"/>
    <w:rsid w:val="007D46F1"/>
    <w:rsid w:val="007D54B9"/>
    <w:rsid w:val="007D6B08"/>
    <w:rsid w:val="007E34EE"/>
    <w:rsid w:val="007F0708"/>
    <w:rsid w:val="008046D7"/>
    <w:rsid w:val="008135D5"/>
    <w:rsid w:val="00821F37"/>
    <w:rsid w:val="00825445"/>
    <w:rsid w:val="008317E5"/>
    <w:rsid w:val="00834278"/>
    <w:rsid w:val="0083567A"/>
    <w:rsid w:val="00840189"/>
    <w:rsid w:val="00842E31"/>
    <w:rsid w:val="0085357C"/>
    <w:rsid w:val="00855A89"/>
    <w:rsid w:val="00871635"/>
    <w:rsid w:val="00882090"/>
    <w:rsid w:val="00883FC0"/>
    <w:rsid w:val="00886629"/>
    <w:rsid w:val="00896347"/>
    <w:rsid w:val="008A01A6"/>
    <w:rsid w:val="008A04E0"/>
    <w:rsid w:val="008A1996"/>
    <w:rsid w:val="008B2238"/>
    <w:rsid w:val="008C2C15"/>
    <w:rsid w:val="008C3A64"/>
    <w:rsid w:val="008C510D"/>
    <w:rsid w:val="008C61BD"/>
    <w:rsid w:val="008E2D00"/>
    <w:rsid w:val="008E5D4B"/>
    <w:rsid w:val="008E6C44"/>
    <w:rsid w:val="008F2BC6"/>
    <w:rsid w:val="009023BC"/>
    <w:rsid w:val="0090512B"/>
    <w:rsid w:val="00906C0B"/>
    <w:rsid w:val="009103FD"/>
    <w:rsid w:val="0091260C"/>
    <w:rsid w:val="0091348F"/>
    <w:rsid w:val="00926D4C"/>
    <w:rsid w:val="00936322"/>
    <w:rsid w:val="009402E9"/>
    <w:rsid w:val="00942AA0"/>
    <w:rsid w:val="0096217A"/>
    <w:rsid w:val="00964E7B"/>
    <w:rsid w:val="0098179F"/>
    <w:rsid w:val="00983D64"/>
    <w:rsid w:val="00997E88"/>
    <w:rsid w:val="009A27A3"/>
    <w:rsid w:val="009A6454"/>
    <w:rsid w:val="009B5009"/>
    <w:rsid w:val="009B6F71"/>
    <w:rsid w:val="009C0399"/>
    <w:rsid w:val="009C5265"/>
    <w:rsid w:val="009C691E"/>
    <w:rsid w:val="009C6EC8"/>
    <w:rsid w:val="009D0CBB"/>
    <w:rsid w:val="009D2CF1"/>
    <w:rsid w:val="009D7F8F"/>
    <w:rsid w:val="009E1A08"/>
    <w:rsid w:val="009E57D1"/>
    <w:rsid w:val="009E635F"/>
    <w:rsid w:val="009E7012"/>
    <w:rsid w:val="009F2099"/>
    <w:rsid w:val="009F61CC"/>
    <w:rsid w:val="009F6C07"/>
    <w:rsid w:val="00A02F26"/>
    <w:rsid w:val="00A07839"/>
    <w:rsid w:val="00A15533"/>
    <w:rsid w:val="00A259D2"/>
    <w:rsid w:val="00A25A72"/>
    <w:rsid w:val="00A466E6"/>
    <w:rsid w:val="00A538A8"/>
    <w:rsid w:val="00A5627E"/>
    <w:rsid w:val="00A61699"/>
    <w:rsid w:val="00A67CCA"/>
    <w:rsid w:val="00A77923"/>
    <w:rsid w:val="00A82027"/>
    <w:rsid w:val="00A82EE2"/>
    <w:rsid w:val="00A93506"/>
    <w:rsid w:val="00AA1EAC"/>
    <w:rsid w:val="00AA72C1"/>
    <w:rsid w:val="00AB0BA6"/>
    <w:rsid w:val="00AB3CF5"/>
    <w:rsid w:val="00AC2041"/>
    <w:rsid w:val="00AE0A74"/>
    <w:rsid w:val="00AE0F19"/>
    <w:rsid w:val="00AE1080"/>
    <w:rsid w:val="00AE364F"/>
    <w:rsid w:val="00AF3116"/>
    <w:rsid w:val="00AF396E"/>
    <w:rsid w:val="00B00A72"/>
    <w:rsid w:val="00B17783"/>
    <w:rsid w:val="00B20ED8"/>
    <w:rsid w:val="00B239EE"/>
    <w:rsid w:val="00B30923"/>
    <w:rsid w:val="00B332B1"/>
    <w:rsid w:val="00B34FA0"/>
    <w:rsid w:val="00B37C15"/>
    <w:rsid w:val="00B41CDB"/>
    <w:rsid w:val="00B43903"/>
    <w:rsid w:val="00B451CE"/>
    <w:rsid w:val="00B517CD"/>
    <w:rsid w:val="00B6427C"/>
    <w:rsid w:val="00B71614"/>
    <w:rsid w:val="00B73506"/>
    <w:rsid w:val="00B810F8"/>
    <w:rsid w:val="00B969E8"/>
    <w:rsid w:val="00B97BF6"/>
    <w:rsid w:val="00BA4193"/>
    <w:rsid w:val="00BB7BA7"/>
    <w:rsid w:val="00BC0459"/>
    <w:rsid w:val="00BD4604"/>
    <w:rsid w:val="00BD611D"/>
    <w:rsid w:val="00BD6AD8"/>
    <w:rsid w:val="00BE1E77"/>
    <w:rsid w:val="00BE6125"/>
    <w:rsid w:val="00BF19F3"/>
    <w:rsid w:val="00BF2BE2"/>
    <w:rsid w:val="00BF2C91"/>
    <w:rsid w:val="00C1114F"/>
    <w:rsid w:val="00C1528E"/>
    <w:rsid w:val="00C223E2"/>
    <w:rsid w:val="00C22564"/>
    <w:rsid w:val="00C266DC"/>
    <w:rsid w:val="00C26E34"/>
    <w:rsid w:val="00C27DC9"/>
    <w:rsid w:val="00C320FF"/>
    <w:rsid w:val="00C34D7D"/>
    <w:rsid w:val="00C42AC0"/>
    <w:rsid w:val="00C430E3"/>
    <w:rsid w:val="00C62154"/>
    <w:rsid w:val="00C65D2F"/>
    <w:rsid w:val="00C71559"/>
    <w:rsid w:val="00C73FD7"/>
    <w:rsid w:val="00C817BA"/>
    <w:rsid w:val="00C90EA5"/>
    <w:rsid w:val="00C92000"/>
    <w:rsid w:val="00C92F85"/>
    <w:rsid w:val="00C95013"/>
    <w:rsid w:val="00CA6663"/>
    <w:rsid w:val="00CB091A"/>
    <w:rsid w:val="00CB324D"/>
    <w:rsid w:val="00CC34F4"/>
    <w:rsid w:val="00CD051F"/>
    <w:rsid w:val="00CD199E"/>
    <w:rsid w:val="00CE2670"/>
    <w:rsid w:val="00D01E93"/>
    <w:rsid w:val="00D17B84"/>
    <w:rsid w:val="00D24B49"/>
    <w:rsid w:val="00D32E27"/>
    <w:rsid w:val="00D40625"/>
    <w:rsid w:val="00D432C8"/>
    <w:rsid w:val="00D51B6C"/>
    <w:rsid w:val="00D7416D"/>
    <w:rsid w:val="00D75C88"/>
    <w:rsid w:val="00D7743A"/>
    <w:rsid w:val="00D865A7"/>
    <w:rsid w:val="00D90A12"/>
    <w:rsid w:val="00D937C0"/>
    <w:rsid w:val="00D93805"/>
    <w:rsid w:val="00D94C07"/>
    <w:rsid w:val="00D9596D"/>
    <w:rsid w:val="00D96A0E"/>
    <w:rsid w:val="00DB23B4"/>
    <w:rsid w:val="00DB5C73"/>
    <w:rsid w:val="00DB7CCC"/>
    <w:rsid w:val="00DC2A2E"/>
    <w:rsid w:val="00DC514F"/>
    <w:rsid w:val="00DC586C"/>
    <w:rsid w:val="00DD13BF"/>
    <w:rsid w:val="00DD1E67"/>
    <w:rsid w:val="00DD7ACA"/>
    <w:rsid w:val="00DE5F5B"/>
    <w:rsid w:val="00DF0081"/>
    <w:rsid w:val="00DF20EE"/>
    <w:rsid w:val="00E00FA4"/>
    <w:rsid w:val="00E11235"/>
    <w:rsid w:val="00E13C23"/>
    <w:rsid w:val="00E148E3"/>
    <w:rsid w:val="00E16F9A"/>
    <w:rsid w:val="00E2309C"/>
    <w:rsid w:val="00E2547C"/>
    <w:rsid w:val="00E30BDB"/>
    <w:rsid w:val="00E34000"/>
    <w:rsid w:val="00E346FF"/>
    <w:rsid w:val="00E44629"/>
    <w:rsid w:val="00E4633F"/>
    <w:rsid w:val="00E50608"/>
    <w:rsid w:val="00E54016"/>
    <w:rsid w:val="00E545F1"/>
    <w:rsid w:val="00E5466E"/>
    <w:rsid w:val="00E602DF"/>
    <w:rsid w:val="00E64550"/>
    <w:rsid w:val="00E75DC8"/>
    <w:rsid w:val="00E910B7"/>
    <w:rsid w:val="00E93E05"/>
    <w:rsid w:val="00EA2975"/>
    <w:rsid w:val="00EB06CF"/>
    <w:rsid w:val="00EB1FC6"/>
    <w:rsid w:val="00EB5E14"/>
    <w:rsid w:val="00EC3C78"/>
    <w:rsid w:val="00ED11ED"/>
    <w:rsid w:val="00ED1302"/>
    <w:rsid w:val="00ED31D1"/>
    <w:rsid w:val="00ED5794"/>
    <w:rsid w:val="00EE2502"/>
    <w:rsid w:val="00EE3153"/>
    <w:rsid w:val="00EF02AD"/>
    <w:rsid w:val="00EF17CB"/>
    <w:rsid w:val="00F04959"/>
    <w:rsid w:val="00F067EA"/>
    <w:rsid w:val="00F07EE2"/>
    <w:rsid w:val="00F10D5A"/>
    <w:rsid w:val="00F1180C"/>
    <w:rsid w:val="00F118EA"/>
    <w:rsid w:val="00F15966"/>
    <w:rsid w:val="00F21CF4"/>
    <w:rsid w:val="00F2404D"/>
    <w:rsid w:val="00F26300"/>
    <w:rsid w:val="00F31165"/>
    <w:rsid w:val="00F34FF2"/>
    <w:rsid w:val="00F40BAF"/>
    <w:rsid w:val="00F44DC9"/>
    <w:rsid w:val="00F5759E"/>
    <w:rsid w:val="00F64BA9"/>
    <w:rsid w:val="00F75370"/>
    <w:rsid w:val="00F91F88"/>
    <w:rsid w:val="00F92B11"/>
    <w:rsid w:val="00F97FB8"/>
    <w:rsid w:val="00FA3774"/>
    <w:rsid w:val="00FB6D16"/>
    <w:rsid w:val="00FC0565"/>
    <w:rsid w:val="00FC2C3B"/>
    <w:rsid w:val="00FD3CDF"/>
    <w:rsid w:val="00FD51F5"/>
    <w:rsid w:val="00FD572D"/>
    <w:rsid w:val="00FE136C"/>
    <w:rsid w:val="00FE4774"/>
    <w:rsid w:val="00FE47DE"/>
    <w:rsid w:val="00FE7AE3"/>
    <w:rsid w:val="00FF746F"/>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D4E8"/>
  <w15:chartTrackingRefBased/>
  <w15:docId w15:val="{80A43668-47B7-A14F-AFED-F34D8A81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44"/>
    <w:pPr>
      <w:ind w:left="720"/>
      <w:contextualSpacing/>
    </w:pPr>
  </w:style>
  <w:style w:type="paragraph" w:styleId="BalloonText">
    <w:name w:val="Balloon Text"/>
    <w:basedOn w:val="Normal"/>
    <w:link w:val="BalloonTextChar"/>
    <w:uiPriority w:val="99"/>
    <w:semiHidden/>
    <w:unhideWhenUsed/>
    <w:rsid w:val="00D40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25"/>
    <w:rPr>
      <w:rFonts w:ascii="Segoe UI" w:hAnsi="Segoe UI" w:cs="Segoe UI"/>
      <w:sz w:val="18"/>
      <w:szCs w:val="18"/>
    </w:rPr>
  </w:style>
  <w:style w:type="character" w:styleId="Hyperlink">
    <w:name w:val="Hyperlink"/>
    <w:basedOn w:val="DefaultParagraphFont"/>
    <w:uiPriority w:val="99"/>
    <w:unhideWhenUsed/>
    <w:rsid w:val="00274C18"/>
    <w:rPr>
      <w:color w:val="0563C1" w:themeColor="hyperlink"/>
      <w:u w:val="single"/>
    </w:rPr>
  </w:style>
  <w:style w:type="character" w:styleId="UnresolvedMention">
    <w:name w:val="Unresolved Mention"/>
    <w:basedOn w:val="DefaultParagraphFont"/>
    <w:uiPriority w:val="99"/>
    <w:semiHidden/>
    <w:unhideWhenUsed/>
    <w:rsid w:val="00274C18"/>
    <w:rPr>
      <w:color w:val="605E5C"/>
      <w:shd w:val="clear" w:color="auto" w:fill="E1DFDD"/>
    </w:rPr>
  </w:style>
  <w:style w:type="character" w:styleId="FollowedHyperlink">
    <w:name w:val="FollowedHyperlink"/>
    <w:basedOn w:val="DefaultParagraphFont"/>
    <w:uiPriority w:val="99"/>
    <w:semiHidden/>
    <w:unhideWhenUsed/>
    <w:rsid w:val="00186AD0"/>
    <w:rPr>
      <w:color w:val="954F72" w:themeColor="followedHyperlink"/>
      <w:u w:val="single"/>
    </w:rPr>
  </w:style>
  <w:style w:type="character" w:customStyle="1" w:styleId="inv-subject">
    <w:name w:val="inv-subject"/>
    <w:basedOn w:val="DefaultParagraphFont"/>
    <w:rsid w:val="0096217A"/>
  </w:style>
  <w:style w:type="character" w:customStyle="1" w:styleId="apple-converted-space">
    <w:name w:val="apple-converted-space"/>
    <w:basedOn w:val="DefaultParagraphFont"/>
    <w:rsid w:val="0096217A"/>
  </w:style>
  <w:style w:type="character" w:customStyle="1" w:styleId="inv-date">
    <w:name w:val="inv-date"/>
    <w:basedOn w:val="DefaultParagraphFont"/>
    <w:rsid w:val="0096217A"/>
  </w:style>
  <w:style w:type="character" w:customStyle="1" w:styleId="inv-meeting-url">
    <w:name w:val="inv-meeting-url"/>
    <w:basedOn w:val="DefaultParagraphFont"/>
    <w:rsid w:val="0096217A"/>
  </w:style>
  <w:style w:type="paragraph" w:styleId="BodyText">
    <w:name w:val="Body Text"/>
    <w:basedOn w:val="Normal"/>
    <w:link w:val="BodyTextChar"/>
    <w:uiPriority w:val="1"/>
    <w:qFormat/>
    <w:rsid w:val="000306C1"/>
    <w:pPr>
      <w:widowControl w:val="0"/>
      <w:autoSpaceDE w:val="0"/>
      <w:autoSpaceDN w:val="0"/>
      <w:spacing w:after="0" w:line="240" w:lineRule="auto"/>
    </w:pPr>
    <w:rPr>
      <w:rFonts w:ascii="Gill Sans MT" w:eastAsia="Gill Sans MT" w:hAnsi="Gill Sans MT" w:cs="Gill Sans MT"/>
      <w:sz w:val="24"/>
      <w:szCs w:val="24"/>
      <w:lang w:bidi="en-US"/>
    </w:rPr>
  </w:style>
  <w:style w:type="character" w:customStyle="1" w:styleId="BodyTextChar">
    <w:name w:val="Body Text Char"/>
    <w:basedOn w:val="DefaultParagraphFont"/>
    <w:link w:val="BodyText"/>
    <w:uiPriority w:val="1"/>
    <w:rsid w:val="000306C1"/>
    <w:rPr>
      <w:rFonts w:ascii="Gill Sans MT" w:eastAsia="Gill Sans MT" w:hAnsi="Gill Sans MT" w:cs="Gill Sans MT"/>
      <w:sz w:val="24"/>
      <w:szCs w:val="24"/>
      <w:lang w:bidi="en-US"/>
    </w:rPr>
  </w:style>
  <w:style w:type="paragraph" w:styleId="Header">
    <w:name w:val="header"/>
    <w:basedOn w:val="Normal"/>
    <w:link w:val="HeaderChar"/>
    <w:uiPriority w:val="99"/>
    <w:unhideWhenUsed/>
    <w:rsid w:val="00926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D4C"/>
  </w:style>
  <w:style w:type="paragraph" w:styleId="Footer">
    <w:name w:val="footer"/>
    <w:basedOn w:val="Normal"/>
    <w:link w:val="FooterChar"/>
    <w:uiPriority w:val="99"/>
    <w:unhideWhenUsed/>
    <w:rsid w:val="00926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9095">
      <w:bodyDiv w:val="1"/>
      <w:marLeft w:val="0"/>
      <w:marRight w:val="0"/>
      <w:marTop w:val="0"/>
      <w:marBottom w:val="0"/>
      <w:divBdr>
        <w:top w:val="none" w:sz="0" w:space="0" w:color="auto"/>
        <w:left w:val="none" w:sz="0" w:space="0" w:color="auto"/>
        <w:bottom w:val="none" w:sz="0" w:space="0" w:color="auto"/>
        <w:right w:val="none" w:sz="0" w:space="0" w:color="auto"/>
      </w:divBdr>
    </w:div>
    <w:div w:id="922910342">
      <w:bodyDiv w:val="1"/>
      <w:marLeft w:val="0"/>
      <w:marRight w:val="0"/>
      <w:marTop w:val="0"/>
      <w:marBottom w:val="0"/>
      <w:divBdr>
        <w:top w:val="none" w:sz="0" w:space="0" w:color="auto"/>
        <w:left w:val="none" w:sz="0" w:space="0" w:color="auto"/>
        <w:bottom w:val="none" w:sz="0" w:space="0" w:color="auto"/>
        <w:right w:val="none" w:sz="0" w:space="0" w:color="auto"/>
      </w:divBdr>
    </w:div>
    <w:div w:id="1238370289">
      <w:bodyDiv w:val="1"/>
      <w:marLeft w:val="0"/>
      <w:marRight w:val="0"/>
      <w:marTop w:val="0"/>
      <w:marBottom w:val="0"/>
      <w:divBdr>
        <w:top w:val="none" w:sz="0" w:space="0" w:color="auto"/>
        <w:left w:val="none" w:sz="0" w:space="0" w:color="auto"/>
        <w:bottom w:val="none" w:sz="0" w:space="0" w:color="auto"/>
        <w:right w:val="none" w:sz="0" w:space="0" w:color="auto"/>
      </w:divBdr>
    </w:div>
    <w:div w:id="1399010513">
      <w:bodyDiv w:val="1"/>
      <w:marLeft w:val="0"/>
      <w:marRight w:val="0"/>
      <w:marTop w:val="0"/>
      <w:marBottom w:val="0"/>
      <w:divBdr>
        <w:top w:val="none" w:sz="0" w:space="0" w:color="auto"/>
        <w:left w:val="none" w:sz="0" w:space="0" w:color="auto"/>
        <w:bottom w:val="none" w:sz="0" w:space="0" w:color="auto"/>
        <w:right w:val="none" w:sz="0" w:space="0" w:color="auto"/>
      </w:divBdr>
    </w:div>
    <w:div w:id="1589652401">
      <w:bodyDiv w:val="1"/>
      <w:marLeft w:val="0"/>
      <w:marRight w:val="0"/>
      <w:marTop w:val="0"/>
      <w:marBottom w:val="0"/>
      <w:divBdr>
        <w:top w:val="none" w:sz="0" w:space="0" w:color="auto"/>
        <w:left w:val="none" w:sz="0" w:space="0" w:color="auto"/>
        <w:bottom w:val="none" w:sz="0" w:space="0" w:color="auto"/>
        <w:right w:val="none" w:sz="0" w:space="0" w:color="auto"/>
      </w:divBdr>
    </w:div>
    <w:div w:id="19866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fallsmayor@blackfoo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4C82-5170-4E2C-8310-DB5B6710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dc:creator>
  <cp:keywords/>
  <dc:description/>
  <cp:lastModifiedBy>treasurer</cp:lastModifiedBy>
  <cp:revision>2</cp:revision>
  <cp:lastPrinted>2022-02-11T18:13:00Z</cp:lastPrinted>
  <dcterms:created xsi:type="dcterms:W3CDTF">2022-02-11T19:03:00Z</dcterms:created>
  <dcterms:modified xsi:type="dcterms:W3CDTF">2022-02-11T19:03:00Z</dcterms:modified>
</cp:coreProperties>
</file>