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9A2DB" w14:textId="40BCBC85" w:rsidR="00AC0E2A" w:rsidRDefault="00B55965" w:rsidP="00B55965">
      <w:pPr>
        <w:jc w:val="center"/>
        <w:rPr>
          <w:rFonts w:ascii="Calisto MT" w:hAnsi="Calisto MT"/>
          <w:sz w:val="40"/>
          <w:szCs w:val="40"/>
        </w:rPr>
      </w:pPr>
      <w:r>
        <w:rPr>
          <w:rFonts w:ascii="Calisto MT" w:hAnsi="Calisto MT"/>
          <w:sz w:val="40"/>
          <w:szCs w:val="40"/>
        </w:rPr>
        <w:t>City of Thompson Falls</w:t>
      </w:r>
    </w:p>
    <w:p w14:paraId="3F76CFEF" w14:textId="48D28D10" w:rsidR="00B55965" w:rsidRDefault="00B55965" w:rsidP="00B55965">
      <w:pPr>
        <w:jc w:val="center"/>
        <w:rPr>
          <w:rFonts w:ascii="Calisto MT" w:hAnsi="Calisto MT"/>
          <w:sz w:val="40"/>
          <w:szCs w:val="40"/>
        </w:rPr>
      </w:pPr>
      <w:r>
        <w:rPr>
          <w:rFonts w:ascii="Calisto MT" w:hAnsi="Calisto MT"/>
          <w:sz w:val="40"/>
          <w:szCs w:val="40"/>
        </w:rPr>
        <w:t>Board of Adjustments Committee Meeting</w:t>
      </w:r>
    </w:p>
    <w:p w14:paraId="408DBB8D" w14:textId="4A875675" w:rsidR="00B55965" w:rsidRDefault="00B55965" w:rsidP="00B55965">
      <w:pPr>
        <w:jc w:val="center"/>
        <w:rPr>
          <w:rFonts w:ascii="Calisto MT" w:hAnsi="Calisto MT"/>
          <w:sz w:val="40"/>
          <w:szCs w:val="40"/>
        </w:rPr>
      </w:pPr>
      <w:r>
        <w:rPr>
          <w:rFonts w:ascii="Calisto MT" w:hAnsi="Calisto MT"/>
          <w:sz w:val="40"/>
          <w:szCs w:val="40"/>
        </w:rPr>
        <w:t>Meet at 108 Fulton Street, Thompson Falls, MT, then walk over to 1020 Maiden Lane, Thompson Falls, MT</w:t>
      </w:r>
    </w:p>
    <w:p w14:paraId="04FAB5C7" w14:textId="0D41BC7C" w:rsidR="00B55965" w:rsidRDefault="00B55965" w:rsidP="00B55965">
      <w:pPr>
        <w:jc w:val="center"/>
        <w:rPr>
          <w:rFonts w:ascii="Calisto MT" w:hAnsi="Calisto MT"/>
          <w:sz w:val="40"/>
          <w:szCs w:val="40"/>
        </w:rPr>
      </w:pPr>
      <w:r>
        <w:rPr>
          <w:rFonts w:ascii="Calisto MT" w:hAnsi="Calisto MT"/>
          <w:sz w:val="40"/>
          <w:szCs w:val="40"/>
        </w:rPr>
        <w:t>Monday, June 2</w:t>
      </w:r>
      <w:r w:rsidRPr="00B55965">
        <w:rPr>
          <w:rFonts w:ascii="Calisto MT" w:hAnsi="Calisto MT"/>
          <w:sz w:val="40"/>
          <w:szCs w:val="40"/>
          <w:vertAlign w:val="superscript"/>
        </w:rPr>
        <w:t>nd</w:t>
      </w:r>
      <w:r>
        <w:rPr>
          <w:rFonts w:ascii="Calisto MT" w:hAnsi="Calisto MT"/>
          <w:sz w:val="40"/>
          <w:szCs w:val="40"/>
        </w:rPr>
        <w:t>, 2025 @ 4:30 pm</w:t>
      </w:r>
    </w:p>
    <w:p w14:paraId="6BE75B4B" w14:textId="2537A368" w:rsidR="00B55965" w:rsidRPr="00B55965" w:rsidRDefault="00B55965" w:rsidP="00B55965">
      <w:pPr>
        <w:jc w:val="center"/>
        <w:rPr>
          <w:rFonts w:ascii="Calisto MT" w:hAnsi="Calisto MT"/>
          <w:sz w:val="40"/>
          <w:szCs w:val="40"/>
        </w:rPr>
      </w:pPr>
      <w:r>
        <w:rPr>
          <w:rFonts w:ascii="Calisto MT" w:hAnsi="Calisto MT"/>
          <w:sz w:val="40"/>
          <w:szCs w:val="40"/>
        </w:rPr>
        <w:t>Agenda: 1020 Maiden Lane would like to construct a 10-foot-high fence and request a 4-foot variance to block the new County parking lot.</w:t>
      </w:r>
    </w:p>
    <w:sectPr w:rsidR="00B55965" w:rsidRPr="00B55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65"/>
    <w:rsid w:val="000B7A26"/>
    <w:rsid w:val="003D1417"/>
    <w:rsid w:val="007F6B3D"/>
    <w:rsid w:val="00AC0E2A"/>
    <w:rsid w:val="00B55965"/>
    <w:rsid w:val="00E6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36872"/>
  <w15:chartTrackingRefBased/>
  <w15:docId w15:val="{2D8F5CA3-1726-4159-AC0E-ED87DD9F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9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277</Characters>
  <Application>Microsoft Office Word</Application>
  <DocSecurity>0</DocSecurity>
  <Lines>8</Lines>
  <Paragraphs>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1</cp:revision>
  <cp:lastPrinted>2025-05-30T15:49:00Z</cp:lastPrinted>
  <dcterms:created xsi:type="dcterms:W3CDTF">2025-05-30T15:41:00Z</dcterms:created>
  <dcterms:modified xsi:type="dcterms:W3CDTF">2025-05-30T15:50:00Z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044d14dd-ebc1-43b1-b565-a6ce52f0b7a5</vt:lpwstr>
  </property>
</Properties>
</file>