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3B496" w14:textId="77777777" w:rsidR="004C116B" w:rsidRPr="004E6FD1" w:rsidRDefault="004C116B" w:rsidP="00797BDF">
      <w:pPr>
        <w:spacing w:after="0" w:line="240" w:lineRule="auto"/>
        <w:ind w:left="2880" w:firstLine="720"/>
        <w:rPr>
          <w:rFonts w:ascii="Arial" w:eastAsia="Calibri" w:hAnsi="Arial" w:cs="Arial"/>
          <w:b/>
          <w:sz w:val="28"/>
          <w:szCs w:val="28"/>
        </w:rPr>
      </w:pPr>
      <w:r w:rsidRPr="004E6FD1">
        <w:rPr>
          <w:rFonts w:ascii="Arial" w:eastAsia="Calibri" w:hAnsi="Arial" w:cs="Arial"/>
          <w:b/>
          <w:sz w:val="28"/>
          <w:szCs w:val="28"/>
        </w:rPr>
        <w:t>MEETING NOTICE</w:t>
      </w:r>
    </w:p>
    <w:p w14:paraId="1CF3A36E" w14:textId="77777777" w:rsidR="004C116B" w:rsidRPr="008B5470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9D16AA2" w14:textId="319819F2" w:rsidR="004C116B" w:rsidRPr="008B5470" w:rsidRDefault="004C116B" w:rsidP="004C116B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8B5470">
        <w:rPr>
          <w:rFonts w:ascii="Arial" w:eastAsia="Calibri" w:hAnsi="Arial" w:cs="Arial"/>
          <w:bCs/>
          <w:sz w:val="20"/>
          <w:szCs w:val="20"/>
        </w:rPr>
        <w:t xml:space="preserve">The Regular Meeting of the Downey City Council scheduled for </w:t>
      </w:r>
      <w:r w:rsidR="00A810C1" w:rsidRPr="008B5470">
        <w:rPr>
          <w:rFonts w:ascii="Arial" w:eastAsia="Calibri" w:hAnsi="Arial" w:cs="Arial"/>
          <w:bCs/>
          <w:sz w:val="20"/>
          <w:szCs w:val="20"/>
        </w:rPr>
        <w:t>March</w:t>
      </w:r>
      <w:r w:rsidR="00326F75" w:rsidRPr="008B5470">
        <w:rPr>
          <w:rFonts w:ascii="Arial" w:eastAsia="Calibri" w:hAnsi="Arial" w:cs="Arial"/>
          <w:bCs/>
          <w:sz w:val="20"/>
          <w:szCs w:val="20"/>
        </w:rPr>
        <w:t xml:space="preserve"> 9</w:t>
      </w:r>
      <w:r w:rsidRPr="008B5470">
        <w:rPr>
          <w:rFonts w:ascii="Arial" w:eastAsia="Calibri" w:hAnsi="Arial" w:cs="Arial"/>
          <w:bCs/>
          <w:sz w:val="20"/>
          <w:szCs w:val="20"/>
        </w:rPr>
        <w:t>, 202</w:t>
      </w:r>
      <w:r w:rsidR="0061349D" w:rsidRPr="008B5470">
        <w:rPr>
          <w:rFonts w:ascii="Arial" w:eastAsia="Calibri" w:hAnsi="Arial" w:cs="Arial"/>
          <w:bCs/>
          <w:sz w:val="20"/>
          <w:szCs w:val="20"/>
        </w:rPr>
        <w:t>1</w:t>
      </w:r>
      <w:r w:rsidRPr="008B5470">
        <w:rPr>
          <w:rFonts w:ascii="Arial" w:eastAsia="Calibri" w:hAnsi="Arial" w:cs="Arial"/>
          <w:bCs/>
          <w:sz w:val="20"/>
          <w:szCs w:val="20"/>
        </w:rPr>
        <w:t xml:space="preserve">, </w:t>
      </w:r>
    </w:p>
    <w:p w14:paraId="01F4A11F" w14:textId="77777777" w:rsidR="004C116B" w:rsidRPr="008B5470" w:rsidRDefault="004C116B" w:rsidP="004C116B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8B5470">
        <w:rPr>
          <w:rFonts w:ascii="Arial" w:eastAsia="Calibri" w:hAnsi="Arial" w:cs="Arial"/>
          <w:bCs/>
          <w:sz w:val="20"/>
          <w:szCs w:val="20"/>
        </w:rPr>
        <w:t>will be held at the Downey Community Center, 21 South Main,</w:t>
      </w:r>
    </w:p>
    <w:p w14:paraId="20D5D4B1" w14:textId="77777777" w:rsidR="004C116B" w:rsidRPr="008B5470" w:rsidRDefault="004C116B" w:rsidP="004C116B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8B5470">
        <w:rPr>
          <w:rFonts w:ascii="Arial" w:eastAsia="Calibri" w:hAnsi="Arial" w:cs="Arial"/>
          <w:bCs/>
          <w:sz w:val="20"/>
          <w:szCs w:val="20"/>
        </w:rPr>
        <w:t xml:space="preserve"> instead of the Downey City Office.  Due to Covid-19 restrictions, social </w:t>
      </w:r>
    </w:p>
    <w:p w14:paraId="464D4725" w14:textId="77777777" w:rsidR="004C116B" w:rsidRPr="008B5470" w:rsidRDefault="004C116B" w:rsidP="004C116B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8B5470">
        <w:rPr>
          <w:rFonts w:ascii="Arial" w:eastAsia="Calibri" w:hAnsi="Arial" w:cs="Arial"/>
          <w:bCs/>
          <w:sz w:val="20"/>
          <w:szCs w:val="20"/>
        </w:rPr>
        <w:t xml:space="preserve">distancing will be required.  Masks are optional.  </w:t>
      </w:r>
    </w:p>
    <w:p w14:paraId="1DAF33CE" w14:textId="77777777" w:rsidR="004C116B" w:rsidRPr="008B5470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56325BF" w14:textId="77777777" w:rsidR="004C116B" w:rsidRPr="004E6FD1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E6FD1">
        <w:rPr>
          <w:rFonts w:ascii="Arial" w:eastAsia="Calibri" w:hAnsi="Arial" w:cs="Arial"/>
          <w:b/>
          <w:sz w:val="28"/>
          <w:szCs w:val="28"/>
        </w:rPr>
        <w:t>AGENDA</w:t>
      </w:r>
    </w:p>
    <w:p w14:paraId="27AC0E45" w14:textId="77777777" w:rsidR="004C116B" w:rsidRPr="004E6FD1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Hlk63769457"/>
      <w:r w:rsidRPr="004E6FD1">
        <w:rPr>
          <w:rFonts w:ascii="Arial" w:eastAsia="Calibri" w:hAnsi="Arial" w:cs="Arial"/>
          <w:b/>
          <w:sz w:val="28"/>
          <w:szCs w:val="28"/>
        </w:rPr>
        <w:t>REGULAR MEETING</w:t>
      </w:r>
    </w:p>
    <w:p w14:paraId="0EAC268A" w14:textId="77777777" w:rsidR="004C116B" w:rsidRPr="004E6FD1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E6FD1">
        <w:rPr>
          <w:rFonts w:ascii="Arial" w:eastAsia="Calibri" w:hAnsi="Arial" w:cs="Arial"/>
          <w:b/>
          <w:sz w:val="28"/>
          <w:szCs w:val="28"/>
        </w:rPr>
        <w:t>DOWNEY CITY COUNCIL</w:t>
      </w:r>
    </w:p>
    <w:p w14:paraId="7D4F3BD2" w14:textId="515F977E" w:rsidR="004C116B" w:rsidRPr="004E6FD1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E6FD1">
        <w:rPr>
          <w:rFonts w:ascii="Arial" w:eastAsia="Calibri" w:hAnsi="Arial" w:cs="Arial"/>
          <w:b/>
          <w:sz w:val="28"/>
          <w:szCs w:val="28"/>
        </w:rPr>
        <w:t xml:space="preserve">TUESDAY, </w:t>
      </w:r>
      <w:r w:rsidR="00A810C1" w:rsidRPr="004E6FD1">
        <w:rPr>
          <w:rFonts w:ascii="Arial" w:eastAsia="Calibri" w:hAnsi="Arial" w:cs="Arial"/>
          <w:b/>
          <w:sz w:val="28"/>
          <w:szCs w:val="28"/>
        </w:rPr>
        <w:t>MARCH</w:t>
      </w:r>
      <w:r w:rsidR="00326F75" w:rsidRPr="004E6FD1">
        <w:rPr>
          <w:rFonts w:ascii="Arial" w:eastAsia="Calibri" w:hAnsi="Arial" w:cs="Arial"/>
          <w:b/>
          <w:sz w:val="28"/>
          <w:szCs w:val="28"/>
        </w:rPr>
        <w:t xml:space="preserve"> 9</w:t>
      </w:r>
      <w:r w:rsidR="0061349D" w:rsidRPr="004E6FD1">
        <w:rPr>
          <w:rFonts w:ascii="Arial" w:eastAsia="Calibri" w:hAnsi="Arial" w:cs="Arial"/>
          <w:b/>
          <w:sz w:val="28"/>
          <w:szCs w:val="28"/>
        </w:rPr>
        <w:t>, 2021</w:t>
      </w:r>
    </w:p>
    <w:p w14:paraId="63B6D043" w14:textId="77777777" w:rsidR="004C116B" w:rsidRPr="004E6FD1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E6FD1">
        <w:rPr>
          <w:rFonts w:ascii="Arial" w:eastAsia="Calibri" w:hAnsi="Arial" w:cs="Arial"/>
          <w:b/>
          <w:sz w:val="28"/>
          <w:szCs w:val="28"/>
        </w:rPr>
        <w:t>7:00 PM</w:t>
      </w:r>
    </w:p>
    <w:p w14:paraId="7760869C" w14:textId="77777777" w:rsidR="004C116B" w:rsidRPr="004E6FD1" w:rsidRDefault="004C116B" w:rsidP="004C11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E6FD1">
        <w:rPr>
          <w:rFonts w:ascii="Arial" w:eastAsia="Calibri" w:hAnsi="Arial" w:cs="Arial"/>
          <w:sz w:val="24"/>
          <w:szCs w:val="24"/>
        </w:rPr>
        <w:t>Call to Order</w:t>
      </w:r>
    </w:p>
    <w:p w14:paraId="4D18FA91" w14:textId="150E4862" w:rsidR="004C116B" w:rsidRPr="004E6FD1" w:rsidRDefault="004C116B" w:rsidP="004C116B">
      <w:pPr>
        <w:keepNext/>
        <w:spacing w:after="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24"/>
          <w:szCs w:val="24"/>
        </w:rPr>
      </w:pPr>
      <w:r w:rsidRPr="004E6FD1">
        <w:rPr>
          <w:rFonts w:ascii="Arial" w:eastAsia="Times New Roman" w:hAnsi="Arial" w:cs="Arial"/>
          <w:kern w:val="32"/>
          <w:sz w:val="24"/>
          <w:szCs w:val="24"/>
        </w:rPr>
        <w:t>Prayer –</w:t>
      </w:r>
      <w:r w:rsidR="0061349D" w:rsidRPr="004E6FD1">
        <w:rPr>
          <w:rFonts w:ascii="Arial" w:eastAsia="Times New Roman" w:hAnsi="Arial" w:cs="Arial"/>
          <w:kern w:val="32"/>
          <w:sz w:val="24"/>
          <w:szCs w:val="24"/>
        </w:rPr>
        <w:t xml:space="preserve"> </w:t>
      </w:r>
      <w:r w:rsidR="00725EA1">
        <w:rPr>
          <w:rFonts w:ascii="Arial" w:eastAsia="Times New Roman" w:hAnsi="Arial" w:cs="Arial"/>
          <w:kern w:val="32"/>
          <w:sz w:val="24"/>
          <w:szCs w:val="24"/>
        </w:rPr>
        <w:t xml:space="preserve">Tony Hancock </w:t>
      </w:r>
    </w:p>
    <w:p w14:paraId="7C7A66BB" w14:textId="77777777" w:rsidR="004C116B" w:rsidRPr="004E6FD1" w:rsidRDefault="004C116B" w:rsidP="004C11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E6FD1">
        <w:rPr>
          <w:rFonts w:ascii="Arial" w:eastAsia="Calibri" w:hAnsi="Arial" w:cs="Arial"/>
          <w:sz w:val="24"/>
          <w:szCs w:val="24"/>
        </w:rPr>
        <w:t>Pledge of Allegiance</w:t>
      </w:r>
    </w:p>
    <w:p w14:paraId="43005791" w14:textId="77777777" w:rsidR="004C116B" w:rsidRPr="004E6FD1" w:rsidRDefault="004C116B" w:rsidP="004C11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B128262" w14:textId="7EC41256" w:rsidR="004C116B" w:rsidRPr="004E6FD1" w:rsidRDefault="004C116B" w:rsidP="004C11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E6FD1">
        <w:rPr>
          <w:rFonts w:ascii="Arial" w:eastAsia="Calibri" w:hAnsi="Arial" w:cs="Arial"/>
          <w:b/>
          <w:bCs/>
          <w:sz w:val="24"/>
          <w:szCs w:val="24"/>
        </w:rPr>
        <w:t xml:space="preserve">ACTION ITEM - </w:t>
      </w:r>
      <w:r w:rsidRPr="004E6FD1">
        <w:rPr>
          <w:rFonts w:ascii="Arial" w:eastAsia="Calibri" w:hAnsi="Arial" w:cs="Arial"/>
          <w:sz w:val="24"/>
          <w:szCs w:val="24"/>
        </w:rPr>
        <w:t>Consider Approval of the Agenda</w:t>
      </w:r>
    </w:p>
    <w:p w14:paraId="360C4907" w14:textId="77777777" w:rsidR="004C116B" w:rsidRPr="004E6FD1" w:rsidRDefault="004C116B" w:rsidP="004C116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24"/>
          <w:szCs w:val="24"/>
        </w:rPr>
      </w:pPr>
    </w:p>
    <w:p w14:paraId="1E3B8790" w14:textId="0EED0603" w:rsidR="004C116B" w:rsidRPr="004E6FD1" w:rsidRDefault="004C116B" w:rsidP="004C116B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24"/>
          <w:szCs w:val="24"/>
        </w:rPr>
      </w:pPr>
      <w:bookmarkStart w:id="1" w:name="_Hlk60825612"/>
      <w:r w:rsidRPr="004E6FD1">
        <w:rPr>
          <w:rFonts w:ascii="Arial" w:eastAsia="Times New Roman" w:hAnsi="Arial" w:cs="Arial"/>
          <w:b/>
          <w:bCs/>
          <w:caps/>
          <w:color w:val="333333"/>
          <w:kern w:val="36"/>
          <w:sz w:val="24"/>
          <w:szCs w:val="24"/>
        </w:rPr>
        <w:t>ACTION ITEM - CONSENT AGENDA</w:t>
      </w:r>
    </w:p>
    <w:p w14:paraId="6CCC7015" w14:textId="77777777" w:rsidR="004C116B" w:rsidRPr="004E6FD1" w:rsidRDefault="004C116B" w:rsidP="004C116B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4E6FD1">
        <w:rPr>
          <w:rFonts w:ascii="Arial" w:eastAsia="Calibri" w:hAnsi="Arial" w:cs="Arial"/>
          <w:sz w:val="24"/>
          <w:szCs w:val="24"/>
        </w:rPr>
        <w:t>The following business items may be approved by one motion and a vote.  If any one member of the Council so desires, any matter listed can be moved to a separate agenda item. </w:t>
      </w:r>
    </w:p>
    <w:p w14:paraId="79F4CE7C" w14:textId="18210E17" w:rsidR="004C116B" w:rsidRPr="004E6FD1" w:rsidRDefault="004C116B" w:rsidP="004C116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E6FD1">
        <w:rPr>
          <w:rFonts w:ascii="Arial" w:eastAsia="Calibri" w:hAnsi="Arial" w:cs="Arial"/>
          <w:b/>
          <w:bCs/>
          <w:sz w:val="24"/>
          <w:szCs w:val="24"/>
        </w:rPr>
        <w:t>Council Minutes</w:t>
      </w:r>
      <w:r w:rsidRPr="004E6FD1">
        <w:rPr>
          <w:rFonts w:ascii="Arial" w:eastAsia="Calibri" w:hAnsi="Arial" w:cs="Arial"/>
          <w:sz w:val="24"/>
          <w:szCs w:val="24"/>
        </w:rPr>
        <w:t xml:space="preserve"> – </w:t>
      </w:r>
      <w:r w:rsidR="00A810C1" w:rsidRPr="004E6FD1">
        <w:rPr>
          <w:rFonts w:ascii="Arial" w:eastAsia="Calibri" w:hAnsi="Arial" w:cs="Arial"/>
          <w:sz w:val="24"/>
          <w:szCs w:val="24"/>
        </w:rPr>
        <w:t>February</w:t>
      </w:r>
      <w:r w:rsidRPr="004E6FD1">
        <w:rPr>
          <w:rFonts w:ascii="Arial" w:eastAsia="Calibri" w:hAnsi="Arial" w:cs="Arial"/>
          <w:sz w:val="24"/>
          <w:szCs w:val="24"/>
        </w:rPr>
        <w:t xml:space="preserve"> 202</w:t>
      </w:r>
      <w:r w:rsidR="00A810C1" w:rsidRPr="004E6FD1">
        <w:rPr>
          <w:rFonts w:ascii="Arial" w:eastAsia="Calibri" w:hAnsi="Arial" w:cs="Arial"/>
          <w:sz w:val="24"/>
          <w:szCs w:val="24"/>
        </w:rPr>
        <w:t>1</w:t>
      </w:r>
    </w:p>
    <w:p w14:paraId="54E808C6" w14:textId="195DC028" w:rsidR="004C116B" w:rsidRPr="004E6FD1" w:rsidRDefault="004C116B" w:rsidP="004C116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E6FD1">
        <w:rPr>
          <w:rFonts w:ascii="Arial" w:eastAsia="Calibri" w:hAnsi="Arial" w:cs="Arial"/>
          <w:b/>
          <w:bCs/>
          <w:sz w:val="24"/>
          <w:szCs w:val="24"/>
        </w:rPr>
        <w:t>Accounts Payable</w:t>
      </w:r>
      <w:r w:rsidRPr="004E6FD1">
        <w:rPr>
          <w:rFonts w:ascii="Arial" w:eastAsia="Calibri" w:hAnsi="Arial" w:cs="Arial"/>
          <w:sz w:val="24"/>
          <w:szCs w:val="24"/>
        </w:rPr>
        <w:t xml:space="preserve"> – </w:t>
      </w:r>
      <w:r w:rsidR="00A810C1" w:rsidRPr="004E6FD1">
        <w:rPr>
          <w:rFonts w:ascii="Arial" w:eastAsia="Calibri" w:hAnsi="Arial" w:cs="Arial"/>
          <w:sz w:val="24"/>
          <w:szCs w:val="24"/>
        </w:rPr>
        <w:t>March</w:t>
      </w:r>
      <w:r w:rsidR="0061349D" w:rsidRPr="004E6FD1">
        <w:rPr>
          <w:rFonts w:ascii="Arial" w:eastAsia="Calibri" w:hAnsi="Arial" w:cs="Arial"/>
          <w:sz w:val="24"/>
          <w:szCs w:val="24"/>
        </w:rPr>
        <w:t xml:space="preserve"> 2021</w:t>
      </w:r>
    </w:p>
    <w:bookmarkEnd w:id="1"/>
    <w:p w14:paraId="509BE1F0" w14:textId="235117C8" w:rsidR="004C116B" w:rsidRPr="004E6FD1" w:rsidRDefault="004C116B" w:rsidP="004C11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E6FD1">
        <w:rPr>
          <w:rFonts w:ascii="Arial" w:eastAsia="Calibri" w:hAnsi="Arial" w:cs="Arial"/>
          <w:sz w:val="24"/>
          <w:szCs w:val="24"/>
        </w:rPr>
        <w:t xml:space="preserve"> </w:t>
      </w:r>
    </w:p>
    <w:p w14:paraId="07378530" w14:textId="131867B0" w:rsidR="004C116B" w:rsidRPr="004E6FD1" w:rsidRDefault="004C116B" w:rsidP="004C11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E6FD1">
        <w:rPr>
          <w:rFonts w:ascii="Arial" w:eastAsia="Calibri" w:hAnsi="Arial" w:cs="Arial"/>
          <w:sz w:val="24"/>
          <w:szCs w:val="24"/>
        </w:rPr>
        <w:t>Law Enforcement</w:t>
      </w:r>
    </w:p>
    <w:p w14:paraId="2A4E9259" w14:textId="4D727ACF" w:rsidR="007543B7" w:rsidRDefault="007543B7" w:rsidP="001222D6">
      <w:pPr>
        <w:pStyle w:val="NoSpacing"/>
      </w:pPr>
    </w:p>
    <w:p w14:paraId="3BDE3216" w14:textId="373ABD74" w:rsidR="00443398" w:rsidRDefault="00443398" w:rsidP="001222D6">
      <w:pPr>
        <w:pStyle w:val="NoSpacing"/>
      </w:pPr>
      <w:bookmarkStart w:id="2" w:name="_Hlk65832265"/>
      <w:r w:rsidRPr="004E6FD1">
        <w:rPr>
          <w:b/>
          <w:bCs/>
        </w:rPr>
        <w:t xml:space="preserve">DISCUSSION ITEM- </w:t>
      </w:r>
      <w:r w:rsidR="002725B6">
        <w:t>Idaho Central Credit Union</w:t>
      </w:r>
      <w:r w:rsidR="002725B6" w:rsidRPr="002725B6">
        <w:t xml:space="preserve"> </w:t>
      </w:r>
      <w:r w:rsidR="00416DEB">
        <w:t>Presenting Banking</w:t>
      </w:r>
      <w:r w:rsidR="00725EA1">
        <w:t xml:space="preserve"> Service</w:t>
      </w:r>
      <w:r w:rsidR="00416DEB">
        <w:t xml:space="preserve"> Proposal </w:t>
      </w:r>
      <w:r w:rsidR="00416DEB" w:rsidRPr="002725B6">
        <w:t>for</w:t>
      </w:r>
      <w:r w:rsidR="002725B6" w:rsidRPr="002725B6">
        <w:t xml:space="preserve"> the City of Downey</w:t>
      </w:r>
    </w:p>
    <w:bookmarkEnd w:id="2"/>
    <w:p w14:paraId="5E60A9F0" w14:textId="35BF56B2" w:rsidR="00416DEB" w:rsidRDefault="00416DEB" w:rsidP="001222D6">
      <w:pPr>
        <w:pStyle w:val="NoSpacing"/>
      </w:pPr>
      <w:r w:rsidRPr="00416DEB">
        <w:rPr>
          <w:b/>
          <w:bCs/>
        </w:rPr>
        <w:t>ACTION ITEM</w:t>
      </w:r>
      <w:r>
        <w:t xml:space="preserve">- Consider approval of Hiring a New Assistant City Clerk </w:t>
      </w:r>
    </w:p>
    <w:p w14:paraId="086DBB4A" w14:textId="6D7978C4" w:rsidR="002E52EB" w:rsidRPr="004E6FD1" w:rsidRDefault="002E52EB" w:rsidP="001222D6">
      <w:pPr>
        <w:pStyle w:val="NoSpacing"/>
      </w:pPr>
      <w:bookmarkStart w:id="3" w:name="_Hlk65841660"/>
      <w:r>
        <w:rPr>
          <w:b/>
          <w:bCs/>
        </w:rPr>
        <w:t xml:space="preserve">ACTION ITEM – </w:t>
      </w:r>
      <w:r w:rsidRPr="002E52EB">
        <w:t>C</w:t>
      </w:r>
      <w:r w:rsidR="00591FD9">
        <w:t>onsider</w:t>
      </w:r>
      <w:r w:rsidRPr="002E52EB">
        <w:t xml:space="preserve"> </w:t>
      </w:r>
      <w:r w:rsidR="00591FD9">
        <w:t>approval</w:t>
      </w:r>
      <w:r w:rsidRPr="002E52EB">
        <w:t xml:space="preserve"> </w:t>
      </w:r>
      <w:r w:rsidR="00591FD9">
        <w:t>of Arbor Day Proclamation</w:t>
      </w:r>
    </w:p>
    <w:p w14:paraId="089A2037" w14:textId="46A6D49E" w:rsidR="00A810C1" w:rsidRDefault="00A810C1" w:rsidP="001222D6">
      <w:pPr>
        <w:pStyle w:val="NoSpacing"/>
      </w:pPr>
      <w:bookmarkStart w:id="4" w:name="_Hlk60825978"/>
      <w:bookmarkStart w:id="5" w:name="_Hlk65576054"/>
      <w:bookmarkEnd w:id="3"/>
      <w:r w:rsidRPr="004E6FD1">
        <w:rPr>
          <w:b/>
          <w:bCs/>
        </w:rPr>
        <w:t xml:space="preserve">ACTION ITEM- </w:t>
      </w:r>
      <w:r w:rsidRPr="004E6FD1">
        <w:t xml:space="preserve">Consider approval of </w:t>
      </w:r>
      <w:bookmarkEnd w:id="4"/>
      <w:r w:rsidRPr="004E6FD1">
        <w:t>Darlene Criddle</w:t>
      </w:r>
      <w:r w:rsidR="006D5B28" w:rsidRPr="004E6FD1">
        <w:t>’s Noncommercial Kennel License for 3 Dogs</w:t>
      </w:r>
    </w:p>
    <w:p w14:paraId="09378326" w14:textId="4551B58F" w:rsidR="00DD1122" w:rsidRPr="004E6FD1" w:rsidRDefault="0050785E" w:rsidP="001222D6">
      <w:pPr>
        <w:pStyle w:val="NoSpacing"/>
      </w:pPr>
      <w:bookmarkStart w:id="6" w:name="_Hlk65758786"/>
      <w:r w:rsidRPr="0050785E">
        <w:rPr>
          <w:b/>
          <w:bCs/>
        </w:rPr>
        <w:t>ACTION ITEM</w:t>
      </w:r>
      <w:r>
        <w:t xml:space="preserve">- Consider approval of </w:t>
      </w:r>
      <w:r w:rsidR="00416DEB">
        <w:t>W</w:t>
      </w:r>
      <w:r>
        <w:t xml:space="preserve">aving the </w:t>
      </w:r>
      <w:r w:rsidR="00416DEB">
        <w:t>S</w:t>
      </w:r>
      <w:r>
        <w:t xml:space="preserve">ewer </w:t>
      </w:r>
      <w:r w:rsidR="00416DEB">
        <w:t>F</w:t>
      </w:r>
      <w:r>
        <w:t xml:space="preserve">ee for Downey Public Library </w:t>
      </w:r>
    </w:p>
    <w:p w14:paraId="3865BC8B" w14:textId="5CFFE3DD" w:rsidR="00A810C1" w:rsidRPr="004E6FD1" w:rsidRDefault="006D5B28" w:rsidP="001222D6">
      <w:pPr>
        <w:pStyle w:val="NoSpacing"/>
      </w:pPr>
      <w:bookmarkStart w:id="7" w:name="_Hlk65576101"/>
      <w:bookmarkEnd w:id="5"/>
      <w:bookmarkEnd w:id="6"/>
      <w:r w:rsidRPr="004E6FD1">
        <w:rPr>
          <w:b/>
          <w:bCs/>
        </w:rPr>
        <w:t xml:space="preserve">ACTION ITEM- </w:t>
      </w:r>
      <w:r w:rsidRPr="004E6FD1">
        <w:t>Consider approval of</w:t>
      </w:r>
      <w:r w:rsidRPr="004E6FD1">
        <w:rPr>
          <w:b/>
          <w:bCs/>
        </w:rPr>
        <w:t xml:space="preserve"> </w:t>
      </w:r>
      <w:r w:rsidRPr="004E6FD1">
        <w:t xml:space="preserve">Patrick Geiger’s New Business License, Total Living Carpet Cleaning </w:t>
      </w:r>
      <w:bookmarkEnd w:id="7"/>
    </w:p>
    <w:p w14:paraId="5FD578F0" w14:textId="093DD893" w:rsidR="006D5B28" w:rsidRPr="004E6FD1" w:rsidRDefault="006D5B28" w:rsidP="001222D6">
      <w:pPr>
        <w:pStyle w:val="NoSpacing"/>
      </w:pPr>
      <w:bookmarkStart w:id="8" w:name="_Hlk65576152"/>
      <w:r w:rsidRPr="004E6FD1">
        <w:rPr>
          <w:b/>
          <w:bCs/>
        </w:rPr>
        <w:t>ACTION ITEM-</w:t>
      </w:r>
      <w:r w:rsidRPr="004E6FD1">
        <w:t xml:space="preserve"> Consider approval of Donating to the Downey Chamber of Commerce Annual Easter Egg Hunt </w:t>
      </w:r>
      <w:bookmarkEnd w:id="8"/>
    </w:p>
    <w:p w14:paraId="24AA2FA8" w14:textId="2E2B5F88" w:rsidR="006D5B28" w:rsidRPr="004E6FD1" w:rsidRDefault="006D5B28" w:rsidP="001222D6">
      <w:pPr>
        <w:pStyle w:val="NoSpacing"/>
        <w:rPr>
          <w:rFonts w:eastAsia="Times New Roman"/>
        </w:rPr>
      </w:pPr>
      <w:bookmarkStart w:id="9" w:name="_Hlk65576181"/>
      <w:r w:rsidRPr="004E6FD1">
        <w:rPr>
          <w:b/>
          <w:bCs/>
        </w:rPr>
        <w:t xml:space="preserve">ACTION ITEM- </w:t>
      </w:r>
      <w:r w:rsidRPr="004E6FD1">
        <w:t xml:space="preserve">Consider approval of using </w:t>
      </w:r>
      <w:r w:rsidRPr="004E6FD1">
        <w:rPr>
          <w:rFonts w:eastAsia="Times New Roman"/>
        </w:rPr>
        <w:t xml:space="preserve">American Legal Publishing to Host our Ordinances </w:t>
      </w:r>
      <w:r w:rsidR="00AB0590" w:rsidRPr="004E6FD1">
        <w:rPr>
          <w:rFonts w:eastAsia="Times New Roman"/>
        </w:rPr>
        <w:t>Online</w:t>
      </w:r>
    </w:p>
    <w:p w14:paraId="50FCAE36" w14:textId="5409DAFB" w:rsidR="007543B7" w:rsidRPr="004E6FD1" w:rsidRDefault="007543B7" w:rsidP="001222D6">
      <w:pPr>
        <w:pStyle w:val="NoSpacing"/>
        <w:rPr>
          <w:rFonts w:eastAsia="Times New Roman"/>
        </w:rPr>
      </w:pPr>
      <w:bookmarkStart w:id="10" w:name="_Hlk65576205"/>
      <w:bookmarkEnd w:id="9"/>
      <w:r w:rsidRPr="004E6FD1">
        <w:rPr>
          <w:rFonts w:eastAsia="Times New Roman"/>
          <w:b/>
          <w:bCs/>
        </w:rPr>
        <w:t>ACTION ITEM-</w:t>
      </w:r>
      <w:r w:rsidRPr="004E6FD1">
        <w:rPr>
          <w:rFonts w:eastAsia="Times New Roman"/>
        </w:rPr>
        <w:t xml:space="preserve"> Consider Motion to Read the Title of the Amended Livestock Ordinance One Time</w:t>
      </w:r>
    </w:p>
    <w:p w14:paraId="7724BA61" w14:textId="215B3E8E" w:rsidR="007543B7" w:rsidRPr="004E6FD1" w:rsidRDefault="007543B7" w:rsidP="001222D6">
      <w:pPr>
        <w:pStyle w:val="NoSpacing"/>
        <w:rPr>
          <w:rFonts w:eastAsia="Times New Roman"/>
        </w:rPr>
      </w:pPr>
      <w:bookmarkStart w:id="11" w:name="_Hlk65576234"/>
      <w:bookmarkEnd w:id="10"/>
      <w:r w:rsidRPr="004E6FD1">
        <w:rPr>
          <w:rFonts w:eastAsia="Times New Roman"/>
          <w:b/>
          <w:bCs/>
        </w:rPr>
        <w:t>ACTION ITEM-</w:t>
      </w:r>
      <w:r w:rsidRPr="004E6FD1">
        <w:rPr>
          <w:rFonts w:eastAsia="Times New Roman"/>
        </w:rPr>
        <w:t xml:space="preserve"> Consider Motion to Read the Title of the Amended A</w:t>
      </w:r>
      <w:r w:rsidR="001222D6" w:rsidRPr="004E6FD1">
        <w:rPr>
          <w:rFonts w:eastAsia="Times New Roman"/>
        </w:rPr>
        <w:t xml:space="preserve">nimal Control Ordinance </w:t>
      </w:r>
      <w:r w:rsidR="000B455E" w:rsidRPr="004E6FD1">
        <w:rPr>
          <w:rFonts w:eastAsia="Times New Roman"/>
        </w:rPr>
        <w:t>One Time</w:t>
      </w:r>
    </w:p>
    <w:p w14:paraId="4F60A17F" w14:textId="447B9511" w:rsidR="001222D6" w:rsidRPr="004E6FD1" w:rsidRDefault="001222D6" w:rsidP="001222D6">
      <w:pPr>
        <w:pStyle w:val="NoSpacing"/>
        <w:rPr>
          <w:rFonts w:eastAsia="Times New Roman"/>
        </w:rPr>
      </w:pPr>
      <w:bookmarkStart w:id="12" w:name="_Hlk65576259"/>
      <w:bookmarkEnd w:id="11"/>
      <w:r w:rsidRPr="004E6FD1">
        <w:rPr>
          <w:rFonts w:eastAsia="Times New Roman"/>
          <w:b/>
          <w:bCs/>
        </w:rPr>
        <w:t>ACTION ITEM</w:t>
      </w:r>
      <w:r w:rsidRPr="004E6FD1">
        <w:rPr>
          <w:rFonts w:eastAsia="Times New Roman"/>
        </w:rPr>
        <w:t xml:space="preserve">- Consider Motion to Read the Title of the Amended Water Service Rates and Regulations Ordinance </w:t>
      </w:r>
      <w:r w:rsidR="000B455E" w:rsidRPr="004E6FD1">
        <w:rPr>
          <w:rFonts w:eastAsia="Times New Roman"/>
        </w:rPr>
        <w:t>One Time</w:t>
      </w:r>
    </w:p>
    <w:p w14:paraId="7635EAE5" w14:textId="220DA3E8" w:rsidR="00796EFE" w:rsidRPr="004E6FD1" w:rsidRDefault="00AA0F0F" w:rsidP="001222D6">
      <w:pPr>
        <w:pStyle w:val="NoSpacing"/>
      </w:pPr>
      <w:bookmarkStart w:id="13" w:name="_Hlk65576343"/>
      <w:bookmarkStart w:id="14" w:name="_Hlk60825919"/>
      <w:bookmarkEnd w:id="12"/>
      <w:r w:rsidRPr="004E6FD1">
        <w:rPr>
          <w:b/>
          <w:bCs/>
        </w:rPr>
        <w:lastRenderedPageBreak/>
        <w:t xml:space="preserve">DISCUSSION ITEM- </w:t>
      </w:r>
      <w:r w:rsidR="00596226" w:rsidRPr="004E6FD1">
        <w:t>Nuisance Ordinance</w:t>
      </w:r>
    </w:p>
    <w:bookmarkEnd w:id="13"/>
    <w:p w14:paraId="6C829D2D" w14:textId="5293D9D6" w:rsidR="001222D6" w:rsidRPr="004E6FD1" w:rsidRDefault="001222D6" w:rsidP="001222D6">
      <w:pPr>
        <w:pStyle w:val="NoSpacing"/>
      </w:pPr>
    </w:p>
    <w:bookmarkEnd w:id="14"/>
    <w:p w14:paraId="1ED45597" w14:textId="022C1614" w:rsidR="004C116B" w:rsidRPr="004E6FD1" w:rsidRDefault="00044335" w:rsidP="00797BDF">
      <w:pPr>
        <w:tabs>
          <w:tab w:val="left" w:pos="1536"/>
        </w:tabs>
        <w:rPr>
          <w:rFonts w:ascii="Arial" w:hAnsi="Arial" w:cs="Arial"/>
          <w:sz w:val="24"/>
          <w:szCs w:val="24"/>
        </w:rPr>
      </w:pPr>
      <w:r w:rsidRPr="004E6FD1">
        <w:rPr>
          <w:rFonts w:ascii="Arial" w:eastAsia="Calibri" w:hAnsi="Arial" w:cs="Arial"/>
          <w:b/>
          <w:caps/>
          <w:sz w:val="24"/>
          <w:szCs w:val="24"/>
        </w:rPr>
        <w:t>Comments from the audience on Agenda items only</w:t>
      </w:r>
    </w:p>
    <w:p w14:paraId="5ABEF0B7" w14:textId="77777777" w:rsidR="00797BDF" w:rsidRPr="004E6FD1" w:rsidRDefault="00797BDF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4D9DA40B" w14:textId="77777777" w:rsidR="004E6FD1" w:rsidRDefault="004E6FD1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52E45626" w14:textId="6DF791B4" w:rsidR="004C116B" w:rsidRPr="004E6FD1" w:rsidRDefault="004C116B" w:rsidP="004C116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4E6FD1">
        <w:rPr>
          <w:rFonts w:ascii="Arial" w:eastAsia="Calibri" w:hAnsi="Arial" w:cs="Arial"/>
          <w:b/>
          <w:sz w:val="24"/>
          <w:szCs w:val="24"/>
          <w:u w:val="single"/>
        </w:rPr>
        <w:t>REPORTS</w:t>
      </w:r>
    </w:p>
    <w:p w14:paraId="1CC9D6E9" w14:textId="77777777" w:rsidR="004C116B" w:rsidRPr="004E6FD1" w:rsidRDefault="004C116B" w:rsidP="004C11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E6FD1">
        <w:rPr>
          <w:rFonts w:ascii="Arial" w:eastAsia="Calibri" w:hAnsi="Arial" w:cs="Arial"/>
          <w:sz w:val="24"/>
          <w:szCs w:val="24"/>
        </w:rPr>
        <w:t>Tony Hancock</w:t>
      </w:r>
    </w:p>
    <w:p w14:paraId="53ECE712" w14:textId="77777777" w:rsidR="004C116B" w:rsidRPr="004E6FD1" w:rsidRDefault="004C116B" w:rsidP="004C11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E6FD1">
        <w:rPr>
          <w:rFonts w:ascii="Arial" w:eastAsia="Calibri" w:hAnsi="Arial" w:cs="Arial"/>
          <w:sz w:val="24"/>
          <w:szCs w:val="24"/>
        </w:rPr>
        <w:t>Selena Guthrie</w:t>
      </w:r>
    </w:p>
    <w:p w14:paraId="426987B6" w14:textId="77777777" w:rsidR="004C116B" w:rsidRPr="004E6FD1" w:rsidRDefault="004C116B" w:rsidP="004C11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E6FD1">
        <w:rPr>
          <w:rFonts w:ascii="Arial" w:eastAsia="Calibri" w:hAnsi="Arial" w:cs="Arial"/>
          <w:sz w:val="24"/>
          <w:szCs w:val="24"/>
        </w:rPr>
        <w:t>Gary Barnes</w:t>
      </w:r>
    </w:p>
    <w:p w14:paraId="658839B7" w14:textId="77777777" w:rsidR="004C116B" w:rsidRPr="004E6FD1" w:rsidRDefault="004C116B" w:rsidP="004C11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E6FD1">
        <w:rPr>
          <w:rFonts w:ascii="Arial" w:eastAsia="Calibri" w:hAnsi="Arial" w:cs="Arial"/>
          <w:sz w:val="24"/>
          <w:szCs w:val="24"/>
        </w:rPr>
        <w:t>Bonnie Hill</w:t>
      </w:r>
    </w:p>
    <w:p w14:paraId="361B1133" w14:textId="77777777" w:rsidR="004C116B" w:rsidRPr="004E6FD1" w:rsidRDefault="004C116B" w:rsidP="004C11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E6FD1">
        <w:rPr>
          <w:rFonts w:ascii="Arial" w:eastAsia="Calibri" w:hAnsi="Arial" w:cs="Arial"/>
          <w:sz w:val="24"/>
          <w:szCs w:val="24"/>
        </w:rPr>
        <w:t>Daniel Wilson</w:t>
      </w:r>
    </w:p>
    <w:p w14:paraId="476FA4B3" w14:textId="77777777" w:rsidR="004C116B" w:rsidRPr="004E6FD1" w:rsidRDefault="004C116B" w:rsidP="004C11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E6FD1">
        <w:rPr>
          <w:rFonts w:ascii="Arial" w:eastAsia="Calibri" w:hAnsi="Arial" w:cs="Arial"/>
          <w:sz w:val="24"/>
          <w:szCs w:val="24"/>
        </w:rPr>
        <w:t>Grant Johnson</w:t>
      </w:r>
    </w:p>
    <w:p w14:paraId="210E3255" w14:textId="77777777" w:rsidR="004C116B" w:rsidRPr="004E6FD1" w:rsidRDefault="004C116B" w:rsidP="004C11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4E6FD1">
        <w:rPr>
          <w:rFonts w:ascii="Arial" w:eastAsia="Calibri" w:hAnsi="Arial" w:cs="Arial"/>
          <w:sz w:val="24"/>
          <w:szCs w:val="24"/>
        </w:rPr>
        <w:t>Mayor Nielsen</w:t>
      </w:r>
    </w:p>
    <w:p w14:paraId="38ADAF69" w14:textId="77777777" w:rsidR="004C116B" w:rsidRPr="004E6FD1" w:rsidRDefault="004C116B" w:rsidP="004C11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p w14:paraId="6D7AF494" w14:textId="2C5D65DB" w:rsidR="00720EBA" w:rsidRPr="004E6FD1" w:rsidRDefault="00720EBA" w:rsidP="00720EBA">
      <w:pPr>
        <w:pStyle w:val="NoSpacing"/>
      </w:pPr>
      <w:r w:rsidRPr="004E6FD1">
        <w:rPr>
          <w:b/>
          <w:bCs/>
        </w:rPr>
        <w:t>ACTION ITEM</w:t>
      </w:r>
      <w:r w:rsidRPr="004E6FD1">
        <w:t>- Executive Session pursuant to Idaho Code 74-206(1)(a)</w:t>
      </w:r>
    </w:p>
    <w:p w14:paraId="2105C0A9" w14:textId="77777777" w:rsidR="00720EBA" w:rsidRPr="004E6FD1" w:rsidRDefault="00720EBA" w:rsidP="00720EBA">
      <w:pPr>
        <w:pStyle w:val="NoSpacing"/>
      </w:pPr>
      <w:r w:rsidRPr="004E6FD1">
        <w:rPr>
          <w:b/>
          <w:bCs/>
        </w:rPr>
        <w:t>ACTION ITEM-</w:t>
      </w:r>
      <w:r w:rsidRPr="004E6FD1">
        <w:t xml:space="preserve"> Consider approval of Executive Session Action Items</w:t>
      </w:r>
    </w:p>
    <w:p w14:paraId="17353982" w14:textId="0DE8F3DA" w:rsidR="00720EBA" w:rsidRPr="004E6FD1" w:rsidRDefault="00720EBA" w:rsidP="004C116B">
      <w:pPr>
        <w:rPr>
          <w:rFonts w:ascii="Arial" w:hAnsi="Arial" w:cs="Arial"/>
          <w:sz w:val="24"/>
          <w:szCs w:val="24"/>
        </w:rPr>
      </w:pPr>
    </w:p>
    <w:p w14:paraId="3CDFB6C1" w14:textId="148E44DB" w:rsidR="00720EBA" w:rsidRPr="004E6FD1" w:rsidRDefault="00720EBA" w:rsidP="004C116B">
      <w:pPr>
        <w:rPr>
          <w:rFonts w:ascii="Arial" w:eastAsia="Calibri" w:hAnsi="Arial" w:cs="Arial"/>
          <w:sz w:val="20"/>
          <w:szCs w:val="20"/>
        </w:rPr>
      </w:pPr>
      <w:r w:rsidRPr="008B5470">
        <w:rPr>
          <w:rFonts w:ascii="Arial" w:eastAsia="Calibri" w:hAnsi="Arial" w:cs="Arial"/>
          <w:b/>
          <w:sz w:val="20"/>
          <w:szCs w:val="20"/>
        </w:rPr>
        <w:t>ACTION ITEM</w:t>
      </w:r>
      <w:r w:rsidRPr="008B5470">
        <w:rPr>
          <w:rFonts w:ascii="Arial" w:eastAsia="Calibri" w:hAnsi="Arial" w:cs="Arial"/>
          <w:sz w:val="20"/>
          <w:szCs w:val="20"/>
        </w:rPr>
        <w:t xml:space="preserve"> – Adjournment</w:t>
      </w:r>
    </w:p>
    <w:sectPr w:rsidR="00720EBA" w:rsidRPr="004E6FD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1E4E8" w14:textId="77777777" w:rsidR="00683E98" w:rsidRDefault="00683E98" w:rsidP="00976834">
      <w:pPr>
        <w:spacing w:after="0" w:line="240" w:lineRule="auto"/>
      </w:pPr>
      <w:r>
        <w:separator/>
      </w:r>
    </w:p>
  </w:endnote>
  <w:endnote w:type="continuationSeparator" w:id="0">
    <w:p w14:paraId="2DBA35D4" w14:textId="77777777" w:rsidR="00683E98" w:rsidRDefault="00683E98" w:rsidP="0097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44525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CD87579" w14:textId="5D3FF893" w:rsidR="00976834" w:rsidRDefault="0097683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AC80610" w14:textId="77777777" w:rsidR="00976834" w:rsidRDefault="0097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E11A0" w14:textId="77777777" w:rsidR="00683E98" w:rsidRDefault="00683E98" w:rsidP="00976834">
      <w:pPr>
        <w:spacing w:after="0" w:line="240" w:lineRule="auto"/>
      </w:pPr>
      <w:r>
        <w:separator/>
      </w:r>
    </w:p>
  </w:footnote>
  <w:footnote w:type="continuationSeparator" w:id="0">
    <w:p w14:paraId="064FA079" w14:textId="77777777" w:rsidR="00683E98" w:rsidRDefault="00683E98" w:rsidP="00976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C5807"/>
    <w:multiLevelType w:val="hybridMultilevel"/>
    <w:tmpl w:val="8D6E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14639"/>
    <w:multiLevelType w:val="hybridMultilevel"/>
    <w:tmpl w:val="98D48322"/>
    <w:lvl w:ilvl="0" w:tplc="E4E4AF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353480"/>
    <w:multiLevelType w:val="hybridMultilevel"/>
    <w:tmpl w:val="49908A9E"/>
    <w:lvl w:ilvl="0" w:tplc="E4E4AF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6B"/>
    <w:rsid w:val="00017609"/>
    <w:rsid w:val="00044335"/>
    <w:rsid w:val="00085E65"/>
    <w:rsid w:val="000B455E"/>
    <w:rsid w:val="001222D6"/>
    <w:rsid w:val="001B393D"/>
    <w:rsid w:val="001E1FC7"/>
    <w:rsid w:val="00263871"/>
    <w:rsid w:val="002725B6"/>
    <w:rsid w:val="002E52EB"/>
    <w:rsid w:val="002F7004"/>
    <w:rsid w:val="00301D65"/>
    <w:rsid w:val="0032299D"/>
    <w:rsid w:val="00326F75"/>
    <w:rsid w:val="003462A6"/>
    <w:rsid w:val="003703DF"/>
    <w:rsid w:val="003E6C0F"/>
    <w:rsid w:val="004071F0"/>
    <w:rsid w:val="00414D44"/>
    <w:rsid w:val="00416DEB"/>
    <w:rsid w:val="00443398"/>
    <w:rsid w:val="00476683"/>
    <w:rsid w:val="004B3A2B"/>
    <w:rsid w:val="004B60B4"/>
    <w:rsid w:val="004C116B"/>
    <w:rsid w:val="004E6407"/>
    <w:rsid w:val="004E6FD1"/>
    <w:rsid w:val="0050785E"/>
    <w:rsid w:val="00591FD9"/>
    <w:rsid w:val="00595138"/>
    <w:rsid w:val="00596226"/>
    <w:rsid w:val="005A4F21"/>
    <w:rsid w:val="005C533B"/>
    <w:rsid w:val="0061349D"/>
    <w:rsid w:val="0061734F"/>
    <w:rsid w:val="006539D0"/>
    <w:rsid w:val="00683E98"/>
    <w:rsid w:val="00685FD9"/>
    <w:rsid w:val="00686166"/>
    <w:rsid w:val="006D5B28"/>
    <w:rsid w:val="006E511F"/>
    <w:rsid w:val="00704DFE"/>
    <w:rsid w:val="00720EBA"/>
    <w:rsid w:val="00725EA1"/>
    <w:rsid w:val="007543B7"/>
    <w:rsid w:val="007605FE"/>
    <w:rsid w:val="00796EFE"/>
    <w:rsid w:val="00797BDF"/>
    <w:rsid w:val="007A27E6"/>
    <w:rsid w:val="007F6BA7"/>
    <w:rsid w:val="00852027"/>
    <w:rsid w:val="00880677"/>
    <w:rsid w:val="00894A1F"/>
    <w:rsid w:val="008B5470"/>
    <w:rsid w:val="008C68B3"/>
    <w:rsid w:val="00910A2A"/>
    <w:rsid w:val="00911CD0"/>
    <w:rsid w:val="009621F2"/>
    <w:rsid w:val="00976834"/>
    <w:rsid w:val="0098226C"/>
    <w:rsid w:val="009F2923"/>
    <w:rsid w:val="00A448DC"/>
    <w:rsid w:val="00A810C1"/>
    <w:rsid w:val="00AA0F0F"/>
    <w:rsid w:val="00AB0590"/>
    <w:rsid w:val="00BA43D2"/>
    <w:rsid w:val="00C430AC"/>
    <w:rsid w:val="00C71066"/>
    <w:rsid w:val="00CD73FC"/>
    <w:rsid w:val="00D234A7"/>
    <w:rsid w:val="00DA685F"/>
    <w:rsid w:val="00DD1122"/>
    <w:rsid w:val="00E334DF"/>
    <w:rsid w:val="00E3564A"/>
    <w:rsid w:val="00E94143"/>
    <w:rsid w:val="00EE5DC1"/>
    <w:rsid w:val="00F901D2"/>
    <w:rsid w:val="00FC40BC"/>
    <w:rsid w:val="00F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24C2E"/>
  <w15:chartTrackingRefBased/>
  <w15:docId w15:val="{80A918D1-C7A3-4CF3-AD19-EEC8EA92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16B"/>
    <w:pPr>
      <w:ind w:left="720"/>
      <w:contextualSpacing/>
    </w:pPr>
  </w:style>
  <w:style w:type="paragraph" w:styleId="NoSpacing">
    <w:name w:val="No Spacing"/>
    <w:uiPriority w:val="1"/>
    <w:qFormat/>
    <w:rsid w:val="00596226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6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834"/>
  </w:style>
  <w:style w:type="paragraph" w:styleId="Footer">
    <w:name w:val="footer"/>
    <w:basedOn w:val="Normal"/>
    <w:link w:val="FooterChar"/>
    <w:uiPriority w:val="99"/>
    <w:unhideWhenUsed/>
    <w:rsid w:val="00976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Kay</dc:creator>
  <cp:keywords/>
  <dc:description/>
  <cp:lastModifiedBy>Brenda Kay</cp:lastModifiedBy>
  <cp:revision>6</cp:revision>
  <cp:lastPrinted>2021-03-05T20:58:00Z</cp:lastPrinted>
  <dcterms:created xsi:type="dcterms:W3CDTF">2021-03-05T17:21:00Z</dcterms:created>
  <dcterms:modified xsi:type="dcterms:W3CDTF">2021-03-05T21:20:00Z</dcterms:modified>
</cp:coreProperties>
</file>