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7C76C" w14:textId="591CBCC2" w:rsidR="00CA7148" w:rsidRDefault="00CA7148" w:rsidP="0088280C">
      <w:pPr>
        <w:shd w:val="clear" w:color="auto" w:fill="FFFFFF"/>
        <w:spacing w:after="0" w:line="240" w:lineRule="auto"/>
        <w:jc w:val="center"/>
        <w:outlineLvl w:val="0"/>
        <w:rPr>
          <w:rFonts w:ascii="Arial" w:eastAsia="Times New Roman" w:hAnsi="Arial" w:cs="Arial"/>
          <w:b/>
          <w:bCs/>
          <w:color w:val="222222"/>
          <w:kern w:val="36"/>
          <w:sz w:val="24"/>
          <w:szCs w:val="24"/>
        </w:rPr>
      </w:pPr>
      <w:r>
        <w:rPr>
          <w:rFonts w:ascii="Arial" w:eastAsia="Times New Roman" w:hAnsi="Arial" w:cs="Arial"/>
          <w:b/>
          <w:bCs/>
          <w:color w:val="222222"/>
          <w:kern w:val="36"/>
          <w:sz w:val="24"/>
          <w:szCs w:val="24"/>
        </w:rPr>
        <w:t>Resolution No. __________</w:t>
      </w:r>
    </w:p>
    <w:p w14:paraId="3E82437B" w14:textId="77777777" w:rsidR="0088280C" w:rsidRDefault="0088280C" w:rsidP="0088280C">
      <w:pPr>
        <w:shd w:val="clear" w:color="auto" w:fill="FFFFFF"/>
        <w:spacing w:after="0" w:line="240" w:lineRule="auto"/>
        <w:jc w:val="center"/>
        <w:outlineLvl w:val="0"/>
        <w:rPr>
          <w:rFonts w:ascii="Arial" w:eastAsia="Times New Roman" w:hAnsi="Arial" w:cs="Arial"/>
          <w:b/>
          <w:bCs/>
          <w:color w:val="222222"/>
          <w:kern w:val="36"/>
          <w:sz w:val="24"/>
          <w:szCs w:val="24"/>
        </w:rPr>
      </w:pPr>
    </w:p>
    <w:p w14:paraId="68D25C26" w14:textId="77777777" w:rsidR="00CA7148" w:rsidRDefault="00CA7148" w:rsidP="002A600A">
      <w:pPr>
        <w:shd w:val="clear" w:color="auto" w:fill="FFFFFF"/>
        <w:spacing w:after="0" w:line="240" w:lineRule="auto"/>
        <w:jc w:val="center"/>
        <w:outlineLvl w:val="0"/>
        <w:rPr>
          <w:rFonts w:ascii="Arial" w:eastAsia="Times New Roman" w:hAnsi="Arial" w:cs="Arial"/>
          <w:b/>
          <w:bCs/>
          <w:color w:val="222222"/>
          <w:kern w:val="36"/>
          <w:sz w:val="24"/>
          <w:szCs w:val="24"/>
        </w:rPr>
      </w:pPr>
    </w:p>
    <w:p w14:paraId="22D373D3" w14:textId="23BF5479" w:rsidR="002A600A" w:rsidRPr="002A600A" w:rsidRDefault="008677C1" w:rsidP="002A600A">
      <w:pPr>
        <w:shd w:val="clear" w:color="auto" w:fill="FFFFFF"/>
        <w:spacing w:after="0" w:line="240" w:lineRule="auto"/>
        <w:jc w:val="center"/>
        <w:outlineLvl w:val="0"/>
        <w:rPr>
          <w:rFonts w:ascii="Times New Roman" w:eastAsia="Times New Roman" w:hAnsi="Times New Roman" w:cs="Times New Roman"/>
          <w:b/>
          <w:bCs/>
          <w:color w:val="222222"/>
          <w:kern w:val="36"/>
          <w:sz w:val="26"/>
          <w:szCs w:val="26"/>
        </w:rPr>
      </w:pPr>
      <w:r>
        <w:rPr>
          <w:rFonts w:ascii="Arial" w:eastAsia="Times New Roman" w:hAnsi="Arial" w:cs="Arial"/>
          <w:b/>
          <w:bCs/>
          <w:color w:val="222222"/>
          <w:kern w:val="36"/>
          <w:sz w:val="24"/>
          <w:szCs w:val="24"/>
        </w:rPr>
        <w:t>CITY COUNCIL AFFIRMATION</w:t>
      </w:r>
      <w:r w:rsidR="002A600A" w:rsidRPr="002A600A">
        <w:rPr>
          <w:rFonts w:ascii="Arial" w:eastAsia="Times New Roman" w:hAnsi="Arial" w:cs="Arial"/>
          <w:b/>
          <w:bCs/>
          <w:color w:val="222222"/>
          <w:kern w:val="36"/>
          <w:sz w:val="24"/>
          <w:szCs w:val="24"/>
        </w:rPr>
        <w:t xml:space="preserve"> OF LOCAL EMERGENCY</w:t>
      </w:r>
      <w:r>
        <w:rPr>
          <w:rFonts w:ascii="Arial" w:eastAsia="Times New Roman" w:hAnsi="Arial" w:cs="Arial"/>
          <w:b/>
          <w:bCs/>
          <w:color w:val="222222"/>
          <w:kern w:val="36"/>
          <w:sz w:val="24"/>
          <w:szCs w:val="24"/>
        </w:rPr>
        <w:t xml:space="preserve"> DECLARATION COVID-19</w:t>
      </w:r>
    </w:p>
    <w:p w14:paraId="250F17EE" w14:textId="77777777" w:rsidR="002A600A" w:rsidRPr="002A600A" w:rsidRDefault="002A600A" w:rsidP="002A600A">
      <w:pPr>
        <w:shd w:val="clear" w:color="auto" w:fill="FFFFFF"/>
        <w:spacing w:after="0" w:line="240" w:lineRule="auto"/>
        <w:rPr>
          <w:rFonts w:ascii="Times New Roman" w:eastAsia="Times New Roman" w:hAnsi="Times New Roman" w:cs="Times New Roman"/>
          <w:color w:val="222222"/>
          <w:sz w:val="24"/>
          <w:szCs w:val="24"/>
        </w:rPr>
      </w:pPr>
      <w:r w:rsidRPr="002A600A">
        <w:rPr>
          <w:rFonts w:ascii="Times New Roman" w:eastAsia="Times New Roman" w:hAnsi="Times New Roman" w:cs="Times New Roman"/>
          <w:color w:val="222222"/>
          <w:sz w:val="26"/>
          <w:szCs w:val="26"/>
        </w:rPr>
        <w:t> </w:t>
      </w:r>
    </w:p>
    <w:p w14:paraId="7245CDC2" w14:textId="54F846F1" w:rsidR="008677C1" w:rsidRDefault="002A600A" w:rsidP="002A600A">
      <w:pPr>
        <w:shd w:val="clear" w:color="auto" w:fill="FFFFFF"/>
        <w:spacing w:after="0" w:line="240" w:lineRule="auto"/>
        <w:ind w:firstLine="720"/>
        <w:jc w:val="both"/>
        <w:rPr>
          <w:rFonts w:ascii="Arial" w:eastAsia="Times New Roman" w:hAnsi="Arial" w:cs="Arial"/>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w:t>
      </w:r>
      <w:r w:rsidR="008677C1">
        <w:rPr>
          <w:rFonts w:ascii="Arial" w:eastAsia="Times New Roman" w:hAnsi="Arial" w:cs="Arial"/>
          <w:color w:val="222222"/>
          <w:sz w:val="24"/>
          <w:szCs w:val="24"/>
        </w:rPr>
        <w:t>the President of the United States and the Governor of the state of Idaho have declared a health emerge</w:t>
      </w:r>
      <w:r w:rsidR="00E813AF">
        <w:rPr>
          <w:rFonts w:ascii="Arial" w:eastAsia="Times New Roman" w:hAnsi="Arial" w:cs="Arial"/>
          <w:color w:val="222222"/>
          <w:sz w:val="24"/>
          <w:szCs w:val="24"/>
        </w:rPr>
        <w:t>ncy related to the threat of Covid-19, and</w:t>
      </w:r>
    </w:p>
    <w:p w14:paraId="6BC6C971" w14:textId="77777777" w:rsidR="008677C1" w:rsidRDefault="008677C1" w:rsidP="002A600A">
      <w:pPr>
        <w:shd w:val="clear" w:color="auto" w:fill="FFFFFF"/>
        <w:spacing w:after="0" w:line="240" w:lineRule="auto"/>
        <w:ind w:firstLine="720"/>
        <w:jc w:val="both"/>
        <w:rPr>
          <w:rFonts w:ascii="Arial" w:eastAsia="Times New Roman" w:hAnsi="Arial" w:cs="Arial"/>
          <w:color w:val="222222"/>
          <w:sz w:val="24"/>
          <w:szCs w:val="24"/>
        </w:rPr>
      </w:pPr>
    </w:p>
    <w:p w14:paraId="4F15DABB" w14:textId="6EC0D8AB" w:rsidR="002A600A" w:rsidRPr="002A600A" w:rsidRDefault="008677C1" w:rsidP="002A600A">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8677C1">
        <w:rPr>
          <w:rFonts w:ascii="Arial" w:eastAsia="Times New Roman" w:hAnsi="Arial" w:cs="Arial"/>
          <w:b/>
          <w:bCs/>
          <w:color w:val="222222"/>
          <w:sz w:val="24"/>
          <w:szCs w:val="24"/>
        </w:rPr>
        <w:t>WHEREAS</w:t>
      </w:r>
      <w:r>
        <w:rPr>
          <w:rFonts w:ascii="Arial" w:eastAsia="Times New Roman" w:hAnsi="Arial" w:cs="Arial"/>
          <w:color w:val="222222"/>
          <w:sz w:val="24"/>
          <w:szCs w:val="24"/>
        </w:rPr>
        <w:t xml:space="preserve">, </w:t>
      </w:r>
      <w:r w:rsidR="00E813AF">
        <w:rPr>
          <w:rFonts w:ascii="Arial" w:eastAsia="Times New Roman" w:hAnsi="Arial" w:cs="Arial"/>
          <w:color w:val="222222"/>
          <w:sz w:val="24"/>
          <w:szCs w:val="24"/>
        </w:rPr>
        <w:t xml:space="preserve">pursuant to </w:t>
      </w:r>
      <w:r w:rsidR="002A600A" w:rsidRPr="002A600A">
        <w:rPr>
          <w:rFonts w:ascii="Arial" w:eastAsia="Times New Roman" w:hAnsi="Arial" w:cs="Arial"/>
          <w:color w:val="222222"/>
          <w:sz w:val="24"/>
          <w:szCs w:val="24"/>
        </w:rPr>
        <w:t xml:space="preserve">Idaho Code § 46-1011 the Mayor of </w:t>
      </w:r>
      <w:r w:rsidR="00E813AF">
        <w:rPr>
          <w:rFonts w:ascii="Arial" w:eastAsia="Times New Roman" w:hAnsi="Arial" w:cs="Arial"/>
          <w:color w:val="222222"/>
          <w:sz w:val="24"/>
          <w:szCs w:val="24"/>
        </w:rPr>
        <w:t xml:space="preserve">the </w:t>
      </w:r>
      <w:r w:rsidR="00FB2C0D">
        <w:rPr>
          <w:rFonts w:ascii="Arial" w:eastAsia="Times New Roman" w:hAnsi="Arial" w:cs="Arial"/>
          <w:color w:val="222222"/>
          <w:sz w:val="24"/>
          <w:szCs w:val="24"/>
        </w:rPr>
        <w:t>C</w:t>
      </w:r>
      <w:r w:rsidR="002A600A" w:rsidRPr="002A600A">
        <w:rPr>
          <w:rFonts w:ascii="Arial" w:eastAsia="Times New Roman" w:hAnsi="Arial" w:cs="Arial"/>
          <w:color w:val="222222"/>
          <w:sz w:val="24"/>
          <w:szCs w:val="24"/>
        </w:rPr>
        <w:t xml:space="preserve">ity </w:t>
      </w:r>
      <w:r w:rsidR="00E813AF">
        <w:rPr>
          <w:rFonts w:ascii="Arial" w:eastAsia="Times New Roman" w:hAnsi="Arial" w:cs="Arial"/>
          <w:color w:val="222222"/>
          <w:sz w:val="24"/>
          <w:szCs w:val="24"/>
        </w:rPr>
        <w:t xml:space="preserve">of </w:t>
      </w:r>
      <w:r w:rsidR="00FB2C0D">
        <w:rPr>
          <w:rFonts w:ascii="Arial" w:eastAsia="Times New Roman" w:hAnsi="Arial" w:cs="Arial"/>
          <w:color w:val="222222"/>
          <w:sz w:val="24"/>
          <w:szCs w:val="24"/>
        </w:rPr>
        <w:t>Downey</w:t>
      </w:r>
      <w:r w:rsidR="00E813AF">
        <w:rPr>
          <w:rFonts w:ascii="Arial" w:eastAsia="Times New Roman" w:hAnsi="Arial" w:cs="Arial"/>
          <w:color w:val="222222"/>
          <w:sz w:val="24"/>
          <w:szCs w:val="24"/>
        </w:rPr>
        <w:t xml:space="preserve"> has </w:t>
      </w:r>
      <w:r w:rsidR="002A600A" w:rsidRPr="002A600A">
        <w:rPr>
          <w:rFonts w:ascii="Arial" w:eastAsia="Times New Roman" w:hAnsi="Arial" w:cs="Arial"/>
          <w:color w:val="222222"/>
          <w:sz w:val="24"/>
          <w:szCs w:val="24"/>
        </w:rPr>
        <w:t>declare</w:t>
      </w:r>
      <w:r w:rsidR="00E813AF">
        <w:rPr>
          <w:rFonts w:ascii="Arial" w:eastAsia="Times New Roman" w:hAnsi="Arial" w:cs="Arial"/>
          <w:color w:val="222222"/>
          <w:sz w:val="24"/>
          <w:szCs w:val="24"/>
        </w:rPr>
        <w:t>d</w:t>
      </w:r>
      <w:r w:rsidR="002A600A" w:rsidRPr="002A600A">
        <w:rPr>
          <w:rFonts w:ascii="Arial" w:eastAsia="Times New Roman" w:hAnsi="Arial" w:cs="Arial"/>
          <w:color w:val="222222"/>
          <w:sz w:val="24"/>
          <w:szCs w:val="24"/>
        </w:rPr>
        <w:t xml:space="preserve"> a local disaster emergency</w:t>
      </w:r>
      <w:r w:rsidR="00E813AF">
        <w:rPr>
          <w:rFonts w:ascii="Arial" w:eastAsia="Times New Roman" w:hAnsi="Arial" w:cs="Arial"/>
          <w:color w:val="222222"/>
          <w:sz w:val="24"/>
          <w:szCs w:val="24"/>
        </w:rPr>
        <w:t xml:space="preserve"> on the </w:t>
      </w:r>
      <w:r w:rsidR="0088280C">
        <w:rPr>
          <w:rFonts w:ascii="Arial" w:eastAsia="Times New Roman" w:hAnsi="Arial" w:cs="Arial"/>
          <w:color w:val="222222"/>
          <w:sz w:val="24"/>
          <w:szCs w:val="24"/>
        </w:rPr>
        <w:t>22</w:t>
      </w:r>
      <w:r w:rsidR="0088280C" w:rsidRPr="0088280C">
        <w:rPr>
          <w:rFonts w:ascii="Arial" w:eastAsia="Times New Roman" w:hAnsi="Arial" w:cs="Arial"/>
          <w:color w:val="222222"/>
          <w:sz w:val="24"/>
          <w:szCs w:val="24"/>
          <w:vertAlign w:val="superscript"/>
        </w:rPr>
        <w:t>ND</w:t>
      </w:r>
      <w:r w:rsidR="00E813AF">
        <w:rPr>
          <w:rFonts w:ascii="Arial" w:eastAsia="Times New Roman" w:hAnsi="Arial" w:cs="Arial"/>
          <w:color w:val="222222"/>
          <w:sz w:val="24"/>
          <w:szCs w:val="24"/>
        </w:rPr>
        <w:t xml:space="preserve"> day </w:t>
      </w:r>
      <w:proofErr w:type="gramStart"/>
      <w:r w:rsidR="00FB2C0D">
        <w:rPr>
          <w:rFonts w:ascii="Arial" w:eastAsia="Times New Roman" w:hAnsi="Arial" w:cs="Arial"/>
          <w:color w:val="222222"/>
          <w:sz w:val="24"/>
          <w:szCs w:val="24"/>
        </w:rPr>
        <w:t>April,</w:t>
      </w:r>
      <w:proofErr w:type="gramEnd"/>
      <w:r w:rsidR="00FB2C0D">
        <w:rPr>
          <w:rFonts w:ascii="Arial" w:eastAsia="Times New Roman" w:hAnsi="Arial" w:cs="Arial"/>
          <w:color w:val="222222"/>
          <w:sz w:val="24"/>
          <w:szCs w:val="24"/>
        </w:rPr>
        <w:t xml:space="preserve"> 2</w:t>
      </w:r>
      <w:r w:rsidR="00E813AF">
        <w:rPr>
          <w:rFonts w:ascii="Arial" w:eastAsia="Times New Roman" w:hAnsi="Arial" w:cs="Arial"/>
          <w:color w:val="222222"/>
          <w:sz w:val="24"/>
          <w:szCs w:val="24"/>
        </w:rPr>
        <w:t>020 due to the threat of Covid-19</w:t>
      </w:r>
      <w:r w:rsidR="002A600A" w:rsidRPr="002A600A">
        <w:rPr>
          <w:rFonts w:ascii="Arial" w:eastAsia="Times New Roman" w:hAnsi="Arial" w:cs="Arial"/>
          <w:color w:val="222222"/>
          <w:sz w:val="24"/>
          <w:szCs w:val="24"/>
        </w:rPr>
        <w:t>; and</w:t>
      </w:r>
    </w:p>
    <w:p w14:paraId="14750689"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68887E00" w14:textId="129731D1" w:rsidR="00E813AF" w:rsidRPr="002A600A" w:rsidRDefault="002A600A" w:rsidP="00E813AF">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w:t>
      </w:r>
      <w:r w:rsidR="00E813AF">
        <w:rPr>
          <w:rFonts w:ascii="Arial" w:eastAsia="Times New Roman" w:hAnsi="Arial" w:cs="Arial"/>
          <w:color w:val="222222"/>
          <w:sz w:val="24"/>
          <w:szCs w:val="24"/>
        </w:rPr>
        <w:t xml:space="preserve">said declaration sets forth legal and factual considerations in support of such declaration, and </w:t>
      </w:r>
    </w:p>
    <w:p w14:paraId="5756A3BC" w14:textId="22E7AE5B"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p>
    <w:p w14:paraId="31D4460E" w14:textId="706D68C6"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the</w:t>
      </w:r>
      <w:r w:rsidR="00E813AF">
        <w:rPr>
          <w:rFonts w:ascii="Arial" w:eastAsia="Times New Roman" w:hAnsi="Arial" w:cs="Arial"/>
          <w:color w:val="222222"/>
          <w:sz w:val="24"/>
          <w:szCs w:val="24"/>
        </w:rPr>
        <w:t xml:space="preserve"> City Council of the </w:t>
      </w:r>
      <w:r w:rsidR="00FB2C0D">
        <w:rPr>
          <w:rFonts w:ascii="Arial" w:eastAsia="Times New Roman" w:hAnsi="Arial" w:cs="Arial"/>
          <w:color w:val="222222"/>
          <w:sz w:val="24"/>
          <w:szCs w:val="24"/>
        </w:rPr>
        <w:t>C</w:t>
      </w:r>
      <w:r w:rsidR="00E813AF">
        <w:rPr>
          <w:rFonts w:ascii="Arial" w:eastAsia="Times New Roman" w:hAnsi="Arial" w:cs="Arial"/>
          <w:color w:val="222222"/>
          <w:sz w:val="24"/>
          <w:szCs w:val="24"/>
        </w:rPr>
        <w:t xml:space="preserve">ity of </w:t>
      </w:r>
      <w:r w:rsidR="00FB2C0D">
        <w:rPr>
          <w:rFonts w:ascii="Arial" w:eastAsia="Times New Roman" w:hAnsi="Arial" w:cs="Arial"/>
          <w:color w:val="222222"/>
          <w:sz w:val="24"/>
          <w:szCs w:val="24"/>
        </w:rPr>
        <w:t>Downey</w:t>
      </w:r>
      <w:r w:rsidR="00E813AF">
        <w:rPr>
          <w:rFonts w:ascii="Arial" w:eastAsia="Times New Roman" w:hAnsi="Arial" w:cs="Arial"/>
          <w:color w:val="222222"/>
          <w:sz w:val="24"/>
          <w:szCs w:val="24"/>
        </w:rPr>
        <w:t xml:space="preserve"> recognizes the </w:t>
      </w:r>
      <w:r w:rsidRPr="002A600A">
        <w:rPr>
          <w:rFonts w:ascii="Arial" w:eastAsia="Times New Roman" w:hAnsi="Arial" w:cs="Arial"/>
          <w:color w:val="222222"/>
          <w:sz w:val="24"/>
          <w:szCs w:val="24"/>
        </w:rPr>
        <w:t xml:space="preserve">imminent threat of widespread and severe </w:t>
      </w:r>
      <w:r w:rsidR="00CD79C5">
        <w:rPr>
          <w:rFonts w:ascii="Arial" w:eastAsia="Times New Roman" w:hAnsi="Arial" w:cs="Arial"/>
          <w:color w:val="222222"/>
          <w:sz w:val="24"/>
          <w:szCs w:val="24"/>
        </w:rPr>
        <w:t xml:space="preserve">harm to the health of residents and visitors to the </w:t>
      </w:r>
      <w:r w:rsidR="00FB2C0D">
        <w:rPr>
          <w:rFonts w:ascii="Arial" w:eastAsia="Times New Roman" w:hAnsi="Arial" w:cs="Arial"/>
          <w:color w:val="222222"/>
          <w:sz w:val="24"/>
          <w:szCs w:val="24"/>
        </w:rPr>
        <w:t>C</w:t>
      </w:r>
      <w:r w:rsidR="00CD79C5">
        <w:rPr>
          <w:rFonts w:ascii="Arial" w:eastAsia="Times New Roman" w:hAnsi="Arial" w:cs="Arial"/>
          <w:color w:val="222222"/>
          <w:sz w:val="24"/>
          <w:szCs w:val="24"/>
        </w:rPr>
        <w:t xml:space="preserve">ity of </w:t>
      </w:r>
      <w:r w:rsidR="00FB2C0D">
        <w:rPr>
          <w:rFonts w:ascii="Arial" w:eastAsia="Times New Roman" w:hAnsi="Arial" w:cs="Arial"/>
          <w:color w:val="222222"/>
          <w:sz w:val="24"/>
          <w:szCs w:val="24"/>
        </w:rPr>
        <w:t>Downey</w:t>
      </w:r>
      <w:r w:rsidR="00CD79C5">
        <w:rPr>
          <w:rFonts w:ascii="Arial" w:eastAsia="Times New Roman" w:hAnsi="Arial" w:cs="Arial"/>
          <w:color w:val="222222"/>
          <w:sz w:val="24"/>
          <w:szCs w:val="24"/>
        </w:rPr>
        <w:t xml:space="preserve">  as addressed by the Centers for Disease Control and by actions of the Governor of the state of Idaho</w:t>
      </w:r>
      <w:r w:rsidRPr="002A600A">
        <w:rPr>
          <w:rFonts w:ascii="Arial" w:eastAsia="Times New Roman" w:hAnsi="Arial" w:cs="Arial"/>
          <w:color w:val="222222"/>
          <w:sz w:val="24"/>
          <w:szCs w:val="24"/>
        </w:rPr>
        <w:t xml:space="preserve"> </w:t>
      </w:r>
      <w:r w:rsidR="00E813AF">
        <w:rPr>
          <w:rFonts w:ascii="Arial" w:eastAsia="Times New Roman" w:hAnsi="Arial" w:cs="Arial"/>
          <w:color w:val="222222"/>
          <w:sz w:val="24"/>
          <w:szCs w:val="24"/>
        </w:rPr>
        <w:t xml:space="preserve">, </w:t>
      </w:r>
      <w:r w:rsidRPr="002A600A">
        <w:rPr>
          <w:rFonts w:ascii="Arial" w:eastAsia="Times New Roman" w:hAnsi="Arial" w:cs="Arial"/>
          <w:color w:val="222222"/>
          <w:sz w:val="24"/>
          <w:szCs w:val="24"/>
        </w:rPr>
        <w:t>and</w:t>
      </w:r>
    </w:p>
    <w:p w14:paraId="379049FF"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5739D58" w14:textId="39130A19"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w:t>
      </w:r>
      <w:r w:rsidR="00E813AF">
        <w:rPr>
          <w:rFonts w:ascii="Arial" w:eastAsia="Times New Roman" w:hAnsi="Arial" w:cs="Arial"/>
          <w:color w:val="222222"/>
          <w:sz w:val="24"/>
          <w:szCs w:val="24"/>
        </w:rPr>
        <w:t>such</w:t>
      </w:r>
      <w:r w:rsidRPr="002A600A">
        <w:rPr>
          <w:rFonts w:ascii="Arial" w:eastAsia="Times New Roman" w:hAnsi="Arial" w:cs="Arial"/>
          <w:color w:val="222222"/>
          <w:sz w:val="24"/>
          <w:szCs w:val="24"/>
        </w:rPr>
        <w:t xml:space="preserve"> declaration activates the response and recovery aspects of applicable local or intergovernmental disaster emergency plans for the furnishing of aid and assistance; and</w:t>
      </w:r>
    </w:p>
    <w:p w14:paraId="2F680D6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590DC30B" w14:textId="788A5A8D"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the emergency referenced herein</w:t>
      </w:r>
      <w:r w:rsidRPr="002A600A">
        <w:rPr>
          <w:rFonts w:ascii="Arial" w:eastAsia="Times New Roman" w:hAnsi="Arial" w:cs="Arial"/>
          <w:color w:val="222222"/>
          <w:sz w:val="24"/>
          <w:szCs w:val="24"/>
        </w:rPr>
        <w:t xml:space="preserve"> exists because</w:t>
      </w:r>
      <w:r w:rsidR="00F57A66">
        <w:rPr>
          <w:rFonts w:ascii="Arial" w:eastAsia="Times New Roman" w:hAnsi="Arial" w:cs="Arial"/>
          <w:color w:val="222222"/>
          <w:sz w:val="24"/>
          <w:szCs w:val="24"/>
        </w:rPr>
        <w:t xml:space="preserve"> the contagious nature</w:t>
      </w:r>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 xml:space="preserve">and potentially serious consequences </w:t>
      </w:r>
      <w:r w:rsidRPr="002A600A">
        <w:rPr>
          <w:rFonts w:ascii="Arial" w:eastAsia="Times New Roman" w:hAnsi="Arial" w:cs="Arial"/>
          <w:color w:val="222222"/>
          <w:sz w:val="24"/>
          <w:szCs w:val="24"/>
        </w:rPr>
        <w:t>of</w:t>
      </w:r>
      <w:r w:rsidR="00F57A66">
        <w:rPr>
          <w:rFonts w:ascii="Arial" w:eastAsia="Times New Roman" w:hAnsi="Arial" w:cs="Arial"/>
          <w:color w:val="222222"/>
          <w:sz w:val="24"/>
          <w:szCs w:val="24"/>
        </w:rPr>
        <w:t xml:space="preserve"> the COVID-19 virus</w:t>
      </w:r>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 xml:space="preserve">for residents and visitors to the </w:t>
      </w:r>
      <w:r w:rsidR="00766E01">
        <w:rPr>
          <w:rFonts w:ascii="Arial" w:eastAsia="Times New Roman" w:hAnsi="Arial" w:cs="Arial"/>
          <w:color w:val="222222"/>
          <w:sz w:val="24"/>
          <w:szCs w:val="24"/>
        </w:rPr>
        <w:t>C</w:t>
      </w:r>
      <w:r w:rsidR="00F57A66">
        <w:rPr>
          <w:rFonts w:ascii="Arial" w:eastAsia="Times New Roman" w:hAnsi="Arial" w:cs="Arial"/>
          <w:color w:val="222222"/>
          <w:sz w:val="24"/>
          <w:szCs w:val="24"/>
        </w:rPr>
        <w:t xml:space="preserve">ity of </w:t>
      </w:r>
      <w:r w:rsidR="00FB2C0D">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and requires state emergency assistance to supplement local efforts to protect life</w:t>
      </w:r>
      <w:r w:rsidR="00F57A66">
        <w:rPr>
          <w:rFonts w:ascii="Arial" w:eastAsia="Times New Roman" w:hAnsi="Arial" w:cs="Arial"/>
          <w:color w:val="222222"/>
          <w:sz w:val="24"/>
          <w:szCs w:val="24"/>
        </w:rPr>
        <w:t>, health</w:t>
      </w:r>
      <w:r w:rsidRPr="002A600A">
        <w:rPr>
          <w:rFonts w:ascii="Arial" w:eastAsia="Times New Roman" w:hAnsi="Arial" w:cs="Arial"/>
          <w:color w:val="222222"/>
          <w:sz w:val="24"/>
          <w:szCs w:val="24"/>
        </w:rPr>
        <w:t xml:space="preserve"> and property; and</w:t>
      </w:r>
    </w:p>
    <w:p w14:paraId="00006021"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29749161" w14:textId="1007F488"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Idaho Code § 6</w:t>
      </w:r>
      <w:r w:rsidR="00F57A66">
        <w:rPr>
          <w:rFonts w:ascii="Arial" w:eastAsia="Times New Roman" w:hAnsi="Arial" w:cs="Arial"/>
          <w:color w:val="222222"/>
          <w:sz w:val="24"/>
          <w:szCs w:val="24"/>
        </w:rPr>
        <w:t>7-2808</w:t>
      </w:r>
      <w:r w:rsidRPr="002A600A">
        <w:rPr>
          <w:rFonts w:ascii="Arial" w:eastAsia="Times New Roman" w:hAnsi="Arial" w:cs="Arial"/>
          <w:color w:val="222222"/>
          <w:sz w:val="24"/>
          <w:szCs w:val="24"/>
        </w:rPr>
        <w:t xml:space="preserve"> authorizes the Council of the </w:t>
      </w:r>
      <w:r w:rsidR="00FB2C0D">
        <w:rPr>
          <w:rFonts w:ascii="Arial" w:eastAsia="Times New Roman" w:hAnsi="Arial" w:cs="Arial"/>
          <w:color w:val="222222"/>
          <w:sz w:val="24"/>
          <w:szCs w:val="24"/>
        </w:rPr>
        <w:t>C</w:t>
      </w:r>
      <w:r w:rsidRPr="002A600A">
        <w:rPr>
          <w:rFonts w:ascii="Arial" w:eastAsia="Times New Roman" w:hAnsi="Arial" w:cs="Arial"/>
          <w:color w:val="222222"/>
          <w:sz w:val="24"/>
          <w:szCs w:val="24"/>
        </w:rPr>
        <w:t xml:space="preserve">ity </w:t>
      </w:r>
      <w:proofErr w:type="gramStart"/>
      <w:r w:rsidRPr="002A600A">
        <w:rPr>
          <w:rFonts w:ascii="Arial" w:eastAsia="Times New Roman" w:hAnsi="Arial" w:cs="Arial"/>
          <w:color w:val="222222"/>
          <w:sz w:val="24"/>
          <w:szCs w:val="24"/>
        </w:rPr>
        <w:t xml:space="preserve">of  </w:t>
      </w:r>
      <w:r w:rsidR="00FB2C0D">
        <w:rPr>
          <w:rFonts w:ascii="Arial" w:eastAsia="Times New Roman" w:hAnsi="Arial" w:cs="Arial"/>
          <w:color w:val="222222"/>
          <w:sz w:val="24"/>
          <w:szCs w:val="24"/>
        </w:rPr>
        <w:t>Downey</w:t>
      </w:r>
      <w:proofErr w:type="gramEnd"/>
      <w:r w:rsidR="00F57A66">
        <w:rPr>
          <w:rFonts w:ascii="Arial" w:eastAsia="Times New Roman" w:hAnsi="Arial" w:cs="Arial"/>
          <w:color w:val="222222"/>
          <w:sz w:val="24"/>
          <w:szCs w:val="24"/>
        </w:rPr>
        <w:t xml:space="preserve"> </w:t>
      </w:r>
      <w:r w:rsidRPr="002A600A">
        <w:rPr>
          <w:rFonts w:ascii="Arial" w:eastAsia="Times New Roman" w:hAnsi="Arial" w:cs="Arial"/>
          <w:color w:val="222222"/>
          <w:sz w:val="24"/>
          <w:szCs w:val="24"/>
        </w:rPr>
        <w:t>to declare an emergency and that the public interest and necessity</w:t>
      </w:r>
      <w:r w:rsidR="00F57A66">
        <w:rPr>
          <w:rFonts w:ascii="Arial" w:eastAsia="Times New Roman" w:hAnsi="Arial" w:cs="Arial"/>
          <w:color w:val="222222"/>
          <w:sz w:val="24"/>
          <w:szCs w:val="24"/>
        </w:rPr>
        <w:t xml:space="preserve"> may </w:t>
      </w:r>
      <w:r w:rsidRPr="002A600A">
        <w:rPr>
          <w:rFonts w:ascii="Arial" w:eastAsia="Times New Roman" w:hAnsi="Arial" w:cs="Arial"/>
          <w:color w:val="222222"/>
          <w:sz w:val="24"/>
          <w:szCs w:val="24"/>
        </w:rPr>
        <w:t xml:space="preserve"> demand the immediate expenditure of public money without compliance with formal bidding procedures; and</w:t>
      </w:r>
    </w:p>
    <w:p w14:paraId="77FA0356"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D5F04B6"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6"/>
          <w:szCs w:val="26"/>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an emergency declaration must be filed with the county recorder’s office and “given prompt and general publicity.”</w:t>
      </w:r>
    </w:p>
    <w:p w14:paraId="5144875E"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D0A0567" w14:textId="25EB96E1"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NOW THEREFORE</w:t>
      </w:r>
      <w:r w:rsidRPr="002A600A">
        <w:rPr>
          <w:rFonts w:ascii="Arial" w:eastAsia="Times New Roman" w:hAnsi="Arial" w:cs="Arial"/>
          <w:color w:val="222222"/>
          <w:sz w:val="24"/>
          <w:szCs w:val="24"/>
        </w:rPr>
        <w:t xml:space="preserve">, the </w:t>
      </w:r>
      <w:r w:rsidR="00E813AF">
        <w:rPr>
          <w:rFonts w:ascii="Arial" w:eastAsia="Times New Roman" w:hAnsi="Arial" w:cs="Arial"/>
          <w:color w:val="222222"/>
          <w:sz w:val="24"/>
          <w:szCs w:val="24"/>
        </w:rPr>
        <w:t>City Council</w:t>
      </w:r>
      <w:r w:rsidRPr="002A600A">
        <w:rPr>
          <w:rFonts w:ascii="Arial" w:eastAsia="Times New Roman" w:hAnsi="Arial" w:cs="Arial"/>
          <w:color w:val="222222"/>
          <w:sz w:val="24"/>
          <w:szCs w:val="24"/>
        </w:rPr>
        <w:t xml:space="preserve"> of the City of </w:t>
      </w:r>
      <w:r w:rsidR="00FB2C0D">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does hereby declare:</w:t>
      </w:r>
    </w:p>
    <w:p w14:paraId="147E1B9C"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4F5E552" w14:textId="13918C29"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a Local Disaster Emergency exists and that all efforts will be made to protect the citizens and property of the City of</w:t>
      </w:r>
      <w:r w:rsidR="00E813AF">
        <w:rPr>
          <w:rFonts w:ascii="Arial" w:eastAsia="Times New Roman" w:hAnsi="Arial" w:cs="Arial"/>
          <w:color w:val="222222"/>
          <w:sz w:val="24"/>
          <w:szCs w:val="24"/>
        </w:rPr>
        <w:t xml:space="preserve"> </w:t>
      </w:r>
      <w:r w:rsidR="00FB2C0D">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through activation of all local disaster emergency plans and state emergency assistance; and</w:t>
      </w:r>
    </w:p>
    <w:p w14:paraId="286B56B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A3619FA" w14:textId="77777777" w:rsidR="00FB60AD" w:rsidRDefault="002A600A" w:rsidP="002A600A">
      <w:pPr>
        <w:shd w:val="clear" w:color="auto" w:fill="FFFFFF"/>
        <w:spacing w:after="0" w:line="240" w:lineRule="auto"/>
        <w:ind w:firstLine="720"/>
        <w:jc w:val="both"/>
        <w:rPr>
          <w:rFonts w:ascii="Arial" w:eastAsia="Times New Roman" w:hAnsi="Arial" w:cs="Arial"/>
          <w:color w:val="222222"/>
          <w:sz w:val="24"/>
          <w:szCs w:val="24"/>
        </w:rPr>
      </w:pPr>
      <w:r w:rsidRPr="002A600A">
        <w:rPr>
          <w:rFonts w:ascii="Arial" w:eastAsia="Times New Roman" w:hAnsi="Arial" w:cs="Arial"/>
          <w:color w:val="222222"/>
          <w:sz w:val="24"/>
          <w:szCs w:val="24"/>
        </w:rPr>
        <w:t xml:space="preserve">That this Local Disaster Emergency shall </w:t>
      </w:r>
      <w:r w:rsidR="00E813AF">
        <w:rPr>
          <w:rFonts w:ascii="Arial" w:eastAsia="Times New Roman" w:hAnsi="Arial" w:cs="Arial"/>
          <w:color w:val="222222"/>
          <w:sz w:val="24"/>
          <w:szCs w:val="24"/>
        </w:rPr>
        <w:t xml:space="preserve">continue until the Centers for Disease </w:t>
      </w:r>
    </w:p>
    <w:p w14:paraId="52CE1873" w14:textId="7304E19A" w:rsidR="00FB60AD" w:rsidRDefault="00FB60AD" w:rsidP="00FB60AD">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Control and the Governor of the State of Idaho sound an end to the emergency and the </w:t>
      </w:r>
    </w:p>
    <w:p w14:paraId="28677139" w14:textId="6CE54B64" w:rsidR="002A600A" w:rsidRDefault="002A600A" w:rsidP="00FB60AD">
      <w:pPr>
        <w:shd w:val="clear" w:color="auto" w:fill="FFFFFF"/>
        <w:spacing w:after="0" w:line="240" w:lineRule="auto"/>
        <w:jc w:val="both"/>
        <w:rPr>
          <w:rFonts w:ascii="Arial" w:eastAsia="Times New Roman" w:hAnsi="Arial" w:cs="Arial"/>
          <w:color w:val="222222"/>
          <w:sz w:val="24"/>
          <w:szCs w:val="24"/>
        </w:rPr>
      </w:pPr>
      <w:r w:rsidRPr="002A600A">
        <w:rPr>
          <w:rFonts w:ascii="Arial" w:eastAsia="Times New Roman" w:hAnsi="Arial" w:cs="Arial"/>
          <w:color w:val="222222"/>
          <w:sz w:val="24"/>
          <w:szCs w:val="24"/>
        </w:rPr>
        <w:t xml:space="preserve">City Council expressly authorizes the </w:t>
      </w:r>
      <w:r w:rsidR="00FE64A6">
        <w:rPr>
          <w:rFonts w:ascii="Arial" w:eastAsia="Times New Roman" w:hAnsi="Arial" w:cs="Arial"/>
          <w:color w:val="222222"/>
          <w:sz w:val="24"/>
          <w:szCs w:val="24"/>
        </w:rPr>
        <w:t xml:space="preserve">discontinuance </w:t>
      </w:r>
      <w:r w:rsidRPr="002A600A">
        <w:rPr>
          <w:rFonts w:ascii="Arial" w:eastAsia="Times New Roman" w:hAnsi="Arial" w:cs="Arial"/>
          <w:color w:val="222222"/>
          <w:sz w:val="24"/>
          <w:szCs w:val="24"/>
        </w:rPr>
        <w:t>of such Declaration; and </w:t>
      </w:r>
    </w:p>
    <w:p w14:paraId="338A39CF" w14:textId="77777777" w:rsidR="0088280C" w:rsidRDefault="0088280C" w:rsidP="00FB60AD">
      <w:pPr>
        <w:shd w:val="clear" w:color="auto" w:fill="FFFFFF"/>
        <w:spacing w:after="0" w:line="240" w:lineRule="auto"/>
        <w:jc w:val="both"/>
        <w:rPr>
          <w:rFonts w:ascii="Arial" w:eastAsia="Times New Roman" w:hAnsi="Arial" w:cs="Arial"/>
          <w:color w:val="222222"/>
          <w:sz w:val="24"/>
          <w:szCs w:val="24"/>
        </w:rPr>
      </w:pPr>
    </w:p>
    <w:p w14:paraId="746C0D1F" w14:textId="266399D4" w:rsidR="00FE64A6" w:rsidRDefault="00FE64A6" w:rsidP="002A600A">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Pursuant to this Resolution the following steps are expressly authorized in furtherance of the foregoing disaster emergency declaration:</w:t>
      </w:r>
    </w:p>
    <w:p w14:paraId="5611332E" w14:textId="77777777" w:rsidR="0088280C" w:rsidRDefault="0088280C" w:rsidP="002A600A">
      <w:pPr>
        <w:shd w:val="clear" w:color="auto" w:fill="FFFFFF"/>
        <w:spacing w:after="0" w:line="240" w:lineRule="auto"/>
        <w:ind w:firstLine="720"/>
        <w:jc w:val="both"/>
        <w:rPr>
          <w:rFonts w:ascii="Arial" w:eastAsia="Times New Roman" w:hAnsi="Arial" w:cs="Arial"/>
          <w:color w:val="222222"/>
          <w:sz w:val="24"/>
          <w:szCs w:val="24"/>
        </w:rPr>
      </w:pPr>
    </w:p>
    <w:p w14:paraId="5D760D4C" w14:textId="14E8F9D3" w:rsidR="00CA7148" w:rsidRDefault="00CA7148" w:rsidP="002A600A">
      <w:pPr>
        <w:shd w:val="clear" w:color="auto" w:fill="FFFFFF"/>
        <w:spacing w:after="0" w:line="240" w:lineRule="auto"/>
        <w:ind w:firstLine="720"/>
        <w:jc w:val="both"/>
        <w:rPr>
          <w:rFonts w:ascii="Arial" w:eastAsia="Times New Roman" w:hAnsi="Arial" w:cs="Arial"/>
          <w:color w:val="222222"/>
          <w:sz w:val="24"/>
          <w:szCs w:val="24"/>
        </w:rPr>
      </w:pPr>
    </w:p>
    <w:p w14:paraId="7E3EA4D7" w14:textId="77777777" w:rsidR="00551922" w:rsidRDefault="00CA7148" w:rsidP="002A600A">
      <w:pPr>
        <w:shd w:val="clear" w:color="auto" w:fill="FFFFFF"/>
        <w:spacing w:after="0" w:line="240" w:lineRule="auto"/>
        <w:ind w:firstLine="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 xml:space="preserve">The method of holding City Council meetings will be changed to </w:t>
      </w:r>
    </w:p>
    <w:p w14:paraId="42CA9935" w14:textId="6BA2EF93" w:rsidR="00FE64A6" w:rsidRPr="00551922" w:rsidRDefault="00551922" w:rsidP="00551922">
      <w:pPr>
        <w:shd w:val="clear" w:color="auto" w:fill="FFFFFF"/>
        <w:spacing w:after="0" w:line="240" w:lineRule="auto"/>
        <w:ind w:left="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T</w:t>
      </w:r>
      <w:r w:rsidR="00CA7148" w:rsidRPr="00551922">
        <w:rPr>
          <w:rFonts w:ascii="Arial" w:eastAsia="Times New Roman" w:hAnsi="Arial" w:cs="Arial"/>
          <w:b/>
          <w:bCs/>
          <w:color w:val="222222"/>
          <w:sz w:val="24"/>
          <w:szCs w:val="24"/>
        </w:rPr>
        <w:t>eleconference</w:t>
      </w:r>
      <w:r>
        <w:rPr>
          <w:rFonts w:ascii="Arial" w:eastAsia="Times New Roman" w:hAnsi="Arial" w:cs="Arial"/>
          <w:b/>
          <w:bCs/>
          <w:color w:val="222222"/>
          <w:sz w:val="24"/>
          <w:szCs w:val="24"/>
        </w:rPr>
        <w:t xml:space="preserve"> </w:t>
      </w:r>
      <w:r w:rsidR="00CA7148" w:rsidRPr="00551922">
        <w:rPr>
          <w:rFonts w:ascii="Arial" w:eastAsia="Times New Roman" w:hAnsi="Arial" w:cs="Arial"/>
          <w:b/>
          <w:bCs/>
          <w:color w:val="222222"/>
          <w:sz w:val="24"/>
          <w:szCs w:val="24"/>
        </w:rPr>
        <w:t>meetings.  The telephone number and access code to enter the public meeting will be posted on the Agenda for any scheduled City Council Meetings</w:t>
      </w:r>
      <w:r>
        <w:rPr>
          <w:rFonts w:ascii="Arial" w:eastAsia="Times New Roman" w:hAnsi="Arial" w:cs="Arial"/>
          <w:b/>
          <w:bCs/>
          <w:color w:val="222222"/>
          <w:sz w:val="24"/>
          <w:szCs w:val="24"/>
        </w:rPr>
        <w:t>.</w:t>
      </w:r>
    </w:p>
    <w:p w14:paraId="4D36BE63" w14:textId="4832BEA5" w:rsidR="00EE2321" w:rsidRPr="00551922" w:rsidRDefault="00EE2321" w:rsidP="002A600A">
      <w:pPr>
        <w:shd w:val="clear" w:color="auto" w:fill="FFFFFF"/>
        <w:spacing w:after="0" w:line="240" w:lineRule="auto"/>
        <w:ind w:firstLine="720"/>
        <w:jc w:val="both"/>
        <w:rPr>
          <w:rFonts w:ascii="Arial" w:eastAsia="Times New Roman" w:hAnsi="Arial" w:cs="Arial"/>
          <w:b/>
          <w:bCs/>
          <w:i/>
          <w:iCs/>
          <w:color w:val="222222"/>
          <w:sz w:val="24"/>
          <w:szCs w:val="24"/>
        </w:rPr>
      </w:pPr>
    </w:p>
    <w:p w14:paraId="5DC8A23F" w14:textId="5719991E" w:rsidR="00EE2321" w:rsidRPr="00551922" w:rsidRDefault="00CA7148" w:rsidP="00551922">
      <w:pPr>
        <w:shd w:val="clear" w:color="auto" w:fill="FFFFFF"/>
        <w:spacing w:after="0" w:line="240" w:lineRule="auto"/>
        <w:ind w:left="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The City Office will be closed to the public.</w:t>
      </w:r>
      <w:r w:rsidR="004554FE" w:rsidRPr="00551922">
        <w:rPr>
          <w:rFonts w:ascii="Arial" w:eastAsia="Times New Roman" w:hAnsi="Arial" w:cs="Arial"/>
          <w:b/>
          <w:bCs/>
          <w:color w:val="222222"/>
          <w:sz w:val="24"/>
          <w:szCs w:val="24"/>
        </w:rPr>
        <w:t xml:space="preserve">  City Office hours and staff will be limited</w:t>
      </w:r>
      <w:r w:rsidR="00551922">
        <w:rPr>
          <w:rFonts w:ascii="Arial" w:eastAsia="Times New Roman" w:hAnsi="Arial" w:cs="Arial"/>
          <w:b/>
          <w:bCs/>
          <w:color w:val="222222"/>
          <w:sz w:val="24"/>
          <w:szCs w:val="24"/>
        </w:rPr>
        <w:t xml:space="preserve"> </w:t>
      </w:r>
      <w:r w:rsidR="004554FE" w:rsidRPr="00551922">
        <w:rPr>
          <w:rFonts w:ascii="Arial" w:eastAsia="Times New Roman" w:hAnsi="Arial" w:cs="Arial"/>
          <w:b/>
          <w:bCs/>
          <w:color w:val="222222"/>
          <w:sz w:val="24"/>
          <w:szCs w:val="24"/>
        </w:rPr>
        <w:t>to only those deemed essential for City operations</w:t>
      </w:r>
      <w:r w:rsidR="00551922">
        <w:rPr>
          <w:rFonts w:ascii="Arial" w:eastAsia="Times New Roman" w:hAnsi="Arial" w:cs="Arial"/>
          <w:b/>
          <w:bCs/>
          <w:color w:val="222222"/>
          <w:sz w:val="24"/>
          <w:szCs w:val="24"/>
        </w:rPr>
        <w:t>.</w:t>
      </w:r>
      <w:r w:rsidRPr="00551922">
        <w:rPr>
          <w:rFonts w:ascii="Arial" w:eastAsia="Times New Roman" w:hAnsi="Arial" w:cs="Arial"/>
          <w:b/>
          <w:bCs/>
          <w:color w:val="222222"/>
          <w:sz w:val="24"/>
          <w:szCs w:val="24"/>
        </w:rPr>
        <w:t xml:space="preserve">    </w:t>
      </w:r>
    </w:p>
    <w:p w14:paraId="154E045C" w14:textId="6D0A0CFE" w:rsidR="00EE2321" w:rsidRPr="00551922" w:rsidRDefault="00EE2321" w:rsidP="002A600A">
      <w:pPr>
        <w:shd w:val="clear" w:color="auto" w:fill="FFFFFF"/>
        <w:spacing w:after="0" w:line="240" w:lineRule="auto"/>
        <w:ind w:firstLine="720"/>
        <w:jc w:val="both"/>
        <w:rPr>
          <w:rFonts w:ascii="Arial" w:eastAsia="Times New Roman" w:hAnsi="Arial" w:cs="Arial"/>
          <w:b/>
          <w:bCs/>
          <w:i/>
          <w:iCs/>
          <w:color w:val="222222"/>
          <w:sz w:val="24"/>
          <w:szCs w:val="24"/>
        </w:rPr>
      </w:pPr>
    </w:p>
    <w:p w14:paraId="34C7E7C3" w14:textId="7C50E51D" w:rsidR="00EE2321" w:rsidRDefault="00CA7148" w:rsidP="00551922">
      <w:pPr>
        <w:shd w:val="clear" w:color="auto" w:fill="FFFFFF"/>
        <w:spacing w:after="0" w:line="240" w:lineRule="auto"/>
        <w:ind w:left="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Utility payments and fees can be paid online</w:t>
      </w:r>
      <w:r w:rsidR="00551922" w:rsidRPr="00551922">
        <w:rPr>
          <w:rFonts w:ascii="Arial" w:eastAsia="Times New Roman" w:hAnsi="Arial" w:cs="Arial"/>
          <w:b/>
          <w:bCs/>
          <w:color w:val="222222"/>
          <w:sz w:val="24"/>
          <w:szCs w:val="24"/>
        </w:rPr>
        <w:t>, mailed,</w:t>
      </w:r>
      <w:r w:rsidR="004554FE" w:rsidRPr="00551922">
        <w:rPr>
          <w:rFonts w:ascii="Arial" w:eastAsia="Times New Roman" w:hAnsi="Arial" w:cs="Arial"/>
          <w:b/>
          <w:bCs/>
          <w:color w:val="222222"/>
          <w:sz w:val="24"/>
          <w:szCs w:val="24"/>
        </w:rPr>
        <w:t xml:space="preserve"> or placed in the payment box on the side of the City Office building.  Cash payments will be received through the City</w:t>
      </w:r>
      <w:r w:rsidR="00551922" w:rsidRPr="00551922">
        <w:rPr>
          <w:rFonts w:ascii="Arial" w:eastAsia="Times New Roman" w:hAnsi="Arial" w:cs="Arial"/>
          <w:b/>
          <w:bCs/>
          <w:color w:val="222222"/>
          <w:sz w:val="24"/>
          <w:szCs w:val="24"/>
        </w:rPr>
        <w:t xml:space="preserve"> </w:t>
      </w:r>
      <w:r w:rsidR="004554FE" w:rsidRPr="00551922">
        <w:rPr>
          <w:rFonts w:ascii="Arial" w:eastAsia="Times New Roman" w:hAnsi="Arial" w:cs="Arial"/>
          <w:b/>
          <w:bCs/>
          <w:color w:val="222222"/>
          <w:sz w:val="24"/>
          <w:szCs w:val="24"/>
        </w:rPr>
        <w:t>Office door.</w:t>
      </w:r>
    </w:p>
    <w:p w14:paraId="467284DE" w14:textId="326011E4" w:rsidR="006A4D76" w:rsidRDefault="006A4D76" w:rsidP="00551922">
      <w:pPr>
        <w:shd w:val="clear" w:color="auto" w:fill="FFFFFF"/>
        <w:spacing w:after="0" w:line="240" w:lineRule="auto"/>
        <w:ind w:left="720"/>
        <w:jc w:val="both"/>
        <w:rPr>
          <w:rFonts w:ascii="Arial" w:eastAsia="Times New Roman" w:hAnsi="Arial" w:cs="Arial"/>
          <w:b/>
          <w:bCs/>
          <w:color w:val="222222"/>
          <w:sz w:val="24"/>
          <w:szCs w:val="24"/>
        </w:rPr>
      </w:pPr>
    </w:p>
    <w:p w14:paraId="2A9B181E" w14:textId="44188112" w:rsidR="006A4D76" w:rsidRDefault="006A4D76" w:rsidP="00551922">
      <w:pPr>
        <w:shd w:val="clear" w:color="auto" w:fill="FFFFFF"/>
        <w:spacing w:after="0" w:line="240" w:lineRule="auto"/>
        <w:ind w:left="720"/>
        <w:jc w:val="both"/>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Utility Deposit Applications, Livestock Permits, Name or Address Change Forms, “Welcome to Downey” Letter, Certificate of Dog Ownership, Downey Building Permit Forms, and Complaint Forms can be found on the City Website at </w:t>
      </w:r>
      <w:hyperlink r:id="rId4" w:history="1">
        <w:r w:rsidRPr="00FD7940">
          <w:rPr>
            <w:rStyle w:val="Hyperlink"/>
            <w:rFonts w:ascii="Arial" w:eastAsia="Times New Roman" w:hAnsi="Arial" w:cs="Arial"/>
            <w:b/>
            <w:bCs/>
            <w:sz w:val="24"/>
            <w:szCs w:val="24"/>
          </w:rPr>
          <w:t>www.downeyidaho.us</w:t>
        </w:r>
      </w:hyperlink>
      <w:r>
        <w:rPr>
          <w:rFonts w:ascii="Arial" w:eastAsia="Times New Roman" w:hAnsi="Arial" w:cs="Arial"/>
          <w:b/>
          <w:bCs/>
          <w:color w:val="222222"/>
          <w:sz w:val="24"/>
          <w:szCs w:val="24"/>
        </w:rPr>
        <w:t xml:space="preserve">, under forms, or emailed by City Staff.  </w:t>
      </w:r>
    </w:p>
    <w:p w14:paraId="5210DAB3" w14:textId="77777777" w:rsidR="00551922" w:rsidRPr="00551922" w:rsidRDefault="00551922" w:rsidP="00551922">
      <w:pPr>
        <w:shd w:val="clear" w:color="auto" w:fill="FFFFFF"/>
        <w:spacing w:after="0" w:line="240" w:lineRule="auto"/>
        <w:ind w:left="720"/>
        <w:jc w:val="both"/>
        <w:rPr>
          <w:rFonts w:ascii="Arial" w:eastAsia="Times New Roman" w:hAnsi="Arial" w:cs="Arial"/>
          <w:b/>
          <w:bCs/>
          <w:color w:val="222222"/>
          <w:sz w:val="24"/>
          <w:szCs w:val="24"/>
        </w:rPr>
      </w:pPr>
    </w:p>
    <w:p w14:paraId="17F3E9E0" w14:textId="0B3B04E0" w:rsidR="00EE2321" w:rsidRPr="00551922" w:rsidRDefault="004554FE" w:rsidP="002A600A">
      <w:pPr>
        <w:shd w:val="clear" w:color="auto" w:fill="FFFFFF"/>
        <w:spacing w:after="0" w:line="240" w:lineRule="auto"/>
        <w:ind w:firstLine="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The Community Center and City Office Meeting Room will not be rented.</w:t>
      </w:r>
    </w:p>
    <w:p w14:paraId="1B265AB2" w14:textId="29722805" w:rsidR="004554FE" w:rsidRPr="00551922" w:rsidRDefault="004554FE" w:rsidP="002A600A">
      <w:pPr>
        <w:shd w:val="clear" w:color="auto" w:fill="FFFFFF"/>
        <w:spacing w:after="0" w:line="240" w:lineRule="auto"/>
        <w:ind w:firstLine="720"/>
        <w:jc w:val="both"/>
        <w:rPr>
          <w:rFonts w:ascii="Arial" w:eastAsia="Times New Roman" w:hAnsi="Arial" w:cs="Arial"/>
          <w:b/>
          <w:bCs/>
          <w:color w:val="222222"/>
          <w:sz w:val="24"/>
          <w:szCs w:val="24"/>
        </w:rPr>
      </w:pPr>
    </w:p>
    <w:p w14:paraId="6AF13F1D" w14:textId="2FBEC960" w:rsidR="00EE2321" w:rsidRPr="00551922" w:rsidRDefault="004554FE" w:rsidP="00551922">
      <w:pPr>
        <w:shd w:val="clear" w:color="auto" w:fill="FFFFFF"/>
        <w:spacing w:after="0" w:line="240" w:lineRule="auto"/>
        <w:ind w:left="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City Parks will remain open, but social distancing must be observed.  Playground equipment, park pavilions and all city restrooms will be closed.</w:t>
      </w:r>
    </w:p>
    <w:p w14:paraId="5FD75910" w14:textId="6380AEA6" w:rsidR="00EE2321" w:rsidRPr="00551922" w:rsidRDefault="00EE2321" w:rsidP="002A600A">
      <w:pPr>
        <w:shd w:val="clear" w:color="auto" w:fill="FFFFFF"/>
        <w:spacing w:after="0" w:line="240" w:lineRule="auto"/>
        <w:ind w:firstLine="720"/>
        <w:jc w:val="both"/>
        <w:rPr>
          <w:rFonts w:ascii="Arial" w:eastAsia="Times New Roman" w:hAnsi="Arial" w:cs="Arial"/>
          <w:b/>
          <w:bCs/>
          <w:i/>
          <w:iCs/>
          <w:color w:val="222222"/>
          <w:sz w:val="24"/>
          <w:szCs w:val="24"/>
        </w:rPr>
      </w:pPr>
    </w:p>
    <w:p w14:paraId="5AB90F76" w14:textId="0C13E8DF" w:rsidR="00EE2321" w:rsidRPr="00551922" w:rsidRDefault="00551922" w:rsidP="00551922">
      <w:pPr>
        <w:shd w:val="clear" w:color="auto" w:fill="FFFFFF"/>
        <w:spacing w:after="0" w:line="240" w:lineRule="auto"/>
        <w:ind w:left="720"/>
        <w:jc w:val="both"/>
        <w:rPr>
          <w:rFonts w:ascii="Arial" w:eastAsia="Times New Roman" w:hAnsi="Arial" w:cs="Arial"/>
          <w:b/>
          <w:bCs/>
          <w:color w:val="222222"/>
          <w:sz w:val="24"/>
          <w:szCs w:val="24"/>
        </w:rPr>
      </w:pPr>
      <w:r w:rsidRPr="00551922">
        <w:rPr>
          <w:rFonts w:ascii="Arial" w:eastAsia="Times New Roman" w:hAnsi="Arial" w:cs="Arial"/>
          <w:b/>
          <w:bCs/>
          <w:color w:val="222222"/>
          <w:sz w:val="24"/>
          <w:szCs w:val="24"/>
        </w:rPr>
        <w:t>T</w:t>
      </w:r>
      <w:r w:rsidR="00EE2321" w:rsidRPr="00551922">
        <w:rPr>
          <w:rFonts w:ascii="Arial" w:eastAsia="Times New Roman" w:hAnsi="Arial" w:cs="Arial"/>
          <w:b/>
          <w:bCs/>
          <w:color w:val="222222"/>
          <w:sz w:val="24"/>
          <w:szCs w:val="24"/>
        </w:rPr>
        <w:t xml:space="preserve">he Mayor, in consultation with the Council President, </w:t>
      </w:r>
      <w:r w:rsidRPr="00551922">
        <w:rPr>
          <w:rFonts w:ascii="Arial" w:eastAsia="Times New Roman" w:hAnsi="Arial" w:cs="Arial"/>
          <w:b/>
          <w:bCs/>
          <w:color w:val="222222"/>
          <w:sz w:val="24"/>
          <w:szCs w:val="24"/>
        </w:rPr>
        <w:t xml:space="preserve">is authorized </w:t>
      </w:r>
      <w:r w:rsidR="00EE2321" w:rsidRPr="00551922">
        <w:rPr>
          <w:rFonts w:ascii="Arial" w:eastAsia="Times New Roman" w:hAnsi="Arial" w:cs="Arial"/>
          <w:b/>
          <w:bCs/>
          <w:color w:val="222222"/>
          <w:sz w:val="24"/>
          <w:szCs w:val="24"/>
        </w:rPr>
        <w:t>to establish other administrative policies necessary to protect the public health and safety</w:t>
      </w:r>
      <w:r>
        <w:rPr>
          <w:rFonts w:ascii="Arial" w:eastAsia="Times New Roman" w:hAnsi="Arial" w:cs="Arial"/>
          <w:b/>
          <w:bCs/>
          <w:color w:val="222222"/>
          <w:sz w:val="24"/>
          <w:szCs w:val="24"/>
        </w:rPr>
        <w:t>.</w:t>
      </w:r>
    </w:p>
    <w:p w14:paraId="5C74C2AA" w14:textId="77777777" w:rsidR="00FE64A6" w:rsidRPr="002A600A" w:rsidRDefault="00FE64A6"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
    <w:p w14:paraId="236F706D" w14:textId="1EC7C2C0"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xml:space="preserve">That this Declaration of Local Disaster Emergency (“Declaration”) shall be promptly filed with the </w:t>
      </w:r>
      <w:r w:rsidR="00FB2C0D">
        <w:rPr>
          <w:rFonts w:ascii="Arial" w:eastAsia="Times New Roman" w:hAnsi="Arial" w:cs="Arial"/>
          <w:color w:val="222222"/>
          <w:sz w:val="24"/>
          <w:szCs w:val="24"/>
        </w:rPr>
        <w:t>Bannock</w:t>
      </w:r>
      <w:r w:rsidR="00017FB0">
        <w:rPr>
          <w:rFonts w:ascii="Arial" w:eastAsia="Times New Roman" w:hAnsi="Arial" w:cs="Arial"/>
          <w:color w:val="222222"/>
          <w:sz w:val="24"/>
          <w:szCs w:val="24"/>
        </w:rPr>
        <w:t xml:space="preserve"> </w:t>
      </w:r>
      <w:r w:rsidRPr="002A600A">
        <w:rPr>
          <w:rFonts w:ascii="Arial" w:eastAsia="Times New Roman" w:hAnsi="Arial" w:cs="Arial"/>
          <w:color w:val="222222"/>
          <w:sz w:val="24"/>
          <w:szCs w:val="24"/>
        </w:rPr>
        <w:t>County Recorder’s Office; and</w:t>
      </w:r>
    </w:p>
    <w:p w14:paraId="0538BB7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6C7CDB6F"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prompt and general publicity shall be given by a press release notifying the public of this Declaration.</w:t>
      </w:r>
    </w:p>
    <w:p w14:paraId="0CFB204C" w14:textId="77777777" w:rsidR="002A600A" w:rsidRPr="002A600A" w:rsidRDefault="002A600A" w:rsidP="002A600A">
      <w:pPr>
        <w:shd w:val="clear" w:color="auto" w:fill="FFFFFF"/>
        <w:spacing w:after="0" w:line="240" w:lineRule="auto"/>
        <w:rPr>
          <w:rFonts w:ascii="CG Times" w:eastAsia="Times New Roman" w:hAnsi="CG Times" w:cs="Times New Roman"/>
          <w:color w:val="222222"/>
          <w:sz w:val="26"/>
          <w:szCs w:val="26"/>
        </w:rPr>
      </w:pPr>
      <w:r w:rsidRPr="002A600A">
        <w:rPr>
          <w:rFonts w:ascii="Arial" w:eastAsia="Times New Roman" w:hAnsi="Arial" w:cs="Arial"/>
          <w:color w:val="222222"/>
          <w:sz w:val="24"/>
          <w:szCs w:val="24"/>
        </w:rPr>
        <w:t> </w:t>
      </w:r>
    </w:p>
    <w:p w14:paraId="1912B78A" w14:textId="7745054A" w:rsidR="002A600A" w:rsidRDefault="00FE64A6" w:rsidP="002A600A">
      <w:pPr>
        <w:shd w:val="clear" w:color="auto" w:fill="FFFFFF"/>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Approved by the City Council of the </w:t>
      </w:r>
      <w:r w:rsidR="00FB2C0D">
        <w:rPr>
          <w:rFonts w:ascii="Arial" w:eastAsia="Times New Roman" w:hAnsi="Arial" w:cs="Arial"/>
          <w:color w:val="222222"/>
          <w:sz w:val="24"/>
          <w:szCs w:val="24"/>
        </w:rPr>
        <w:t>C</w:t>
      </w:r>
      <w:r>
        <w:rPr>
          <w:rFonts w:ascii="Arial" w:eastAsia="Times New Roman" w:hAnsi="Arial" w:cs="Arial"/>
          <w:color w:val="222222"/>
          <w:sz w:val="24"/>
          <w:szCs w:val="24"/>
        </w:rPr>
        <w:t xml:space="preserve">ity of </w:t>
      </w:r>
      <w:r w:rsidR="00FB2C0D">
        <w:rPr>
          <w:rFonts w:ascii="Arial" w:eastAsia="Times New Roman" w:hAnsi="Arial" w:cs="Arial"/>
          <w:color w:val="222222"/>
          <w:sz w:val="24"/>
          <w:szCs w:val="24"/>
        </w:rPr>
        <w:t xml:space="preserve">Downey </w:t>
      </w:r>
      <w:r w:rsidR="002A600A" w:rsidRPr="002A600A">
        <w:rPr>
          <w:rFonts w:ascii="Arial" w:eastAsia="Times New Roman" w:hAnsi="Arial" w:cs="Arial"/>
          <w:color w:val="222222"/>
          <w:sz w:val="24"/>
          <w:szCs w:val="24"/>
        </w:rPr>
        <w:t xml:space="preserve">this of </w:t>
      </w:r>
      <w:r w:rsidR="0088280C">
        <w:rPr>
          <w:rFonts w:ascii="Arial" w:eastAsia="Times New Roman" w:hAnsi="Arial" w:cs="Arial"/>
          <w:color w:val="222222"/>
          <w:sz w:val="24"/>
          <w:szCs w:val="24"/>
        </w:rPr>
        <w:t>22</w:t>
      </w:r>
      <w:r w:rsidR="0088280C" w:rsidRPr="0088280C">
        <w:rPr>
          <w:rFonts w:ascii="Arial" w:eastAsia="Times New Roman" w:hAnsi="Arial" w:cs="Arial"/>
          <w:color w:val="222222"/>
          <w:sz w:val="24"/>
          <w:szCs w:val="24"/>
          <w:vertAlign w:val="superscript"/>
        </w:rPr>
        <w:t>ND</w:t>
      </w:r>
      <w:r w:rsidR="0088280C">
        <w:rPr>
          <w:rFonts w:ascii="Arial" w:eastAsia="Times New Roman" w:hAnsi="Arial" w:cs="Arial"/>
          <w:color w:val="222222"/>
          <w:sz w:val="24"/>
          <w:szCs w:val="24"/>
        </w:rPr>
        <w:t xml:space="preserve"> day of </w:t>
      </w:r>
      <w:proofErr w:type="gramStart"/>
      <w:r w:rsidR="00FB2C0D">
        <w:rPr>
          <w:rFonts w:ascii="Arial" w:eastAsia="Times New Roman" w:hAnsi="Arial" w:cs="Arial"/>
          <w:color w:val="222222"/>
          <w:sz w:val="24"/>
          <w:szCs w:val="24"/>
        </w:rPr>
        <w:t>April</w:t>
      </w:r>
      <w:r w:rsidR="002A600A" w:rsidRPr="002A600A">
        <w:rPr>
          <w:rFonts w:ascii="Arial" w:eastAsia="Times New Roman" w:hAnsi="Arial" w:cs="Arial"/>
          <w:color w:val="222222"/>
          <w:sz w:val="24"/>
          <w:szCs w:val="24"/>
        </w:rPr>
        <w:t>,</w:t>
      </w:r>
      <w:proofErr w:type="gramEnd"/>
      <w:r w:rsidR="002A600A" w:rsidRPr="002A600A">
        <w:rPr>
          <w:rFonts w:ascii="Arial" w:eastAsia="Times New Roman" w:hAnsi="Arial" w:cs="Arial"/>
          <w:color w:val="222222"/>
          <w:sz w:val="24"/>
          <w:szCs w:val="24"/>
        </w:rPr>
        <w:t xml:space="preserve"> 20</w:t>
      </w:r>
      <w:r w:rsidR="00017FB0">
        <w:rPr>
          <w:rFonts w:ascii="Arial" w:eastAsia="Times New Roman" w:hAnsi="Arial" w:cs="Arial"/>
          <w:color w:val="222222"/>
          <w:sz w:val="24"/>
          <w:szCs w:val="24"/>
        </w:rPr>
        <w:t>20</w:t>
      </w:r>
      <w:r w:rsidR="002A600A" w:rsidRPr="002A600A">
        <w:rPr>
          <w:rFonts w:ascii="Arial" w:eastAsia="Times New Roman" w:hAnsi="Arial" w:cs="Arial"/>
          <w:color w:val="222222"/>
          <w:sz w:val="24"/>
          <w:szCs w:val="24"/>
        </w:rPr>
        <w:t>.</w:t>
      </w:r>
    </w:p>
    <w:p w14:paraId="0D85C866" w14:textId="77777777" w:rsidR="00FB2C0D" w:rsidRPr="002A600A" w:rsidRDefault="00FB2C0D"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
    <w:p w14:paraId="7E17D7E2"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03A4F286" w14:textId="5D8475A5" w:rsidR="00017FB0" w:rsidRPr="00FB2C0D" w:rsidRDefault="00017FB0">
      <w:pPr>
        <w:rPr>
          <w:rFonts w:ascii="Arial" w:hAnsi="Arial" w:cs="Arial"/>
          <w:sz w:val="24"/>
          <w:szCs w:val="24"/>
        </w:rPr>
      </w:pPr>
      <w:r>
        <w:tab/>
      </w:r>
      <w:r>
        <w:tab/>
      </w:r>
      <w:r>
        <w:tab/>
      </w:r>
      <w:r>
        <w:tab/>
      </w:r>
      <w:r>
        <w:tab/>
      </w:r>
      <w:r>
        <w:tab/>
      </w:r>
      <w:r>
        <w:tab/>
      </w:r>
      <w:r w:rsidRPr="00FB2C0D">
        <w:rPr>
          <w:rFonts w:ascii="Arial" w:hAnsi="Arial" w:cs="Arial"/>
          <w:sz w:val="24"/>
          <w:szCs w:val="24"/>
        </w:rPr>
        <w:t>________________________________</w:t>
      </w:r>
    </w:p>
    <w:p w14:paraId="029D0F89" w14:textId="0943A0E2" w:rsidR="00017FB0" w:rsidRPr="00FB2C0D" w:rsidRDefault="00017FB0">
      <w:pPr>
        <w:rPr>
          <w:rFonts w:ascii="Arial" w:hAnsi="Arial" w:cs="Arial"/>
          <w:sz w:val="24"/>
          <w:szCs w:val="24"/>
        </w:rPr>
      </w:pP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t>Mayor</w:t>
      </w:r>
      <w:r w:rsidRPr="00FB2C0D">
        <w:rPr>
          <w:rFonts w:ascii="Arial" w:hAnsi="Arial" w:cs="Arial"/>
          <w:sz w:val="24"/>
          <w:szCs w:val="24"/>
        </w:rPr>
        <w:tab/>
      </w:r>
    </w:p>
    <w:p w14:paraId="027FB780" w14:textId="3DA2118F" w:rsidR="00017FB0" w:rsidRPr="00FB2C0D" w:rsidRDefault="00017FB0">
      <w:pPr>
        <w:rPr>
          <w:rFonts w:ascii="Arial" w:hAnsi="Arial" w:cs="Arial"/>
          <w:sz w:val="24"/>
          <w:szCs w:val="24"/>
        </w:rPr>
      </w:pP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r>
      <w:r w:rsidRPr="00FB2C0D">
        <w:rPr>
          <w:rFonts w:ascii="Arial" w:hAnsi="Arial" w:cs="Arial"/>
          <w:sz w:val="24"/>
          <w:szCs w:val="24"/>
        </w:rPr>
        <w:tab/>
        <w:t>Date:  ___________________________</w:t>
      </w:r>
    </w:p>
    <w:p w14:paraId="7C1F3BE3" w14:textId="55496BE0" w:rsidR="00017FB0" w:rsidRPr="00FB2C0D" w:rsidRDefault="00017FB0">
      <w:pPr>
        <w:rPr>
          <w:rFonts w:ascii="Arial" w:hAnsi="Arial" w:cs="Arial"/>
          <w:sz w:val="24"/>
          <w:szCs w:val="24"/>
        </w:rPr>
      </w:pPr>
    </w:p>
    <w:p w14:paraId="259906E9" w14:textId="3D038E1F" w:rsidR="00017FB0" w:rsidRPr="00FB2C0D" w:rsidRDefault="00017FB0">
      <w:pPr>
        <w:rPr>
          <w:rFonts w:ascii="Arial" w:hAnsi="Arial" w:cs="Arial"/>
          <w:sz w:val="24"/>
          <w:szCs w:val="24"/>
        </w:rPr>
      </w:pPr>
      <w:proofErr w:type="gramStart"/>
      <w:r w:rsidRPr="00FB2C0D">
        <w:rPr>
          <w:rFonts w:ascii="Arial" w:hAnsi="Arial" w:cs="Arial"/>
          <w:sz w:val="24"/>
          <w:szCs w:val="24"/>
        </w:rPr>
        <w:t>ATTEST:_</w:t>
      </w:r>
      <w:proofErr w:type="gramEnd"/>
      <w:r w:rsidRPr="00FB2C0D">
        <w:rPr>
          <w:rFonts w:ascii="Arial" w:hAnsi="Arial" w:cs="Arial"/>
          <w:sz w:val="24"/>
          <w:szCs w:val="24"/>
        </w:rPr>
        <w:t>__________________________</w:t>
      </w:r>
    </w:p>
    <w:p w14:paraId="0CF4BBEA" w14:textId="287C10F4" w:rsidR="00017FB0" w:rsidRPr="00FB2C0D" w:rsidRDefault="00017FB0">
      <w:pPr>
        <w:rPr>
          <w:rFonts w:ascii="Arial" w:hAnsi="Arial" w:cs="Arial"/>
          <w:sz w:val="24"/>
          <w:szCs w:val="24"/>
        </w:rPr>
      </w:pPr>
      <w:r w:rsidRPr="00FB2C0D">
        <w:rPr>
          <w:rFonts w:ascii="Arial" w:hAnsi="Arial" w:cs="Arial"/>
          <w:sz w:val="24"/>
          <w:szCs w:val="24"/>
        </w:rPr>
        <w:t>City Clerk</w:t>
      </w:r>
    </w:p>
    <w:p w14:paraId="066F1AD1" w14:textId="4C6FFCE6" w:rsidR="0060379B" w:rsidRPr="00FB2C0D" w:rsidRDefault="00017FB0">
      <w:pPr>
        <w:rPr>
          <w:rFonts w:ascii="Arial" w:hAnsi="Arial" w:cs="Arial"/>
          <w:sz w:val="24"/>
          <w:szCs w:val="24"/>
        </w:rPr>
      </w:pPr>
      <w:r w:rsidRPr="00FB2C0D">
        <w:rPr>
          <w:rFonts w:ascii="Arial" w:hAnsi="Arial" w:cs="Arial"/>
          <w:sz w:val="24"/>
          <w:szCs w:val="24"/>
        </w:rPr>
        <w:t>Date:  __</w:t>
      </w:r>
      <w:r w:rsidR="00FB2C0D">
        <w:rPr>
          <w:rFonts w:ascii="Arial" w:hAnsi="Arial" w:cs="Arial"/>
          <w:sz w:val="24"/>
          <w:szCs w:val="24"/>
        </w:rPr>
        <w:t>_</w:t>
      </w:r>
      <w:r w:rsidRPr="00FB2C0D">
        <w:rPr>
          <w:rFonts w:ascii="Arial" w:hAnsi="Arial" w:cs="Arial"/>
          <w:sz w:val="24"/>
          <w:szCs w:val="24"/>
        </w:rPr>
        <w:t>__________________________</w:t>
      </w:r>
    </w:p>
    <w:sectPr w:rsidR="0060379B" w:rsidRPr="00FB2C0D" w:rsidSect="0088280C">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0A"/>
    <w:rsid w:val="00017FB0"/>
    <w:rsid w:val="00205B76"/>
    <w:rsid w:val="00244C2A"/>
    <w:rsid w:val="00286F0B"/>
    <w:rsid w:val="002A600A"/>
    <w:rsid w:val="004554FE"/>
    <w:rsid w:val="00551922"/>
    <w:rsid w:val="0060379B"/>
    <w:rsid w:val="006A4D76"/>
    <w:rsid w:val="006F6DC5"/>
    <w:rsid w:val="00766E01"/>
    <w:rsid w:val="007E0F7B"/>
    <w:rsid w:val="00865E6D"/>
    <w:rsid w:val="008677C1"/>
    <w:rsid w:val="0088280C"/>
    <w:rsid w:val="00981053"/>
    <w:rsid w:val="00CA7148"/>
    <w:rsid w:val="00CD79C5"/>
    <w:rsid w:val="00D35C9D"/>
    <w:rsid w:val="00E813AF"/>
    <w:rsid w:val="00EE2321"/>
    <w:rsid w:val="00F57A66"/>
    <w:rsid w:val="00FB2C0D"/>
    <w:rsid w:val="00FB60AD"/>
    <w:rsid w:val="00FE63A8"/>
    <w:rsid w:val="00FE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EDDB"/>
  <w15:chartTrackingRefBased/>
  <w15:docId w15:val="{C906EA51-4FD8-477F-95C7-4A4D8B7F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6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0A"/>
    <w:rPr>
      <w:rFonts w:ascii="Times New Roman" w:eastAsia="Times New Roman" w:hAnsi="Times New Roman" w:cs="Times New Roman"/>
      <w:b/>
      <w:bCs/>
      <w:kern w:val="36"/>
      <w:sz w:val="48"/>
      <w:szCs w:val="48"/>
    </w:rPr>
  </w:style>
  <w:style w:type="paragraph" w:customStyle="1" w:styleId="m-5499595120085783712msobodytext">
    <w:name w:val="m_-5499595120085783712msobodytext"/>
    <w:basedOn w:val="Normal"/>
    <w:rsid w:val="002A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99595120085783712msofooter">
    <w:name w:val="m_-5499595120085783712msofooter"/>
    <w:basedOn w:val="Normal"/>
    <w:rsid w:val="002A60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4D76"/>
    <w:rPr>
      <w:color w:val="0000FF" w:themeColor="hyperlink"/>
      <w:u w:val="single"/>
    </w:rPr>
  </w:style>
  <w:style w:type="character" w:styleId="UnresolvedMention">
    <w:name w:val="Unresolved Mention"/>
    <w:basedOn w:val="DefaultParagraphFont"/>
    <w:uiPriority w:val="99"/>
    <w:semiHidden/>
    <w:unhideWhenUsed/>
    <w:rsid w:val="006A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wneyidah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Mason</dc:creator>
  <cp:keywords/>
  <dc:description/>
  <cp:lastModifiedBy>Brenda</cp:lastModifiedBy>
  <cp:revision>7</cp:revision>
  <cp:lastPrinted>2020-04-16T17:43:00Z</cp:lastPrinted>
  <dcterms:created xsi:type="dcterms:W3CDTF">2020-04-16T17:44:00Z</dcterms:created>
  <dcterms:modified xsi:type="dcterms:W3CDTF">2020-04-21T15:33:00Z</dcterms:modified>
</cp:coreProperties>
</file>