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DA8C5" w14:textId="77777777" w:rsidR="00ED49EC" w:rsidRPr="00DB26CE" w:rsidRDefault="00ED49EC" w:rsidP="00ED49EC">
      <w:pPr>
        <w:spacing w:after="0" w:line="240" w:lineRule="auto"/>
        <w:rPr>
          <w:rFonts w:ascii="Arial" w:eastAsia="Calibri" w:hAnsi="Arial" w:cs="Arial"/>
          <w:b/>
          <w:sz w:val="40"/>
          <w:szCs w:val="40"/>
        </w:rPr>
      </w:pPr>
      <w:r w:rsidRPr="00DB26CE">
        <w:rPr>
          <w:rFonts w:ascii="Arial" w:eastAsia="Calibri" w:hAnsi="Arial" w:cs="Arial"/>
          <w:b/>
          <w:noProof/>
          <w:sz w:val="40"/>
          <w:szCs w:val="40"/>
        </w:rPr>
        <w:drawing>
          <wp:anchor distT="0" distB="0" distL="114300" distR="114300" simplePos="0" relativeHeight="251660288" behindDoc="0" locked="0" layoutInCell="1" allowOverlap="1" wp14:anchorId="6FE43B77" wp14:editId="21CA39A5">
            <wp:simplePos x="0" y="0"/>
            <wp:positionH relativeFrom="margin">
              <wp:align>right</wp:align>
            </wp:positionH>
            <wp:positionV relativeFrom="paragraph">
              <wp:posOffset>9525</wp:posOffset>
            </wp:positionV>
            <wp:extent cx="1294977" cy="1109980"/>
            <wp:effectExtent l="0" t="0" r="635" b="0"/>
            <wp:wrapNone/>
            <wp:docPr id="6" name="Picture 6"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alenda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4977" cy="1109980"/>
                    </a:xfrm>
                    <a:prstGeom prst="rect">
                      <a:avLst/>
                    </a:prstGeom>
                  </pic:spPr>
                </pic:pic>
              </a:graphicData>
            </a:graphic>
            <wp14:sizeRelH relativeFrom="margin">
              <wp14:pctWidth>0</wp14:pctWidth>
            </wp14:sizeRelH>
            <wp14:sizeRelV relativeFrom="margin">
              <wp14:pctHeight>0</wp14:pctHeight>
            </wp14:sizeRelV>
          </wp:anchor>
        </w:drawing>
      </w:r>
      <w:r w:rsidRPr="00DB26CE">
        <w:rPr>
          <w:rFonts w:ascii="Arial" w:eastAsia="Calibri" w:hAnsi="Arial" w:cs="Arial"/>
          <w:b/>
          <w:sz w:val="40"/>
          <w:szCs w:val="40"/>
        </w:rPr>
        <w:t xml:space="preserve">MINUTES </w:t>
      </w:r>
    </w:p>
    <w:p w14:paraId="5740392C" w14:textId="77777777" w:rsidR="00ED49EC" w:rsidRPr="00723339" w:rsidRDefault="00ED49EC" w:rsidP="00ED49EC">
      <w:pPr>
        <w:spacing w:after="0" w:line="240" w:lineRule="auto"/>
        <w:rPr>
          <w:rFonts w:ascii="Arial" w:eastAsia="Calibri" w:hAnsi="Arial" w:cs="Arial"/>
          <w:b/>
          <w:sz w:val="24"/>
          <w:szCs w:val="24"/>
        </w:rPr>
      </w:pPr>
      <w:r>
        <w:rPr>
          <w:rFonts w:ascii="Arial" w:eastAsia="Calibri" w:hAnsi="Arial" w:cs="Arial"/>
          <w:b/>
          <w:sz w:val="24"/>
          <w:szCs w:val="24"/>
        </w:rPr>
        <w:t>REGULAR</w:t>
      </w:r>
      <w:r w:rsidRPr="00723339">
        <w:rPr>
          <w:rFonts w:ascii="Arial" w:eastAsia="Calibri" w:hAnsi="Arial" w:cs="Arial"/>
          <w:b/>
          <w:sz w:val="24"/>
          <w:szCs w:val="24"/>
        </w:rPr>
        <w:t xml:space="preserve"> MEETING</w:t>
      </w:r>
    </w:p>
    <w:p w14:paraId="55DE423F" w14:textId="77777777" w:rsidR="00ED49EC" w:rsidRPr="00723339" w:rsidRDefault="00ED49EC" w:rsidP="00ED49EC">
      <w:pPr>
        <w:spacing w:after="0" w:line="240" w:lineRule="auto"/>
        <w:rPr>
          <w:rFonts w:ascii="Arial" w:eastAsia="Calibri" w:hAnsi="Arial" w:cs="Arial"/>
          <w:b/>
          <w:sz w:val="24"/>
          <w:szCs w:val="24"/>
        </w:rPr>
      </w:pPr>
      <w:r w:rsidRPr="00723339">
        <w:rPr>
          <w:rFonts w:ascii="Arial" w:eastAsia="Calibri" w:hAnsi="Arial" w:cs="Arial"/>
          <w:b/>
          <w:sz w:val="24"/>
          <w:szCs w:val="24"/>
        </w:rPr>
        <w:t>DOWNEY CITY COUNCIL</w:t>
      </w:r>
    </w:p>
    <w:p w14:paraId="4AA04EFE" w14:textId="744C78EF" w:rsidR="00ED49EC" w:rsidRPr="00723339" w:rsidRDefault="00ED49EC" w:rsidP="00ED49EC">
      <w:pPr>
        <w:spacing w:after="0" w:line="240" w:lineRule="auto"/>
        <w:rPr>
          <w:rFonts w:ascii="Arial" w:eastAsia="Calibri" w:hAnsi="Arial" w:cs="Arial"/>
          <w:b/>
          <w:sz w:val="24"/>
          <w:szCs w:val="24"/>
        </w:rPr>
      </w:pPr>
      <w:r w:rsidRPr="00723339">
        <w:rPr>
          <w:rFonts w:ascii="Arial" w:eastAsia="Calibri" w:hAnsi="Arial" w:cs="Arial"/>
          <w:b/>
          <w:sz w:val="24"/>
          <w:szCs w:val="24"/>
        </w:rPr>
        <w:t>TUESDAY</w:t>
      </w:r>
      <w:r w:rsidR="00CC1329">
        <w:rPr>
          <w:rFonts w:ascii="Arial" w:eastAsia="Calibri" w:hAnsi="Arial" w:cs="Arial"/>
          <w:b/>
          <w:sz w:val="24"/>
          <w:szCs w:val="24"/>
        </w:rPr>
        <w:t xml:space="preserve"> </w:t>
      </w:r>
      <w:r w:rsidR="00BC1DAC">
        <w:rPr>
          <w:rFonts w:ascii="Arial" w:eastAsia="Calibri" w:hAnsi="Arial" w:cs="Arial"/>
          <w:b/>
          <w:sz w:val="24"/>
          <w:szCs w:val="24"/>
        </w:rPr>
        <w:t>May 10, 2022</w:t>
      </w:r>
    </w:p>
    <w:p w14:paraId="03033387" w14:textId="4C8C435D" w:rsidR="00ED49EC" w:rsidRPr="00723339" w:rsidRDefault="00CC1329" w:rsidP="00ED49EC">
      <w:pPr>
        <w:spacing w:after="0" w:line="240" w:lineRule="auto"/>
        <w:rPr>
          <w:rFonts w:ascii="Arial" w:eastAsia="Calibri" w:hAnsi="Arial" w:cs="Arial"/>
          <w:b/>
          <w:sz w:val="24"/>
          <w:szCs w:val="24"/>
        </w:rPr>
      </w:pPr>
      <w:r>
        <w:rPr>
          <w:rFonts w:ascii="Arial" w:eastAsia="Calibri" w:hAnsi="Arial" w:cs="Arial"/>
          <w:b/>
          <w:sz w:val="24"/>
          <w:szCs w:val="24"/>
        </w:rPr>
        <w:t>7</w:t>
      </w:r>
      <w:r w:rsidR="00ED49EC" w:rsidRPr="00723339">
        <w:rPr>
          <w:rFonts w:ascii="Arial" w:eastAsia="Calibri" w:hAnsi="Arial" w:cs="Arial"/>
          <w:b/>
          <w:sz w:val="24"/>
          <w:szCs w:val="24"/>
        </w:rPr>
        <w:t>:00 PM</w:t>
      </w:r>
    </w:p>
    <w:p w14:paraId="2CDC7FEF" w14:textId="77777777" w:rsidR="00ED49EC" w:rsidRPr="00723339" w:rsidRDefault="00ED49EC" w:rsidP="00ED49EC">
      <w:pPr>
        <w:spacing w:after="0" w:line="240" w:lineRule="auto"/>
        <w:jc w:val="center"/>
        <w:rPr>
          <w:rFonts w:ascii="Arial" w:eastAsia="Calibri" w:hAnsi="Arial" w:cs="Arial"/>
          <w:b/>
          <w:sz w:val="24"/>
          <w:szCs w:val="24"/>
        </w:rPr>
      </w:pPr>
    </w:p>
    <w:p w14:paraId="2224CF04" w14:textId="77777777" w:rsidR="00ED49EC" w:rsidRPr="00723339" w:rsidRDefault="00ED49EC" w:rsidP="00ED49EC">
      <w:pPr>
        <w:spacing w:after="0" w:line="240" w:lineRule="auto"/>
        <w:rPr>
          <w:rFonts w:ascii="Arial" w:eastAsia="Calibri" w:hAnsi="Arial" w:cs="Arial"/>
          <w:b/>
          <w:sz w:val="24"/>
          <w:szCs w:val="24"/>
        </w:rPr>
      </w:pPr>
    </w:p>
    <w:p w14:paraId="7926991A" w14:textId="77777777" w:rsidR="00ED49EC" w:rsidRPr="00723339" w:rsidRDefault="00ED49EC" w:rsidP="00ED49EC">
      <w:pPr>
        <w:spacing w:after="0" w:line="240" w:lineRule="auto"/>
        <w:rPr>
          <w:rFonts w:ascii="Arial" w:eastAsia="Calibri" w:hAnsi="Arial" w:cs="Arial"/>
          <w:b/>
          <w:sz w:val="24"/>
          <w:szCs w:val="24"/>
        </w:rPr>
      </w:pPr>
    </w:p>
    <w:p w14:paraId="58CC73AE" w14:textId="20321F61" w:rsidR="00ED49EC" w:rsidRPr="00723339" w:rsidRDefault="00ED49EC" w:rsidP="00ED49EC">
      <w:pPr>
        <w:spacing w:after="0" w:line="240" w:lineRule="auto"/>
        <w:rPr>
          <w:rFonts w:ascii="Arial" w:eastAsia="Calibri" w:hAnsi="Arial" w:cs="Arial"/>
          <w:b/>
          <w:sz w:val="24"/>
          <w:szCs w:val="24"/>
        </w:rPr>
      </w:pPr>
      <w:r w:rsidRPr="00723339">
        <w:rPr>
          <w:rFonts w:ascii="Arial" w:eastAsia="Calibri" w:hAnsi="Arial" w:cs="Arial"/>
          <w:b/>
          <w:bCs/>
          <w:sz w:val="24"/>
          <w:szCs w:val="24"/>
        </w:rPr>
        <w:t>ATTENDANCE:</w:t>
      </w:r>
      <w:r>
        <w:rPr>
          <w:rFonts w:ascii="Arial" w:eastAsia="Calibri" w:hAnsi="Arial" w:cs="Arial"/>
          <w:b/>
          <w:bCs/>
          <w:sz w:val="24"/>
          <w:szCs w:val="24"/>
        </w:rPr>
        <w:t xml:space="preserve"> Rex Niels</w:t>
      </w:r>
      <w:r w:rsidR="00D33A8B">
        <w:rPr>
          <w:rFonts w:ascii="Arial" w:eastAsia="Calibri" w:hAnsi="Arial" w:cs="Arial"/>
          <w:b/>
          <w:bCs/>
          <w:sz w:val="24"/>
          <w:szCs w:val="24"/>
        </w:rPr>
        <w:t>e</w:t>
      </w:r>
      <w:r>
        <w:rPr>
          <w:rFonts w:ascii="Arial" w:eastAsia="Calibri" w:hAnsi="Arial" w:cs="Arial"/>
          <w:b/>
          <w:bCs/>
          <w:sz w:val="24"/>
          <w:szCs w:val="24"/>
        </w:rPr>
        <w:t>n</w:t>
      </w:r>
      <w:r w:rsidRPr="00723339">
        <w:rPr>
          <w:rFonts w:ascii="Arial" w:eastAsia="Calibri" w:hAnsi="Arial" w:cs="Arial"/>
          <w:b/>
          <w:sz w:val="24"/>
          <w:szCs w:val="24"/>
        </w:rPr>
        <w:t xml:space="preserve">, </w:t>
      </w:r>
      <w:r>
        <w:rPr>
          <w:rFonts w:ascii="Arial" w:eastAsia="Calibri" w:hAnsi="Arial" w:cs="Arial"/>
          <w:b/>
          <w:sz w:val="24"/>
          <w:szCs w:val="24"/>
        </w:rPr>
        <w:t>Gary Barnes, John Hyde</w:t>
      </w:r>
      <w:r w:rsidRPr="00723339">
        <w:rPr>
          <w:rFonts w:ascii="Arial" w:eastAsia="Calibri" w:hAnsi="Arial" w:cs="Arial"/>
          <w:b/>
          <w:sz w:val="24"/>
          <w:szCs w:val="24"/>
        </w:rPr>
        <w:t>, Bonnie Hill,</w:t>
      </w:r>
      <w:r w:rsidR="00D33A8B">
        <w:rPr>
          <w:rFonts w:ascii="Arial" w:eastAsia="Calibri" w:hAnsi="Arial" w:cs="Arial"/>
          <w:b/>
          <w:sz w:val="24"/>
          <w:szCs w:val="24"/>
        </w:rPr>
        <w:t xml:space="preserve"> Grant </w:t>
      </w:r>
      <w:proofErr w:type="gramStart"/>
      <w:r w:rsidR="00977351">
        <w:rPr>
          <w:rFonts w:ascii="Arial" w:eastAsia="Calibri" w:hAnsi="Arial" w:cs="Arial"/>
          <w:b/>
          <w:sz w:val="24"/>
          <w:szCs w:val="24"/>
        </w:rPr>
        <w:t>Johnson</w:t>
      </w:r>
      <w:proofErr w:type="gramEnd"/>
      <w:r w:rsidR="00977351">
        <w:rPr>
          <w:rFonts w:ascii="Arial" w:eastAsia="Calibri" w:hAnsi="Arial" w:cs="Arial"/>
          <w:b/>
          <w:sz w:val="24"/>
          <w:szCs w:val="24"/>
        </w:rPr>
        <w:t xml:space="preserve"> </w:t>
      </w:r>
      <w:r w:rsidR="00977351" w:rsidRPr="00723339">
        <w:rPr>
          <w:rFonts w:ascii="Arial" w:eastAsia="Calibri" w:hAnsi="Arial" w:cs="Arial"/>
          <w:b/>
          <w:sz w:val="24"/>
          <w:szCs w:val="24"/>
        </w:rPr>
        <w:t>and</w:t>
      </w:r>
      <w:r>
        <w:rPr>
          <w:rFonts w:ascii="Arial" w:eastAsia="Calibri" w:hAnsi="Arial" w:cs="Arial"/>
          <w:b/>
          <w:sz w:val="24"/>
          <w:szCs w:val="24"/>
        </w:rPr>
        <w:t xml:space="preserve"> Kiesha Keller. </w:t>
      </w:r>
      <w:r w:rsidR="00FA42F8">
        <w:rPr>
          <w:rFonts w:ascii="Arial" w:eastAsia="Calibri" w:hAnsi="Arial" w:cs="Arial"/>
          <w:b/>
          <w:sz w:val="24"/>
          <w:szCs w:val="24"/>
        </w:rPr>
        <w:t>Tony Hancock was absent</w:t>
      </w:r>
    </w:p>
    <w:p w14:paraId="367EB028" w14:textId="77777777" w:rsidR="00ED49EC" w:rsidRPr="00723339" w:rsidRDefault="00ED49EC" w:rsidP="00ED49EC">
      <w:pPr>
        <w:spacing w:after="0" w:line="240" w:lineRule="auto"/>
        <w:rPr>
          <w:rFonts w:ascii="Arial" w:eastAsia="Calibri" w:hAnsi="Arial" w:cs="Arial"/>
          <w:b/>
          <w:sz w:val="24"/>
          <w:szCs w:val="24"/>
        </w:rPr>
      </w:pPr>
    </w:p>
    <w:p w14:paraId="3538AF1F" w14:textId="366EA75F" w:rsidR="00ED49EC" w:rsidRPr="00723339" w:rsidRDefault="00ED49EC" w:rsidP="00ED49EC">
      <w:pPr>
        <w:spacing w:after="0" w:line="240" w:lineRule="auto"/>
        <w:rPr>
          <w:rFonts w:ascii="Arial" w:eastAsia="Calibri" w:hAnsi="Arial" w:cs="Arial"/>
          <w:b/>
          <w:sz w:val="24"/>
          <w:szCs w:val="24"/>
        </w:rPr>
      </w:pPr>
      <w:r w:rsidRPr="00723339">
        <w:rPr>
          <w:rFonts w:ascii="Arial" w:eastAsia="Calibri" w:hAnsi="Arial" w:cs="Arial"/>
          <w:b/>
          <w:sz w:val="24"/>
          <w:szCs w:val="24"/>
        </w:rPr>
        <w:t>PATRONS-</w:t>
      </w:r>
      <w:r>
        <w:rPr>
          <w:rFonts w:ascii="Arial" w:eastAsia="Calibri" w:hAnsi="Arial" w:cs="Arial"/>
          <w:b/>
          <w:sz w:val="24"/>
          <w:szCs w:val="24"/>
        </w:rPr>
        <w:t xml:space="preserve"> </w:t>
      </w:r>
      <w:r w:rsidR="00341054">
        <w:rPr>
          <w:rFonts w:ascii="Arial" w:eastAsia="Calibri" w:hAnsi="Arial" w:cs="Arial"/>
          <w:b/>
          <w:sz w:val="24"/>
          <w:szCs w:val="24"/>
        </w:rPr>
        <w:t xml:space="preserve">Barbara </w:t>
      </w:r>
      <w:r w:rsidR="009A44C3">
        <w:rPr>
          <w:rFonts w:ascii="Arial" w:eastAsia="Calibri" w:hAnsi="Arial" w:cs="Arial"/>
          <w:b/>
          <w:sz w:val="24"/>
          <w:szCs w:val="24"/>
        </w:rPr>
        <w:t xml:space="preserve">Hill, Cory Nielsen, Louis Cummings, Christy Mason, Jason Durham </w:t>
      </w:r>
      <w:r w:rsidR="00BC1DAC">
        <w:rPr>
          <w:rFonts w:ascii="Arial" w:eastAsia="Calibri" w:hAnsi="Arial" w:cs="Arial"/>
          <w:b/>
          <w:sz w:val="24"/>
          <w:szCs w:val="24"/>
        </w:rPr>
        <w:t>(Bannock County Sheriff Office), Na</w:t>
      </w:r>
      <w:r w:rsidR="00FF7924">
        <w:rPr>
          <w:rFonts w:ascii="Arial" w:eastAsia="Calibri" w:hAnsi="Arial" w:cs="Arial"/>
          <w:b/>
          <w:sz w:val="24"/>
          <w:szCs w:val="24"/>
        </w:rPr>
        <w:t>o</w:t>
      </w:r>
      <w:r w:rsidR="00BC1DAC">
        <w:rPr>
          <w:rFonts w:ascii="Arial" w:eastAsia="Calibri" w:hAnsi="Arial" w:cs="Arial"/>
          <w:b/>
          <w:sz w:val="24"/>
          <w:szCs w:val="24"/>
        </w:rPr>
        <w:t>mi Geiger</w:t>
      </w:r>
    </w:p>
    <w:p w14:paraId="5AA301C4" w14:textId="77777777" w:rsidR="00ED49EC" w:rsidRPr="00723339" w:rsidRDefault="00ED49EC" w:rsidP="00ED49EC">
      <w:pPr>
        <w:spacing w:after="0" w:line="240" w:lineRule="auto"/>
        <w:rPr>
          <w:rFonts w:ascii="Arial" w:eastAsia="Calibri" w:hAnsi="Arial" w:cs="Arial"/>
          <w:b/>
          <w:sz w:val="24"/>
          <w:szCs w:val="24"/>
        </w:rPr>
      </w:pPr>
    </w:p>
    <w:p w14:paraId="3A879D50" w14:textId="333E5F29" w:rsidR="00ED49EC" w:rsidRPr="00723339" w:rsidRDefault="00ED49EC" w:rsidP="00ED49EC">
      <w:pPr>
        <w:spacing w:after="0" w:line="240" w:lineRule="auto"/>
        <w:rPr>
          <w:rFonts w:ascii="Arial" w:eastAsia="Calibri" w:hAnsi="Arial" w:cs="Arial"/>
          <w:b/>
          <w:bCs/>
          <w:sz w:val="24"/>
          <w:szCs w:val="24"/>
        </w:rPr>
      </w:pPr>
      <w:r w:rsidRPr="00723339">
        <w:rPr>
          <w:rFonts w:ascii="Arial" w:eastAsia="Calibri" w:hAnsi="Arial" w:cs="Arial"/>
          <w:b/>
          <w:bCs/>
          <w:sz w:val="24"/>
          <w:szCs w:val="24"/>
        </w:rPr>
        <w:t xml:space="preserve">CALL TO ORDER: </w:t>
      </w:r>
      <w:r w:rsidR="00BC1DAC">
        <w:rPr>
          <w:rFonts w:ascii="Arial" w:eastAsia="Calibri" w:hAnsi="Arial" w:cs="Arial"/>
          <w:b/>
          <w:bCs/>
          <w:sz w:val="24"/>
          <w:szCs w:val="24"/>
        </w:rPr>
        <w:t>Rex Nielsen</w:t>
      </w:r>
      <w:r w:rsidR="00D12399">
        <w:rPr>
          <w:rFonts w:ascii="Arial" w:eastAsia="Calibri" w:hAnsi="Arial" w:cs="Arial"/>
          <w:b/>
          <w:bCs/>
          <w:sz w:val="24"/>
          <w:szCs w:val="24"/>
        </w:rPr>
        <w:t xml:space="preserve"> </w:t>
      </w:r>
      <w:r w:rsidRPr="00723339">
        <w:rPr>
          <w:rFonts w:ascii="Arial" w:eastAsia="Calibri" w:hAnsi="Arial" w:cs="Arial"/>
          <w:b/>
          <w:bCs/>
          <w:sz w:val="24"/>
          <w:szCs w:val="24"/>
        </w:rPr>
        <w:t xml:space="preserve">called the meeting to order and welcomed those attending the meeting. </w:t>
      </w:r>
    </w:p>
    <w:p w14:paraId="7FAAC91F" w14:textId="77777777" w:rsidR="00ED49EC" w:rsidRPr="00723339" w:rsidRDefault="00ED49EC" w:rsidP="00ED49EC">
      <w:pPr>
        <w:spacing w:after="0" w:line="240" w:lineRule="auto"/>
        <w:rPr>
          <w:rFonts w:ascii="Arial" w:eastAsia="Calibri" w:hAnsi="Arial" w:cs="Arial"/>
          <w:b/>
          <w:bCs/>
          <w:sz w:val="24"/>
          <w:szCs w:val="24"/>
        </w:rPr>
      </w:pPr>
    </w:p>
    <w:p w14:paraId="55F299E7" w14:textId="2FE0F118" w:rsidR="00ED49EC" w:rsidRPr="00723339" w:rsidRDefault="00D12399" w:rsidP="00ED49EC">
      <w:pPr>
        <w:spacing w:after="0" w:line="240" w:lineRule="auto"/>
        <w:rPr>
          <w:rFonts w:ascii="Arial" w:eastAsia="Calibri" w:hAnsi="Arial" w:cs="Arial"/>
          <w:sz w:val="24"/>
          <w:szCs w:val="24"/>
        </w:rPr>
      </w:pPr>
      <w:r w:rsidRPr="00BC1DAC">
        <w:rPr>
          <w:rFonts w:ascii="Arial" w:eastAsia="Calibri" w:hAnsi="Arial" w:cs="Arial"/>
          <w:sz w:val="24"/>
          <w:szCs w:val="24"/>
        </w:rPr>
        <w:t xml:space="preserve">  </w:t>
      </w:r>
      <w:r w:rsidR="00BC1DAC" w:rsidRPr="00BC1DAC">
        <w:rPr>
          <w:rFonts w:ascii="Arial" w:eastAsia="Calibri" w:hAnsi="Arial" w:cs="Arial"/>
          <w:sz w:val="24"/>
          <w:szCs w:val="24"/>
        </w:rPr>
        <w:t>Grant Johnson</w:t>
      </w:r>
      <w:r w:rsidRPr="00BC1DAC">
        <w:rPr>
          <w:rFonts w:ascii="Arial" w:eastAsia="Calibri" w:hAnsi="Arial" w:cs="Arial"/>
          <w:sz w:val="24"/>
          <w:szCs w:val="24"/>
        </w:rPr>
        <w:t xml:space="preserve"> </w:t>
      </w:r>
      <w:r w:rsidR="00ED49EC">
        <w:rPr>
          <w:rFonts w:ascii="Arial" w:eastAsia="Calibri" w:hAnsi="Arial" w:cs="Arial"/>
          <w:sz w:val="24"/>
          <w:szCs w:val="24"/>
        </w:rPr>
        <w:t>offered the invocation and led the group in the Pledge of Allegiance</w:t>
      </w:r>
    </w:p>
    <w:p w14:paraId="570725A2" w14:textId="77777777" w:rsidR="00ED49EC" w:rsidRPr="00723339" w:rsidRDefault="00ED49EC" w:rsidP="00ED49EC">
      <w:pPr>
        <w:spacing w:after="0" w:line="240" w:lineRule="auto"/>
        <w:rPr>
          <w:rFonts w:ascii="Arial" w:eastAsia="Calibri" w:hAnsi="Arial" w:cs="Arial"/>
          <w:sz w:val="24"/>
          <w:szCs w:val="24"/>
        </w:rPr>
      </w:pPr>
      <w:bookmarkStart w:id="0" w:name="_Hlk72499284"/>
    </w:p>
    <w:p w14:paraId="4B38D59D" w14:textId="6E78F996" w:rsidR="00ED49EC" w:rsidRPr="00A63292" w:rsidRDefault="00ED49EC" w:rsidP="00ED49EC">
      <w:pPr>
        <w:spacing w:after="0" w:line="240" w:lineRule="auto"/>
        <w:contextualSpacing/>
        <w:rPr>
          <w:rFonts w:ascii="Arial" w:eastAsia="Calibri" w:hAnsi="Arial" w:cs="Arial"/>
          <w:sz w:val="24"/>
          <w:szCs w:val="24"/>
        </w:rPr>
      </w:pPr>
      <w:r w:rsidRPr="00723339">
        <w:rPr>
          <w:rFonts w:ascii="Arial" w:eastAsia="Calibri" w:hAnsi="Arial" w:cs="Arial"/>
          <w:noProof/>
          <w:sz w:val="24"/>
          <w:szCs w:val="24"/>
        </w:rPr>
        <mc:AlternateContent>
          <mc:Choice Requires="wps">
            <w:drawing>
              <wp:anchor distT="0" distB="0" distL="114300" distR="114300" simplePos="0" relativeHeight="251659264" behindDoc="0" locked="0" layoutInCell="1" allowOverlap="1" wp14:anchorId="66123AB1" wp14:editId="64628AA4">
                <wp:simplePos x="0" y="0"/>
                <wp:positionH relativeFrom="column">
                  <wp:posOffset>0</wp:posOffset>
                </wp:positionH>
                <wp:positionV relativeFrom="paragraph">
                  <wp:posOffset>0</wp:posOffset>
                </wp:positionV>
                <wp:extent cx="5715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6A3EBC5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" strokecolor="#ed7d31" strokeweight="1.5pt">
                <v:stroke joinstyle="miter"/>
              </v:line>
            </w:pict>
          </mc:Fallback>
        </mc:AlternateContent>
      </w:r>
      <w:bookmarkEnd w:id="0"/>
    </w:p>
    <w:p w14:paraId="5E67D594" w14:textId="77777777" w:rsidR="00ED49EC" w:rsidRPr="00245229" w:rsidRDefault="00ED49EC" w:rsidP="00ED49EC">
      <w:pPr>
        <w:keepNext/>
        <w:spacing w:after="0" w:line="240" w:lineRule="auto"/>
        <w:outlineLvl w:val="0"/>
        <w:rPr>
          <w:rFonts w:ascii="Arial" w:eastAsia="Times New Roman" w:hAnsi="Arial" w:cs="Arial"/>
          <w:b/>
          <w:caps/>
          <w:color w:val="333333"/>
          <w:kern w:val="36"/>
          <w:sz w:val="24"/>
          <w:szCs w:val="24"/>
          <w:u w:val="single"/>
        </w:rPr>
      </w:pPr>
      <w:r>
        <w:rPr>
          <w:rFonts w:ascii="Arial" w:eastAsia="Calibri" w:hAnsi="Arial" w:cs="Arial"/>
          <w:b/>
          <w:bCs/>
          <w:caps/>
          <w:color w:val="000000"/>
          <w:sz w:val="24"/>
          <w:szCs w:val="24"/>
          <w:u w:val="single"/>
          <w:shd w:val="clear" w:color="auto" w:fill="FFFFFF"/>
        </w:rPr>
        <w:t>Action Item</w:t>
      </w:r>
      <w:bookmarkStart w:id="1" w:name="_Hlk60825612"/>
      <w:r w:rsidRPr="00245229">
        <w:rPr>
          <w:rFonts w:ascii="Arial" w:eastAsia="Times New Roman" w:hAnsi="Arial" w:cs="Arial"/>
          <w:b/>
          <w:caps/>
          <w:color w:val="333333"/>
          <w:kern w:val="36"/>
          <w:sz w:val="24"/>
          <w:szCs w:val="24"/>
          <w:u w:val="single"/>
        </w:rPr>
        <w:t xml:space="preserve"> - CONSENT AGENDA</w:t>
      </w:r>
    </w:p>
    <w:p w14:paraId="50797E09" w14:textId="77777777" w:rsidR="00ED49EC" w:rsidRPr="00245229" w:rsidRDefault="00ED49EC" w:rsidP="00ED49EC">
      <w:pPr>
        <w:spacing w:after="0" w:line="240" w:lineRule="auto"/>
        <w:rPr>
          <w:rFonts w:ascii="Arial" w:eastAsia="Calibri" w:hAnsi="Arial" w:cs="Arial"/>
          <w:b/>
          <w:sz w:val="24"/>
          <w:szCs w:val="24"/>
          <w:u w:val="single"/>
        </w:rPr>
      </w:pPr>
      <w:r w:rsidRPr="00245229">
        <w:rPr>
          <w:rFonts w:ascii="Arial" w:eastAsia="Calibri" w:hAnsi="Arial" w:cs="Arial"/>
          <w:b/>
          <w:sz w:val="24"/>
          <w:szCs w:val="24"/>
          <w:u w:val="single"/>
        </w:rPr>
        <w:t>The following business items may be approved by one motion and a vote.  If any one member of the Council so desires, any matter listed can be moved to a separate agenda item. </w:t>
      </w:r>
      <w:bookmarkEnd w:id="1"/>
    </w:p>
    <w:p w14:paraId="5FE4EEFE" w14:textId="1A9BB141" w:rsidR="00ED49EC" w:rsidRPr="00BC1DAC" w:rsidRDefault="00ED49EC" w:rsidP="00ED49EC">
      <w:pPr>
        <w:numPr>
          <w:ilvl w:val="0"/>
          <w:numId w:val="1"/>
        </w:numPr>
        <w:spacing w:after="0" w:line="240" w:lineRule="auto"/>
        <w:contextualSpacing/>
        <w:rPr>
          <w:rFonts w:ascii="Arial" w:eastAsia="Calibri" w:hAnsi="Arial" w:cs="Arial"/>
          <w:b/>
          <w:bCs/>
          <w:sz w:val="24"/>
          <w:szCs w:val="24"/>
        </w:rPr>
      </w:pPr>
      <w:r w:rsidRPr="00BC1DAC">
        <w:rPr>
          <w:rFonts w:ascii="Arial" w:eastAsia="Calibri" w:hAnsi="Arial" w:cs="Arial"/>
          <w:b/>
          <w:sz w:val="24"/>
          <w:szCs w:val="24"/>
        </w:rPr>
        <w:t>Council Minutes</w:t>
      </w:r>
      <w:r w:rsidRPr="00BC1DAC">
        <w:rPr>
          <w:rFonts w:ascii="Arial" w:eastAsia="Calibri" w:hAnsi="Arial" w:cs="Arial"/>
          <w:sz w:val="24"/>
          <w:szCs w:val="24"/>
        </w:rPr>
        <w:t xml:space="preserve"> </w:t>
      </w:r>
      <w:r w:rsidRPr="00BC1DAC">
        <w:rPr>
          <w:rFonts w:ascii="Arial" w:eastAsia="Calibri" w:hAnsi="Arial" w:cs="Arial"/>
          <w:b/>
          <w:bCs/>
          <w:sz w:val="24"/>
          <w:szCs w:val="24"/>
        </w:rPr>
        <w:t xml:space="preserve">– </w:t>
      </w:r>
      <w:r w:rsidR="00BC1DAC" w:rsidRPr="00BC1DAC">
        <w:rPr>
          <w:rFonts w:ascii="Arial" w:eastAsia="Calibri" w:hAnsi="Arial" w:cs="Arial"/>
          <w:b/>
          <w:bCs/>
          <w:sz w:val="24"/>
          <w:szCs w:val="24"/>
        </w:rPr>
        <w:t>April 12, 2022</w:t>
      </w:r>
    </w:p>
    <w:p w14:paraId="6CB16A4D" w14:textId="0D418827" w:rsidR="00ED49EC" w:rsidRPr="00BC1DAC" w:rsidRDefault="00ED49EC" w:rsidP="00ED49EC">
      <w:pPr>
        <w:numPr>
          <w:ilvl w:val="0"/>
          <w:numId w:val="1"/>
        </w:numPr>
        <w:spacing w:after="0" w:line="240" w:lineRule="auto"/>
        <w:contextualSpacing/>
        <w:rPr>
          <w:rFonts w:ascii="Arial" w:eastAsia="Calibri" w:hAnsi="Arial" w:cs="Arial"/>
          <w:b/>
          <w:bCs/>
          <w:sz w:val="24"/>
          <w:szCs w:val="24"/>
        </w:rPr>
      </w:pPr>
      <w:r w:rsidRPr="00BC1DAC">
        <w:rPr>
          <w:rFonts w:ascii="Arial" w:eastAsia="Calibri" w:hAnsi="Arial" w:cs="Arial"/>
          <w:b/>
          <w:bCs/>
          <w:sz w:val="24"/>
          <w:szCs w:val="24"/>
        </w:rPr>
        <w:t xml:space="preserve">Accounts Payable- </w:t>
      </w:r>
      <w:r w:rsidR="00BC1DAC">
        <w:rPr>
          <w:rFonts w:ascii="Arial" w:eastAsia="Calibri" w:hAnsi="Arial" w:cs="Arial"/>
          <w:b/>
          <w:bCs/>
          <w:sz w:val="24"/>
          <w:szCs w:val="24"/>
        </w:rPr>
        <w:t>May 2022</w:t>
      </w:r>
    </w:p>
    <w:p w14:paraId="74D6BBE1" w14:textId="4E66383A" w:rsidR="00D429D0" w:rsidRPr="00D12399" w:rsidRDefault="00D429D0" w:rsidP="00D12399">
      <w:pPr>
        <w:spacing w:after="0" w:line="240" w:lineRule="auto"/>
        <w:ind w:left="720"/>
        <w:contextualSpacing/>
        <w:rPr>
          <w:rFonts w:ascii="Arial" w:eastAsia="Calibri" w:hAnsi="Arial" w:cs="Arial"/>
          <w:b/>
          <w:bCs/>
          <w:color w:val="000000"/>
          <w:sz w:val="24"/>
          <w:szCs w:val="24"/>
          <w:u w:val="single"/>
          <w:shd w:val="clear" w:color="auto" w:fill="FFFFFF"/>
        </w:rPr>
      </w:pPr>
    </w:p>
    <w:p w14:paraId="37C25098" w14:textId="7A7C0D50" w:rsidR="00D429D0" w:rsidRPr="00774A85" w:rsidRDefault="00774A85" w:rsidP="00ED49EC">
      <w:pPr>
        <w:spacing w:after="0" w:line="240" w:lineRule="auto"/>
        <w:rPr>
          <w:rFonts w:ascii="Arial" w:eastAsia="Calibri" w:hAnsi="Arial" w:cs="Arial"/>
          <w:color w:val="000000" w:themeColor="text1"/>
          <w:sz w:val="24"/>
          <w:szCs w:val="24"/>
        </w:rPr>
      </w:pPr>
      <w:r w:rsidRPr="00774A85">
        <w:rPr>
          <w:rFonts w:ascii="Arial" w:eastAsia="Calibri" w:hAnsi="Arial" w:cs="Arial"/>
          <w:color w:val="000000" w:themeColor="text1"/>
          <w:sz w:val="24"/>
          <w:szCs w:val="24"/>
        </w:rPr>
        <w:t>Bonnie Hill asked to pull Council Minutes for April 12, 2022.</w:t>
      </w:r>
    </w:p>
    <w:p w14:paraId="2529308E" w14:textId="77777777" w:rsidR="00774A85" w:rsidRDefault="00774A85" w:rsidP="00ED49EC">
      <w:pPr>
        <w:spacing w:after="0" w:line="240" w:lineRule="auto"/>
        <w:rPr>
          <w:rFonts w:ascii="Arial" w:eastAsia="Calibri" w:hAnsi="Arial" w:cs="Arial"/>
          <w:b/>
          <w:bCs/>
          <w:color w:val="000000" w:themeColor="text1"/>
          <w:sz w:val="24"/>
          <w:szCs w:val="24"/>
        </w:rPr>
      </w:pPr>
    </w:p>
    <w:p w14:paraId="5C12B14B" w14:textId="04E9A4FE" w:rsidR="00ED49EC" w:rsidRDefault="00774A85" w:rsidP="00ED49EC">
      <w:pPr>
        <w:spacing w:after="0" w:line="240" w:lineRule="auto"/>
        <w:rPr>
          <w:rFonts w:ascii="Arial" w:eastAsia="Calibri" w:hAnsi="Arial" w:cs="Arial"/>
          <w:b/>
          <w:bCs/>
          <w:color w:val="000000" w:themeColor="text1"/>
          <w:sz w:val="24"/>
          <w:szCs w:val="24"/>
        </w:rPr>
      </w:pPr>
      <w:r>
        <w:rPr>
          <w:rFonts w:ascii="Arial" w:eastAsia="Calibri" w:hAnsi="Arial" w:cs="Arial"/>
          <w:b/>
          <w:bCs/>
          <w:color w:val="000000" w:themeColor="text1"/>
          <w:sz w:val="24"/>
          <w:szCs w:val="24"/>
        </w:rPr>
        <w:t>John Hyde</w:t>
      </w:r>
      <w:r w:rsidR="00D12399">
        <w:rPr>
          <w:rFonts w:ascii="Arial" w:eastAsia="Calibri" w:hAnsi="Arial" w:cs="Arial"/>
          <w:b/>
          <w:bCs/>
          <w:color w:val="000000" w:themeColor="text1"/>
          <w:sz w:val="24"/>
          <w:szCs w:val="24"/>
        </w:rPr>
        <w:t xml:space="preserve"> </w:t>
      </w:r>
      <w:r w:rsidR="00ED49EC" w:rsidRPr="00715F00">
        <w:rPr>
          <w:rFonts w:ascii="Arial" w:eastAsia="Calibri" w:hAnsi="Arial" w:cs="Arial"/>
          <w:b/>
          <w:bCs/>
          <w:color w:val="000000" w:themeColor="text1"/>
          <w:sz w:val="24"/>
          <w:szCs w:val="24"/>
        </w:rPr>
        <w:t>made the motion to</w:t>
      </w:r>
      <w:r w:rsidR="00ED49EC" w:rsidRPr="00715F00">
        <w:rPr>
          <w:rFonts w:ascii="Arial" w:eastAsia="Calibri" w:hAnsi="Arial" w:cs="Arial"/>
          <w:b/>
          <w:bCs/>
          <w:color w:val="000000" w:themeColor="text1"/>
        </w:rPr>
        <w:t xml:space="preserve"> </w:t>
      </w:r>
      <w:r w:rsidR="00FD4963">
        <w:rPr>
          <w:rFonts w:ascii="Arial" w:eastAsia="Calibri" w:hAnsi="Arial" w:cs="Arial"/>
          <w:b/>
          <w:bCs/>
          <w:color w:val="000000" w:themeColor="text1"/>
        </w:rPr>
        <w:t>A</w:t>
      </w:r>
      <w:r w:rsidR="00ED49EC" w:rsidRPr="00715F00">
        <w:rPr>
          <w:rFonts w:ascii="Arial" w:eastAsia="Calibri" w:hAnsi="Arial" w:cs="Arial"/>
          <w:b/>
          <w:bCs/>
          <w:color w:val="000000" w:themeColor="text1"/>
        </w:rPr>
        <w:t>pprove</w:t>
      </w:r>
      <w:r w:rsidR="00ED49EC">
        <w:rPr>
          <w:rFonts w:ascii="Arial" w:eastAsia="Calibri" w:hAnsi="Arial" w:cs="Arial"/>
          <w:b/>
          <w:bCs/>
          <w:color w:val="000000" w:themeColor="text1"/>
        </w:rPr>
        <w:t xml:space="preserve"> Accounts Payable for </w:t>
      </w:r>
      <w:r>
        <w:rPr>
          <w:rFonts w:ascii="Arial" w:eastAsia="Calibri" w:hAnsi="Arial" w:cs="Arial"/>
          <w:b/>
          <w:bCs/>
          <w:color w:val="000000" w:themeColor="text1"/>
        </w:rPr>
        <w:t>May 2022</w:t>
      </w:r>
      <w:r w:rsidR="00D12399">
        <w:rPr>
          <w:rFonts w:ascii="Arial" w:eastAsia="Calibri" w:hAnsi="Arial" w:cs="Arial"/>
          <w:b/>
          <w:bCs/>
          <w:color w:val="000000" w:themeColor="text1"/>
        </w:rPr>
        <w:t>,</w:t>
      </w:r>
      <w:r w:rsidR="00116F87">
        <w:rPr>
          <w:rFonts w:ascii="Arial" w:eastAsia="Calibri" w:hAnsi="Arial" w:cs="Arial"/>
          <w:b/>
          <w:bCs/>
          <w:color w:val="000000" w:themeColor="text1"/>
        </w:rPr>
        <w:t xml:space="preserve"> </w:t>
      </w:r>
      <w:r w:rsidR="00ED49EC" w:rsidRPr="00715F00">
        <w:rPr>
          <w:rFonts w:ascii="Arial" w:eastAsia="Calibri" w:hAnsi="Arial" w:cs="Arial"/>
          <w:b/>
          <w:bCs/>
          <w:color w:val="000000" w:themeColor="text1"/>
          <w:sz w:val="24"/>
          <w:szCs w:val="24"/>
        </w:rPr>
        <w:t>seconded by</w:t>
      </w:r>
      <w:r w:rsidR="00D12399">
        <w:rPr>
          <w:rFonts w:ascii="Arial" w:eastAsia="Calibri" w:hAnsi="Arial" w:cs="Arial"/>
          <w:b/>
          <w:bCs/>
          <w:color w:val="000000" w:themeColor="text1"/>
          <w:sz w:val="24"/>
          <w:szCs w:val="24"/>
        </w:rPr>
        <w:t xml:space="preserve"> </w:t>
      </w:r>
      <w:r>
        <w:rPr>
          <w:rFonts w:ascii="Arial" w:eastAsia="Calibri" w:hAnsi="Arial" w:cs="Arial"/>
          <w:b/>
          <w:bCs/>
          <w:color w:val="000000" w:themeColor="text1"/>
          <w:sz w:val="24"/>
          <w:szCs w:val="24"/>
        </w:rPr>
        <w:t>Gary Barnes</w:t>
      </w:r>
      <w:r w:rsidR="00ED49EC" w:rsidRPr="00715F00">
        <w:rPr>
          <w:rFonts w:ascii="Arial" w:eastAsia="Calibri" w:hAnsi="Arial" w:cs="Arial"/>
          <w:b/>
          <w:bCs/>
          <w:color w:val="000000" w:themeColor="text1"/>
          <w:sz w:val="24"/>
          <w:szCs w:val="24"/>
        </w:rPr>
        <w:t xml:space="preserve">, </w:t>
      </w:r>
      <w:r w:rsidR="007C6899">
        <w:rPr>
          <w:rFonts w:ascii="Arial" w:eastAsia="Calibri" w:hAnsi="Arial" w:cs="Arial"/>
          <w:b/>
          <w:bCs/>
          <w:color w:val="000000" w:themeColor="text1"/>
          <w:sz w:val="24"/>
          <w:szCs w:val="24"/>
        </w:rPr>
        <w:t>roll call</w:t>
      </w:r>
      <w:r w:rsidR="00ED49EC" w:rsidRPr="00715F00">
        <w:rPr>
          <w:rFonts w:ascii="Arial" w:eastAsia="Calibri" w:hAnsi="Arial" w:cs="Arial"/>
          <w:b/>
          <w:bCs/>
          <w:color w:val="000000" w:themeColor="text1"/>
          <w:sz w:val="24"/>
          <w:szCs w:val="24"/>
        </w:rPr>
        <w:t xml:space="preserve"> vote </w:t>
      </w:r>
      <w:r w:rsidR="007C6899">
        <w:rPr>
          <w:rFonts w:ascii="Arial" w:eastAsia="Calibri" w:hAnsi="Arial" w:cs="Arial"/>
          <w:b/>
          <w:bCs/>
          <w:color w:val="000000" w:themeColor="text1"/>
          <w:sz w:val="24"/>
          <w:szCs w:val="24"/>
        </w:rPr>
        <w:t xml:space="preserve">Bonnie Hill; </w:t>
      </w:r>
      <w:r w:rsidR="00ED49EC" w:rsidRPr="00715F00">
        <w:rPr>
          <w:rFonts w:ascii="Arial" w:eastAsia="Calibri" w:hAnsi="Arial" w:cs="Arial"/>
          <w:b/>
          <w:bCs/>
          <w:color w:val="000000" w:themeColor="text1"/>
          <w:sz w:val="24"/>
          <w:szCs w:val="24"/>
        </w:rPr>
        <w:t>aye</w:t>
      </w:r>
      <w:r w:rsidR="007C6899">
        <w:rPr>
          <w:rFonts w:ascii="Arial" w:eastAsia="Calibri" w:hAnsi="Arial" w:cs="Arial"/>
          <w:b/>
          <w:bCs/>
          <w:color w:val="000000" w:themeColor="text1"/>
          <w:sz w:val="24"/>
          <w:szCs w:val="24"/>
        </w:rPr>
        <w:t>, John Hyde; aye, Gary Barnes; aye, Grant Johnson; aye</w:t>
      </w:r>
      <w:r w:rsidR="00ED49EC" w:rsidRPr="00715F00">
        <w:rPr>
          <w:rFonts w:ascii="Arial" w:eastAsia="Calibri" w:hAnsi="Arial" w:cs="Arial"/>
          <w:b/>
          <w:bCs/>
          <w:color w:val="000000" w:themeColor="text1"/>
          <w:sz w:val="24"/>
          <w:szCs w:val="24"/>
        </w:rPr>
        <w:t xml:space="preserve">, motion carried. </w:t>
      </w:r>
    </w:p>
    <w:p w14:paraId="4B2C443C" w14:textId="686019C4" w:rsidR="00774A85" w:rsidRDefault="00774A85" w:rsidP="00ED49EC">
      <w:pPr>
        <w:spacing w:after="0" w:line="240" w:lineRule="auto"/>
        <w:rPr>
          <w:rFonts w:ascii="Arial" w:eastAsia="Calibri" w:hAnsi="Arial" w:cs="Arial"/>
          <w:b/>
          <w:bCs/>
          <w:color w:val="000000" w:themeColor="text1"/>
          <w:sz w:val="24"/>
          <w:szCs w:val="24"/>
        </w:rPr>
      </w:pPr>
      <w:r>
        <w:rPr>
          <w:rFonts w:ascii="Arial" w:eastAsia="Calibri" w:hAnsi="Arial" w:cs="Arial"/>
          <w:noProof/>
          <w:sz w:val="24"/>
          <w:szCs w:val="24"/>
        </w:rPr>
        <mc:AlternateContent>
          <mc:Choice Requires="wps">
            <w:drawing>
              <wp:anchor distT="0" distB="0" distL="114300" distR="114300" simplePos="0" relativeHeight="251680768" behindDoc="1" locked="0" layoutInCell="1" allowOverlap="1" wp14:anchorId="49C95DB4" wp14:editId="4D1C92A3">
                <wp:simplePos x="0" y="0"/>
                <wp:positionH relativeFrom="margin">
                  <wp:posOffset>0</wp:posOffset>
                </wp:positionH>
                <wp:positionV relativeFrom="paragraph">
                  <wp:posOffset>178435</wp:posOffset>
                </wp:positionV>
                <wp:extent cx="5715000" cy="0"/>
                <wp:effectExtent l="0" t="0" r="0" b="0"/>
                <wp:wrapTopAndBottom/>
                <wp:docPr id="7" name="Straight Connector 7"/>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0EFF5E69" id="Straight Connector 7" o:spid="_x0000_s1026" style="position:absolute;z-index:-251635712;visibility:visible;mso-wrap-style:square;mso-wrap-distance-left:9pt;mso-wrap-distance-top:0;mso-wrap-distance-right:9pt;mso-wrap-distance-bottom:0;mso-position-horizontal:absolute;mso-position-horizontal-relative:margin;mso-position-vertical:absolute;mso-position-vertical-relative:text" from="0,14.05pt" to="45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" strokecolor="#ed7d31" strokeweight="1.5pt">
                <v:stroke joinstyle="miter"/>
                <w10:wrap type="topAndBottom" anchorx="margin"/>
              </v:line>
            </w:pict>
          </mc:Fallback>
        </mc:AlternateContent>
      </w:r>
    </w:p>
    <w:p w14:paraId="226C2170" w14:textId="70550909" w:rsidR="00774A85" w:rsidRDefault="00774A85" w:rsidP="00ED49EC">
      <w:pPr>
        <w:spacing w:after="0" w:line="240" w:lineRule="auto"/>
        <w:rPr>
          <w:rFonts w:ascii="Arial" w:eastAsia="Calibri" w:hAnsi="Arial" w:cs="Arial"/>
          <w:b/>
          <w:bCs/>
          <w:color w:val="000000" w:themeColor="text1"/>
          <w:sz w:val="24"/>
          <w:szCs w:val="24"/>
        </w:rPr>
      </w:pPr>
    </w:p>
    <w:p w14:paraId="09488DFE" w14:textId="455AEE25" w:rsidR="00774A85" w:rsidRDefault="00774A85" w:rsidP="00ED49EC">
      <w:pPr>
        <w:spacing w:after="0" w:line="240" w:lineRule="auto"/>
        <w:rPr>
          <w:rFonts w:ascii="Arial" w:eastAsia="Calibri" w:hAnsi="Arial" w:cs="Arial"/>
          <w:b/>
          <w:bCs/>
          <w:color w:val="000000" w:themeColor="text1"/>
          <w:sz w:val="24"/>
          <w:szCs w:val="24"/>
        </w:rPr>
      </w:pPr>
      <w:r>
        <w:rPr>
          <w:rFonts w:ascii="Arial" w:eastAsia="Calibri" w:hAnsi="Arial" w:cs="Arial"/>
          <w:b/>
          <w:bCs/>
          <w:color w:val="000000" w:themeColor="text1"/>
          <w:sz w:val="24"/>
          <w:szCs w:val="24"/>
        </w:rPr>
        <w:t>Council Minutes- April 12, 2022</w:t>
      </w:r>
    </w:p>
    <w:p w14:paraId="4C6ED343" w14:textId="52AB98AA" w:rsidR="00774A85" w:rsidRDefault="00774A85" w:rsidP="00ED49EC">
      <w:pPr>
        <w:spacing w:after="0" w:line="240" w:lineRule="auto"/>
        <w:rPr>
          <w:rFonts w:ascii="Arial" w:eastAsia="Calibri" w:hAnsi="Arial" w:cs="Arial"/>
          <w:b/>
          <w:bCs/>
          <w:color w:val="000000" w:themeColor="text1"/>
          <w:sz w:val="24"/>
          <w:szCs w:val="24"/>
        </w:rPr>
      </w:pPr>
    </w:p>
    <w:p w14:paraId="1C0C9E1B" w14:textId="6C583DF7" w:rsidR="00774A85" w:rsidRDefault="00774A85" w:rsidP="00ED49EC">
      <w:pPr>
        <w:spacing w:after="0" w:line="240" w:lineRule="auto"/>
        <w:rPr>
          <w:rFonts w:ascii="Arial" w:eastAsia="Calibri" w:hAnsi="Arial" w:cs="Arial"/>
          <w:color w:val="000000" w:themeColor="text1"/>
          <w:sz w:val="24"/>
          <w:szCs w:val="24"/>
        </w:rPr>
      </w:pPr>
      <w:r w:rsidRPr="00774A85">
        <w:rPr>
          <w:rFonts w:ascii="Arial" w:eastAsia="Calibri" w:hAnsi="Arial" w:cs="Arial"/>
          <w:color w:val="000000" w:themeColor="text1"/>
          <w:sz w:val="24"/>
          <w:szCs w:val="24"/>
        </w:rPr>
        <w:t>Bonnie Hill requested Barbara Hill be added to the attendance. She was here but hadn’t signed in</w:t>
      </w:r>
      <w:r>
        <w:rPr>
          <w:rFonts w:ascii="Arial" w:eastAsia="Calibri" w:hAnsi="Arial" w:cs="Arial"/>
          <w:color w:val="000000" w:themeColor="text1"/>
          <w:sz w:val="24"/>
          <w:szCs w:val="24"/>
        </w:rPr>
        <w:t>,</w:t>
      </w:r>
      <w:r w:rsidRPr="00774A85">
        <w:rPr>
          <w:rFonts w:ascii="Arial" w:eastAsia="Calibri" w:hAnsi="Arial" w:cs="Arial"/>
          <w:color w:val="000000" w:themeColor="text1"/>
          <w:sz w:val="24"/>
          <w:szCs w:val="24"/>
        </w:rPr>
        <w:t xml:space="preserve"> so it wasn’t recorded. </w:t>
      </w:r>
    </w:p>
    <w:p w14:paraId="70394347" w14:textId="77777777" w:rsidR="00774A85" w:rsidRPr="00774A85" w:rsidRDefault="00774A85" w:rsidP="00ED49EC">
      <w:pPr>
        <w:spacing w:after="0" w:line="240" w:lineRule="auto"/>
        <w:rPr>
          <w:rFonts w:ascii="Arial" w:eastAsia="Calibri" w:hAnsi="Arial" w:cs="Arial"/>
          <w:color w:val="000000" w:themeColor="text1"/>
          <w:sz w:val="24"/>
          <w:szCs w:val="24"/>
        </w:rPr>
      </w:pPr>
    </w:p>
    <w:p w14:paraId="581AF2FD" w14:textId="3F3768ED" w:rsidR="00774A85" w:rsidRPr="00715F00" w:rsidRDefault="00774A85" w:rsidP="00ED49EC">
      <w:pPr>
        <w:spacing w:after="0" w:line="240" w:lineRule="auto"/>
        <w:rPr>
          <w:rFonts w:ascii="Arial" w:eastAsia="Calibri" w:hAnsi="Arial" w:cs="Arial"/>
          <w:b/>
          <w:bCs/>
          <w:color w:val="000000" w:themeColor="text1"/>
          <w:sz w:val="24"/>
          <w:szCs w:val="24"/>
        </w:rPr>
      </w:pPr>
      <w:r>
        <w:rPr>
          <w:rFonts w:ascii="Arial" w:eastAsia="Calibri" w:hAnsi="Arial" w:cs="Arial"/>
          <w:b/>
          <w:bCs/>
          <w:color w:val="000000" w:themeColor="text1"/>
          <w:sz w:val="24"/>
          <w:szCs w:val="24"/>
        </w:rPr>
        <w:t xml:space="preserve">Bonnie Hill </w:t>
      </w:r>
      <w:r w:rsidRPr="00715F00">
        <w:rPr>
          <w:rFonts w:ascii="Arial" w:eastAsia="Calibri" w:hAnsi="Arial" w:cs="Arial"/>
          <w:b/>
          <w:bCs/>
          <w:color w:val="000000" w:themeColor="text1"/>
          <w:sz w:val="24"/>
          <w:szCs w:val="24"/>
        </w:rPr>
        <w:t>made the motion to</w:t>
      </w:r>
      <w:r w:rsidRPr="00715F00">
        <w:rPr>
          <w:rFonts w:ascii="Arial" w:eastAsia="Calibri" w:hAnsi="Arial" w:cs="Arial"/>
          <w:b/>
          <w:bCs/>
          <w:color w:val="000000" w:themeColor="text1"/>
        </w:rPr>
        <w:t xml:space="preserve"> </w:t>
      </w:r>
      <w:r>
        <w:rPr>
          <w:rFonts w:ascii="Arial" w:eastAsia="Calibri" w:hAnsi="Arial" w:cs="Arial"/>
          <w:b/>
          <w:bCs/>
          <w:color w:val="000000" w:themeColor="text1"/>
        </w:rPr>
        <w:t xml:space="preserve">Approve Council Minutes for April 12, </w:t>
      </w:r>
      <w:r w:rsidR="00977351">
        <w:rPr>
          <w:rFonts w:ascii="Arial" w:eastAsia="Calibri" w:hAnsi="Arial" w:cs="Arial"/>
          <w:b/>
          <w:bCs/>
          <w:color w:val="000000" w:themeColor="text1"/>
        </w:rPr>
        <w:t>2022,</w:t>
      </w:r>
      <w:r>
        <w:rPr>
          <w:rFonts w:ascii="Arial" w:eastAsia="Calibri" w:hAnsi="Arial" w:cs="Arial"/>
          <w:b/>
          <w:bCs/>
          <w:color w:val="000000" w:themeColor="text1"/>
        </w:rPr>
        <w:t xml:space="preserve"> with the adjustment, </w:t>
      </w:r>
      <w:r w:rsidRPr="00715F00">
        <w:rPr>
          <w:rFonts w:ascii="Arial" w:eastAsia="Calibri" w:hAnsi="Arial" w:cs="Arial"/>
          <w:b/>
          <w:bCs/>
          <w:color w:val="000000" w:themeColor="text1"/>
          <w:sz w:val="24"/>
          <w:szCs w:val="24"/>
        </w:rPr>
        <w:t>seconded by</w:t>
      </w:r>
      <w:r>
        <w:rPr>
          <w:rFonts w:ascii="Arial" w:eastAsia="Calibri" w:hAnsi="Arial" w:cs="Arial"/>
          <w:b/>
          <w:bCs/>
          <w:color w:val="000000" w:themeColor="text1"/>
          <w:sz w:val="24"/>
          <w:szCs w:val="24"/>
        </w:rPr>
        <w:t xml:space="preserve"> </w:t>
      </w:r>
      <w:r w:rsidR="00A63292">
        <w:rPr>
          <w:rFonts w:ascii="Arial" w:eastAsia="Calibri" w:hAnsi="Arial" w:cs="Arial"/>
          <w:b/>
          <w:bCs/>
          <w:color w:val="000000" w:themeColor="text1"/>
          <w:sz w:val="24"/>
          <w:szCs w:val="24"/>
        </w:rPr>
        <w:t>John Hyde</w:t>
      </w:r>
      <w:r w:rsidRPr="00715F00">
        <w:rPr>
          <w:rFonts w:ascii="Arial" w:eastAsia="Calibri" w:hAnsi="Arial" w:cs="Arial"/>
          <w:b/>
          <w:bCs/>
          <w:color w:val="000000" w:themeColor="text1"/>
          <w:sz w:val="24"/>
          <w:szCs w:val="24"/>
        </w:rPr>
        <w:t xml:space="preserve">, </w:t>
      </w:r>
      <w:r>
        <w:rPr>
          <w:rFonts w:ascii="Arial" w:eastAsia="Calibri" w:hAnsi="Arial" w:cs="Arial"/>
          <w:b/>
          <w:bCs/>
          <w:color w:val="000000" w:themeColor="text1"/>
          <w:sz w:val="24"/>
          <w:szCs w:val="24"/>
        </w:rPr>
        <w:t>roll call</w:t>
      </w:r>
      <w:r w:rsidRPr="00715F00">
        <w:rPr>
          <w:rFonts w:ascii="Arial" w:eastAsia="Calibri" w:hAnsi="Arial" w:cs="Arial"/>
          <w:b/>
          <w:bCs/>
          <w:color w:val="000000" w:themeColor="text1"/>
          <w:sz w:val="24"/>
          <w:szCs w:val="24"/>
        </w:rPr>
        <w:t xml:space="preserve"> vote </w:t>
      </w:r>
      <w:r>
        <w:rPr>
          <w:rFonts w:ascii="Arial" w:eastAsia="Calibri" w:hAnsi="Arial" w:cs="Arial"/>
          <w:b/>
          <w:bCs/>
          <w:color w:val="000000" w:themeColor="text1"/>
          <w:sz w:val="24"/>
          <w:szCs w:val="24"/>
        </w:rPr>
        <w:t xml:space="preserve">Bonnie Hill; </w:t>
      </w:r>
      <w:r w:rsidRPr="00715F00">
        <w:rPr>
          <w:rFonts w:ascii="Arial" w:eastAsia="Calibri" w:hAnsi="Arial" w:cs="Arial"/>
          <w:b/>
          <w:bCs/>
          <w:color w:val="000000" w:themeColor="text1"/>
          <w:sz w:val="24"/>
          <w:szCs w:val="24"/>
        </w:rPr>
        <w:t>aye</w:t>
      </w:r>
      <w:r>
        <w:rPr>
          <w:rFonts w:ascii="Arial" w:eastAsia="Calibri" w:hAnsi="Arial" w:cs="Arial"/>
          <w:b/>
          <w:bCs/>
          <w:color w:val="000000" w:themeColor="text1"/>
          <w:sz w:val="24"/>
          <w:szCs w:val="24"/>
        </w:rPr>
        <w:t>, John Hyde; aye, Gary Barnes; aye, Grant Johnson; aye</w:t>
      </w:r>
      <w:r w:rsidRPr="00715F00">
        <w:rPr>
          <w:rFonts w:ascii="Arial" w:eastAsia="Calibri" w:hAnsi="Arial" w:cs="Arial"/>
          <w:b/>
          <w:bCs/>
          <w:color w:val="000000" w:themeColor="text1"/>
          <w:sz w:val="24"/>
          <w:szCs w:val="24"/>
        </w:rPr>
        <w:t xml:space="preserve">, motion carried. </w:t>
      </w:r>
    </w:p>
    <w:p w14:paraId="16505DC1" w14:textId="39BFF689" w:rsidR="00ED49EC" w:rsidRDefault="00ED49EC" w:rsidP="00ED49EC">
      <w:pPr>
        <w:spacing w:after="0" w:line="240" w:lineRule="auto"/>
        <w:rPr>
          <w:rFonts w:ascii="Arial" w:eastAsia="Calibri" w:hAnsi="Arial" w:cs="Arial"/>
          <w:b/>
          <w:bCs/>
          <w:caps/>
          <w:color w:val="000000"/>
          <w:sz w:val="24"/>
          <w:szCs w:val="24"/>
          <w:shd w:val="clear" w:color="auto" w:fill="FFFFFF"/>
        </w:rPr>
      </w:pPr>
      <w:r>
        <w:rPr>
          <w:rFonts w:ascii="Arial" w:eastAsia="Calibri" w:hAnsi="Arial" w:cs="Arial"/>
          <w:noProof/>
          <w:sz w:val="24"/>
          <w:szCs w:val="24"/>
        </w:rPr>
        <mc:AlternateContent>
          <mc:Choice Requires="wps">
            <w:drawing>
              <wp:anchor distT="0" distB="0" distL="114300" distR="114300" simplePos="0" relativeHeight="251662336" behindDoc="1" locked="0" layoutInCell="1" allowOverlap="1" wp14:anchorId="2F6C089C" wp14:editId="5E9313C0">
                <wp:simplePos x="0" y="0"/>
                <wp:positionH relativeFrom="margin">
                  <wp:posOffset>0</wp:posOffset>
                </wp:positionH>
                <wp:positionV relativeFrom="paragraph">
                  <wp:posOffset>171450</wp:posOffset>
                </wp:positionV>
                <wp:extent cx="5715000" cy="0"/>
                <wp:effectExtent l="0" t="0" r="0" b="0"/>
                <wp:wrapTopAndBottom/>
                <wp:docPr id="2" name="Straight Connector 2"/>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6EA6B7CD" id="Straight Connector 2" o:spid="_x0000_s1026" style="position:absolute;z-index:-251654144;visibility:visible;mso-wrap-style:square;mso-wrap-distance-left:9pt;mso-wrap-distance-top:0;mso-wrap-distance-right:9pt;mso-wrap-distance-bottom:0;mso-position-horizontal:absolute;mso-position-horizontal-relative:margin;mso-position-vertical:absolute;mso-position-vertical-relative:text" from="0,13.5pt" to="45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" strokecolor="#ed7d31" strokeweight="1.5pt">
                <v:stroke joinstyle="miter"/>
                <w10:wrap type="topAndBottom" anchorx="margin"/>
              </v:line>
            </w:pict>
          </mc:Fallback>
        </mc:AlternateContent>
      </w:r>
    </w:p>
    <w:p w14:paraId="1461B68C" w14:textId="03A4C4FF" w:rsidR="000A170F" w:rsidRDefault="000A170F" w:rsidP="00ED49EC">
      <w:pPr>
        <w:spacing w:after="0" w:line="240" w:lineRule="auto"/>
        <w:rPr>
          <w:rFonts w:ascii="Arial" w:eastAsia="Calibri" w:hAnsi="Arial" w:cs="Arial"/>
          <w:b/>
          <w:bCs/>
          <w:caps/>
          <w:color w:val="000000"/>
          <w:sz w:val="24"/>
          <w:szCs w:val="24"/>
          <w:shd w:val="clear" w:color="auto" w:fill="FFFFFF"/>
        </w:rPr>
      </w:pPr>
    </w:p>
    <w:p w14:paraId="42F9F55B" w14:textId="19417B13" w:rsidR="00A63292" w:rsidRDefault="00A63292" w:rsidP="00A63292">
      <w:pPr>
        <w:tabs>
          <w:tab w:val="left" w:pos="1536"/>
          <w:tab w:val="right" w:pos="9360"/>
        </w:tabs>
        <w:spacing w:line="259" w:lineRule="auto"/>
        <w:rPr>
          <w:rFonts w:ascii="Arial" w:eastAsia="Calibri" w:hAnsi="Arial" w:cs="Arial"/>
          <w:b/>
          <w:bCs/>
          <w:caps/>
          <w:color w:val="000000"/>
          <w:sz w:val="24"/>
          <w:szCs w:val="24"/>
          <w:shd w:val="clear" w:color="auto" w:fill="FFFFFF"/>
        </w:rPr>
      </w:pPr>
      <w:r>
        <w:rPr>
          <w:noProof/>
        </w:rPr>
        <mc:AlternateContent>
          <mc:Choice Requires="wps">
            <w:drawing>
              <wp:anchor distT="0" distB="0" distL="114300" distR="114300" simplePos="0" relativeHeight="251678720" behindDoc="1" locked="0" layoutInCell="1" allowOverlap="1" wp14:anchorId="22306514" wp14:editId="77C39114">
                <wp:simplePos x="0" y="0"/>
                <wp:positionH relativeFrom="margin">
                  <wp:posOffset>0</wp:posOffset>
                </wp:positionH>
                <wp:positionV relativeFrom="paragraph">
                  <wp:posOffset>300820</wp:posOffset>
                </wp:positionV>
                <wp:extent cx="5715000" cy="0"/>
                <wp:effectExtent l="0" t="0" r="0" b="0"/>
                <wp:wrapTopAndBottom/>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368FB52A" id="Straight Connector 3" o:spid="_x0000_s1026" style="position:absolute;z-index:-251637760;visibility:visible;mso-wrap-style:square;mso-wrap-distance-left:9pt;mso-wrap-distance-top:0;mso-wrap-distance-right:9pt;mso-wrap-distance-bottom:0;mso-position-horizontal:absolute;mso-position-horizontal-relative:margin;mso-position-vertical:absolute;mso-position-vertical-relative:text" from="0,23.7pt" to="450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" strokecolor="#ed7d31" strokeweight="1.5pt">
                <v:stroke joinstyle="miter"/>
                <w10:wrap type="topAndBottom" anchorx="margin"/>
              </v:line>
            </w:pict>
          </mc:Fallback>
        </mc:AlternateContent>
      </w:r>
      <w:r w:rsidR="00FF7924">
        <w:rPr>
          <w:rFonts w:ascii="Arial" w:eastAsia="Calibri" w:hAnsi="Arial" w:cs="Arial"/>
          <w:b/>
          <w:bCs/>
          <w:sz w:val="24"/>
          <w:szCs w:val="24"/>
        </w:rPr>
        <w:t>Law Enforcement</w:t>
      </w:r>
      <w:r>
        <w:rPr>
          <w:rFonts w:ascii="Arial" w:eastAsia="Calibri" w:hAnsi="Arial" w:cs="Arial"/>
          <w:b/>
          <w:bCs/>
          <w:sz w:val="24"/>
          <w:szCs w:val="24"/>
        </w:rPr>
        <w:t xml:space="preserve">- </w:t>
      </w:r>
      <w:r>
        <w:rPr>
          <w:rFonts w:ascii="Arial" w:eastAsia="Calibri" w:hAnsi="Arial" w:cs="Arial"/>
          <w:sz w:val="24"/>
          <w:szCs w:val="24"/>
        </w:rPr>
        <w:t>Nothing to report</w:t>
      </w:r>
      <w:r>
        <w:rPr>
          <w:rFonts w:ascii="Arial" w:eastAsia="Calibri" w:hAnsi="Arial" w:cs="Arial"/>
          <w:b/>
          <w:bCs/>
          <w:caps/>
          <w:color w:val="000000"/>
          <w:sz w:val="24"/>
          <w:szCs w:val="24"/>
          <w:shd w:val="clear" w:color="auto" w:fill="FFFFFF"/>
        </w:rPr>
        <w:tab/>
      </w:r>
    </w:p>
    <w:p w14:paraId="4BB00605" w14:textId="464A5470" w:rsidR="00D12399" w:rsidRDefault="00FF7924" w:rsidP="00A63292">
      <w:pPr>
        <w:tabs>
          <w:tab w:val="left" w:pos="1536"/>
          <w:tab w:val="right" w:pos="9360"/>
        </w:tabs>
        <w:spacing w:line="259" w:lineRule="auto"/>
        <w:rPr>
          <w:rFonts w:ascii="Arial" w:eastAsia="Calibri" w:hAnsi="Arial" w:cs="Arial"/>
          <w:b/>
          <w:bCs/>
          <w:caps/>
          <w:color w:val="000000"/>
          <w:sz w:val="24"/>
          <w:szCs w:val="24"/>
          <w:shd w:val="clear" w:color="auto" w:fill="FFFFFF"/>
        </w:rPr>
      </w:pPr>
      <w:r>
        <w:rPr>
          <w:rFonts w:ascii="Arial" w:eastAsia="Calibri" w:hAnsi="Arial" w:cs="Arial"/>
          <w:b/>
          <w:bCs/>
          <w:caps/>
          <w:color w:val="000000"/>
          <w:sz w:val="24"/>
          <w:szCs w:val="24"/>
          <w:shd w:val="clear" w:color="auto" w:fill="FFFFFF"/>
        </w:rPr>
        <w:lastRenderedPageBreak/>
        <w:t xml:space="preserve">DISCUSSION ITEM- III-A </w:t>
      </w:r>
      <w:r>
        <w:rPr>
          <w:rFonts w:ascii="Arial" w:eastAsia="Calibri" w:hAnsi="Arial" w:cs="Arial"/>
          <w:b/>
          <w:bCs/>
          <w:color w:val="000000"/>
          <w:sz w:val="24"/>
          <w:szCs w:val="24"/>
          <w:shd w:val="clear" w:color="auto" w:fill="FFFFFF"/>
        </w:rPr>
        <w:t>Annual Report Via Zoom</w:t>
      </w:r>
      <w:r w:rsidR="00CB0538">
        <w:rPr>
          <w:rFonts w:ascii="Arial" w:eastAsia="Calibri" w:hAnsi="Arial" w:cs="Arial"/>
          <w:b/>
          <w:bCs/>
          <w:caps/>
          <w:color w:val="000000"/>
          <w:sz w:val="24"/>
          <w:szCs w:val="24"/>
          <w:shd w:val="clear" w:color="auto" w:fill="FFFFFF"/>
        </w:rPr>
        <w:t xml:space="preserve"> </w:t>
      </w:r>
    </w:p>
    <w:p w14:paraId="444AABCA" w14:textId="1851EDD9" w:rsidR="000A170F" w:rsidRPr="00A63292" w:rsidRDefault="00FB572F" w:rsidP="00ED49EC">
      <w:pPr>
        <w:spacing w:after="0" w:line="240" w:lineRule="auto"/>
        <w:rPr>
          <w:rFonts w:ascii="Arial" w:eastAsia="Calibri" w:hAnsi="Arial" w:cs="Arial"/>
          <w:caps/>
          <w:color w:val="000000"/>
          <w:sz w:val="24"/>
          <w:szCs w:val="24"/>
          <w:shd w:val="clear" w:color="auto" w:fill="FFFFFF"/>
        </w:rPr>
      </w:pPr>
      <w:r>
        <w:rPr>
          <w:rFonts w:ascii="Arial" w:eastAsia="Calibri" w:hAnsi="Arial" w:cs="Arial"/>
          <w:color w:val="000000"/>
          <w:sz w:val="24"/>
          <w:szCs w:val="24"/>
          <w:shd w:val="clear" w:color="auto" w:fill="FFFFFF"/>
        </w:rPr>
        <w:t xml:space="preserve">Amy </w:t>
      </w:r>
      <w:r w:rsidR="006F6BC7">
        <w:rPr>
          <w:rFonts w:ascii="Arial" w:eastAsia="Calibri" w:hAnsi="Arial" w:cs="Arial"/>
          <w:color w:val="000000"/>
          <w:sz w:val="24"/>
          <w:szCs w:val="24"/>
          <w:shd w:val="clear" w:color="auto" w:fill="FFFFFF"/>
        </w:rPr>
        <w:t>M</w:t>
      </w:r>
      <w:r>
        <w:rPr>
          <w:rFonts w:ascii="Arial" w:eastAsia="Calibri" w:hAnsi="Arial" w:cs="Arial"/>
          <w:color w:val="000000"/>
          <w:sz w:val="24"/>
          <w:szCs w:val="24"/>
          <w:shd w:val="clear" w:color="auto" w:fill="FFFFFF"/>
        </w:rPr>
        <w:t>anning gave the report for the year</w:t>
      </w:r>
      <w:r w:rsidR="009B3F63">
        <w:rPr>
          <w:rFonts w:ascii="Arial" w:eastAsia="Calibri" w:hAnsi="Arial" w:cs="Arial"/>
          <w:color w:val="000000"/>
          <w:sz w:val="24"/>
          <w:szCs w:val="24"/>
          <w:shd w:val="clear" w:color="auto" w:fill="FFFFFF"/>
        </w:rPr>
        <w:t xml:space="preserve"> on new programs III-A is offering and asked the Council to budget for at least 10% raise in cost for next year. </w:t>
      </w:r>
    </w:p>
    <w:p w14:paraId="5F96E041" w14:textId="57C516F2" w:rsidR="00CB0538" w:rsidRDefault="003E4767" w:rsidP="00ED49EC">
      <w:pPr>
        <w:spacing w:after="0" w:line="240" w:lineRule="auto"/>
        <w:rPr>
          <w:rFonts w:ascii="Arial" w:eastAsia="Calibri" w:hAnsi="Arial" w:cs="Arial"/>
          <w:b/>
          <w:bCs/>
          <w:caps/>
          <w:color w:val="000000"/>
          <w:sz w:val="24"/>
          <w:szCs w:val="24"/>
          <w:shd w:val="clear" w:color="auto" w:fill="FFFFFF"/>
        </w:rPr>
      </w:pPr>
      <w:r>
        <w:rPr>
          <w:noProof/>
        </w:rPr>
        <mc:AlternateContent>
          <mc:Choice Requires="wps">
            <w:drawing>
              <wp:anchor distT="0" distB="0" distL="114300" distR="114300" simplePos="0" relativeHeight="251674624" behindDoc="1" locked="0" layoutInCell="1" allowOverlap="1" wp14:anchorId="3F0E269F" wp14:editId="1CEC710A">
                <wp:simplePos x="0" y="0"/>
                <wp:positionH relativeFrom="margin">
                  <wp:posOffset>0</wp:posOffset>
                </wp:positionH>
                <wp:positionV relativeFrom="paragraph">
                  <wp:posOffset>180340</wp:posOffset>
                </wp:positionV>
                <wp:extent cx="5715000" cy="0"/>
                <wp:effectExtent l="0" t="0" r="0" b="0"/>
                <wp:wrapTopAndBottom/>
                <wp:docPr id="9" name="Straight Connector 9"/>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62901D54" id="Straight Connector 9" o:spid="_x0000_s1026" style="position:absolute;z-index:-251641856;visibility:visible;mso-wrap-style:square;mso-wrap-distance-left:9pt;mso-wrap-distance-top:0;mso-wrap-distance-right:9pt;mso-wrap-distance-bottom:0;mso-position-horizontal:absolute;mso-position-horizontal-relative:margin;mso-position-vertical:absolute;mso-position-vertical-relative:text" from="0,14.2pt" to="45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" strokecolor="#ed7d31" strokeweight="1.5pt">
                <v:stroke joinstyle="miter"/>
                <w10:wrap type="topAndBottom" anchorx="margin"/>
              </v:line>
            </w:pict>
          </mc:Fallback>
        </mc:AlternateContent>
      </w:r>
    </w:p>
    <w:p w14:paraId="618C8108" w14:textId="35B946DA" w:rsidR="00CB0538" w:rsidRDefault="00CB0538" w:rsidP="00ED49EC">
      <w:pPr>
        <w:spacing w:after="0" w:line="240" w:lineRule="auto"/>
        <w:rPr>
          <w:rFonts w:ascii="Arial" w:eastAsia="Calibri" w:hAnsi="Arial" w:cs="Arial"/>
          <w:b/>
          <w:bCs/>
          <w:caps/>
          <w:color w:val="000000"/>
          <w:sz w:val="24"/>
          <w:szCs w:val="24"/>
          <w:shd w:val="clear" w:color="auto" w:fill="FFFFFF"/>
        </w:rPr>
      </w:pPr>
    </w:p>
    <w:p w14:paraId="6CC98E65" w14:textId="0EF693D1" w:rsidR="003E4767" w:rsidRDefault="00FF7924" w:rsidP="00ED49EC">
      <w:pPr>
        <w:spacing w:after="0" w:line="240" w:lineRule="auto"/>
        <w:rPr>
          <w:rFonts w:ascii="Arial" w:eastAsia="Calibri" w:hAnsi="Arial" w:cs="Arial"/>
          <w:b/>
          <w:bCs/>
          <w:color w:val="000000"/>
          <w:sz w:val="24"/>
          <w:szCs w:val="24"/>
          <w:shd w:val="clear" w:color="auto" w:fill="FFFFFF"/>
        </w:rPr>
      </w:pPr>
      <w:r>
        <w:rPr>
          <w:rFonts w:ascii="Arial" w:eastAsia="Calibri" w:hAnsi="Arial" w:cs="Arial"/>
          <w:b/>
          <w:bCs/>
          <w:caps/>
          <w:color w:val="000000"/>
          <w:sz w:val="24"/>
          <w:szCs w:val="24"/>
          <w:shd w:val="clear" w:color="auto" w:fill="FFFFFF"/>
        </w:rPr>
        <w:t>DISCUSSION ITEM</w:t>
      </w:r>
      <w:r>
        <w:rPr>
          <w:rFonts w:ascii="Arial" w:eastAsia="Calibri" w:hAnsi="Arial" w:cs="Arial"/>
          <w:b/>
          <w:bCs/>
          <w:color w:val="000000"/>
          <w:sz w:val="24"/>
          <w:szCs w:val="24"/>
          <w:shd w:val="clear" w:color="auto" w:fill="FFFFFF"/>
        </w:rPr>
        <w:t>- ICCU Investment Report</w:t>
      </w:r>
    </w:p>
    <w:p w14:paraId="64EC8F78" w14:textId="77777777" w:rsidR="003E4767" w:rsidRDefault="003E4767" w:rsidP="00ED49EC">
      <w:pPr>
        <w:spacing w:after="0" w:line="240" w:lineRule="auto"/>
        <w:rPr>
          <w:rFonts w:ascii="Arial" w:eastAsia="Calibri" w:hAnsi="Arial" w:cs="Arial"/>
          <w:b/>
          <w:bCs/>
          <w:color w:val="000000"/>
          <w:sz w:val="24"/>
          <w:szCs w:val="24"/>
          <w:shd w:val="clear" w:color="auto" w:fill="FFFFFF"/>
        </w:rPr>
      </w:pPr>
    </w:p>
    <w:p w14:paraId="0C5368C6" w14:textId="52AA9D3E" w:rsidR="00554305" w:rsidRPr="00715F00" w:rsidRDefault="00D12399" w:rsidP="00554305">
      <w:pPr>
        <w:spacing w:after="0" w:line="240" w:lineRule="auto"/>
        <w:rPr>
          <w:rFonts w:ascii="Arial" w:eastAsia="Calibri" w:hAnsi="Arial" w:cs="Arial"/>
          <w:b/>
          <w:bCs/>
          <w:color w:val="000000" w:themeColor="text1"/>
          <w:sz w:val="24"/>
          <w:szCs w:val="24"/>
        </w:rPr>
      </w:pPr>
      <w:r>
        <w:rPr>
          <w:rFonts w:ascii="Arial" w:eastAsia="Calibri" w:hAnsi="Arial" w:cs="Arial"/>
          <w:color w:val="000000"/>
          <w:sz w:val="24"/>
          <w:szCs w:val="24"/>
          <w:shd w:val="clear" w:color="auto" w:fill="FFFFFF"/>
        </w:rPr>
        <w:t xml:space="preserve"> </w:t>
      </w:r>
      <w:r w:rsidR="00EA3081">
        <w:rPr>
          <w:rFonts w:ascii="Arial" w:eastAsia="Calibri" w:hAnsi="Arial" w:cs="Arial"/>
          <w:color w:val="000000"/>
          <w:sz w:val="24"/>
          <w:szCs w:val="24"/>
          <w:shd w:val="clear" w:color="auto" w:fill="FFFFFF"/>
        </w:rPr>
        <w:t>Christy Mason reported on the investments for the first quarter. They have earned</w:t>
      </w:r>
      <w:r w:rsidR="00FD4963">
        <w:rPr>
          <w:rFonts w:ascii="Arial" w:eastAsia="Calibri" w:hAnsi="Arial" w:cs="Arial"/>
          <w:color w:val="000000"/>
          <w:sz w:val="24"/>
          <w:szCs w:val="24"/>
          <w:shd w:val="clear" w:color="auto" w:fill="FFFFFF"/>
        </w:rPr>
        <w:t xml:space="preserve"> a combined</w:t>
      </w:r>
      <w:r w:rsidR="00FA42F8">
        <w:rPr>
          <w:rFonts w:ascii="Arial" w:eastAsia="Calibri" w:hAnsi="Arial" w:cs="Arial"/>
          <w:color w:val="000000"/>
          <w:sz w:val="24"/>
          <w:szCs w:val="24"/>
          <w:shd w:val="clear" w:color="auto" w:fill="FFFFFF"/>
        </w:rPr>
        <w:t xml:space="preserve"> total in interest of</w:t>
      </w:r>
      <w:r w:rsidR="00EA3081">
        <w:rPr>
          <w:rFonts w:ascii="Arial" w:eastAsia="Calibri" w:hAnsi="Arial" w:cs="Arial"/>
          <w:color w:val="000000"/>
          <w:sz w:val="24"/>
          <w:szCs w:val="24"/>
          <w:shd w:val="clear" w:color="auto" w:fill="FFFFFF"/>
        </w:rPr>
        <w:t xml:space="preserve"> $1,037.53</w:t>
      </w:r>
      <w:r w:rsidR="00FD4963">
        <w:rPr>
          <w:rFonts w:ascii="Arial" w:eastAsia="Calibri" w:hAnsi="Arial" w:cs="Arial"/>
          <w:color w:val="000000"/>
          <w:sz w:val="24"/>
          <w:szCs w:val="24"/>
          <w:shd w:val="clear" w:color="auto" w:fill="FFFFFF"/>
        </w:rPr>
        <w:t>.</w:t>
      </w:r>
      <w:r>
        <w:rPr>
          <w:rFonts w:ascii="Arial" w:eastAsia="Calibri" w:hAnsi="Arial" w:cs="Arial"/>
          <w:b/>
          <w:bCs/>
          <w:color w:val="000000"/>
          <w:sz w:val="24"/>
          <w:szCs w:val="24"/>
          <w:shd w:val="clear" w:color="auto" w:fill="FFFFFF"/>
        </w:rPr>
        <w:t xml:space="preserve">                    </w:t>
      </w:r>
      <w:r w:rsidR="00554305">
        <w:rPr>
          <w:rFonts w:ascii="Arial" w:eastAsia="Calibri" w:hAnsi="Arial" w:cs="Arial"/>
          <w:b/>
          <w:bCs/>
          <w:color w:val="000000"/>
          <w:sz w:val="24"/>
          <w:szCs w:val="24"/>
          <w:shd w:val="clear" w:color="auto" w:fill="FFFFFF"/>
        </w:rPr>
        <w:t xml:space="preserve"> </w:t>
      </w:r>
    </w:p>
    <w:p w14:paraId="39379BC1" w14:textId="50D3C525" w:rsidR="00554305" w:rsidRDefault="00554305" w:rsidP="00ED49EC">
      <w:pPr>
        <w:spacing w:after="0" w:line="240" w:lineRule="auto"/>
        <w:rPr>
          <w:rFonts w:ascii="Arial" w:eastAsia="Calibri" w:hAnsi="Arial" w:cs="Arial"/>
          <w:b/>
          <w:bCs/>
          <w:caps/>
          <w:color w:val="000000"/>
          <w:sz w:val="24"/>
          <w:szCs w:val="24"/>
          <w:shd w:val="clear" w:color="auto" w:fill="FFFFFF"/>
        </w:rPr>
      </w:pPr>
      <w:r>
        <w:rPr>
          <w:noProof/>
        </w:rPr>
        <mc:AlternateContent>
          <mc:Choice Requires="wps">
            <w:drawing>
              <wp:anchor distT="0" distB="0" distL="114300" distR="114300" simplePos="0" relativeHeight="251676672" behindDoc="1" locked="0" layoutInCell="1" allowOverlap="1" wp14:anchorId="673EF8E7" wp14:editId="75DF954C">
                <wp:simplePos x="0" y="0"/>
                <wp:positionH relativeFrom="margin">
                  <wp:posOffset>0</wp:posOffset>
                </wp:positionH>
                <wp:positionV relativeFrom="paragraph">
                  <wp:posOffset>171450</wp:posOffset>
                </wp:positionV>
                <wp:extent cx="5715000" cy="0"/>
                <wp:effectExtent l="0" t="0" r="0" b="0"/>
                <wp:wrapTopAndBottom/>
                <wp:docPr id="16" name="Straight Connector 16"/>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0C6683E0" id="Straight Connector 16" o:spid="_x0000_s1026" style="position:absolute;z-index:-251639808;visibility:visible;mso-wrap-style:square;mso-wrap-distance-left:9pt;mso-wrap-distance-top:0;mso-wrap-distance-right:9pt;mso-wrap-distance-bottom:0;mso-position-horizontal:absolute;mso-position-horizontal-relative:margin;mso-position-vertical:absolute;mso-position-vertical-relative:text" from="0,13.5pt" to="45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" strokecolor="#ed7d31" strokeweight="1.5pt">
                <v:stroke joinstyle="miter"/>
                <w10:wrap type="topAndBottom" anchorx="margin"/>
              </v:line>
            </w:pict>
          </mc:Fallback>
        </mc:AlternateContent>
      </w:r>
    </w:p>
    <w:p w14:paraId="5A6BD20E" w14:textId="77777777" w:rsidR="00ED49EC" w:rsidRDefault="00ED49EC" w:rsidP="00ED49EC">
      <w:pPr>
        <w:pStyle w:val="NoSpacing"/>
      </w:pPr>
    </w:p>
    <w:p w14:paraId="75664F94" w14:textId="7129C9B0" w:rsidR="00ED49EC" w:rsidRDefault="00ED49EC" w:rsidP="00ED49EC">
      <w:pPr>
        <w:tabs>
          <w:tab w:val="left" w:pos="1536"/>
        </w:tabs>
        <w:spacing w:line="259" w:lineRule="auto"/>
        <w:rPr>
          <w:rFonts w:ascii="Arial" w:eastAsia="Calibri" w:hAnsi="Arial" w:cs="Arial"/>
          <w:b/>
          <w:bCs/>
          <w:sz w:val="24"/>
          <w:szCs w:val="24"/>
        </w:rPr>
      </w:pPr>
      <w:r>
        <w:rPr>
          <w:rFonts w:ascii="Arial" w:eastAsia="Calibri" w:hAnsi="Arial" w:cs="Arial"/>
          <w:b/>
          <w:bCs/>
          <w:sz w:val="24"/>
          <w:szCs w:val="24"/>
        </w:rPr>
        <w:t>Action Item</w:t>
      </w:r>
      <w:r w:rsidR="00DD1063">
        <w:rPr>
          <w:rFonts w:ascii="Arial" w:eastAsia="Calibri" w:hAnsi="Arial" w:cs="Arial"/>
          <w:b/>
          <w:bCs/>
          <w:sz w:val="24"/>
          <w:szCs w:val="24"/>
        </w:rPr>
        <w:t>- Consider</w:t>
      </w:r>
      <w:r w:rsidR="00FF7924">
        <w:rPr>
          <w:rFonts w:ascii="Arial" w:eastAsia="Calibri" w:hAnsi="Arial" w:cs="Arial"/>
          <w:b/>
          <w:bCs/>
          <w:sz w:val="24"/>
          <w:szCs w:val="24"/>
        </w:rPr>
        <w:t xml:space="preserve"> Approval for Changes in Investments</w:t>
      </w:r>
    </w:p>
    <w:p w14:paraId="35E6AAEB" w14:textId="77777777" w:rsidR="00694733" w:rsidRDefault="00D12399" w:rsidP="00694733">
      <w:pPr>
        <w:tabs>
          <w:tab w:val="left" w:pos="1536"/>
        </w:tabs>
        <w:spacing w:line="259" w:lineRule="auto"/>
        <w:rPr>
          <w:rFonts w:ascii="Arial" w:eastAsia="Calibri" w:hAnsi="Arial" w:cs="Arial"/>
          <w:sz w:val="24"/>
          <w:szCs w:val="24"/>
        </w:rPr>
      </w:pPr>
      <w:r>
        <w:rPr>
          <w:rFonts w:ascii="Arial" w:eastAsia="Calibri" w:hAnsi="Arial" w:cs="Arial"/>
          <w:sz w:val="24"/>
          <w:szCs w:val="24"/>
        </w:rPr>
        <w:t xml:space="preserve"> </w:t>
      </w:r>
      <w:r w:rsidR="00D12117">
        <w:rPr>
          <w:rFonts w:ascii="Arial" w:eastAsia="Calibri" w:hAnsi="Arial" w:cs="Arial"/>
          <w:sz w:val="24"/>
          <w:szCs w:val="24"/>
        </w:rPr>
        <w:t>No Action Taken</w:t>
      </w:r>
    </w:p>
    <w:p w14:paraId="07C9C329" w14:textId="51AB5B9E" w:rsidR="00ED49EC" w:rsidRPr="00694733" w:rsidRDefault="00ED49EC" w:rsidP="00694733">
      <w:pPr>
        <w:tabs>
          <w:tab w:val="left" w:pos="1536"/>
        </w:tabs>
        <w:spacing w:line="259" w:lineRule="auto"/>
        <w:rPr>
          <w:rFonts w:ascii="Arial" w:eastAsia="Calibri" w:hAnsi="Arial" w:cs="Arial"/>
          <w:sz w:val="24"/>
          <w:szCs w:val="24"/>
        </w:rPr>
      </w:pPr>
      <w:r>
        <w:rPr>
          <w:noProof/>
        </w:rPr>
        <mc:AlternateContent>
          <mc:Choice Requires="wps">
            <w:drawing>
              <wp:anchor distT="0" distB="0" distL="114300" distR="114300" simplePos="0" relativeHeight="251670528" behindDoc="1" locked="0" layoutInCell="1" allowOverlap="1" wp14:anchorId="2E428837" wp14:editId="497074F4">
                <wp:simplePos x="0" y="0"/>
                <wp:positionH relativeFrom="margin">
                  <wp:posOffset>0</wp:posOffset>
                </wp:positionH>
                <wp:positionV relativeFrom="paragraph">
                  <wp:posOffset>180340</wp:posOffset>
                </wp:positionV>
                <wp:extent cx="5715000" cy="0"/>
                <wp:effectExtent l="0" t="0" r="0" b="0"/>
                <wp:wrapTopAndBottom/>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3B3A8606" id="Straight Connector 5" o:spid="_x0000_s1026" style="position:absolute;z-index:-251645952;visibility:visible;mso-wrap-style:square;mso-wrap-distance-left:9pt;mso-wrap-distance-top:0;mso-wrap-distance-right:9pt;mso-wrap-distance-bottom:0;mso-position-horizontal:absolute;mso-position-horizontal-relative:margin;mso-position-vertical:absolute;mso-position-vertical-relative:text" from="0,14.2pt" to="45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" strokecolor="#ed7d31" strokeweight="1.5pt">
                <v:stroke joinstyle="miter"/>
                <w10:wrap type="topAndBottom" anchorx="margin"/>
              </v:line>
            </w:pict>
          </mc:Fallback>
        </mc:AlternateContent>
      </w:r>
    </w:p>
    <w:p w14:paraId="6250A674" w14:textId="77777777" w:rsidR="00ED49EC" w:rsidRDefault="00ED49EC" w:rsidP="00ED49EC">
      <w:pPr>
        <w:pStyle w:val="NoSpacing"/>
        <w:rPr>
          <w:b/>
          <w:bCs/>
        </w:rPr>
      </w:pPr>
    </w:p>
    <w:p w14:paraId="4B0E9093" w14:textId="433F8982" w:rsidR="00ED49EC" w:rsidRDefault="00ED49EC" w:rsidP="00ED49EC">
      <w:pPr>
        <w:pStyle w:val="NoSpacing"/>
        <w:rPr>
          <w:b/>
          <w:bCs/>
        </w:rPr>
      </w:pPr>
      <w:r>
        <w:rPr>
          <w:b/>
          <w:bCs/>
        </w:rPr>
        <w:t>Action Item</w:t>
      </w:r>
      <w:r w:rsidR="00977351">
        <w:rPr>
          <w:b/>
          <w:bCs/>
        </w:rPr>
        <w:t>- Consider</w:t>
      </w:r>
      <w:r w:rsidR="00FF7924">
        <w:rPr>
          <w:b/>
          <w:bCs/>
        </w:rPr>
        <w:t xml:space="preserve"> Approval for Conditional Use Permit for Cory Nielsen at Parcel: RPRDDOW</w:t>
      </w:r>
      <w:r w:rsidR="0064111C">
        <w:rPr>
          <w:b/>
          <w:bCs/>
        </w:rPr>
        <w:t xml:space="preserve">0033900 (Lots 9-10-11 Block 76) </w:t>
      </w:r>
    </w:p>
    <w:p w14:paraId="08CD287A" w14:textId="77777777" w:rsidR="00ED49EC" w:rsidRDefault="00ED49EC" w:rsidP="00ED49EC">
      <w:pPr>
        <w:pStyle w:val="NoSpacing"/>
        <w:rPr>
          <w:b/>
          <w:bCs/>
        </w:rPr>
      </w:pPr>
    </w:p>
    <w:p w14:paraId="4CE0FA16" w14:textId="117A7E40" w:rsidR="00ED49EC" w:rsidRDefault="00DD1063" w:rsidP="00ED49EC">
      <w:pPr>
        <w:pStyle w:val="NoSpacing"/>
        <w:rPr>
          <w:b/>
          <w:bCs/>
        </w:rPr>
      </w:pPr>
      <w:r>
        <w:t>Cory has also procured Lots 12 and 13 so they will need to be added to the Conditional Use Permit when we have the Hearing. He presented plans for storage units starting with the large row of units</w:t>
      </w:r>
      <w:r w:rsidR="00977351">
        <w:t xml:space="preserve"> (thirty-five units but 46 doors for double doored units)</w:t>
      </w:r>
      <w:r>
        <w:t xml:space="preserve"> and see how they fill up and then make plans for the smaller row of units</w:t>
      </w:r>
      <w:r w:rsidR="00977351">
        <w:t xml:space="preserve"> (twenty-six units)</w:t>
      </w:r>
      <w:r>
        <w:t>. He has storage units in Preston and Lewiston already.</w:t>
      </w:r>
      <w:r w:rsidR="00977351">
        <w:t xml:space="preserve"> </w:t>
      </w:r>
    </w:p>
    <w:p w14:paraId="2EBD7DDC" w14:textId="1D6EE956" w:rsidR="00617F04" w:rsidRDefault="00617F04" w:rsidP="00ED49EC">
      <w:pPr>
        <w:pStyle w:val="NoSpacing"/>
        <w:rPr>
          <w:b/>
          <w:bCs/>
        </w:rPr>
      </w:pPr>
    </w:p>
    <w:p w14:paraId="6EA5D817" w14:textId="37A27C68" w:rsidR="00617F04" w:rsidRPr="00715F00" w:rsidRDefault="0055362A" w:rsidP="00617F04">
      <w:pPr>
        <w:spacing w:after="0" w:line="240" w:lineRule="auto"/>
        <w:rPr>
          <w:rFonts w:ascii="Arial" w:eastAsia="Calibri" w:hAnsi="Arial" w:cs="Arial"/>
          <w:b/>
          <w:bCs/>
          <w:color w:val="000000" w:themeColor="text1"/>
          <w:sz w:val="24"/>
          <w:szCs w:val="24"/>
        </w:rPr>
      </w:pPr>
      <w:r>
        <w:rPr>
          <w:rFonts w:ascii="Arial" w:eastAsia="Calibri" w:hAnsi="Arial" w:cs="Arial"/>
          <w:b/>
          <w:bCs/>
          <w:color w:val="000000"/>
          <w:sz w:val="24"/>
          <w:szCs w:val="24"/>
          <w:shd w:val="clear" w:color="auto" w:fill="FFFFFF"/>
        </w:rPr>
        <w:t>Bonnie Hill</w:t>
      </w:r>
      <w:r w:rsidR="00617F04">
        <w:rPr>
          <w:rFonts w:ascii="Arial" w:eastAsia="Calibri" w:hAnsi="Arial" w:cs="Arial"/>
          <w:b/>
          <w:bCs/>
          <w:color w:val="000000"/>
          <w:sz w:val="24"/>
          <w:szCs w:val="24"/>
          <w:shd w:val="clear" w:color="auto" w:fill="FFFFFF"/>
        </w:rPr>
        <w:t xml:space="preserve"> made the motion to</w:t>
      </w:r>
      <w:r>
        <w:rPr>
          <w:rFonts w:ascii="Arial" w:eastAsia="Calibri" w:hAnsi="Arial" w:cs="Arial"/>
          <w:b/>
          <w:bCs/>
          <w:color w:val="000000"/>
          <w:sz w:val="24"/>
          <w:szCs w:val="24"/>
          <w:shd w:val="clear" w:color="auto" w:fill="FFFFFF"/>
        </w:rPr>
        <w:t xml:space="preserve"> Approve the Conditional Use Permit for Cory Nielsen at lots 9, 10, 11, 12 and 13 on Block 76 with the Agreement of Both Parties</w:t>
      </w:r>
      <w:r w:rsidR="00617F04">
        <w:rPr>
          <w:rFonts w:ascii="Arial" w:eastAsia="Calibri" w:hAnsi="Arial" w:cs="Arial"/>
          <w:b/>
          <w:bCs/>
          <w:color w:val="000000"/>
          <w:sz w:val="24"/>
          <w:szCs w:val="24"/>
          <w:shd w:val="clear" w:color="auto" w:fill="FFFFFF"/>
        </w:rPr>
        <w:t>, seconded b</w:t>
      </w:r>
      <w:r>
        <w:rPr>
          <w:rFonts w:ascii="Arial" w:eastAsia="Calibri" w:hAnsi="Arial" w:cs="Arial"/>
          <w:b/>
          <w:bCs/>
          <w:color w:val="000000"/>
          <w:sz w:val="24"/>
          <w:szCs w:val="24"/>
          <w:shd w:val="clear" w:color="auto" w:fill="FFFFFF"/>
        </w:rPr>
        <w:t>y Grant Johnson</w:t>
      </w:r>
      <w:r w:rsidR="00617F04">
        <w:rPr>
          <w:rFonts w:ascii="Arial" w:eastAsia="Calibri" w:hAnsi="Arial" w:cs="Arial"/>
          <w:b/>
          <w:bCs/>
          <w:color w:val="000000"/>
          <w:sz w:val="24"/>
          <w:szCs w:val="24"/>
          <w:shd w:val="clear" w:color="auto" w:fill="FFFFFF"/>
        </w:rPr>
        <w:t>;</w:t>
      </w:r>
      <w:r w:rsidR="00617F04" w:rsidRPr="00715F00">
        <w:rPr>
          <w:rFonts w:ascii="Arial" w:eastAsia="Calibri" w:hAnsi="Arial" w:cs="Arial"/>
          <w:b/>
          <w:bCs/>
          <w:color w:val="000000" w:themeColor="text1"/>
          <w:sz w:val="24"/>
          <w:szCs w:val="24"/>
        </w:rPr>
        <w:t xml:space="preserve"> </w:t>
      </w:r>
      <w:r w:rsidR="00617F04">
        <w:rPr>
          <w:rFonts w:ascii="Arial" w:eastAsia="Calibri" w:hAnsi="Arial" w:cs="Arial"/>
          <w:b/>
          <w:bCs/>
          <w:color w:val="000000" w:themeColor="text1"/>
          <w:sz w:val="24"/>
          <w:szCs w:val="24"/>
        </w:rPr>
        <w:t>roll call</w:t>
      </w:r>
      <w:r w:rsidR="00617F04" w:rsidRPr="00715F00">
        <w:rPr>
          <w:rFonts w:ascii="Arial" w:eastAsia="Calibri" w:hAnsi="Arial" w:cs="Arial"/>
          <w:b/>
          <w:bCs/>
          <w:color w:val="000000" w:themeColor="text1"/>
          <w:sz w:val="24"/>
          <w:szCs w:val="24"/>
        </w:rPr>
        <w:t xml:space="preserve"> vote </w:t>
      </w:r>
      <w:r w:rsidR="00617F04">
        <w:rPr>
          <w:rFonts w:ascii="Arial" w:eastAsia="Calibri" w:hAnsi="Arial" w:cs="Arial"/>
          <w:b/>
          <w:bCs/>
          <w:color w:val="000000" w:themeColor="text1"/>
          <w:sz w:val="24"/>
          <w:szCs w:val="24"/>
        </w:rPr>
        <w:t xml:space="preserve">Bonnie Hill; </w:t>
      </w:r>
      <w:r w:rsidR="00617F04" w:rsidRPr="00715F00">
        <w:rPr>
          <w:rFonts w:ascii="Arial" w:eastAsia="Calibri" w:hAnsi="Arial" w:cs="Arial"/>
          <w:b/>
          <w:bCs/>
          <w:color w:val="000000" w:themeColor="text1"/>
          <w:sz w:val="24"/>
          <w:szCs w:val="24"/>
        </w:rPr>
        <w:t>aye</w:t>
      </w:r>
      <w:r w:rsidR="00617F04">
        <w:rPr>
          <w:rFonts w:ascii="Arial" w:eastAsia="Calibri" w:hAnsi="Arial" w:cs="Arial"/>
          <w:b/>
          <w:bCs/>
          <w:color w:val="000000" w:themeColor="text1"/>
          <w:sz w:val="24"/>
          <w:szCs w:val="24"/>
        </w:rPr>
        <w:t>, John Hyde; aye, Gary Barnes; aye, Grant Johnson; aye</w:t>
      </w:r>
      <w:r w:rsidR="00617F04" w:rsidRPr="00715F00">
        <w:rPr>
          <w:rFonts w:ascii="Arial" w:eastAsia="Calibri" w:hAnsi="Arial" w:cs="Arial"/>
          <w:b/>
          <w:bCs/>
          <w:color w:val="000000" w:themeColor="text1"/>
          <w:sz w:val="24"/>
          <w:szCs w:val="24"/>
        </w:rPr>
        <w:t xml:space="preserve">, motion carried. </w:t>
      </w:r>
    </w:p>
    <w:p w14:paraId="52E37F59" w14:textId="3692324B" w:rsidR="00ED49EC" w:rsidRDefault="00ED49EC" w:rsidP="00ED49EC">
      <w:pPr>
        <w:pStyle w:val="NoSpacing"/>
        <w:rPr>
          <w:b/>
          <w:bCs/>
        </w:rPr>
      </w:pPr>
      <w:r>
        <w:rPr>
          <w:noProof/>
        </w:rPr>
        <mc:AlternateContent>
          <mc:Choice Requires="wps">
            <w:drawing>
              <wp:anchor distT="0" distB="0" distL="114300" distR="114300" simplePos="0" relativeHeight="251669504" behindDoc="1" locked="0" layoutInCell="1" allowOverlap="1" wp14:anchorId="7A439FB6" wp14:editId="0F52F89D">
                <wp:simplePos x="0" y="0"/>
                <wp:positionH relativeFrom="margin">
                  <wp:posOffset>0</wp:posOffset>
                </wp:positionH>
                <wp:positionV relativeFrom="paragraph">
                  <wp:posOffset>170815</wp:posOffset>
                </wp:positionV>
                <wp:extent cx="5715000" cy="0"/>
                <wp:effectExtent l="0" t="0" r="0" b="0"/>
                <wp:wrapTopAndBottom/>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07693517" id="Straight Connector 1" o:spid="_x0000_s1026" style="position:absolute;z-index:-251646976;visibility:visible;mso-wrap-style:square;mso-wrap-distance-left:9pt;mso-wrap-distance-top:0;mso-wrap-distance-right:9pt;mso-wrap-distance-bottom:0;mso-position-horizontal:absolute;mso-position-horizontal-relative:margin;mso-position-vertical:absolute;mso-position-vertical-relative:text" from="0,13.45pt" to="450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" strokecolor="#ed7d31" strokeweight="1.5pt">
                <v:stroke joinstyle="miter"/>
                <w10:wrap type="topAndBottom" anchorx="margin"/>
              </v:line>
            </w:pict>
          </mc:Fallback>
        </mc:AlternateContent>
      </w:r>
    </w:p>
    <w:p w14:paraId="7C99654D" w14:textId="77777777" w:rsidR="00ED49EC" w:rsidRDefault="00ED49EC" w:rsidP="00ED49EC">
      <w:pPr>
        <w:pStyle w:val="NoSpacing"/>
        <w:rPr>
          <w:b/>
          <w:bCs/>
        </w:rPr>
      </w:pPr>
    </w:p>
    <w:p w14:paraId="23D0315D" w14:textId="73FFE4A1" w:rsidR="00ED49EC" w:rsidRDefault="00ED49EC" w:rsidP="00ED49EC">
      <w:pPr>
        <w:pStyle w:val="NoSpacing"/>
        <w:rPr>
          <w:b/>
          <w:bCs/>
        </w:rPr>
      </w:pPr>
      <w:r>
        <w:rPr>
          <w:b/>
          <w:bCs/>
        </w:rPr>
        <w:t xml:space="preserve">Action Item- </w:t>
      </w:r>
      <w:r w:rsidR="0064111C">
        <w:rPr>
          <w:b/>
          <w:bCs/>
        </w:rPr>
        <w:t>Consider Approval to Change the Zoning at Parcel:</w:t>
      </w:r>
      <w:r w:rsidR="00D12399">
        <w:rPr>
          <w:b/>
          <w:bCs/>
        </w:rPr>
        <w:t xml:space="preserve"> </w:t>
      </w:r>
      <w:r w:rsidR="0064111C">
        <w:rPr>
          <w:b/>
          <w:bCs/>
        </w:rPr>
        <w:t>RPRDDOW0033900 (Lots 9-10-11 Block 76)</w:t>
      </w:r>
    </w:p>
    <w:p w14:paraId="75333DD1" w14:textId="49D7750F" w:rsidR="00617F04" w:rsidRDefault="00617F04" w:rsidP="00ED49EC">
      <w:pPr>
        <w:pStyle w:val="NoSpacing"/>
        <w:rPr>
          <w:b/>
          <w:bCs/>
        </w:rPr>
      </w:pPr>
    </w:p>
    <w:p w14:paraId="7839E843" w14:textId="1B14B7BF" w:rsidR="00805BA4" w:rsidRDefault="00D12399" w:rsidP="00805BA4">
      <w:pPr>
        <w:tabs>
          <w:tab w:val="left" w:pos="1536"/>
        </w:tabs>
        <w:spacing w:line="259" w:lineRule="auto"/>
        <w:rPr>
          <w:rFonts w:ascii="Arial" w:eastAsia="Calibri" w:hAnsi="Arial" w:cs="Arial"/>
          <w:sz w:val="24"/>
          <w:szCs w:val="24"/>
        </w:rPr>
      </w:pPr>
      <w:r>
        <w:t xml:space="preserve"> </w:t>
      </w:r>
      <w:r w:rsidR="00805BA4">
        <w:rPr>
          <w:rFonts w:ascii="Arial" w:eastAsia="Calibri" w:hAnsi="Arial" w:cs="Arial"/>
          <w:sz w:val="24"/>
          <w:szCs w:val="24"/>
        </w:rPr>
        <w:t>No Action Taken</w:t>
      </w:r>
    </w:p>
    <w:p w14:paraId="74F58418" w14:textId="77777777" w:rsidR="00ED49EC" w:rsidRDefault="00ED49EC" w:rsidP="00ED49EC">
      <w:pPr>
        <w:pStyle w:val="NoSpacing"/>
        <w:rPr>
          <w:b/>
          <w:bCs/>
        </w:rPr>
      </w:pPr>
      <w:r>
        <w:rPr>
          <w:noProof/>
        </w:rPr>
        <mc:AlternateContent>
          <mc:Choice Requires="wps">
            <w:drawing>
              <wp:anchor distT="0" distB="0" distL="114300" distR="114300" simplePos="0" relativeHeight="251665408" behindDoc="1" locked="0" layoutInCell="1" allowOverlap="1" wp14:anchorId="7D185D4C" wp14:editId="2AC02AA4">
                <wp:simplePos x="0" y="0"/>
                <wp:positionH relativeFrom="margin">
                  <wp:posOffset>0</wp:posOffset>
                </wp:positionH>
                <wp:positionV relativeFrom="paragraph">
                  <wp:posOffset>171450</wp:posOffset>
                </wp:positionV>
                <wp:extent cx="5715000" cy="0"/>
                <wp:effectExtent l="0" t="0" r="0" b="0"/>
                <wp:wrapTopAndBottom/>
                <wp:docPr id="10" name="Straight Connector 10"/>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12F072D1" id="Straight Connector 10" o:spid="_x0000_s1026" style="position:absolute;z-index:-251651072;visibility:visible;mso-wrap-style:square;mso-wrap-distance-left:9pt;mso-wrap-distance-top:0;mso-wrap-distance-right:9pt;mso-wrap-distance-bottom:0;mso-position-horizontal:absolute;mso-position-horizontal-relative:margin;mso-position-vertical:absolute;mso-position-vertical-relative:text" from="0,13.5pt" to="45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" strokecolor="#ed7d31" strokeweight="1.5pt">
                <v:stroke joinstyle="miter"/>
                <w10:wrap type="topAndBottom" anchorx="margin"/>
              </v:line>
            </w:pict>
          </mc:Fallback>
        </mc:AlternateContent>
      </w:r>
    </w:p>
    <w:p w14:paraId="09D98CED" w14:textId="77777777" w:rsidR="00ED49EC" w:rsidRDefault="00ED49EC" w:rsidP="00ED49EC">
      <w:pPr>
        <w:pStyle w:val="NoSpacing"/>
        <w:rPr>
          <w:b/>
          <w:bCs/>
        </w:rPr>
      </w:pPr>
    </w:p>
    <w:p w14:paraId="7A000B7A" w14:textId="291923FB" w:rsidR="00ED49EC" w:rsidRDefault="00ED49EC" w:rsidP="00ED49EC">
      <w:pPr>
        <w:pStyle w:val="NoSpacing"/>
        <w:rPr>
          <w:b/>
          <w:bCs/>
        </w:rPr>
      </w:pPr>
      <w:r>
        <w:rPr>
          <w:b/>
          <w:bCs/>
        </w:rPr>
        <w:t xml:space="preserve">Action Item- </w:t>
      </w:r>
      <w:r w:rsidR="00F64EE8">
        <w:rPr>
          <w:b/>
          <w:bCs/>
        </w:rPr>
        <w:t xml:space="preserve">Consider Approval to Reprioritize </w:t>
      </w:r>
      <w:r w:rsidR="00ED01A6">
        <w:rPr>
          <w:b/>
          <w:bCs/>
        </w:rPr>
        <w:t xml:space="preserve">Workshop list for Council </w:t>
      </w:r>
      <w:r w:rsidR="00805BA4">
        <w:rPr>
          <w:b/>
          <w:bCs/>
        </w:rPr>
        <w:t>Committees</w:t>
      </w:r>
      <w:r w:rsidR="00CC1329">
        <w:rPr>
          <w:b/>
          <w:bCs/>
        </w:rPr>
        <w:t xml:space="preserve"> </w:t>
      </w:r>
    </w:p>
    <w:p w14:paraId="561AEA25" w14:textId="45D113C9" w:rsidR="00D33FCD" w:rsidRDefault="00D33FCD" w:rsidP="00ED49EC">
      <w:pPr>
        <w:pStyle w:val="NoSpacing"/>
        <w:rPr>
          <w:b/>
          <w:bCs/>
        </w:rPr>
      </w:pPr>
    </w:p>
    <w:p w14:paraId="00F0D4EC" w14:textId="711BCE31" w:rsidR="00D064D8" w:rsidRPr="00D064D8" w:rsidRDefault="00D064D8" w:rsidP="00ED49EC">
      <w:pPr>
        <w:pStyle w:val="NoSpacing"/>
      </w:pPr>
      <w:r w:rsidRPr="00D064D8">
        <w:t xml:space="preserve">Bonnie explained there are a few items accomplished on the Workshop List and a few more that might be more important. She would like everybody on the Council to </w:t>
      </w:r>
      <w:proofErr w:type="gramStart"/>
      <w:r w:rsidRPr="00D064D8">
        <w:t>take a look</w:t>
      </w:r>
      <w:proofErr w:type="gramEnd"/>
      <w:r w:rsidRPr="00D064D8">
        <w:t xml:space="preserve"> at it again and see if there were any changes they would like moved up as a higher priority. </w:t>
      </w:r>
    </w:p>
    <w:p w14:paraId="3E76A67F" w14:textId="6B501F55" w:rsidR="00D33FCD" w:rsidRPr="00D33FCD" w:rsidRDefault="00CC1329" w:rsidP="00ED49EC">
      <w:pPr>
        <w:pStyle w:val="NoSpacing"/>
      </w:pPr>
      <w:r>
        <w:lastRenderedPageBreak/>
        <w:t xml:space="preserve"> </w:t>
      </w:r>
      <w:r w:rsidR="00D33FCD">
        <w:t xml:space="preserve"> </w:t>
      </w:r>
    </w:p>
    <w:p w14:paraId="6EC54E0A" w14:textId="03D8B31D" w:rsidR="00ED49EC" w:rsidRDefault="00ED49EC" w:rsidP="00ED49EC">
      <w:pPr>
        <w:pStyle w:val="NoSpacing"/>
        <w:rPr>
          <w:b/>
          <w:bCs/>
        </w:rPr>
      </w:pPr>
    </w:p>
    <w:p w14:paraId="6A30B6A0" w14:textId="607B9DC0" w:rsidR="00D33FCD" w:rsidRPr="00715F00" w:rsidRDefault="00CC1329" w:rsidP="00D33FCD">
      <w:pPr>
        <w:spacing w:after="0" w:line="240" w:lineRule="auto"/>
        <w:rPr>
          <w:rFonts w:ascii="Arial" w:eastAsia="Calibri" w:hAnsi="Arial" w:cs="Arial"/>
          <w:b/>
          <w:bCs/>
          <w:color w:val="000000" w:themeColor="text1"/>
          <w:sz w:val="24"/>
          <w:szCs w:val="24"/>
        </w:rPr>
      </w:pPr>
      <w:r>
        <w:rPr>
          <w:rFonts w:ascii="Arial" w:eastAsia="Calibri" w:hAnsi="Arial" w:cs="Arial"/>
          <w:b/>
          <w:bCs/>
          <w:color w:val="000000"/>
          <w:sz w:val="24"/>
          <w:szCs w:val="24"/>
          <w:shd w:val="clear" w:color="auto" w:fill="FFFFFF"/>
        </w:rPr>
        <w:t xml:space="preserve">  </w:t>
      </w:r>
      <w:r w:rsidR="00340F7C">
        <w:rPr>
          <w:rFonts w:ascii="Arial" w:eastAsia="Calibri" w:hAnsi="Arial" w:cs="Arial"/>
          <w:b/>
          <w:bCs/>
          <w:color w:val="000000"/>
          <w:sz w:val="24"/>
          <w:szCs w:val="24"/>
          <w:shd w:val="clear" w:color="auto" w:fill="FFFFFF"/>
        </w:rPr>
        <w:t>Bonnie Hill</w:t>
      </w:r>
      <w:r w:rsidR="00D33FCD">
        <w:rPr>
          <w:rFonts w:ascii="Arial" w:eastAsia="Calibri" w:hAnsi="Arial" w:cs="Arial"/>
          <w:b/>
          <w:bCs/>
          <w:color w:val="000000"/>
          <w:sz w:val="24"/>
          <w:szCs w:val="24"/>
          <w:shd w:val="clear" w:color="auto" w:fill="FFFFFF"/>
        </w:rPr>
        <w:t xml:space="preserve"> made the motion to </w:t>
      </w:r>
      <w:r w:rsidR="00340F7C">
        <w:rPr>
          <w:rFonts w:ascii="Arial" w:eastAsia="Calibri" w:hAnsi="Arial" w:cs="Arial"/>
          <w:b/>
          <w:bCs/>
          <w:color w:val="000000"/>
          <w:sz w:val="24"/>
          <w:szCs w:val="24"/>
          <w:shd w:val="clear" w:color="auto" w:fill="FFFFFF"/>
        </w:rPr>
        <w:t xml:space="preserve">Reprioritize </w:t>
      </w:r>
      <w:r w:rsidR="000109AA">
        <w:rPr>
          <w:rFonts w:ascii="Arial" w:eastAsia="Calibri" w:hAnsi="Arial" w:cs="Arial"/>
          <w:b/>
          <w:bCs/>
          <w:color w:val="000000"/>
          <w:sz w:val="24"/>
          <w:szCs w:val="24"/>
          <w:shd w:val="clear" w:color="auto" w:fill="FFFFFF"/>
        </w:rPr>
        <w:t>the Workshop List for Council Committees for 2022-2023 Budget Year</w:t>
      </w:r>
      <w:r w:rsidR="00D33FCD">
        <w:rPr>
          <w:rFonts w:ascii="Arial" w:eastAsia="Calibri" w:hAnsi="Arial" w:cs="Arial"/>
          <w:b/>
          <w:bCs/>
          <w:color w:val="000000"/>
          <w:sz w:val="24"/>
          <w:szCs w:val="24"/>
          <w:shd w:val="clear" w:color="auto" w:fill="FFFFFF"/>
        </w:rPr>
        <w:t>, seconded by</w:t>
      </w:r>
      <w:r w:rsidR="002A0958">
        <w:rPr>
          <w:rFonts w:ascii="Arial" w:eastAsia="Calibri" w:hAnsi="Arial" w:cs="Arial"/>
          <w:b/>
          <w:bCs/>
          <w:color w:val="000000"/>
          <w:sz w:val="24"/>
          <w:szCs w:val="24"/>
          <w:shd w:val="clear" w:color="auto" w:fill="FFFFFF"/>
        </w:rPr>
        <w:t xml:space="preserve"> </w:t>
      </w:r>
      <w:r w:rsidR="000109AA">
        <w:rPr>
          <w:rFonts w:ascii="Arial" w:eastAsia="Calibri" w:hAnsi="Arial" w:cs="Arial"/>
          <w:b/>
          <w:bCs/>
          <w:color w:val="000000"/>
          <w:sz w:val="24"/>
          <w:szCs w:val="24"/>
          <w:shd w:val="clear" w:color="auto" w:fill="FFFFFF"/>
        </w:rPr>
        <w:t>John Hyde</w:t>
      </w:r>
      <w:r w:rsidR="00D33FCD">
        <w:rPr>
          <w:rFonts w:ascii="Arial" w:eastAsia="Calibri" w:hAnsi="Arial" w:cs="Arial"/>
          <w:b/>
          <w:bCs/>
          <w:color w:val="000000"/>
          <w:sz w:val="24"/>
          <w:szCs w:val="24"/>
          <w:shd w:val="clear" w:color="auto" w:fill="FFFFFF"/>
        </w:rPr>
        <w:t>;</w:t>
      </w:r>
      <w:r w:rsidR="00D33FCD" w:rsidRPr="00715F00">
        <w:rPr>
          <w:rFonts w:ascii="Arial" w:eastAsia="Calibri" w:hAnsi="Arial" w:cs="Arial"/>
          <w:b/>
          <w:bCs/>
          <w:color w:val="000000" w:themeColor="text1"/>
          <w:sz w:val="24"/>
          <w:szCs w:val="24"/>
        </w:rPr>
        <w:t xml:space="preserve"> </w:t>
      </w:r>
      <w:r w:rsidR="00D33FCD">
        <w:rPr>
          <w:rFonts w:ascii="Arial" w:eastAsia="Calibri" w:hAnsi="Arial" w:cs="Arial"/>
          <w:b/>
          <w:bCs/>
          <w:color w:val="000000" w:themeColor="text1"/>
          <w:sz w:val="24"/>
          <w:szCs w:val="24"/>
        </w:rPr>
        <w:t>roll call</w:t>
      </w:r>
      <w:r w:rsidR="00D33FCD" w:rsidRPr="00715F00">
        <w:rPr>
          <w:rFonts w:ascii="Arial" w:eastAsia="Calibri" w:hAnsi="Arial" w:cs="Arial"/>
          <w:b/>
          <w:bCs/>
          <w:color w:val="000000" w:themeColor="text1"/>
          <w:sz w:val="24"/>
          <w:szCs w:val="24"/>
        </w:rPr>
        <w:t xml:space="preserve"> vote </w:t>
      </w:r>
      <w:r w:rsidR="002A0958">
        <w:rPr>
          <w:rFonts w:ascii="Arial" w:eastAsia="Calibri" w:hAnsi="Arial" w:cs="Arial"/>
          <w:b/>
          <w:bCs/>
          <w:color w:val="000000" w:themeColor="text1"/>
          <w:sz w:val="24"/>
          <w:szCs w:val="24"/>
        </w:rPr>
        <w:t>Gary Barnes</w:t>
      </w:r>
      <w:r w:rsidR="00D33FCD">
        <w:rPr>
          <w:rFonts w:ascii="Arial" w:eastAsia="Calibri" w:hAnsi="Arial" w:cs="Arial"/>
          <w:b/>
          <w:bCs/>
          <w:color w:val="000000" w:themeColor="text1"/>
          <w:sz w:val="24"/>
          <w:szCs w:val="24"/>
        </w:rPr>
        <w:t xml:space="preserve">; </w:t>
      </w:r>
      <w:r w:rsidR="00D33FCD" w:rsidRPr="00715F00">
        <w:rPr>
          <w:rFonts w:ascii="Arial" w:eastAsia="Calibri" w:hAnsi="Arial" w:cs="Arial"/>
          <w:b/>
          <w:bCs/>
          <w:color w:val="000000" w:themeColor="text1"/>
          <w:sz w:val="24"/>
          <w:szCs w:val="24"/>
        </w:rPr>
        <w:t>aye</w:t>
      </w:r>
      <w:r w:rsidR="00D33FCD">
        <w:rPr>
          <w:rFonts w:ascii="Arial" w:eastAsia="Calibri" w:hAnsi="Arial" w:cs="Arial"/>
          <w:b/>
          <w:bCs/>
          <w:color w:val="000000" w:themeColor="text1"/>
          <w:sz w:val="24"/>
          <w:szCs w:val="24"/>
        </w:rPr>
        <w:t xml:space="preserve">, </w:t>
      </w:r>
      <w:r w:rsidR="002A0958">
        <w:rPr>
          <w:rFonts w:ascii="Arial" w:eastAsia="Calibri" w:hAnsi="Arial" w:cs="Arial"/>
          <w:b/>
          <w:bCs/>
          <w:color w:val="000000" w:themeColor="text1"/>
          <w:sz w:val="24"/>
          <w:szCs w:val="24"/>
        </w:rPr>
        <w:t>Grant Johnson;</w:t>
      </w:r>
      <w:r w:rsidR="00D33FCD">
        <w:rPr>
          <w:rFonts w:ascii="Arial" w:eastAsia="Calibri" w:hAnsi="Arial" w:cs="Arial"/>
          <w:b/>
          <w:bCs/>
          <w:color w:val="000000" w:themeColor="text1"/>
          <w:sz w:val="24"/>
          <w:szCs w:val="24"/>
        </w:rPr>
        <w:t xml:space="preserve"> aye, </w:t>
      </w:r>
      <w:r w:rsidR="00B83B27">
        <w:rPr>
          <w:rFonts w:ascii="Arial" w:eastAsia="Calibri" w:hAnsi="Arial" w:cs="Arial"/>
          <w:b/>
          <w:bCs/>
          <w:color w:val="000000" w:themeColor="text1"/>
          <w:sz w:val="24"/>
          <w:szCs w:val="24"/>
        </w:rPr>
        <w:t>John Hyde</w:t>
      </w:r>
      <w:r w:rsidR="00D33FCD">
        <w:rPr>
          <w:rFonts w:ascii="Arial" w:eastAsia="Calibri" w:hAnsi="Arial" w:cs="Arial"/>
          <w:b/>
          <w:bCs/>
          <w:color w:val="000000" w:themeColor="text1"/>
          <w:sz w:val="24"/>
          <w:szCs w:val="24"/>
        </w:rPr>
        <w:t xml:space="preserve">; aye, </w:t>
      </w:r>
      <w:r w:rsidR="002A0958">
        <w:rPr>
          <w:rFonts w:ascii="Arial" w:eastAsia="Calibri" w:hAnsi="Arial" w:cs="Arial"/>
          <w:b/>
          <w:bCs/>
          <w:color w:val="000000" w:themeColor="text1"/>
          <w:sz w:val="24"/>
          <w:szCs w:val="24"/>
        </w:rPr>
        <w:t>Bonnie Hill</w:t>
      </w:r>
      <w:r w:rsidR="00D33FCD">
        <w:rPr>
          <w:rFonts w:ascii="Arial" w:eastAsia="Calibri" w:hAnsi="Arial" w:cs="Arial"/>
          <w:b/>
          <w:bCs/>
          <w:color w:val="000000" w:themeColor="text1"/>
          <w:sz w:val="24"/>
          <w:szCs w:val="24"/>
        </w:rPr>
        <w:t>; aye</w:t>
      </w:r>
      <w:r w:rsidR="00D33FCD" w:rsidRPr="00715F00">
        <w:rPr>
          <w:rFonts w:ascii="Arial" w:eastAsia="Calibri" w:hAnsi="Arial" w:cs="Arial"/>
          <w:b/>
          <w:bCs/>
          <w:color w:val="000000" w:themeColor="text1"/>
          <w:sz w:val="24"/>
          <w:szCs w:val="24"/>
        </w:rPr>
        <w:t xml:space="preserve">, motion carried. </w:t>
      </w:r>
    </w:p>
    <w:p w14:paraId="69755F63" w14:textId="4478C069" w:rsidR="00ED49EC" w:rsidRPr="004F2988" w:rsidRDefault="00ED49EC" w:rsidP="00ED49EC">
      <w:pPr>
        <w:pStyle w:val="NoSpacing"/>
      </w:pPr>
      <w:r>
        <w:rPr>
          <w:noProof/>
        </w:rPr>
        <mc:AlternateContent>
          <mc:Choice Requires="wps">
            <w:drawing>
              <wp:anchor distT="0" distB="0" distL="114300" distR="114300" simplePos="0" relativeHeight="251666432" behindDoc="1" locked="0" layoutInCell="1" allowOverlap="1" wp14:anchorId="29309D23" wp14:editId="49090D19">
                <wp:simplePos x="0" y="0"/>
                <wp:positionH relativeFrom="margin">
                  <wp:posOffset>0</wp:posOffset>
                </wp:positionH>
                <wp:positionV relativeFrom="paragraph">
                  <wp:posOffset>171450</wp:posOffset>
                </wp:positionV>
                <wp:extent cx="5715000" cy="0"/>
                <wp:effectExtent l="0" t="0" r="0" b="0"/>
                <wp:wrapTopAndBottom/>
                <wp:docPr id="11" name="Straight Connector 11"/>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63C01557" id="Straight Connector 11" o:spid="_x0000_s1026" style="position:absolute;z-index:-251650048;visibility:visible;mso-wrap-style:square;mso-wrap-distance-left:9pt;mso-wrap-distance-top:0;mso-wrap-distance-right:9pt;mso-wrap-distance-bottom:0;mso-position-horizontal:absolute;mso-position-horizontal-relative:margin;mso-position-vertical:absolute;mso-position-vertical-relative:text" from="0,13.5pt" to="45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" strokecolor="#ed7d31" strokeweight="1.5pt">
                <v:stroke joinstyle="miter"/>
                <w10:wrap type="topAndBottom" anchorx="margin"/>
              </v:line>
            </w:pict>
          </mc:Fallback>
        </mc:AlternateContent>
      </w:r>
    </w:p>
    <w:p w14:paraId="56D94682" w14:textId="77777777" w:rsidR="00ED49EC" w:rsidRDefault="00ED49EC" w:rsidP="00ED49EC">
      <w:pPr>
        <w:pStyle w:val="NoSpacing"/>
        <w:rPr>
          <w:b/>
          <w:bCs/>
        </w:rPr>
      </w:pPr>
    </w:p>
    <w:p w14:paraId="2A1A66BB" w14:textId="77777777" w:rsidR="00ED49EC" w:rsidRDefault="00ED49EC" w:rsidP="00ED49EC">
      <w:pPr>
        <w:pStyle w:val="NoSpacing"/>
        <w:rPr>
          <w:b/>
          <w:bCs/>
        </w:rPr>
      </w:pPr>
      <w:r>
        <w:rPr>
          <w:b/>
          <w:bCs/>
        </w:rPr>
        <w:t>Comments from the Audience-</w:t>
      </w:r>
    </w:p>
    <w:p w14:paraId="2C377917" w14:textId="716AF553" w:rsidR="00FF1D18" w:rsidRDefault="00CC1329" w:rsidP="00ED49EC">
      <w:pPr>
        <w:pStyle w:val="NoSpacing"/>
      </w:pPr>
      <w:r>
        <w:t xml:space="preserve"> </w:t>
      </w:r>
    </w:p>
    <w:p w14:paraId="2F525CC0" w14:textId="08F02D4F" w:rsidR="000109AA" w:rsidRDefault="000109AA" w:rsidP="00ED49EC">
      <w:pPr>
        <w:pStyle w:val="NoSpacing"/>
      </w:pPr>
      <w:r>
        <w:t xml:space="preserve">No Comments </w:t>
      </w:r>
    </w:p>
    <w:p w14:paraId="4B2E4F3C" w14:textId="77777777" w:rsidR="00FF1D18" w:rsidRDefault="00FF1D18" w:rsidP="00ED49EC">
      <w:pPr>
        <w:pStyle w:val="NoSpacing"/>
      </w:pPr>
    </w:p>
    <w:p w14:paraId="71C6A171" w14:textId="672D2D43" w:rsidR="00ED49EC" w:rsidRDefault="00ED49EC" w:rsidP="00ED49EC">
      <w:pPr>
        <w:pStyle w:val="NoSpacing"/>
        <w:rPr>
          <w:b/>
          <w:bCs/>
        </w:rPr>
      </w:pPr>
      <w:r>
        <w:rPr>
          <w:b/>
          <w:bCs/>
        </w:rPr>
        <w:t>Reports-</w:t>
      </w:r>
    </w:p>
    <w:p w14:paraId="68B12D42" w14:textId="4A5999E7" w:rsidR="00ED49EC" w:rsidRPr="000109AA" w:rsidRDefault="00ED49EC" w:rsidP="00ED49EC">
      <w:pPr>
        <w:pStyle w:val="NoSpacing"/>
      </w:pPr>
      <w:r>
        <w:rPr>
          <w:b/>
          <w:bCs/>
        </w:rPr>
        <w:t xml:space="preserve">Gary Barnes- </w:t>
      </w:r>
      <w:r w:rsidR="000109AA" w:rsidRPr="000109AA">
        <w:t xml:space="preserve">Thanked everybody for coming and appreciates everybody is coming to participate in decisions for our city. Thanked the Council and the staff. </w:t>
      </w:r>
      <w:r w:rsidR="00CC1329" w:rsidRPr="000109AA">
        <w:t xml:space="preserve"> </w:t>
      </w:r>
      <w:r w:rsidR="00A61006" w:rsidRPr="000109AA">
        <w:t xml:space="preserve"> </w:t>
      </w:r>
      <w:r w:rsidRPr="000109AA">
        <w:t xml:space="preserve"> </w:t>
      </w:r>
    </w:p>
    <w:p w14:paraId="7578083D" w14:textId="77777777" w:rsidR="00A61006" w:rsidRDefault="00A61006" w:rsidP="00ED49EC">
      <w:pPr>
        <w:pStyle w:val="NoSpacing"/>
        <w:rPr>
          <w:b/>
          <w:bCs/>
        </w:rPr>
      </w:pPr>
    </w:p>
    <w:p w14:paraId="6C4FC25B" w14:textId="79A5968F" w:rsidR="00ED49EC" w:rsidRDefault="00ED49EC" w:rsidP="00ED49EC">
      <w:pPr>
        <w:pStyle w:val="NoSpacing"/>
      </w:pPr>
      <w:r w:rsidRPr="00C87630">
        <w:rPr>
          <w:b/>
          <w:bCs/>
        </w:rPr>
        <w:t>Bonnie</w:t>
      </w:r>
      <w:r>
        <w:rPr>
          <w:b/>
          <w:bCs/>
        </w:rPr>
        <w:t xml:space="preserve"> Hill</w:t>
      </w:r>
      <w:r w:rsidR="000109AA">
        <w:rPr>
          <w:b/>
          <w:bCs/>
        </w:rPr>
        <w:t>-</w:t>
      </w:r>
      <w:r w:rsidR="000109AA">
        <w:t xml:space="preserve"> Ordinance Committee will meet the next Wednesday at 2:30pm. Everybody is welcome to come. Park and Rec </w:t>
      </w:r>
      <w:r w:rsidR="00F4380D">
        <w:t>have</w:t>
      </w:r>
      <w:r w:rsidR="000109AA">
        <w:t xml:space="preserve"> no </w:t>
      </w:r>
      <w:r w:rsidR="00FD4963">
        <w:t>volunteers,</w:t>
      </w:r>
      <w:r w:rsidR="00644F27">
        <w:t xml:space="preserve"> </w:t>
      </w:r>
      <w:r w:rsidR="000109AA">
        <w:t xml:space="preserve">so she is looking for more </w:t>
      </w:r>
      <w:r w:rsidR="00552DCC">
        <w:t xml:space="preserve">residents to come. The </w:t>
      </w:r>
      <w:r w:rsidR="0034352C">
        <w:t>Finance</w:t>
      </w:r>
      <w:r w:rsidR="00552DCC">
        <w:t xml:space="preserve"> Committee is the last Thursday of </w:t>
      </w:r>
      <w:r w:rsidR="00F4380D">
        <w:t>every</w:t>
      </w:r>
      <w:r w:rsidR="00552DCC">
        <w:t xml:space="preserve"> month at 2:30pm. The last </w:t>
      </w:r>
      <w:r w:rsidR="00F4380D">
        <w:t>meeting,</w:t>
      </w:r>
      <w:r w:rsidR="00552DCC">
        <w:t xml:space="preserve"> we talked about overdue utility bills. We are running about two to three thousand each month. That is one of the items that will come up to discuss. If you have any items for the budget that isn’t already on our list, please let us know so we can start figuring out where we can pull the funds. We are also considering fees. If we start working on fees for the </w:t>
      </w:r>
      <w:r w:rsidR="00F4380D">
        <w:t>utilities,</w:t>
      </w:r>
      <w:r w:rsidR="00552DCC">
        <w:t xml:space="preserve"> then we will start looking at fees for everything. </w:t>
      </w:r>
    </w:p>
    <w:p w14:paraId="6F39DA24" w14:textId="77777777" w:rsidR="00F4380D" w:rsidRPr="00552DCC" w:rsidRDefault="00F4380D" w:rsidP="00ED49EC">
      <w:pPr>
        <w:pStyle w:val="NoSpacing"/>
      </w:pPr>
    </w:p>
    <w:p w14:paraId="62CCF484" w14:textId="5FE84E44" w:rsidR="00FA7CE5" w:rsidRDefault="00ED49EC" w:rsidP="00ED49EC">
      <w:pPr>
        <w:pStyle w:val="NoSpacing"/>
      </w:pPr>
      <w:r w:rsidRPr="00220DFB">
        <w:rPr>
          <w:b/>
          <w:bCs/>
        </w:rPr>
        <w:t>John Hyde</w:t>
      </w:r>
      <w:r>
        <w:t>-</w:t>
      </w:r>
      <w:r w:rsidR="00B529A9">
        <w:t xml:space="preserve"> </w:t>
      </w:r>
      <w:r w:rsidR="00F4380D">
        <w:t xml:space="preserve">John stated he was getting a lot of feedback on the burn pit but now that it is open, there’s no </w:t>
      </w:r>
      <w:r w:rsidR="00446296">
        <w:t>longer an issue</w:t>
      </w:r>
      <w:r w:rsidR="00F4380D">
        <w:t xml:space="preserve">. Canal water is in. There is a </w:t>
      </w:r>
      <w:r w:rsidR="00446296">
        <w:t>leak,</w:t>
      </w:r>
      <w:r w:rsidR="00F4380D">
        <w:t xml:space="preserve"> and it is back</w:t>
      </w:r>
      <w:r w:rsidR="00644F27">
        <w:t xml:space="preserve"> </w:t>
      </w:r>
      <w:r w:rsidR="00F4380D">
        <w:t xml:space="preserve">feeding so Tony will meet with </w:t>
      </w:r>
      <w:r w:rsidR="00446296">
        <w:t>him</w:t>
      </w:r>
      <w:r w:rsidR="00F4380D">
        <w:t xml:space="preserve"> tomorrow to see if it is on the </w:t>
      </w:r>
      <w:proofErr w:type="gramStart"/>
      <w:r w:rsidR="00F4380D">
        <w:t>City</w:t>
      </w:r>
      <w:proofErr w:type="gramEnd"/>
      <w:r w:rsidR="00F4380D">
        <w:t xml:space="preserve"> or the Canal Comp. On Bonnie’s statement about the utility bills, there needs to be some research on automated bill pay. John also thinks its time to start looking for an asst clerk. Kiesha will address it in her report. Rex asked we reassess our water shares since rates have gone up. </w:t>
      </w:r>
      <w:r w:rsidR="00CC1329">
        <w:t xml:space="preserve"> </w:t>
      </w:r>
    </w:p>
    <w:p w14:paraId="7135DFAF" w14:textId="77777777" w:rsidR="00CC1329" w:rsidRDefault="00CC1329" w:rsidP="00ED49EC">
      <w:pPr>
        <w:pStyle w:val="NoSpacing"/>
      </w:pPr>
    </w:p>
    <w:p w14:paraId="3D404B51" w14:textId="7A55ED18" w:rsidR="00FA7CE5" w:rsidRDefault="00FA7CE5" w:rsidP="00ED49EC">
      <w:pPr>
        <w:pStyle w:val="NoSpacing"/>
      </w:pPr>
      <w:r w:rsidRPr="00FA7CE5">
        <w:rPr>
          <w:b/>
          <w:bCs/>
        </w:rPr>
        <w:t>Grant Johnson</w:t>
      </w:r>
      <w:r w:rsidR="00644F27">
        <w:t>- Wondered</w:t>
      </w:r>
      <w:r w:rsidR="00F4380D">
        <w:t xml:space="preserve"> about the training meeting we had on the L-2 budget worksheets. Kiesha will print him the copies of the handouts given at the meeting. </w:t>
      </w:r>
      <w:r w:rsidR="00644F27">
        <w:t>Sal quit Bannock County so the fair may struggle if they haven’t found somebody to replace him before August. Bonnie said the meeting will be Wednesday 18</w:t>
      </w:r>
      <w:r w:rsidR="00644F27" w:rsidRPr="00644F27">
        <w:rPr>
          <w:vertAlign w:val="superscript"/>
        </w:rPr>
        <w:t>th</w:t>
      </w:r>
      <w:r w:rsidR="00644F27">
        <w:t xml:space="preserve">.  </w:t>
      </w:r>
    </w:p>
    <w:p w14:paraId="79016E65" w14:textId="77777777" w:rsidR="00B529A9" w:rsidRDefault="00B529A9" w:rsidP="00ED49EC">
      <w:pPr>
        <w:pStyle w:val="NoSpacing"/>
      </w:pPr>
    </w:p>
    <w:p w14:paraId="557BB387" w14:textId="681DF8F0" w:rsidR="00ED49EC" w:rsidRDefault="00ED49EC" w:rsidP="00ED49EC">
      <w:pPr>
        <w:pStyle w:val="NoSpacing"/>
      </w:pPr>
      <w:r>
        <w:rPr>
          <w:b/>
          <w:bCs/>
        </w:rPr>
        <w:t>Mayor Rex Nielson</w:t>
      </w:r>
      <w:r>
        <w:t xml:space="preserve">- </w:t>
      </w:r>
      <w:r w:rsidR="00644F27">
        <w:t>Food bank will start this Thursday</w:t>
      </w:r>
      <w:r w:rsidR="00F124F8">
        <w:t xml:space="preserve"> at 11:30-12:30pm at the City Park. </w:t>
      </w:r>
      <w:r w:rsidR="00D33A8B">
        <w:t xml:space="preserve"> </w:t>
      </w:r>
    </w:p>
    <w:p w14:paraId="60E402BA" w14:textId="264976DC" w:rsidR="00446296" w:rsidRDefault="00446296" w:rsidP="00ED49EC">
      <w:pPr>
        <w:pStyle w:val="NoSpacing"/>
      </w:pPr>
    </w:p>
    <w:p w14:paraId="595874CE" w14:textId="77777777" w:rsidR="00446296" w:rsidRDefault="00446296" w:rsidP="00446296">
      <w:pPr>
        <w:pStyle w:val="NoSpacing"/>
      </w:pPr>
      <w:r>
        <w:rPr>
          <w:b/>
          <w:bCs/>
        </w:rPr>
        <w:t xml:space="preserve">Tony Hancock- (Reported in writing) </w:t>
      </w:r>
      <w:r>
        <w:t>Spring Flow is 235GPM and all water is coming to town. RV Park is open as well as bathrooms. The city building is finished with stucco and bill was almost $500 less than the bid. Crack Sealing will start soon on Cambridge RD and 2</w:t>
      </w:r>
      <w:r w:rsidRPr="00644F27">
        <w:rPr>
          <w:vertAlign w:val="superscript"/>
        </w:rPr>
        <w:t>nd</w:t>
      </w:r>
      <w:r>
        <w:t xml:space="preserve"> N. The Nine Mile Fuel Reduction Project is finished. Tony and Matt have serviced the equipment. They are also working on spraying for weeds. </w:t>
      </w:r>
    </w:p>
    <w:p w14:paraId="3185F5DA" w14:textId="77777777" w:rsidR="00446296" w:rsidRDefault="00446296" w:rsidP="00446296">
      <w:pPr>
        <w:pStyle w:val="NoSpacing"/>
        <w:rPr>
          <w:b/>
          <w:bCs/>
        </w:rPr>
      </w:pPr>
    </w:p>
    <w:p w14:paraId="7B357F10" w14:textId="636C879E" w:rsidR="00446296" w:rsidRDefault="00446296" w:rsidP="00446296">
      <w:pPr>
        <w:pStyle w:val="NoSpacing"/>
        <w:rPr>
          <w:b/>
          <w:bCs/>
        </w:rPr>
      </w:pPr>
      <w:r>
        <w:rPr>
          <w:b/>
          <w:bCs/>
        </w:rPr>
        <w:t xml:space="preserve">Kiesha Keller- </w:t>
      </w:r>
      <w:r>
        <w:t xml:space="preserve">Discussed the utility bills for residents that move out and leave a balance. By next month we should have a new way of handling that because right now we wait for the new person to move in and expect them to pay the past bill </w:t>
      </w:r>
      <w:proofErr w:type="gramStart"/>
      <w:r>
        <w:t>in order to</w:t>
      </w:r>
      <w:proofErr w:type="gramEnd"/>
      <w:r>
        <w:t xml:space="preserve"> get their utilities turned on. Doesn’t feel right when it isn’t there bill so a new procedure would be beneficial. PSI raised the cost 5% so we will need to raise everybody who has a dumpster’s garbage rate by $.65 to cover the cost to the City Office. This will need to go to the next Council Meeting to approve the raise since it is a fee. School Lunch Program will be at Woodland only in the month of June. First come, First served. Rex and Kiesha have talked about the asst clerk position. Kiesha doesn’t believe she needs somebody to do the duties preformed in the past. If we had one at all, it would either to be do the scanning and record retention or to just keep the door opened when she is away. Bonnie asked how many hours we would need somebody? Kiesha said it would depend on what the Council decided they would be doing. If they were scanning and doing record retention, the 19 hours would be fine. If it is just to cover, then it would be very sporadic. Bonnie believes we need somebody in case something happens if Kiesha can’t be here for weeks at a time. Rex agrees they don’t need somebody if they aren’t going to be doing the record retention because Kiesha isn’t here only 8-2pm like the past clerks. She would like to keep her hours closer to 40 every week.</w:t>
      </w:r>
    </w:p>
    <w:p w14:paraId="4E5884F8" w14:textId="77777777" w:rsidR="00446296" w:rsidRDefault="00446296" w:rsidP="00446296">
      <w:pPr>
        <w:pStyle w:val="NoSpacing"/>
        <w:rPr>
          <w:b/>
          <w:bCs/>
        </w:rPr>
      </w:pPr>
    </w:p>
    <w:p w14:paraId="6B618EDD" w14:textId="77777777" w:rsidR="00446296" w:rsidRPr="00C87630" w:rsidRDefault="00446296" w:rsidP="00ED49EC">
      <w:pPr>
        <w:pStyle w:val="NoSpacing"/>
      </w:pPr>
    </w:p>
    <w:p w14:paraId="05A317D7" w14:textId="77777777" w:rsidR="00ED49EC" w:rsidRDefault="00ED49EC" w:rsidP="00ED49EC">
      <w:pPr>
        <w:pStyle w:val="NoSpacing"/>
        <w:rPr>
          <w:b/>
          <w:bCs/>
        </w:rPr>
      </w:pPr>
      <w:r>
        <w:rPr>
          <w:noProof/>
        </w:rPr>
        <mc:AlternateContent>
          <mc:Choice Requires="wps">
            <w:drawing>
              <wp:anchor distT="0" distB="0" distL="114300" distR="114300" simplePos="0" relativeHeight="251668480" behindDoc="1" locked="0" layoutInCell="1" allowOverlap="1" wp14:anchorId="3FB4F93A" wp14:editId="1CC9ED7B">
                <wp:simplePos x="0" y="0"/>
                <wp:positionH relativeFrom="margin">
                  <wp:posOffset>0</wp:posOffset>
                </wp:positionH>
                <wp:positionV relativeFrom="paragraph">
                  <wp:posOffset>170815</wp:posOffset>
                </wp:positionV>
                <wp:extent cx="5715000" cy="0"/>
                <wp:effectExtent l="0" t="0" r="0" b="0"/>
                <wp:wrapTopAndBottom/>
                <wp:docPr id="14" name="Straight Connector 14"/>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22287BAF" id="Straight Connector 14" o:spid="_x0000_s1026" style="position:absolute;z-index:-251648000;visibility:visible;mso-wrap-style:square;mso-wrap-distance-left:9pt;mso-wrap-distance-top:0;mso-wrap-distance-right:9pt;mso-wrap-distance-bottom:0;mso-position-horizontal:absolute;mso-position-horizontal-relative:margin;mso-position-vertical:absolute;mso-position-vertical-relative:text" from="0,13.45pt" to="450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" strokecolor="#ed7d31" strokeweight="1.5pt">
                <v:stroke joinstyle="miter"/>
                <w10:wrap type="topAndBottom" anchorx="margin"/>
              </v:line>
            </w:pict>
          </mc:Fallback>
        </mc:AlternateContent>
      </w:r>
    </w:p>
    <w:p w14:paraId="0A724738" w14:textId="77777777" w:rsidR="000D3749" w:rsidRDefault="000D3749" w:rsidP="00ED49EC">
      <w:pPr>
        <w:pStyle w:val="NoSpacing"/>
        <w:rPr>
          <w:b/>
          <w:bCs/>
        </w:rPr>
      </w:pPr>
    </w:p>
    <w:p w14:paraId="233EF53A" w14:textId="2203E4EE" w:rsidR="00ED49EC" w:rsidRDefault="00ED49EC" w:rsidP="00ED49EC">
      <w:pPr>
        <w:pStyle w:val="NoSpacing"/>
        <w:rPr>
          <w:b/>
          <w:bCs/>
        </w:rPr>
      </w:pPr>
      <w:r>
        <w:rPr>
          <w:b/>
          <w:bCs/>
        </w:rPr>
        <w:t xml:space="preserve">Action Item- Adjournment </w:t>
      </w:r>
    </w:p>
    <w:p w14:paraId="41526C11" w14:textId="77777777" w:rsidR="00ED49EC" w:rsidRDefault="00ED49EC" w:rsidP="00ED49EC">
      <w:pPr>
        <w:pStyle w:val="NoSpacing"/>
        <w:rPr>
          <w:b/>
          <w:bCs/>
        </w:rPr>
      </w:pPr>
    </w:p>
    <w:p w14:paraId="12089248" w14:textId="6541ED0A" w:rsidR="00ED49EC" w:rsidRDefault="00ED49EC" w:rsidP="00ED49EC">
      <w:pPr>
        <w:pStyle w:val="NoSpacing"/>
        <w:rPr>
          <w:b/>
          <w:bCs/>
        </w:rPr>
      </w:pPr>
      <w:r>
        <w:rPr>
          <w:b/>
          <w:bCs/>
        </w:rPr>
        <w:t xml:space="preserve"> </w:t>
      </w:r>
      <w:r w:rsidR="00FD4963">
        <w:rPr>
          <w:b/>
          <w:bCs/>
        </w:rPr>
        <w:t>John Hyde</w:t>
      </w:r>
      <w:r>
        <w:rPr>
          <w:b/>
          <w:bCs/>
        </w:rPr>
        <w:t xml:space="preserve"> motioned to Adjourn, seconded </w:t>
      </w:r>
      <w:r w:rsidR="00446296">
        <w:rPr>
          <w:b/>
          <w:bCs/>
        </w:rPr>
        <w:t>by Bonnie</w:t>
      </w:r>
      <w:r w:rsidR="00FD4963">
        <w:rPr>
          <w:b/>
          <w:bCs/>
        </w:rPr>
        <w:t xml:space="preserve"> Hill</w:t>
      </w:r>
      <w:r>
        <w:rPr>
          <w:b/>
          <w:bCs/>
        </w:rPr>
        <w:t xml:space="preserve">, motion carried. </w:t>
      </w:r>
    </w:p>
    <w:p w14:paraId="6DE0A048" w14:textId="77777777" w:rsidR="00ED49EC" w:rsidRDefault="00ED49EC" w:rsidP="00ED49EC">
      <w:pPr>
        <w:pStyle w:val="NoSpacing"/>
        <w:rPr>
          <w:b/>
          <w:bCs/>
        </w:rPr>
      </w:pPr>
    </w:p>
    <w:p w14:paraId="20896B43" w14:textId="77777777" w:rsidR="000D3749" w:rsidRDefault="000D3749" w:rsidP="00ED49EC">
      <w:pPr>
        <w:pStyle w:val="NoSpacing"/>
        <w:rPr>
          <w:b/>
          <w:bCs/>
        </w:rPr>
      </w:pPr>
    </w:p>
    <w:p w14:paraId="05226459" w14:textId="5D22F121" w:rsidR="00ED49EC" w:rsidRDefault="00ED49EC" w:rsidP="00ED49EC">
      <w:pPr>
        <w:pStyle w:val="NoSpacing"/>
        <w:rPr>
          <w:b/>
          <w:bCs/>
        </w:rPr>
      </w:pPr>
      <w:r>
        <w:rPr>
          <w:b/>
          <w:bCs/>
        </w:rPr>
        <w:t>APPROVED__________________________________ Rex Nielsen, Mayor</w:t>
      </w:r>
    </w:p>
    <w:p w14:paraId="13706A66" w14:textId="77777777" w:rsidR="00ED49EC" w:rsidRDefault="00ED49EC" w:rsidP="00ED49EC">
      <w:pPr>
        <w:pStyle w:val="NoSpacing"/>
        <w:rPr>
          <w:b/>
          <w:bCs/>
        </w:rPr>
      </w:pPr>
    </w:p>
    <w:p w14:paraId="5AAE8A25" w14:textId="77777777" w:rsidR="00ED49EC" w:rsidRDefault="00ED49EC" w:rsidP="00ED49EC">
      <w:pPr>
        <w:pStyle w:val="NoSpacing"/>
        <w:rPr>
          <w:b/>
          <w:bCs/>
        </w:rPr>
      </w:pPr>
    </w:p>
    <w:p w14:paraId="305A6AB6" w14:textId="77777777" w:rsidR="00ED49EC" w:rsidRDefault="00ED49EC" w:rsidP="00ED49EC">
      <w:pPr>
        <w:pStyle w:val="NoSpacing"/>
        <w:rPr>
          <w:b/>
          <w:bCs/>
        </w:rPr>
      </w:pPr>
      <w:r>
        <w:rPr>
          <w:b/>
          <w:bCs/>
        </w:rPr>
        <w:t>Attest_____________________________</w:t>
      </w:r>
    </w:p>
    <w:p w14:paraId="1A54F76A" w14:textId="4D7D9AF2" w:rsidR="00F06105" w:rsidRPr="0041201A" w:rsidRDefault="00ED49EC" w:rsidP="0041201A">
      <w:pPr>
        <w:pStyle w:val="NoSpacing"/>
        <w:rPr>
          <w:b/>
          <w:bCs/>
        </w:rPr>
      </w:pPr>
      <w:r>
        <w:rPr>
          <w:b/>
          <w:bCs/>
        </w:rPr>
        <w:tab/>
      </w:r>
      <w:r>
        <w:rPr>
          <w:b/>
          <w:bCs/>
        </w:rPr>
        <w:tab/>
        <w:t xml:space="preserve">       Kiesha Keller, City Clerk</w:t>
      </w:r>
    </w:p>
    <w:sectPr w:rsidR="00F06105" w:rsidRPr="004120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32F66" w14:textId="77777777" w:rsidR="00F97D30" w:rsidRDefault="000562C0">
      <w:pPr>
        <w:spacing w:after="0" w:line="240" w:lineRule="auto"/>
      </w:pPr>
      <w:r>
        <w:separator/>
      </w:r>
    </w:p>
  </w:endnote>
  <w:endnote w:type="continuationSeparator" w:id="0">
    <w:p w14:paraId="0F235844" w14:textId="77777777" w:rsidR="00F97D30" w:rsidRDefault="00056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004934"/>
      <w:docPartObj>
        <w:docPartGallery w:val="Page Numbers (Bottom of Page)"/>
        <w:docPartUnique/>
      </w:docPartObj>
    </w:sdtPr>
    <w:sdtEndPr>
      <w:rPr>
        <w:color w:val="7F7F7F" w:themeColor="background1" w:themeShade="7F"/>
        <w:spacing w:val="60"/>
      </w:rPr>
    </w:sdtEndPr>
    <w:sdtContent>
      <w:p w14:paraId="09A83F22" w14:textId="77777777" w:rsidR="008231F9" w:rsidRDefault="00674C3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68ABEB7" w14:textId="77777777" w:rsidR="008231F9" w:rsidRDefault="00343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905D6" w14:textId="77777777" w:rsidR="00F97D30" w:rsidRDefault="000562C0">
      <w:pPr>
        <w:spacing w:after="0" w:line="240" w:lineRule="auto"/>
      </w:pPr>
      <w:r>
        <w:separator/>
      </w:r>
    </w:p>
  </w:footnote>
  <w:footnote w:type="continuationSeparator" w:id="0">
    <w:p w14:paraId="5D6DC0AA" w14:textId="77777777" w:rsidR="00F97D30" w:rsidRDefault="00056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14639"/>
    <w:multiLevelType w:val="hybridMultilevel"/>
    <w:tmpl w:val="98D48322"/>
    <w:lvl w:ilvl="0" w:tplc="E4E4AF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62028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9EC"/>
    <w:rsid w:val="000109AA"/>
    <w:rsid w:val="000562C0"/>
    <w:rsid w:val="000A170F"/>
    <w:rsid w:val="000D3749"/>
    <w:rsid w:val="00116F87"/>
    <w:rsid w:val="00185C8E"/>
    <w:rsid w:val="001B55F6"/>
    <w:rsid w:val="00234B63"/>
    <w:rsid w:val="00296FCC"/>
    <w:rsid w:val="002A0958"/>
    <w:rsid w:val="00340F7C"/>
    <w:rsid w:val="00341054"/>
    <w:rsid w:val="0034352C"/>
    <w:rsid w:val="003E4767"/>
    <w:rsid w:val="0041201A"/>
    <w:rsid w:val="0043309A"/>
    <w:rsid w:val="00446296"/>
    <w:rsid w:val="00552DCC"/>
    <w:rsid w:val="0055362A"/>
    <w:rsid w:val="00554305"/>
    <w:rsid w:val="00617F04"/>
    <w:rsid w:val="0064111C"/>
    <w:rsid w:val="00644F27"/>
    <w:rsid w:val="00674C32"/>
    <w:rsid w:val="00694733"/>
    <w:rsid w:val="0069761D"/>
    <w:rsid w:val="006F6BC7"/>
    <w:rsid w:val="007001CF"/>
    <w:rsid w:val="00774A85"/>
    <w:rsid w:val="007C6899"/>
    <w:rsid w:val="007D2963"/>
    <w:rsid w:val="00805BA4"/>
    <w:rsid w:val="00883797"/>
    <w:rsid w:val="008A1C46"/>
    <w:rsid w:val="00977351"/>
    <w:rsid w:val="009A44C3"/>
    <w:rsid w:val="009B3F63"/>
    <w:rsid w:val="009B710F"/>
    <w:rsid w:val="009D614A"/>
    <w:rsid w:val="00A61006"/>
    <w:rsid w:val="00A63292"/>
    <w:rsid w:val="00B529A9"/>
    <w:rsid w:val="00B83B27"/>
    <w:rsid w:val="00BC1DAC"/>
    <w:rsid w:val="00C72367"/>
    <w:rsid w:val="00C81E3F"/>
    <w:rsid w:val="00CB0538"/>
    <w:rsid w:val="00CC1329"/>
    <w:rsid w:val="00D064D8"/>
    <w:rsid w:val="00D12117"/>
    <w:rsid w:val="00D12399"/>
    <w:rsid w:val="00D16802"/>
    <w:rsid w:val="00D33A8B"/>
    <w:rsid w:val="00D33FCD"/>
    <w:rsid w:val="00D429D0"/>
    <w:rsid w:val="00DD1063"/>
    <w:rsid w:val="00E035D7"/>
    <w:rsid w:val="00E840C4"/>
    <w:rsid w:val="00EA3081"/>
    <w:rsid w:val="00ED01A6"/>
    <w:rsid w:val="00ED49EC"/>
    <w:rsid w:val="00F06105"/>
    <w:rsid w:val="00F124F8"/>
    <w:rsid w:val="00F4380D"/>
    <w:rsid w:val="00F64EE8"/>
    <w:rsid w:val="00F97D30"/>
    <w:rsid w:val="00FA42F8"/>
    <w:rsid w:val="00FA7CE5"/>
    <w:rsid w:val="00FB572F"/>
    <w:rsid w:val="00FC7CBF"/>
    <w:rsid w:val="00FD4963"/>
    <w:rsid w:val="00FE7BC9"/>
    <w:rsid w:val="00FF1D18"/>
    <w:rsid w:val="00FF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77A3"/>
  <w15:chartTrackingRefBased/>
  <w15:docId w15:val="{A6110166-32FE-4F80-A055-B982672A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9E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49EC"/>
    <w:pPr>
      <w:spacing w:after="0" w:line="240" w:lineRule="auto"/>
    </w:pPr>
    <w:rPr>
      <w:rFonts w:ascii="Arial" w:eastAsia="Calibri" w:hAnsi="Arial" w:cs="Arial"/>
      <w:sz w:val="24"/>
      <w:szCs w:val="24"/>
    </w:rPr>
  </w:style>
  <w:style w:type="paragraph" w:styleId="Footer">
    <w:name w:val="footer"/>
    <w:basedOn w:val="Normal"/>
    <w:link w:val="FooterChar"/>
    <w:uiPriority w:val="99"/>
    <w:unhideWhenUsed/>
    <w:rsid w:val="00ED4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9EC"/>
  </w:style>
  <w:style w:type="paragraph" w:styleId="ListParagraph">
    <w:name w:val="List Paragraph"/>
    <w:basedOn w:val="Normal"/>
    <w:uiPriority w:val="34"/>
    <w:qFormat/>
    <w:rsid w:val="00ED49EC"/>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Guthrie</dc:creator>
  <cp:keywords/>
  <dc:description/>
  <cp:lastModifiedBy>cityclerk downeyidaho.us</cp:lastModifiedBy>
  <cp:revision>3</cp:revision>
  <cp:lastPrinted>2022-06-10T22:52:00Z</cp:lastPrinted>
  <dcterms:created xsi:type="dcterms:W3CDTF">2022-06-10T22:53:00Z</dcterms:created>
  <dcterms:modified xsi:type="dcterms:W3CDTF">2022-06-14T21:05:00Z</dcterms:modified>
</cp:coreProperties>
</file>