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4676" w14:textId="77777777" w:rsidR="00DF2C13" w:rsidRDefault="00DF2C13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08D3138F" w14:textId="77777777" w:rsidR="00DF2C13" w:rsidRDefault="00DF2C13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SPECIAL MEETING</w:t>
      </w:r>
    </w:p>
    <w:p w14:paraId="24A1FDA3" w14:textId="77777777" w:rsidR="00DF2C13" w:rsidRDefault="00DF2C13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DOWNEY CITY COUNCIL</w:t>
      </w:r>
    </w:p>
    <w:p w14:paraId="758C21E4" w14:textId="47E70764" w:rsidR="00DF2C13" w:rsidRDefault="00DF2C13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WEDNESDAY, </w:t>
      </w:r>
      <w:r w:rsidR="005B55F6">
        <w:rPr>
          <w:b/>
          <w:bCs/>
        </w:rPr>
        <w:t>JULY 29</w:t>
      </w:r>
      <w:r>
        <w:rPr>
          <w:b/>
          <w:bCs/>
        </w:rPr>
        <w:t>, 2020</w:t>
      </w:r>
    </w:p>
    <w:p w14:paraId="1BFD1334" w14:textId="18DB4EC3" w:rsidR="00DF2C13" w:rsidRDefault="005B55F6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7:00</w:t>
      </w:r>
      <w:r w:rsidR="00DF2C13">
        <w:rPr>
          <w:b/>
          <w:bCs/>
        </w:rPr>
        <w:t xml:space="preserve"> PM</w:t>
      </w:r>
    </w:p>
    <w:p w14:paraId="56D6709B" w14:textId="77777777" w:rsidR="00DF2C13" w:rsidRDefault="00DF2C13" w:rsidP="00DF2C13">
      <w:pPr>
        <w:pStyle w:val="NoSpacing"/>
        <w:jc w:val="center"/>
        <w:rPr>
          <w:b/>
          <w:bCs/>
        </w:rPr>
      </w:pPr>
    </w:p>
    <w:p w14:paraId="347411B6" w14:textId="77777777" w:rsidR="00DF2C13" w:rsidRDefault="00DF2C13" w:rsidP="00DF2C13">
      <w:pPr>
        <w:pStyle w:val="NoSpacing"/>
        <w:jc w:val="center"/>
        <w:rPr>
          <w:b/>
          <w:bCs/>
        </w:rPr>
      </w:pPr>
    </w:p>
    <w:p w14:paraId="63D855CC" w14:textId="77777777" w:rsidR="00DF2C13" w:rsidRDefault="00DF2C13" w:rsidP="00DF2C13">
      <w:pPr>
        <w:pStyle w:val="NoSpacing"/>
      </w:pPr>
    </w:p>
    <w:p w14:paraId="2D5223EA" w14:textId="77777777" w:rsidR="00DF2C13" w:rsidRDefault="00DF2C13" w:rsidP="00DF2C13">
      <w:pPr>
        <w:pStyle w:val="NoSpacing"/>
      </w:pPr>
      <w:r>
        <w:rPr>
          <w:b/>
          <w:bCs/>
        </w:rPr>
        <w:t xml:space="preserve">ACTION ITEM:  </w:t>
      </w:r>
      <w:r>
        <w:t xml:space="preserve">Public Hearing – Kirk and Marcelle Price, applicant and property </w:t>
      </w:r>
    </w:p>
    <w:p w14:paraId="7572E572" w14:textId="781B9CF4" w:rsidR="00DF2C13" w:rsidRDefault="00DF2C13" w:rsidP="00DF2C13">
      <w:pPr>
        <w:pStyle w:val="NoSpacing"/>
        <w:ind w:left="720"/>
      </w:pPr>
      <w:r>
        <w:t xml:space="preserve">owner, for approval of a Variance on the side property line set back from eight feet to five feet.  The subject parcel is located in a Residential Zone on the South one-half of Lot 17, Block 54, Downey townsite, Downey, Bannock County, Idaho.  The site that is the subject of the request is Parcel Number RPRDDOW023900.  </w:t>
      </w:r>
    </w:p>
    <w:p w14:paraId="1A18CB63" w14:textId="7190DFA7" w:rsidR="00DF2C13" w:rsidRDefault="00DF2C13" w:rsidP="00DF2C13">
      <w:pPr>
        <w:pStyle w:val="NoSpacing"/>
      </w:pPr>
    </w:p>
    <w:p w14:paraId="5DE0F051" w14:textId="1108FE42" w:rsidR="00DF2C13" w:rsidRDefault="00DF2C13" w:rsidP="00DF2C13">
      <w:pPr>
        <w:pStyle w:val="NoSpacing"/>
      </w:pPr>
      <w:r>
        <w:rPr>
          <w:b/>
          <w:bCs/>
        </w:rPr>
        <w:t xml:space="preserve">ACTION ITEM:  </w:t>
      </w:r>
      <w:r>
        <w:t>Cleanup of burned home debris located at 413 North Main</w:t>
      </w:r>
    </w:p>
    <w:p w14:paraId="210ED344" w14:textId="50CB8E66" w:rsidR="00DF2C13" w:rsidRDefault="00DF2C13" w:rsidP="00DF2C13">
      <w:pPr>
        <w:pStyle w:val="NoSpacing"/>
      </w:pPr>
    </w:p>
    <w:p w14:paraId="44E4D4D9" w14:textId="77777777" w:rsidR="001B23CF" w:rsidRDefault="00DF2C13" w:rsidP="00DF2C13">
      <w:pPr>
        <w:pStyle w:val="NoSpacing"/>
      </w:pPr>
      <w:r w:rsidRPr="00DF2C13">
        <w:rPr>
          <w:b/>
          <w:bCs/>
        </w:rPr>
        <w:t>ACTION ITEM:</w:t>
      </w:r>
      <w:r>
        <w:t xml:space="preserve">  Consider approval of painting, and/or stucco and rock work on</w:t>
      </w:r>
      <w:r w:rsidR="001B23CF">
        <w:t xml:space="preserve"> the</w:t>
      </w:r>
      <w:r>
        <w:t xml:space="preserve"> </w:t>
      </w:r>
    </w:p>
    <w:p w14:paraId="2C22CFD3" w14:textId="394A7FD3" w:rsidR="00DF2C13" w:rsidRDefault="001B23CF" w:rsidP="001B23CF">
      <w:pPr>
        <w:pStyle w:val="NoSpacing"/>
        <w:ind w:firstLine="720"/>
      </w:pPr>
      <w:r>
        <w:t>exterior of the</w:t>
      </w:r>
      <w:r w:rsidR="00DF2C13">
        <w:t xml:space="preserve"> </w:t>
      </w:r>
      <w:r>
        <w:t xml:space="preserve">City </w:t>
      </w:r>
      <w:r w:rsidR="00DF2C13">
        <w:t>Office Building</w:t>
      </w:r>
    </w:p>
    <w:p w14:paraId="1E7B3944" w14:textId="7850A564" w:rsidR="001B23CF" w:rsidRDefault="001B23CF" w:rsidP="001B23CF">
      <w:pPr>
        <w:pStyle w:val="NoSpacing"/>
      </w:pPr>
    </w:p>
    <w:p w14:paraId="48E5D64D" w14:textId="17B7EA1F" w:rsidR="001B23CF" w:rsidRDefault="001B23CF" w:rsidP="001B23CF">
      <w:pPr>
        <w:pStyle w:val="NoSpacing"/>
      </w:pPr>
      <w:r w:rsidRPr="001B23CF">
        <w:rPr>
          <w:b/>
          <w:bCs/>
        </w:rPr>
        <w:t>ACTION ITEM:</w:t>
      </w:r>
      <w:r>
        <w:t xml:space="preserve">  Consider approval of City email accounts</w:t>
      </w:r>
    </w:p>
    <w:p w14:paraId="059D654E" w14:textId="0244241A" w:rsidR="000C3F51" w:rsidRDefault="000C3F51" w:rsidP="001B23CF">
      <w:pPr>
        <w:pStyle w:val="NoSpacing"/>
      </w:pPr>
    </w:p>
    <w:p w14:paraId="2938A68D" w14:textId="2B9F0FB6" w:rsidR="000C3F51" w:rsidRDefault="000C3F51" w:rsidP="001B23CF">
      <w:pPr>
        <w:pStyle w:val="NoSpacing"/>
      </w:pPr>
      <w:r w:rsidRPr="000C3F51">
        <w:rPr>
          <w:b/>
          <w:bCs/>
        </w:rPr>
        <w:t xml:space="preserve">ACTION ITEM:  </w:t>
      </w:r>
      <w:r>
        <w:t xml:space="preserve">Consider approval of a donation to the Bannock County Fair Market </w:t>
      </w:r>
    </w:p>
    <w:p w14:paraId="0B29A6DB" w14:textId="5919D145" w:rsidR="000C3F51" w:rsidRPr="000C3F51" w:rsidRDefault="000C3F51" w:rsidP="000C3F51">
      <w:pPr>
        <w:pStyle w:val="NoSpacing"/>
        <w:ind w:firstLine="720"/>
      </w:pPr>
      <w:r>
        <w:t>Animal Sale (Keston Pallesen and Rietta Call)</w:t>
      </w:r>
    </w:p>
    <w:p w14:paraId="52F382F8" w14:textId="43F47ACF" w:rsidR="001B23CF" w:rsidRDefault="001B23CF" w:rsidP="001B23CF">
      <w:pPr>
        <w:pStyle w:val="NoSpacing"/>
      </w:pPr>
    </w:p>
    <w:p w14:paraId="15182B6C" w14:textId="72E66144" w:rsidR="001B23CF" w:rsidRDefault="001B23CF" w:rsidP="001B23CF">
      <w:pPr>
        <w:pStyle w:val="NoSpacing"/>
      </w:pPr>
      <w:r>
        <w:t>Budget discussion</w:t>
      </w:r>
    </w:p>
    <w:p w14:paraId="0B2E7374" w14:textId="100FE576" w:rsidR="001B23CF" w:rsidRDefault="001B23CF" w:rsidP="001B23CF">
      <w:pPr>
        <w:pStyle w:val="NoSpacing"/>
      </w:pPr>
    </w:p>
    <w:p w14:paraId="4CE29BCF" w14:textId="39C6958E" w:rsidR="001B23CF" w:rsidRDefault="001B23CF" w:rsidP="001B23CF">
      <w:pPr>
        <w:pStyle w:val="NoSpacing"/>
      </w:pPr>
      <w:r>
        <w:rPr>
          <w:b/>
          <w:bCs/>
        </w:rPr>
        <w:t xml:space="preserve">ACTION ITEM:  </w:t>
      </w:r>
      <w:r>
        <w:t>Executive Session pursuant to Idaho Code 74</w:t>
      </w:r>
      <w:r w:rsidR="00A678C6">
        <w:t>-206(1)(b)</w:t>
      </w:r>
    </w:p>
    <w:p w14:paraId="126428CD" w14:textId="277E0D80" w:rsidR="00A678C6" w:rsidRDefault="00A678C6" w:rsidP="001B23CF">
      <w:pPr>
        <w:pStyle w:val="NoSpacing"/>
      </w:pPr>
    </w:p>
    <w:p w14:paraId="29D8B6DA" w14:textId="04889FC5" w:rsidR="00A678C6" w:rsidRPr="00A678C6" w:rsidRDefault="00A678C6" w:rsidP="001B23CF">
      <w:pPr>
        <w:pStyle w:val="NoSpacing"/>
      </w:pPr>
      <w:r>
        <w:rPr>
          <w:b/>
          <w:bCs/>
        </w:rPr>
        <w:t xml:space="preserve">ACTION ITEM:  </w:t>
      </w:r>
      <w:r>
        <w:t>Consider Approval of Employee Wage Increases</w:t>
      </w:r>
    </w:p>
    <w:p w14:paraId="53D92ABE" w14:textId="77777777" w:rsidR="00DF2C13" w:rsidRDefault="00DF2C13" w:rsidP="00DF2C13">
      <w:pPr>
        <w:pStyle w:val="NoSpacing"/>
        <w:rPr>
          <w:rFonts w:eastAsia="Times New Roman" w:cs="Arial"/>
          <w:color w:val="222222"/>
          <w:kern w:val="36"/>
          <w:szCs w:val="24"/>
        </w:rPr>
      </w:pPr>
    </w:p>
    <w:p w14:paraId="4D499D41" w14:textId="77777777" w:rsidR="00DF2C13" w:rsidRPr="001451E5" w:rsidRDefault="00DF2C13" w:rsidP="00DF2C13">
      <w:pPr>
        <w:pStyle w:val="NoSpacing"/>
      </w:pPr>
      <w:r>
        <w:rPr>
          <w:rFonts w:eastAsia="Times New Roman" w:cs="Arial"/>
          <w:b/>
          <w:bCs/>
          <w:color w:val="222222"/>
          <w:kern w:val="36"/>
          <w:szCs w:val="24"/>
        </w:rPr>
        <w:t xml:space="preserve">ACTION ITEM:  </w:t>
      </w:r>
      <w:r>
        <w:rPr>
          <w:rFonts w:eastAsia="Times New Roman" w:cs="Arial"/>
          <w:color w:val="222222"/>
          <w:kern w:val="36"/>
          <w:szCs w:val="24"/>
        </w:rPr>
        <w:t>Adjournment</w:t>
      </w:r>
    </w:p>
    <w:p w14:paraId="26894EB4" w14:textId="77777777" w:rsidR="00C019C0" w:rsidRDefault="005B55F6" w:rsidP="00DF2C13">
      <w:pPr>
        <w:pStyle w:val="NoSpacing"/>
      </w:pPr>
    </w:p>
    <w:sectPr w:rsidR="00C01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13"/>
    <w:rsid w:val="000B1BB9"/>
    <w:rsid w:val="000C3F51"/>
    <w:rsid w:val="001B23CF"/>
    <w:rsid w:val="005B55F6"/>
    <w:rsid w:val="00A678C6"/>
    <w:rsid w:val="00A73EAC"/>
    <w:rsid w:val="00BE7D80"/>
    <w:rsid w:val="00D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4057"/>
  <w15:chartTrackingRefBased/>
  <w15:docId w15:val="{3023C54D-723E-49F8-8FC6-0A5717E3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4</cp:revision>
  <dcterms:created xsi:type="dcterms:W3CDTF">2020-07-27T19:57:00Z</dcterms:created>
  <dcterms:modified xsi:type="dcterms:W3CDTF">2020-07-27T20:41:00Z</dcterms:modified>
</cp:coreProperties>
</file>