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8B6A45" w14:textId="410AD813" w:rsidR="001C0167" w:rsidRPr="00DB26CE" w:rsidRDefault="001C0167" w:rsidP="001C0167">
      <w:pPr>
        <w:spacing w:after="0" w:line="240" w:lineRule="auto"/>
        <w:rPr>
          <w:rFonts w:ascii="Arial" w:eastAsia="Calibri" w:hAnsi="Arial" w:cs="Arial"/>
          <w:b/>
          <w:sz w:val="40"/>
          <w:szCs w:val="40"/>
        </w:rPr>
      </w:pPr>
      <w:r w:rsidRPr="00DB26CE">
        <w:rPr>
          <w:rFonts w:ascii="Arial" w:eastAsia="Calibri" w:hAnsi="Arial" w:cs="Arial"/>
          <w:b/>
          <w:noProof/>
          <w:sz w:val="40"/>
          <w:szCs w:val="40"/>
        </w:rPr>
        <w:drawing>
          <wp:anchor distT="0" distB="0" distL="114300" distR="114300" simplePos="0" relativeHeight="251660288" behindDoc="0" locked="0" layoutInCell="1" allowOverlap="1" wp14:anchorId="242E7E3E" wp14:editId="26ADD5C2">
            <wp:simplePos x="0" y="0"/>
            <wp:positionH relativeFrom="margin">
              <wp:align>right</wp:align>
            </wp:positionH>
            <wp:positionV relativeFrom="paragraph">
              <wp:posOffset>9525</wp:posOffset>
            </wp:positionV>
            <wp:extent cx="1294977" cy="1109980"/>
            <wp:effectExtent l="0" t="0" r="635" b="0"/>
            <wp:wrapNone/>
            <wp:docPr id="6" name="Picture 6" descr="Calend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alendar&#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94977" cy="1109980"/>
                    </a:xfrm>
                    <a:prstGeom prst="rect">
                      <a:avLst/>
                    </a:prstGeom>
                  </pic:spPr>
                </pic:pic>
              </a:graphicData>
            </a:graphic>
            <wp14:sizeRelH relativeFrom="margin">
              <wp14:pctWidth>0</wp14:pctWidth>
            </wp14:sizeRelH>
            <wp14:sizeRelV relativeFrom="margin">
              <wp14:pctHeight>0</wp14:pctHeight>
            </wp14:sizeRelV>
          </wp:anchor>
        </w:drawing>
      </w:r>
      <w:r w:rsidRPr="00DB26CE">
        <w:rPr>
          <w:rFonts w:ascii="Arial" w:eastAsia="Calibri" w:hAnsi="Arial" w:cs="Arial"/>
          <w:b/>
          <w:sz w:val="40"/>
          <w:szCs w:val="40"/>
        </w:rPr>
        <w:t xml:space="preserve">MINUTES </w:t>
      </w:r>
    </w:p>
    <w:p w14:paraId="2778A5CB" w14:textId="77777777" w:rsidR="001C0167" w:rsidRPr="00723339" w:rsidRDefault="001C0167" w:rsidP="001C0167">
      <w:pPr>
        <w:spacing w:after="0" w:line="240" w:lineRule="auto"/>
        <w:rPr>
          <w:rFonts w:ascii="Arial" w:eastAsia="Calibri" w:hAnsi="Arial" w:cs="Arial"/>
          <w:b/>
          <w:sz w:val="24"/>
          <w:szCs w:val="24"/>
        </w:rPr>
      </w:pPr>
      <w:r>
        <w:rPr>
          <w:rFonts w:ascii="Arial" w:eastAsia="Calibri" w:hAnsi="Arial" w:cs="Arial"/>
          <w:b/>
          <w:sz w:val="24"/>
          <w:szCs w:val="24"/>
        </w:rPr>
        <w:t>SPECIAL</w:t>
      </w:r>
      <w:r w:rsidRPr="00723339">
        <w:rPr>
          <w:rFonts w:ascii="Arial" w:eastAsia="Calibri" w:hAnsi="Arial" w:cs="Arial"/>
          <w:b/>
          <w:sz w:val="24"/>
          <w:szCs w:val="24"/>
        </w:rPr>
        <w:t xml:space="preserve"> MEETING</w:t>
      </w:r>
    </w:p>
    <w:p w14:paraId="5A7D3695" w14:textId="77777777" w:rsidR="001C0167" w:rsidRPr="00723339" w:rsidRDefault="001C0167" w:rsidP="001C0167">
      <w:pPr>
        <w:spacing w:after="0" w:line="240" w:lineRule="auto"/>
        <w:rPr>
          <w:rFonts w:ascii="Arial" w:eastAsia="Calibri" w:hAnsi="Arial" w:cs="Arial"/>
          <w:b/>
          <w:sz w:val="24"/>
          <w:szCs w:val="24"/>
        </w:rPr>
      </w:pPr>
      <w:r w:rsidRPr="00723339">
        <w:rPr>
          <w:rFonts w:ascii="Arial" w:eastAsia="Calibri" w:hAnsi="Arial" w:cs="Arial"/>
          <w:b/>
          <w:sz w:val="24"/>
          <w:szCs w:val="24"/>
        </w:rPr>
        <w:t>DOWNEY CITY COUNCIL</w:t>
      </w:r>
    </w:p>
    <w:p w14:paraId="10A3EA2B" w14:textId="77777777" w:rsidR="001C0167" w:rsidRPr="00723339" w:rsidRDefault="001C0167" w:rsidP="001C0167">
      <w:pPr>
        <w:spacing w:after="0" w:line="240" w:lineRule="auto"/>
        <w:rPr>
          <w:rFonts w:ascii="Arial" w:eastAsia="Calibri" w:hAnsi="Arial" w:cs="Arial"/>
          <w:b/>
          <w:sz w:val="24"/>
          <w:szCs w:val="24"/>
        </w:rPr>
      </w:pPr>
      <w:r w:rsidRPr="00723339">
        <w:rPr>
          <w:rFonts w:ascii="Arial" w:eastAsia="Calibri" w:hAnsi="Arial" w:cs="Arial"/>
          <w:b/>
          <w:sz w:val="24"/>
          <w:szCs w:val="24"/>
        </w:rPr>
        <w:t xml:space="preserve">TUESDAY, </w:t>
      </w:r>
      <w:r>
        <w:rPr>
          <w:rFonts w:ascii="Arial" w:eastAsia="Calibri" w:hAnsi="Arial" w:cs="Arial"/>
          <w:b/>
          <w:sz w:val="24"/>
          <w:szCs w:val="24"/>
        </w:rPr>
        <w:t>JULY 26</w:t>
      </w:r>
      <w:r w:rsidRPr="00723339">
        <w:rPr>
          <w:rFonts w:ascii="Arial" w:eastAsia="Calibri" w:hAnsi="Arial" w:cs="Arial"/>
          <w:b/>
          <w:sz w:val="24"/>
          <w:szCs w:val="24"/>
        </w:rPr>
        <w:t>, 2021</w:t>
      </w:r>
    </w:p>
    <w:p w14:paraId="7B5B26A5" w14:textId="77777777" w:rsidR="001C0167" w:rsidRPr="00723339" w:rsidRDefault="001C0167" w:rsidP="001C0167">
      <w:pPr>
        <w:spacing w:after="0" w:line="240" w:lineRule="auto"/>
        <w:rPr>
          <w:rFonts w:ascii="Arial" w:eastAsia="Calibri" w:hAnsi="Arial" w:cs="Arial"/>
          <w:b/>
          <w:sz w:val="24"/>
          <w:szCs w:val="24"/>
        </w:rPr>
      </w:pPr>
      <w:r w:rsidRPr="00723339">
        <w:rPr>
          <w:rFonts w:ascii="Arial" w:eastAsia="Calibri" w:hAnsi="Arial" w:cs="Arial"/>
          <w:b/>
          <w:sz w:val="24"/>
          <w:szCs w:val="24"/>
        </w:rPr>
        <w:t>7:00 PM</w:t>
      </w:r>
    </w:p>
    <w:p w14:paraId="72E67C87" w14:textId="77777777" w:rsidR="001C0167" w:rsidRPr="00723339" w:rsidRDefault="001C0167" w:rsidP="001C0167">
      <w:pPr>
        <w:spacing w:after="0" w:line="240" w:lineRule="auto"/>
        <w:jc w:val="center"/>
        <w:rPr>
          <w:rFonts w:ascii="Arial" w:eastAsia="Calibri" w:hAnsi="Arial" w:cs="Arial"/>
          <w:b/>
          <w:sz w:val="24"/>
          <w:szCs w:val="24"/>
        </w:rPr>
      </w:pPr>
    </w:p>
    <w:p w14:paraId="0F443929" w14:textId="77777777" w:rsidR="001C0167" w:rsidRPr="00723339" w:rsidRDefault="001C0167" w:rsidP="001C0167">
      <w:pPr>
        <w:spacing w:after="0" w:line="240" w:lineRule="auto"/>
        <w:rPr>
          <w:rFonts w:ascii="Arial" w:eastAsia="Calibri" w:hAnsi="Arial" w:cs="Arial"/>
          <w:b/>
          <w:sz w:val="24"/>
          <w:szCs w:val="24"/>
        </w:rPr>
      </w:pPr>
    </w:p>
    <w:p w14:paraId="4751A5F2" w14:textId="77777777" w:rsidR="001C0167" w:rsidRPr="00723339" w:rsidRDefault="001C0167" w:rsidP="001C0167">
      <w:pPr>
        <w:spacing w:after="0" w:line="240" w:lineRule="auto"/>
        <w:rPr>
          <w:rFonts w:ascii="Arial" w:eastAsia="Calibri" w:hAnsi="Arial" w:cs="Arial"/>
          <w:b/>
          <w:sz w:val="24"/>
          <w:szCs w:val="24"/>
        </w:rPr>
      </w:pPr>
    </w:p>
    <w:p w14:paraId="22581CC4" w14:textId="77777777" w:rsidR="001C0167" w:rsidRPr="00723339" w:rsidRDefault="001C0167" w:rsidP="001C0167">
      <w:pPr>
        <w:spacing w:after="0" w:line="240" w:lineRule="auto"/>
        <w:rPr>
          <w:rFonts w:ascii="Arial" w:eastAsia="Calibri" w:hAnsi="Arial" w:cs="Arial"/>
          <w:b/>
          <w:sz w:val="24"/>
          <w:szCs w:val="24"/>
        </w:rPr>
      </w:pPr>
      <w:r w:rsidRPr="00723339">
        <w:rPr>
          <w:rFonts w:ascii="Arial" w:eastAsia="Calibri" w:hAnsi="Arial" w:cs="Arial"/>
          <w:b/>
          <w:bCs/>
          <w:sz w:val="24"/>
          <w:szCs w:val="24"/>
        </w:rPr>
        <w:t>ATTENDANCE:</w:t>
      </w:r>
      <w:r w:rsidRPr="00723339">
        <w:rPr>
          <w:rFonts w:ascii="Arial" w:eastAsia="Calibri" w:hAnsi="Arial" w:cs="Arial"/>
          <w:sz w:val="24"/>
          <w:szCs w:val="24"/>
        </w:rPr>
        <w:t xml:space="preserve"> </w:t>
      </w:r>
      <w:r w:rsidRPr="00723339">
        <w:rPr>
          <w:rFonts w:ascii="Arial" w:eastAsia="Calibri" w:hAnsi="Arial" w:cs="Arial"/>
          <w:b/>
          <w:sz w:val="24"/>
          <w:szCs w:val="24"/>
        </w:rPr>
        <w:t xml:space="preserve">Mayor Rex Nielsen, Grant Johnson, </w:t>
      </w:r>
      <w:r>
        <w:rPr>
          <w:rFonts w:ascii="Arial" w:eastAsia="Calibri" w:hAnsi="Arial" w:cs="Arial"/>
          <w:b/>
          <w:sz w:val="24"/>
          <w:szCs w:val="24"/>
        </w:rPr>
        <w:t>John Hyde</w:t>
      </w:r>
      <w:r w:rsidRPr="00723339">
        <w:rPr>
          <w:rFonts w:ascii="Arial" w:eastAsia="Calibri" w:hAnsi="Arial" w:cs="Arial"/>
          <w:b/>
          <w:sz w:val="24"/>
          <w:szCs w:val="24"/>
        </w:rPr>
        <w:t>, Bonnie Hill, Tony Hancock, Selena Guthrie,</w:t>
      </w:r>
      <w:r>
        <w:rPr>
          <w:rFonts w:ascii="Arial" w:eastAsia="Calibri" w:hAnsi="Arial" w:cs="Arial"/>
          <w:b/>
          <w:sz w:val="24"/>
          <w:szCs w:val="24"/>
        </w:rPr>
        <w:t xml:space="preserve"> Kiesha Keller and </w:t>
      </w:r>
      <w:r w:rsidRPr="00723339">
        <w:rPr>
          <w:rFonts w:ascii="Arial" w:eastAsia="Calibri" w:hAnsi="Arial" w:cs="Arial"/>
          <w:b/>
          <w:sz w:val="24"/>
          <w:szCs w:val="24"/>
        </w:rPr>
        <w:t xml:space="preserve">Gary Barnes </w:t>
      </w:r>
    </w:p>
    <w:p w14:paraId="29545B9A" w14:textId="77777777" w:rsidR="001C0167" w:rsidRPr="00723339" w:rsidRDefault="001C0167" w:rsidP="001C0167">
      <w:pPr>
        <w:spacing w:after="0" w:line="240" w:lineRule="auto"/>
        <w:rPr>
          <w:rFonts w:ascii="Arial" w:eastAsia="Calibri" w:hAnsi="Arial" w:cs="Arial"/>
          <w:b/>
          <w:sz w:val="24"/>
          <w:szCs w:val="24"/>
        </w:rPr>
      </w:pPr>
    </w:p>
    <w:p w14:paraId="244AF8F7" w14:textId="5DB54751" w:rsidR="001C0167" w:rsidRPr="00723339" w:rsidRDefault="001C0167" w:rsidP="001C0167">
      <w:pPr>
        <w:spacing w:after="0" w:line="240" w:lineRule="auto"/>
        <w:rPr>
          <w:rFonts w:ascii="Arial" w:eastAsia="Calibri" w:hAnsi="Arial" w:cs="Arial"/>
          <w:b/>
          <w:sz w:val="24"/>
          <w:szCs w:val="24"/>
        </w:rPr>
      </w:pPr>
      <w:r w:rsidRPr="00723339">
        <w:rPr>
          <w:rFonts w:ascii="Arial" w:eastAsia="Calibri" w:hAnsi="Arial" w:cs="Arial"/>
          <w:b/>
          <w:sz w:val="24"/>
          <w:szCs w:val="24"/>
        </w:rPr>
        <w:t xml:space="preserve">PATRONS- </w:t>
      </w:r>
      <w:r w:rsidR="002D35B5">
        <w:rPr>
          <w:rFonts w:ascii="Arial" w:eastAsia="Calibri" w:hAnsi="Arial" w:cs="Arial"/>
          <w:b/>
          <w:sz w:val="24"/>
          <w:szCs w:val="24"/>
        </w:rPr>
        <w:t xml:space="preserve"> </w:t>
      </w:r>
      <w:r w:rsidR="00DC38F1">
        <w:rPr>
          <w:rFonts w:ascii="Arial" w:eastAsia="Calibri" w:hAnsi="Arial" w:cs="Arial"/>
          <w:b/>
          <w:sz w:val="24"/>
          <w:szCs w:val="24"/>
        </w:rPr>
        <w:t xml:space="preserve">Barbara Hill and Louise Cummings </w:t>
      </w:r>
    </w:p>
    <w:p w14:paraId="6B3DE349" w14:textId="77777777" w:rsidR="001C0167" w:rsidRPr="00723339" w:rsidRDefault="001C0167" w:rsidP="001C0167">
      <w:pPr>
        <w:spacing w:after="0" w:line="240" w:lineRule="auto"/>
        <w:rPr>
          <w:rFonts w:ascii="Arial" w:eastAsia="Calibri" w:hAnsi="Arial" w:cs="Arial"/>
          <w:b/>
          <w:sz w:val="24"/>
          <w:szCs w:val="24"/>
        </w:rPr>
      </w:pPr>
    </w:p>
    <w:p w14:paraId="40455344" w14:textId="77777777" w:rsidR="001C0167" w:rsidRPr="00723339" w:rsidRDefault="001C0167" w:rsidP="001C0167">
      <w:pPr>
        <w:spacing w:after="0" w:line="240" w:lineRule="auto"/>
        <w:rPr>
          <w:rFonts w:ascii="Arial" w:eastAsia="Calibri" w:hAnsi="Arial" w:cs="Arial"/>
          <w:b/>
          <w:bCs/>
          <w:sz w:val="24"/>
          <w:szCs w:val="24"/>
        </w:rPr>
      </w:pPr>
      <w:r w:rsidRPr="00723339">
        <w:rPr>
          <w:rFonts w:ascii="Arial" w:eastAsia="Calibri" w:hAnsi="Arial" w:cs="Arial"/>
          <w:b/>
          <w:bCs/>
          <w:sz w:val="24"/>
          <w:szCs w:val="24"/>
        </w:rPr>
        <w:t xml:space="preserve">CALL TO ORDER: Mayor Nielsen called the meeting to order and welcomed those attending the meeting. </w:t>
      </w:r>
    </w:p>
    <w:p w14:paraId="3E983956" w14:textId="77777777" w:rsidR="001C0167" w:rsidRPr="00723339" w:rsidRDefault="001C0167" w:rsidP="001C0167">
      <w:pPr>
        <w:spacing w:after="0" w:line="240" w:lineRule="auto"/>
        <w:rPr>
          <w:rFonts w:ascii="Arial" w:eastAsia="Calibri" w:hAnsi="Arial" w:cs="Arial"/>
          <w:b/>
          <w:bCs/>
          <w:sz w:val="24"/>
          <w:szCs w:val="24"/>
        </w:rPr>
      </w:pPr>
    </w:p>
    <w:p w14:paraId="70DC65B7" w14:textId="77777777" w:rsidR="001C0167" w:rsidRPr="00723339" w:rsidRDefault="001C0167" w:rsidP="001C0167">
      <w:pPr>
        <w:spacing w:after="0" w:line="240" w:lineRule="auto"/>
        <w:rPr>
          <w:rFonts w:ascii="Arial" w:eastAsia="Calibri" w:hAnsi="Arial" w:cs="Arial"/>
          <w:sz w:val="24"/>
          <w:szCs w:val="24"/>
        </w:rPr>
      </w:pPr>
      <w:r>
        <w:rPr>
          <w:rFonts w:ascii="Arial" w:eastAsia="Calibri" w:hAnsi="Arial" w:cs="Arial"/>
          <w:sz w:val="24"/>
          <w:szCs w:val="24"/>
        </w:rPr>
        <w:t>Rex Nielsen</w:t>
      </w:r>
      <w:r w:rsidRPr="00723339">
        <w:rPr>
          <w:rFonts w:ascii="Arial" w:eastAsia="Calibri" w:hAnsi="Arial" w:cs="Arial"/>
          <w:sz w:val="24"/>
          <w:szCs w:val="24"/>
        </w:rPr>
        <w:t xml:space="preserve"> offered the invocation and led the group in the Pledge of Allegiance. </w:t>
      </w:r>
    </w:p>
    <w:p w14:paraId="523716A4" w14:textId="77777777" w:rsidR="001C0167" w:rsidRPr="00723339" w:rsidRDefault="001C0167" w:rsidP="001C0167">
      <w:pPr>
        <w:spacing w:after="0" w:line="240" w:lineRule="auto"/>
        <w:rPr>
          <w:rFonts w:ascii="Arial" w:eastAsia="Calibri" w:hAnsi="Arial" w:cs="Arial"/>
          <w:sz w:val="24"/>
          <w:szCs w:val="24"/>
        </w:rPr>
      </w:pPr>
      <w:bookmarkStart w:id="0" w:name="_Hlk72499284"/>
    </w:p>
    <w:p w14:paraId="266C607B" w14:textId="77777777" w:rsidR="001C0167" w:rsidRPr="00723339" w:rsidRDefault="001C0167" w:rsidP="001C0167">
      <w:pPr>
        <w:spacing w:after="0" w:line="240" w:lineRule="auto"/>
        <w:contextualSpacing/>
        <w:rPr>
          <w:rFonts w:ascii="Arial" w:eastAsia="Calibri" w:hAnsi="Arial" w:cs="Arial"/>
          <w:sz w:val="24"/>
          <w:szCs w:val="24"/>
        </w:rPr>
      </w:pPr>
      <w:r w:rsidRPr="00723339">
        <w:rPr>
          <w:rFonts w:ascii="Arial" w:eastAsia="Calibri" w:hAnsi="Arial" w:cs="Arial"/>
          <w:noProof/>
          <w:sz w:val="24"/>
          <w:szCs w:val="24"/>
        </w:rPr>
        <mc:AlternateContent>
          <mc:Choice Requires="wps">
            <w:drawing>
              <wp:anchor distT="0" distB="0" distL="114300" distR="114300" simplePos="0" relativeHeight="251659264" behindDoc="0" locked="0" layoutInCell="1" allowOverlap="1" wp14:anchorId="75EE4705" wp14:editId="512778F6">
                <wp:simplePos x="0" y="0"/>
                <wp:positionH relativeFrom="column">
                  <wp:posOffset>0</wp:posOffset>
                </wp:positionH>
                <wp:positionV relativeFrom="paragraph">
                  <wp:posOffset>0</wp:posOffset>
                </wp:positionV>
                <wp:extent cx="571500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5715000" cy="0"/>
                        </a:xfrm>
                        <a:prstGeom prst="line">
                          <a:avLst/>
                        </a:prstGeom>
                        <a:noFill/>
                        <a:ln w="19050" cap="flat" cmpd="sng" algn="ctr">
                          <a:solidFill>
                            <a:srgbClr val="ED7D31"/>
                          </a:solidFill>
                          <a:prstDash val="solid"/>
                          <a:miter lim="800000"/>
                        </a:ln>
                        <a:effectLst/>
                      </wps:spPr>
                      <wps:bodyPr/>
                    </wps:wsp>
                  </a:graphicData>
                </a:graphic>
              </wp:anchor>
            </w:drawing>
          </mc:Choice>
          <mc:Fallback>
            <w:pict>
              <v:line w14:anchorId="3FAA24FC"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" strokecolor="#ed7d31" strokeweight="1.5pt">
                <v:stroke joinstyle="miter"/>
              </v:line>
            </w:pict>
          </mc:Fallback>
        </mc:AlternateContent>
      </w:r>
    </w:p>
    <w:bookmarkEnd w:id="0"/>
    <w:p w14:paraId="26BE0C6D" w14:textId="77777777" w:rsidR="001C0167" w:rsidRDefault="001C0167" w:rsidP="001C0167">
      <w:pPr>
        <w:spacing w:after="0" w:line="240" w:lineRule="auto"/>
        <w:contextualSpacing/>
        <w:rPr>
          <w:rFonts w:ascii="Arial" w:hAnsi="Arial" w:cs="Arial"/>
          <w:sz w:val="24"/>
          <w:szCs w:val="24"/>
        </w:rPr>
      </w:pPr>
    </w:p>
    <w:p w14:paraId="63EF7ED9" w14:textId="77777777" w:rsidR="001C0167" w:rsidRPr="008D7AE3" w:rsidRDefault="001C0167" w:rsidP="001C0167">
      <w:pPr>
        <w:spacing w:after="0" w:line="240" w:lineRule="auto"/>
        <w:rPr>
          <w:rFonts w:ascii="Arial" w:eastAsia="Calibri" w:hAnsi="Arial" w:cs="Arial"/>
          <w:b/>
          <w:bCs/>
          <w:sz w:val="24"/>
          <w:szCs w:val="24"/>
          <w:u w:val="single"/>
        </w:rPr>
      </w:pPr>
      <w:r w:rsidRPr="008D7AE3">
        <w:rPr>
          <w:rFonts w:ascii="Arial" w:eastAsia="Calibri" w:hAnsi="Arial" w:cs="Arial"/>
          <w:b/>
          <w:bCs/>
          <w:sz w:val="24"/>
          <w:szCs w:val="24"/>
          <w:highlight w:val="lightGray"/>
          <w:u w:val="single"/>
        </w:rPr>
        <w:t>ACTION ITEM- Swear in City Clerk/ Treasurer</w:t>
      </w:r>
      <w:r w:rsidRPr="008D7AE3">
        <w:rPr>
          <w:rFonts w:ascii="Arial" w:eastAsia="Calibri" w:hAnsi="Arial" w:cs="Arial"/>
          <w:b/>
          <w:bCs/>
          <w:sz w:val="24"/>
          <w:szCs w:val="24"/>
          <w:u w:val="single"/>
        </w:rPr>
        <w:t xml:space="preserve">  </w:t>
      </w:r>
    </w:p>
    <w:p w14:paraId="75E22F15" w14:textId="77777777" w:rsidR="001C0167" w:rsidRPr="008D7AE3" w:rsidRDefault="001C0167" w:rsidP="001C0167">
      <w:pPr>
        <w:spacing w:after="0" w:line="240" w:lineRule="auto"/>
        <w:rPr>
          <w:rFonts w:ascii="Arial" w:eastAsia="Calibri" w:hAnsi="Arial" w:cs="Arial"/>
          <w:sz w:val="24"/>
          <w:szCs w:val="24"/>
        </w:rPr>
      </w:pPr>
    </w:p>
    <w:p w14:paraId="01353A2F" w14:textId="77777777" w:rsidR="001C0167" w:rsidRPr="00453DCD" w:rsidRDefault="001C0167" w:rsidP="001C0167">
      <w:pPr>
        <w:spacing w:after="0" w:line="240" w:lineRule="auto"/>
        <w:rPr>
          <w:rFonts w:ascii="Arial" w:eastAsia="Calibri" w:hAnsi="Arial" w:cs="Arial"/>
          <w:color w:val="FF0000"/>
        </w:rPr>
      </w:pPr>
    </w:p>
    <w:p w14:paraId="7205D2CC" w14:textId="25141DA5" w:rsidR="001C0167" w:rsidRPr="00453DCD" w:rsidRDefault="001C0167" w:rsidP="001C0167">
      <w:pPr>
        <w:spacing w:after="0" w:line="240" w:lineRule="auto"/>
        <w:rPr>
          <w:rFonts w:ascii="Arial" w:eastAsia="Calibri" w:hAnsi="Arial" w:cs="Arial"/>
          <w:color w:val="FF0000"/>
          <w:sz w:val="24"/>
          <w:szCs w:val="24"/>
        </w:rPr>
      </w:pPr>
      <w:r>
        <w:rPr>
          <w:rFonts w:ascii="Arial" w:eastAsia="Calibri" w:hAnsi="Arial" w:cs="Arial"/>
          <w:color w:val="FF0000"/>
          <w:sz w:val="24"/>
          <w:szCs w:val="24"/>
        </w:rPr>
        <w:t>Bonnie Hill</w:t>
      </w:r>
      <w:r w:rsidR="002D35B5">
        <w:rPr>
          <w:rFonts w:ascii="Arial" w:eastAsia="Calibri" w:hAnsi="Arial" w:cs="Arial"/>
          <w:color w:val="FF0000"/>
          <w:sz w:val="24"/>
          <w:szCs w:val="24"/>
        </w:rPr>
        <w:t xml:space="preserve"> </w:t>
      </w:r>
      <w:r w:rsidRPr="00453DCD">
        <w:rPr>
          <w:rFonts w:ascii="Arial" w:eastAsia="Calibri" w:hAnsi="Arial" w:cs="Arial"/>
          <w:color w:val="FF0000"/>
          <w:sz w:val="24"/>
          <w:szCs w:val="24"/>
        </w:rPr>
        <w:t xml:space="preserve"> made the motion to</w:t>
      </w:r>
      <w:r w:rsidRPr="00453DCD">
        <w:rPr>
          <w:rFonts w:ascii="Arial" w:eastAsia="Calibri" w:hAnsi="Arial" w:cs="Arial"/>
          <w:b/>
          <w:bCs/>
          <w:color w:val="FF0000"/>
        </w:rPr>
        <w:t xml:space="preserve"> </w:t>
      </w:r>
      <w:r w:rsidRPr="00453DCD">
        <w:rPr>
          <w:rFonts w:ascii="Arial" w:eastAsia="Calibri" w:hAnsi="Arial" w:cs="Arial"/>
          <w:color w:val="FF0000"/>
        </w:rPr>
        <w:t>Swear in City Clerk/ Treasurer</w:t>
      </w:r>
      <w:r w:rsidRPr="00453DCD">
        <w:rPr>
          <w:rFonts w:ascii="Arial" w:eastAsia="Calibri" w:hAnsi="Arial" w:cs="Arial"/>
          <w:color w:val="FF0000"/>
          <w:sz w:val="24"/>
          <w:szCs w:val="24"/>
        </w:rPr>
        <w:t xml:space="preserve">, seconded by </w:t>
      </w:r>
      <w:r>
        <w:rPr>
          <w:rFonts w:ascii="Arial" w:eastAsia="Calibri" w:hAnsi="Arial" w:cs="Arial"/>
          <w:color w:val="FF0000"/>
          <w:sz w:val="24"/>
          <w:szCs w:val="24"/>
        </w:rPr>
        <w:t>John Hyd</w:t>
      </w:r>
      <w:r w:rsidR="002D35B5">
        <w:rPr>
          <w:rFonts w:ascii="Arial" w:eastAsia="Calibri" w:hAnsi="Arial" w:cs="Arial"/>
          <w:color w:val="FF0000"/>
          <w:sz w:val="24"/>
          <w:szCs w:val="24"/>
        </w:rPr>
        <w:t>e</w:t>
      </w:r>
      <w:r w:rsidRPr="00453DCD">
        <w:rPr>
          <w:rFonts w:ascii="Arial" w:eastAsia="Calibri" w:hAnsi="Arial" w:cs="Arial"/>
          <w:color w:val="FF0000"/>
          <w:sz w:val="24"/>
          <w:szCs w:val="24"/>
        </w:rPr>
        <w:t xml:space="preserve">, all voted aye, motion carried. </w:t>
      </w:r>
    </w:p>
    <w:p w14:paraId="6474BF04" w14:textId="77777777" w:rsidR="001C0167" w:rsidRDefault="001C0167" w:rsidP="001C0167">
      <w:pPr>
        <w:spacing w:after="0" w:line="240" w:lineRule="auto"/>
        <w:rPr>
          <w:rFonts w:ascii="Arial" w:eastAsia="Calibri" w:hAnsi="Arial" w:cs="Arial"/>
          <w:sz w:val="24"/>
          <w:szCs w:val="24"/>
        </w:rPr>
      </w:pPr>
    </w:p>
    <w:p w14:paraId="6DD0D8D6" w14:textId="77777777" w:rsidR="001C0167" w:rsidRDefault="001C0167" w:rsidP="001C0167">
      <w:pPr>
        <w:spacing w:after="0" w:line="240" w:lineRule="auto"/>
        <w:rPr>
          <w:rFonts w:ascii="Arial" w:eastAsia="Calibri" w:hAnsi="Arial" w:cs="Arial"/>
          <w:sz w:val="24"/>
          <w:szCs w:val="24"/>
        </w:rPr>
      </w:pPr>
      <w:r>
        <w:rPr>
          <w:rFonts w:ascii="Arial" w:eastAsia="Calibri" w:hAnsi="Arial" w:cs="Arial"/>
          <w:sz w:val="24"/>
          <w:szCs w:val="24"/>
        </w:rPr>
        <w:t>Rex Nielsen swore in Kiesha Keller as the new City Clerk/ Treasurer</w:t>
      </w:r>
    </w:p>
    <w:p w14:paraId="001B8886" w14:textId="77777777" w:rsidR="001C0167" w:rsidRDefault="001C0167" w:rsidP="001C0167">
      <w:pPr>
        <w:spacing w:after="0" w:line="240" w:lineRule="auto"/>
        <w:contextualSpacing/>
        <w:rPr>
          <w:rFonts w:ascii="Arial" w:hAnsi="Arial" w:cs="Arial"/>
          <w:sz w:val="24"/>
          <w:szCs w:val="24"/>
        </w:rPr>
      </w:pPr>
    </w:p>
    <w:p w14:paraId="3B513D0B" w14:textId="77777777" w:rsidR="001C0167" w:rsidRDefault="001C0167" w:rsidP="001C0167">
      <w:pPr>
        <w:pStyle w:val="NoSpacing"/>
        <w:ind w:firstLine="720"/>
      </w:pPr>
      <w:bookmarkStart w:id="1" w:name="_Hlk78200885"/>
      <w:r>
        <w:t xml:space="preserve">Office was read to Kiesha Keller by the mayor Rex Nielsen: </w:t>
      </w:r>
    </w:p>
    <w:p w14:paraId="369FA9F6" w14:textId="77777777" w:rsidR="001C0167" w:rsidRDefault="001C0167" w:rsidP="001C0167">
      <w:pPr>
        <w:pStyle w:val="NoSpacing"/>
        <w:rPr>
          <w:b/>
          <w:caps/>
        </w:rPr>
      </w:pPr>
    </w:p>
    <w:p w14:paraId="264817DD" w14:textId="77777777" w:rsidR="001C0167" w:rsidRDefault="001C0167" w:rsidP="001C0167">
      <w:pPr>
        <w:pStyle w:val="NoSpacing"/>
        <w:ind w:left="720"/>
        <w:rPr>
          <w:rFonts w:cstheme="minorBidi"/>
          <w:color w:val="000000"/>
          <w:shd w:val="clear" w:color="auto" w:fill="FFFFFF"/>
        </w:rPr>
      </w:pPr>
      <w:r>
        <w:rPr>
          <w:color w:val="000000"/>
          <w:shd w:val="clear" w:color="auto" w:fill="FFFFFF"/>
        </w:rPr>
        <w:t xml:space="preserve">“Do you solemnly swear (or affirm) that you will support the Constitution of the United States, and the Constitution of the State of Idaho, and that you will faithfully discharge the duties of Mayor of the City of Downey according to the best of your ability?”  </w:t>
      </w:r>
    </w:p>
    <w:p w14:paraId="36C8366D" w14:textId="77777777" w:rsidR="001C0167" w:rsidRDefault="001C0167" w:rsidP="001C0167">
      <w:pPr>
        <w:pStyle w:val="NoSpacing"/>
        <w:ind w:left="720"/>
        <w:rPr>
          <w:color w:val="000000"/>
          <w:shd w:val="clear" w:color="auto" w:fill="FFFFFF"/>
        </w:rPr>
      </w:pPr>
    </w:p>
    <w:p w14:paraId="39DCD5D4" w14:textId="77777777" w:rsidR="001C0167" w:rsidRDefault="001C0167" w:rsidP="001C0167">
      <w:pPr>
        <w:pStyle w:val="NoSpacing"/>
        <w:ind w:left="720"/>
      </w:pPr>
      <w:r>
        <w:rPr>
          <w:color w:val="000000"/>
          <w:shd w:val="clear" w:color="auto" w:fill="FFFFFF"/>
        </w:rPr>
        <w:t>Kiesha Keller affirmed, “I will.”</w:t>
      </w:r>
      <w:r>
        <w:t xml:space="preserve">  </w:t>
      </w:r>
    </w:p>
    <w:bookmarkEnd w:id="1"/>
    <w:p w14:paraId="680404DF" w14:textId="77777777" w:rsidR="001C0167" w:rsidRDefault="001C0167" w:rsidP="001C0167">
      <w:pPr>
        <w:pStyle w:val="NoSpacing"/>
        <w:ind w:left="720"/>
      </w:pPr>
    </w:p>
    <w:p w14:paraId="5481AB4A" w14:textId="77777777" w:rsidR="001C0167" w:rsidRDefault="001C0167" w:rsidP="001C0167">
      <w:pPr>
        <w:spacing w:after="0" w:line="240" w:lineRule="auto"/>
        <w:contextualSpacing/>
        <w:rPr>
          <w:rFonts w:ascii="Arial" w:eastAsia="Calibri" w:hAnsi="Arial" w:cs="Arial"/>
          <w:sz w:val="24"/>
          <w:szCs w:val="24"/>
        </w:rPr>
      </w:pPr>
    </w:p>
    <w:p w14:paraId="0D95095C" w14:textId="77777777" w:rsidR="001C0167" w:rsidRPr="00723339" w:rsidRDefault="001C0167" w:rsidP="001C0167">
      <w:pPr>
        <w:spacing w:after="0" w:line="240" w:lineRule="auto"/>
        <w:contextualSpacing/>
        <w:rPr>
          <w:rFonts w:ascii="Arial" w:eastAsia="Calibri" w:hAnsi="Arial" w:cs="Arial"/>
          <w:sz w:val="24"/>
          <w:szCs w:val="24"/>
        </w:rPr>
      </w:pPr>
      <w:r w:rsidRPr="00723339">
        <w:rPr>
          <w:rFonts w:ascii="Arial" w:eastAsia="Calibri" w:hAnsi="Arial" w:cs="Arial"/>
          <w:noProof/>
          <w:sz w:val="24"/>
          <w:szCs w:val="24"/>
        </w:rPr>
        <mc:AlternateContent>
          <mc:Choice Requires="wps">
            <w:drawing>
              <wp:anchor distT="0" distB="0" distL="114300" distR="114300" simplePos="0" relativeHeight="251661312" behindDoc="0" locked="0" layoutInCell="1" allowOverlap="1" wp14:anchorId="72584FCE" wp14:editId="40FA74E4">
                <wp:simplePos x="0" y="0"/>
                <wp:positionH relativeFrom="column">
                  <wp:posOffset>0</wp:posOffset>
                </wp:positionH>
                <wp:positionV relativeFrom="paragraph">
                  <wp:posOffset>0</wp:posOffset>
                </wp:positionV>
                <wp:extent cx="5715000"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5715000" cy="0"/>
                        </a:xfrm>
                        <a:prstGeom prst="line">
                          <a:avLst/>
                        </a:prstGeom>
                        <a:noFill/>
                        <a:ln w="19050" cap="flat" cmpd="sng" algn="ctr">
                          <a:solidFill>
                            <a:srgbClr val="ED7D31"/>
                          </a:solidFill>
                          <a:prstDash val="solid"/>
                          <a:miter lim="800000"/>
                        </a:ln>
                        <a:effectLst/>
                      </wps:spPr>
                      <wps:bodyPr/>
                    </wps:wsp>
                  </a:graphicData>
                </a:graphic>
              </wp:anchor>
            </w:drawing>
          </mc:Choice>
          <mc:Fallback>
            <w:pict>
              <v:line w14:anchorId="6A18C682" id="Straight Connector 7"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" strokecolor="#ed7d31" strokeweight="1.5pt">
                <v:stroke joinstyle="miter"/>
              </v:line>
            </w:pict>
          </mc:Fallback>
        </mc:AlternateContent>
      </w:r>
    </w:p>
    <w:p w14:paraId="2994B456" w14:textId="77777777" w:rsidR="001C0167" w:rsidRDefault="001C0167" w:rsidP="001C0167">
      <w:pPr>
        <w:pStyle w:val="NoSpacing"/>
        <w:rPr>
          <w:b/>
          <w:bCs/>
        </w:rPr>
      </w:pPr>
    </w:p>
    <w:p w14:paraId="48D71DA2" w14:textId="77777777" w:rsidR="001C0167" w:rsidRPr="008D7AE3" w:rsidRDefault="001C0167" w:rsidP="001C0167">
      <w:pPr>
        <w:pStyle w:val="NoSpacing"/>
        <w:rPr>
          <w:b/>
          <w:bCs/>
          <w:u w:val="single"/>
        </w:rPr>
      </w:pPr>
      <w:r w:rsidRPr="00453DCD">
        <w:rPr>
          <w:b/>
          <w:bCs/>
          <w:highlight w:val="lightGray"/>
          <w:u w:val="single"/>
        </w:rPr>
        <w:t>ACTION ITEM- Consider approval of Hiring a New Assistant City Clerk</w:t>
      </w:r>
      <w:r w:rsidRPr="008D7AE3">
        <w:rPr>
          <w:b/>
          <w:bCs/>
          <w:u w:val="single"/>
        </w:rPr>
        <w:t xml:space="preserve"> </w:t>
      </w:r>
    </w:p>
    <w:p w14:paraId="7F98BA3F" w14:textId="77777777" w:rsidR="001C0167" w:rsidRDefault="001C0167" w:rsidP="001C0167">
      <w:pPr>
        <w:spacing w:after="0" w:line="240" w:lineRule="auto"/>
        <w:rPr>
          <w:rFonts w:ascii="Arial" w:eastAsia="Calibri" w:hAnsi="Arial" w:cs="Arial"/>
          <w:sz w:val="24"/>
          <w:szCs w:val="24"/>
        </w:rPr>
      </w:pPr>
    </w:p>
    <w:p w14:paraId="212E0065" w14:textId="77777777" w:rsidR="001C0167" w:rsidRPr="00453DCD" w:rsidRDefault="001C0167" w:rsidP="001C0167">
      <w:pPr>
        <w:spacing w:after="0" w:line="240" w:lineRule="auto"/>
        <w:rPr>
          <w:rFonts w:ascii="Arial" w:eastAsia="Calibri" w:hAnsi="Arial" w:cs="Arial"/>
          <w:color w:val="FF0000"/>
          <w:sz w:val="24"/>
          <w:szCs w:val="24"/>
        </w:rPr>
      </w:pPr>
    </w:p>
    <w:p w14:paraId="7CD1DFC1" w14:textId="33E8C47F" w:rsidR="001C0167" w:rsidRPr="00453DCD" w:rsidRDefault="001C0167" w:rsidP="001C0167">
      <w:pPr>
        <w:spacing w:after="0" w:line="240" w:lineRule="auto"/>
        <w:rPr>
          <w:rFonts w:ascii="Arial" w:eastAsia="Calibri" w:hAnsi="Arial" w:cs="Arial"/>
          <w:color w:val="FF0000"/>
          <w:sz w:val="24"/>
          <w:szCs w:val="24"/>
        </w:rPr>
      </w:pPr>
      <w:r>
        <w:rPr>
          <w:rFonts w:ascii="Arial" w:eastAsia="Calibri" w:hAnsi="Arial" w:cs="Arial"/>
          <w:color w:val="FF0000"/>
          <w:sz w:val="24"/>
          <w:szCs w:val="24"/>
        </w:rPr>
        <w:t>Bonnie Hill</w:t>
      </w:r>
      <w:r w:rsidR="002D35B5">
        <w:rPr>
          <w:rFonts w:ascii="Arial" w:eastAsia="Calibri" w:hAnsi="Arial" w:cs="Arial"/>
          <w:color w:val="FF0000"/>
          <w:sz w:val="24"/>
          <w:szCs w:val="24"/>
        </w:rPr>
        <w:t xml:space="preserve"> </w:t>
      </w:r>
      <w:r w:rsidRPr="00453DCD">
        <w:rPr>
          <w:rFonts w:ascii="Arial" w:eastAsia="Calibri" w:hAnsi="Arial" w:cs="Arial"/>
          <w:color w:val="FF0000"/>
          <w:sz w:val="24"/>
          <w:szCs w:val="24"/>
        </w:rPr>
        <w:t xml:space="preserve"> made the motion to</w:t>
      </w:r>
      <w:r w:rsidRPr="00453DCD">
        <w:rPr>
          <w:rFonts w:ascii="Arial" w:eastAsia="Calibri" w:hAnsi="Arial" w:cs="Arial"/>
          <w:color w:val="FF0000"/>
        </w:rPr>
        <w:t xml:space="preserve"> Hire Jessica Curzon as the New Assistant City Clerk</w:t>
      </w:r>
      <w:r w:rsidRPr="00453DCD">
        <w:rPr>
          <w:rFonts w:ascii="Arial" w:eastAsia="Calibri" w:hAnsi="Arial" w:cs="Arial"/>
          <w:color w:val="FF0000"/>
          <w:sz w:val="24"/>
          <w:szCs w:val="24"/>
        </w:rPr>
        <w:t xml:space="preserve">, seconded by </w:t>
      </w:r>
      <w:r>
        <w:rPr>
          <w:rFonts w:ascii="Arial" w:eastAsia="Calibri" w:hAnsi="Arial" w:cs="Arial"/>
          <w:color w:val="FF0000"/>
          <w:sz w:val="24"/>
          <w:szCs w:val="24"/>
        </w:rPr>
        <w:t>John Hyd</w:t>
      </w:r>
      <w:r w:rsidR="002D35B5">
        <w:rPr>
          <w:rFonts w:ascii="Arial" w:eastAsia="Calibri" w:hAnsi="Arial" w:cs="Arial"/>
          <w:color w:val="FF0000"/>
          <w:sz w:val="24"/>
          <w:szCs w:val="24"/>
        </w:rPr>
        <w:t>e</w:t>
      </w:r>
      <w:r w:rsidRPr="00453DCD">
        <w:rPr>
          <w:rFonts w:ascii="Arial" w:eastAsia="Calibri" w:hAnsi="Arial" w:cs="Arial"/>
          <w:color w:val="FF0000"/>
          <w:sz w:val="24"/>
          <w:szCs w:val="24"/>
        </w:rPr>
        <w:t xml:space="preserve">, all voted aye, motion carried. </w:t>
      </w:r>
    </w:p>
    <w:p w14:paraId="1A81F0BE" w14:textId="77777777" w:rsidR="001C0167" w:rsidRDefault="001C0167" w:rsidP="001C0167">
      <w:pPr>
        <w:rPr>
          <w:sz w:val="24"/>
          <w:szCs w:val="24"/>
        </w:rPr>
      </w:pPr>
    </w:p>
    <w:p w14:paraId="05FD65CB" w14:textId="77777777" w:rsidR="001C0167" w:rsidRPr="00723339" w:rsidRDefault="001C0167" w:rsidP="001C0167">
      <w:pPr>
        <w:spacing w:after="0" w:line="240" w:lineRule="auto"/>
        <w:rPr>
          <w:rFonts w:ascii="Arial" w:eastAsia="Calibri" w:hAnsi="Arial" w:cs="Arial"/>
          <w:sz w:val="24"/>
          <w:szCs w:val="24"/>
        </w:rPr>
      </w:pPr>
      <w:bookmarkStart w:id="2" w:name="_Hlk77060662"/>
    </w:p>
    <w:bookmarkEnd w:id="2"/>
    <w:p w14:paraId="6536DC22" w14:textId="77777777" w:rsidR="001C0167" w:rsidRPr="00723339" w:rsidRDefault="001C0167" w:rsidP="001C0167">
      <w:pPr>
        <w:spacing w:after="0" w:line="240" w:lineRule="auto"/>
        <w:contextualSpacing/>
        <w:rPr>
          <w:rFonts w:ascii="Arial" w:eastAsia="Calibri" w:hAnsi="Arial" w:cs="Arial"/>
          <w:sz w:val="24"/>
          <w:szCs w:val="24"/>
        </w:rPr>
      </w:pPr>
      <w:r w:rsidRPr="00723339">
        <w:rPr>
          <w:rFonts w:ascii="Arial" w:eastAsia="Calibri" w:hAnsi="Arial" w:cs="Arial"/>
          <w:noProof/>
          <w:sz w:val="24"/>
          <w:szCs w:val="24"/>
        </w:rPr>
        <mc:AlternateContent>
          <mc:Choice Requires="wps">
            <w:drawing>
              <wp:anchor distT="0" distB="0" distL="114300" distR="114300" simplePos="0" relativeHeight="251662336" behindDoc="0" locked="0" layoutInCell="1" allowOverlap="1" wp14:anchorId="63632DC3" wp14:editId="6EDF70FF">
                <wp:simplePos x="0" y="0"/>
                <wp:positionH relativeFrom="column">
                  <wp:posOffset>0</wp:posOffset>
                </wp:positionH>
                <wp:positionV relativeFrom="paragraph">
                  <wp:posOffset>0</wp:posOffset>
                </wp:positionV>
                <wp:extent cx="5715000" cy="0"/>
                <wp:effectExtent l="0" t="0" r="0" b="0"/>
                <wp:wrapNone/>
                <wp:docPr id="8" name="Straight Connector 8"/>
                <wp:cNvGraphicFramePr/>
                <a:graphic xmlns:a="http://schemas.openxmlformats.org/drawingml/2006/main">
                  <a:graphicData uri="http://schemas.microsoft.com/office/word/2010/wordprocessingShape">
                    <wps:wsp>
                      <wps:cNvCnPr/>
                      <wps:spPr>
                        <a:xfrm>
                          <a:off x="0" y="0"/>
                          <a:ext cx="5715000" cy="0"/>
                        </a:xfrm>
                        <a:prstGeom prst="line">
                          <a:avLst/>
                        </a:prstGeom>
                        <a:noFill/>
                        <a:ln w="19050" cap="flat" cmpd="sng" algn="ctr">
                          <a:solidFill>
                            <a:srgbClr val="ED7D31"/>
                          </a:solidFill>
                          <a:prstDash val="solid"/>
                          <a:miter lim="800000"/>
                        </a:ln>
                        <a:effectLst/>
                      </wps:spPr>
                      <wps:bodyPr/>
                    </wps:wsp>
                  </a:graphicData>
                </a:graphic>
              </wp:anchor>
            </w:drawing>
          </mc:Choice>
          <mc:Fallback>
            <w:pict>
              <v:line w14:anchorId="4BE2A3E0" id="Straight Connector 8"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" strokecolor="#ed7d31" strokeweight="1.5pt">
                <v:stroke joinstyle="miter"/>
              </v:line>
            </w:pict>
          </mc:Fallback>
        </mc:AlternateContent>
      </w:r>
    </w:p>
    <w:p w14:paraId="04A7F7D2" w14:textId="77777777" w:rsidR="001C0167" w:rsidRDefault="001C0167" w:rsidP="001C0167">
      <w:pPr>
        <w:rPr>
          <w:sz w:val="24"/>
          <w:szCs w:val="24"/>
        </w:rPr>
      </w:pPr>
      <w:bookmarkStart w:id="3" w:name="_Hlk68597719"/>
    </w:p>
    <w:bookmarkEnd w:id="3"/>
    <w:p w14:paraId="3ADAE33E" w14:textId="77777777" w:rsidR="001C0167" w:rsidRPr="00C71AF5" w:rsidRDefault="001C0167" w:rsidP="001C0167">
      <w:pPr>
        <w:rPr>
          <w:sz w:val="24"/>
          <w:szCs w:val="24"/>
        </w:rPr>
      </w:pPr>
      <w:r>
        <w:rPr>
          <w:rFonts w:ascii="Arial" w:eastAsia="Calibri" w:hAnsi="Arial" w:cs="Arial"/>
          <w:noProof/>
          <w:sz w:val="24"/>
          <w:szCs w:val="24"/>
        </w:rPr>
        <mc:AlternateContent>
          <mc:Choice Requires="wps">
            <w:drawing>
              <wp:anchor distT="0" distB="0" distL="114300" distR="114300" simplePos="0" relativeHeight="251663360" behindDoc="1" locked="0" layoutInCell="1" allowOverlap="1" wp14:anchorId="0CFEDAB4" wp14:editId="2818ECCE">
                <wp:simplePos x="0" y="0"/>
                <wp:positionH relativeFrom="margin">
                  <wp:posOffset>0</wp:posOffset>
                </wp:positionH>
                <wp:positionV relativeFrom="paragraph">
                  <wp:posOffset>295275</wp:posOffset>
                </wp:positionV>
                <wp:extent cx="5715000" cy="0"/>
                <wp:effectExtent l="0" t="0" r="0" b="0"/>
                <wp:wrapTopAndBottom/>
                <wp:docPr id="11" name="Straight Connector 11"/>
                <wp:cNvGraphicFramePr/>
                <a:graphic xmlns:a="http://schemas.openxmlformats.org/drawingml/2006/main">
                  <a:graphicData uri="http://schemas.microsoft.com/office/word/2010/wordprocessingShape">
                    <wps:wsp>
                      <wps:cNvCnPr/>
                      <wps:spPr>
                        <a:xfrm>
                          <a:off x="0" y="0"/>
                          <a:ext cx="5715000" cy="0"/>
                        </a:xfrm>
                        <a:prstGeom prst="line">
                          <a:avLst/>
                        </a:prstGeom>
                        <a:noFill/>
                        <a:ln w="19050" cap="flat" cmpd="sng" algn="ctr">
                          <a:solidFill>
                            <a:srgbClr val="ED7D31"/>
                          </a:solidFill>
                          <a:prstDash val="solid"/>
                          <a:miter lim="800000"/>
                        </a:ln>
                        <a:effectLst/>
                      </wps:spPr>
                      <wps:bodyPr/>
                    </wps:wsp>
                  </a:graphicData>
                </a:graphic>
              </wp:anchor>
            </w:drawing>
          </mc:Choice>
          <mc:Fallback>
            <w:pict>
              <v:line w14:anchorId="7E8F50F5" id="Straight Connector 11" o:spid="_x0000_s1026" style="position:absolute;z-index:-251653120;visibility:visible;mso-wrap-style:square;mso-wrap-distance-left:9pt;mso-wrap-distance-top:0;mso-wrap-distance-right:9pt;mso-wrap-distance-bottom:0;mso-position-horizontal:absolute;mso-position-horizontal-relative:margin;mso-position-vertical:absolute;mso-position-vertical-relative:text" from="0,23.25pt" to="450pt,2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" strokecolor="#ed7d31" strokeweight="1.5pt">
                <v:stroke joinstyle="miter"/>
                <w10:wrap type="topAndBottom" anchorx="margin"/>
              </v:line>
            </w:pict>
          </mc:Fallback>
        </mc:AlternateContent>
      </w:r>
    </w:p>
    <w:p w14:paraId="7A4CA4F3" w14:textId="77777777" w:rsidR="001C0167" w:rsidRDefault="001C0167" w:rsidP="001C0167">
      <w:pPr>
        <w:rPr>
          <w:sz w:val="24"/>
          <w:szCs w:val="24"/>
        </w:rPr>
      </w:pPr>
    </w:p>
    <w:p w14:paraId="6960FFE7" w14:textId="77777777" w:rsidR="001C0167" w:rsidRPr="00453DCD" w:rsidRDefault="001C0167" w:rsidP="001C0167">
      <w:pPr>
        <w:rPr>
          <w:rFonts w:ascii="Arial" w:hAnsi="Arial" w:cs="Arial"/>
          <w:b/>
          <w:bCs/>
          <w:sz w:val="24"/>
          <w:szCs w:val="24"/>
          <w:u w:val="single"/>
        </w:rPr>
      </w:pPr>
      <w:bookmarkStart w:id="4" w:name="_Hlk77061510"/>
      <w:r w:rsidRPr="00453DCD">
        <w:rPr>
          <w:rFonts w:ascii="Arial" w:hAnsi="Arial" w:cs="Arial"/>
          <w:b/>
          <w:bCs/>
          <w:sz w:val="24"/>
          <w:szCs w:val="24"/>
          <w:highlight w:val="darkGray"/>
          <w:u w:val="single"/>
        </w:rPr>
        <w:t>ACTION ITEM- Council Assignments</w:t>
      </w:r>
      <w:r w:rsidRPr="00453DCD">
        <w:rPr>
          <w:rFonts w:ascii="Arial" w:hAnsi="Arial" w:cs="Arial"/>
          <w:b/>
          <w:bCs/>
          <w:sz w:val="24"/>
          <w:szCs w:val="24"/>
          <w:u w:val="single"/>
        </w:rPr>
        <w:t xml:space="preserve"> </w:t>
      </w:r>
    </w:p>
    <w:p w14:paraId="4946240C" w14:textId="77777777" w:rsidR="001C0167" w:rsidRPr="00453DCD" w:rsidRDefault="001C0167" w:rsidP="001C0167">
      <w:pPr>
        <w:spacing w:after="0" w:line="240" w:lineRule="auto"/>
        <w:jc w:val="center"/>
        <w:rPr>
          <w:rFonts w:ascii="Arial" w:eastAsia="Times New Roman" w:hAnsi="Arial" w:cs="Arial"/>
          <w:b/>
          <w:sz w:val="40"/>
          <w:szCs w:val="40"/>
          <w:u w:val="single"/>
        </w:rPr>
      </w:pPr>
      <w:r w:rsidRPr="00453DCD">
        <w:rPr>
          <w:rFonts w:ascii="Arial" w:eastAsia="Times New Roman" w:hAnsi="Arial" w:cs="Arial"/>
          <w:b/>
          <w:sz w:val="40"/>
          <w:szCs w:val="40"/>
          <w:u w:val="single"/>
        </w:rPr>
        <w:t>COUNCIL ASSIGNMENTS</w:t>
      </w:r>
    </w:p>
    <w:p w14:paraId="22E1C61D" w14:textId="77777777" w:rsidR="001C0167" w:rsidRPr="00453DCD" w:rsidRDefault="001C0167" w:rsidP="001C0167">
      <w:pPr>
        <w:spacing w:after="0" w:line="240" w:lineRule="auto"/>
        <w:jc w:val="center"/>
        <w:rPr>
          <w:rFonts w:ascii="Arial" w:eastAsia="Times New Roman" w:hAnsi="Arial" w:cs="Arial"/>
          <w:b/>
          <w:sz w:val="24"/>
          <w:szCs w:val="24"/>
          <w:u w:val="single"/>
        </w:rPr>
      </w:pPr>
    </w:p>
    <w:p w14:paraId="4A7A13A3" w14:textId="77777777" w:rsidR="001C0167" w:rsidRPr="00453DCD" w:rsidRDefault="001C0167" w:rsidP="001C0167">
      <w:pPr>
        <w:spacing w:after="0" w:line="240" w:lineRule="auto"/>
        <w:rPr>
          <w:rFonts w:ascii="Arial" w:eastAsia="Times New Roman" w:hAnsi="Arial" w:cs="Arial"/>
          <w:sz w:val="24"/>
          <w:szCs w:val="24"/>
        </w:rPr>
      </w:pPr>
      <w:r w:rsidRPr="00453DCD">
        <w:rPr>
          <w:rFonts w:ascii="Arial" w:eastAsia="Times New Roman" w:hAnsi="Arial" w:cs="Arial"/>
          <w:b/>
          <w:sz w:val="24"/>
          <w:szCs w:val="24"/>
        </w:rPr>
        <w:t>Mayor Nielsen:</w:t>
      </w:r>
      <w:r w:rsidRPr="00453DCD">
        <w:rPr>
          <w:rFonts w:ascii="Arial" w:eastAsia="Times New Roman" w:hAnsi="Arial" w:cs="Arial"/>
          <w:b/>
          <w:sz w:val="24"/>
          <w:szCs w:val="24"/>
        </w:rPr>
        <w:tab/>
      </w:r>
      <w:r w:rsidRPr="00453DCD">
        <w:rPr>
          <w:rFonts w:ascii="Arial" w:eastAsia="Times New Roman" w:hAnsi="Arial" w:cs="Arial"/>
          <w:sz w:val="24"/>
          <w:szCs w:val="24"/>
        </w:rPr>
        <w:t>City Owned Property</w:t>
      </w:r>
    </w:p>
    <w:p w14:paraId="48502A88" w14:textId="77777777" w:rsidR="001C0167" w:rsidRPr="00453DCD" w:rsidRDefault="001C0167" w:rsidP="001C0167">
      <w:pPr>
        <w:spacing w:after="0" w:line="240" w:lineRule="auto"/>
        <w:ind w:left="1440" w:firstLine="720"/>
        <w:rPr>
          <w:rFonts w:ascii="Arial" w:eastAsia="Times New Roman" w:hAnsi="Arial" w:cs="Arial"/>
          <w:sz w:val="24"/>
          <w:szCs w:val="24"/>
        </w:rPr>
      </w:pPr>
      <w:r w:rsidRPr="00453DCD">
        <w:rPr>
          <w:rFonts w:ascii="Arial" w:eastAsia="Times New Roman" w:hAnsi="Arial" w:cs="Arial"/>
          <w:sz w:val="24"/>
          <w:szCs w:val="24"/>
        </w:rPr>
        <w:t xml:space="preserve">Gun Range </w:t>
      </w:r>
    </w:p>
    <w:p w14:paraId="467C86D6" w14:textId="77777777" w:rsidR="001C0167" w:rsidRPr="00453DCD" w:rsidRDefault="001C0167" w:rsidP="001C0167">
      <w:pPr>
        <w:spacing w:after="0" w:line="240" w:lineRule="auto"/>
        <w:rPr>
          <w:rFonts w:ascii="Arial" w:eastAsia="Times New Roman" w:hAnsi="Arial" w:cs="Arial"/>
          <w:sz w:val="24"/>
          <w:szCs w:val="24"/>
        </w:rPr>
      </w:pPr>
      <w:r w:rsidRPr="00453DCD">
        <w:rPr>
          <w:rFonts w:ascii="Arial" w:eastAsia="Times New Roman" w:hAnsi="Arial" w:cs="Arial"/>
          <w:sz w:val="24"/>
          <w:szCs w:val="24"/>
        </w:rPr>
        <w:tab/>
      </w:r>
      <w:r w:rsidRPr="00453DCD">
        <w:rPr>
          <w:rFonts w:ascii="Arial" w:eastAsia="Times New Roman" w:hAnsi="Arial" w:cs="Arial"/>
          <w:sz w:val="24"/>
          <w:szCs w:val="24"/>
        </w:rPr>
        <w:tab/>
        <w:t xml:space="preserve">       </w:t>
      </w:r>
      <w:r w:rsidRPr="00453DCD">
        <w:rPr>
          <w:rFonts w:ascii="Arial" w:eastAsia="Times New Roman" w:hAnsi="Arial" w:cs="Arial"/>
          <w:sz w:val="24"/>
          <w:szCs w:val="24"/>
        </w:rPr>
        <w:tab/>
        <w:t>Personnel Officer</w:t>
      </w:r>
    </w:p>
    <w:p w14:paraId="324D9B02" w14:textId="77777777" w:rsidR="001C0167" w:rsidRPr="00453DCD" w:rsidRDefault="001C0167" w:rsidP="001C0167">
      <w:pPr>
        <w:spacing w:after="0" w:line="240" w:lineRule="auto"/>
        <w:rPr>
          <w:rFonts w:ascii="Arial" w:eastAsia="Times New Roman" w:hAnsi="Arial" w:cs="Arial"/>
          <w:sz w:val="24"/>
          <w:szCs w:val="24"/>
        </w:rPr>
      </w:pPr>
      <w:r w:rsidRPr="00453DCD">
        <w:rPr>
          <w:rFonts w:ascii="Arial" w:eastAsia="Times New Roman" w:hAnsi="Arial" w:cs="Arial"/>
          <w:sz w:val="24"/>
          <w:szCs w:val="24"/>
        </w:rPr>
        <w:tab/>
      </w:r>
      <w:r w:rsidRPr="00453DCD">
        <w:rPr>
          <w:rFonts w:ascii="Arial" w:eastAsia="Times New Roman" w:hAnsi="Arial" w:cs="Arial"/>
          <w:sz w:val="24"/>
          <w:szCs w:val="24"/>
        </w:rPr>
        <w:tab/>
      </w:r>
      <w:r w:rsidRPr="00453DCD">
        <w:rPr>
          <w:rFonts w:ascii="Arial" w:eastAsia="Times New Roman" w:hAnsi="Arial" w:cs="Arial"/>
          <w:sz w:val="24"/>
          <w:szCs w:val="24"/>
        </w:rPr>
        <w:tab/>
        <w:t>SICOG Representative</w:t>
      </w:r>
    </w:p>
    <w:p w14:paraId="66405857" w14:textId="77777777" w:rsidR="001C0167" w:rsidRPr="00453DCD" w:rsidRDefault="001C0167" w:rsidP="001C0167">
      <w:pPr>
        <w:spacing w:after="0" w:line="240" w:lineRule="auto"/>
        <w:rPr>
          <w:rFonts w:ascii="Arial" w:eastAsia="Times New Roman" w:hAnsi="Arial" w:cs="Arial"/>
          <w:sz w:val="24"/>
          <w:szCs w:val="24"/>
        </w:rPr>
      </w:pPr>
      <w:r w:rsidRPr="00453DCD">
        <w:rPr>
          <w:rFonts w:ascii="Arial" w:eastAsia="Times New Roman" w:hAnsi="Arial" w:cs="Arial"/>
          <w:sz w:val="24"/>
          <w:szCs w:val="24"/>
        </w:rPr>
        <w:tab/>
      </w:r>
      <w:r w:rsidRPr="00453DCD">
        <w:rPr>
          <w:rFonts w:ascii="Arial" w:eastAsia="Times New Roman" w:hAnsi="Arial" w:cs="Arial"/>
          <w:sz w:val="24"/>
          <w:szCs w:val="24"/>
        </w:rPr>
        <w:tab/>
      </w:r>
      <w:r w:rsidRPr="00453DCD">
        <w:rPr>
          <w:rFonts w:ascii="Arial" w:eastAsia="Times New Roman" w:hAnsi="Arial" w:cs="Arial"/>
          <w:sz w:val="24"/>
          <w:szCs w:val="24"/>
        </w:rPr>
        <w:tab/>
      </w:r>
    </w:p>
    <w:p w14:paraId="4D89FFC9" w14:textId="77777777" w:rsidR="001C0167" w:rsidRPr="00453DCD" w:rsidRDefault="001C0167" w:rsidP="001C0167">
      <w:pPr>
        <w:spacing w:after="0" w:line="240" w:lineRule="auto"/>
        <w:rPr>
          <w:rFonts w:ascii="Arial" w:eastAsia="Times New Roman" w:hAnsi="Arial" w:cs="Arial"/>
          <w:sz w:val="24"/>
          <w:szCs w:val="24"/>
        </w:rPr>
      </w:pPr>
      <w:r w:rsidRPr="00453DCD">
        <w:rPr>
          <w:rFonts w:ascii="Arial" w:eastAsia="Times New Roman" w:hAnsi="Arial" w:cs="Arial"/>
          <w:sz w:val="24"/>
          <w:szCs w:val="24"/>
        </w:rPr>
        <w:tab/>
      </w:r>
      <w:r w:rsidRPr="00453DCD">
        <w:rPr>
          <w:rFonts w:ascii="Arial" w:eastAsia="Times New Roman" w:hAnsi="Arial" w:cs="Arial"/>
          <w:sz w:val="24"/>
          <w:szCs w:val="24"/>
        </w:rPr>
        <w:tab/>
        <w:t xml:space="preserve">       </w:t>
      </w:r>
    </w:p>
    <w:p w14:paraId="4226975D" w14:textId="77777777" w:rsidR="001C0167" w:rsidRPr="00453DCD" w:rsidRDefault="001C0167" w:rsidP="001C0167">
      <w:pPr>
        <w:spacing w:after="0" w:line="240" w:lineRule="auto"/>
        <w:rPr>
          <w:rFonts w:ascii="Arial" w:eastAsia="Times New Roman" w:hAnsi="Arial" w:cs="Arial"/>
          <w:sz w:val="24"/>
          <w:szCs w:val="24"/>
        </w:rPr>
      </w:pPr>
      <w:r w:rsidRPr="00453DCD">
        <w:rPr>
          <w:rFonts w:ascii="Arial" w:eastAsia="Times New Roman" w:hAnsi="Arial" w:cs="Arial"/>
          <w:b/>
          <w:sz w:val="24"/>
          <w:szCs w:val="24"/>
        </w:rPr>
        <w:t xml:space="preserve">Gary Barnes: </w:t>
      </w:r>
      <w:r w:rsidRPr="00453DCD">
        <w:rPr>
          <w:rFonts w:ascii="Arial" w:eastAsia="Times New Roman" w:hAnsi="Arial" w:cs="Arial"/>
          <w:b/>
          <w:sz w:val="24"/>
          <w:szCs w:val="24"/>
        </w:rPr>
        <w:tab/>
      </w:r>
      <w:r w:rsidRPr="00453DCD">
        <w:rPr>
          <w:rFonts w:ascii="Arial" w:eastAsia="Times New Roman" w:hAnsi="Arial" w:cs="Arial"/>
          <w:sz w:val="24"/>
          <w:szCs w:val="24"/>
        </w:rPr>
        <w:t>Water</w:t>
      </w:r>
    </w:p>
    <w:p w14:paraId="5D89A05A" w14:textId="77777777" w:rsidR="001C0167" w:rsidRPr="00453DCD" w:rsidRDefault="001C0167" w:rsidP="001C0167">
      <w:pPr>
        <w:spacing w:after="0" w:line="240" w:lineRule="auto"/>
        <w:rPr>
          <w:rFonts w:ascii="Arial" w:eastAsia="Times New Roman" w:hAnsi="Arial" w:cs="Arial"/>
          <w:sz w:val="24"/>
          <w:szCs w:val="24"/>
        </w:rPr>
      </w:pPr>
      <w:r w:rsidRPr="00453DCD">
        <w:rPr>
          <w:rFonts w:ascii="Arial" w:eastAsia="Times New Roman" w:hAnsi="Arial" w:cs="Arial"/>
          <w:sz w:val="24"/>
          <w:szCs w:val="24"/>
        </w:rPr>
        <w:tab/>
      </w:r>
      <w:r w:rsidRPr="00453DCD">
        <w:rPr>
          <w:rFonts w:ascii="Arial" w:eastAsia="Times New Roman" w:hAnsi="Arial" w:cs="Arial"/>
          <w:sz w:val="24"/>
          <w:szCs w:val="24"/>
        </w:rPr>
        <w:tab/>
        <w:t xml:space="preserve">     </w:t>
      </w:r>
      <w:r w:rsidRPr="00453DCD">
        <w:rPr>
          <w:rFonts w:ascii="Arial" w:eastAsia="Times New Roman" w:hAnsi="Arial" w:cs="Arial"/>
          <w:sz w:val="24"/>
          <w:szCs w:val="24"/>
        </w:rPr>
        <w:tab/>
        <w:t>Sewer</w:t>
      </w:r>
    </w:p>
    <w:p w14:paraId="03D9872C" w14:textId="77777777" w:rsidR="001C0167" w:rsidRPr="00453DCD" w:rsidRDefault="001C0167" w:rsidP="001C0167">
      <w:pPr>
        <w:spacing w:after="0" w:line="240" w:lineRule="auto"/>
        <w:rPr>
          <w:rFonts w:ascii="Arial" w:eastAsia="Times New Roman" w:hAnsi="Arial" w:cs="Arial"/>
          <w:sz w:val="24"/>
          <w:szCs w:val="24"/>
        </w:rPr>
      </w:pPr>
      <w:r w:rsidRPr="00453DCD">
        <w:rPr>
          <w:rFonts w:ascii="Arial" w:eastAsia="Times New Roman" w:hAnsi="Arial" w:cs="Arial"/>
          <w:sz w:val="24"/>
          <w:szCs w:val="24"/>
        </w:rPr>
        <w:tab/>
      </w:r>
      <w:r w:rsidRPr="00453DCD">
        <w:rPr>
          <w:rFonts w:ascii="Arial" w:eastAsia="Times New Roman" w:hAnsi="Arial" w:cs="Arial"/>
          <w:sz w:val="24"/>
          <w:szCs w:val="24"/>
        </w:rPr>
        <w:tab/>
        <w:t xml:space="preserve">     </w:t>
      </w:r>
      <w:r w:rsidRPr="00453DCD">
        <w:rPr>
          <w:rFonts w:ascii="Arial" w:eastAsia="Times New Roman" w:hAnsi="Arial" w:cs="Arial"/>
          <w:sz w:val="24"/>
          <w:szCs w:val="24"/>
        </w:rPr>
        <w:tab/>
      </w:r>
    </w:p>
    <w:p w14:paraId="4B235ABB" w14:textId="77777777" w:rsidR="001C0167" w:rsidRPr="00453DCD" w:rsidRDefault="001C0167" w:rsidP="001C0167">
      <w:pPr>
        <w:spacing w:after="0" w:line="240" w:lineRule="auto"/>
        <w:rPr>
          <w:rFonts w:ascii="Arial" w:eastAsia="Times New Roman" w:hAnsi="Arial" w:cs="Arial"/>
          <w:sz w:val="24"/>
          <w:szCs w:val="24"/>
        </w:rPr>
      </w:pPr>
      <w:r w:rsidRPr="00453DCD">
        <w:rPr>
          <w:rFonts w:ascii="Arial" w:eastAsia="Times New Roman" w:hAnsi="Arial" w:cs="Arial"/>
          <w:b/>
          <w:bCs/>
          <w:sz w:val="24"/>
          <w:szCs w:val="24"/>
        </w:rPr>
        <w:t>Bonnie Hill:</w:t>
      </w:r>
      <w:r w:rsidRPr="00453DCD">
        <w:rPr>
          <w:rFonts w:ascii="Arial" w:eastAsia="Times New Roman" w:hAnsi="Arial" w:cs="Arial"/>
          <w:b/>
          <w:sz w:val="24"/>
          <w:szCs w:val="24"/>
        </w:rPr>
        <w:t xml:space="preserve">     </w:t>
      </w:r>
      <w:r w:rsidRPr="00453DCD">
        <w:rPr>
          <w:rFonts w:ascii="Arial" w:eastAsia="Times New Roman" w:hAnsi="Arial" w:cs="Arial"/>
          <w:b/>
          <w:sz w:val="24"/>
          <w:szCs w:val="24"/>
        </w:rPr>
        <w:tab/>
      </w:r>
      <w:r w:rsidRPr="00453DCD">
        <w:rPr>
          <w:rFonts w:ascii="Arial" w:eastAsia="Times New Roman" w:hAnsi="Arial" w:cs="Arial"/>
          <w:sz w:val="24"/>
          <w:szCs w:val="24"/>
        </w:rPr>
        <w:t>Cable TV/Internet and City Website</w:t>
      </w:r>
    </w:p>
    <w:p w14:paraId="265C972B" w14:textId="77777777" w:rsidR="001C0167" w:rsidRPr="00453DCD" w:rsidRDefault="001C0167" w:rsidP="001C0167">
      <w:pPr>
        <w:spacing w:after="0" w:line="240" w:lineRule="auto"/>
        <w:rPr>
          <w:rFonts w:ascii="Arial" w:eastAsia="Times New Roman" w:hAnsi="Arial" w:cs="Arial"/>
          <w:sz w:val="24"/>
          <w:szCs w:val="24"/>
        </w:rPr>
      </w:pPr>
      <w:r w:rsidRPr="00453DCD">
        <w:rPr>
          <w:rFonts w:ascii="Arial" w:eastAsia="Times New Roman" w:hAnsi="Arial" w:cs="Arial"/>
          <w:sz w:val="24"/>
          <w:szCs w:val="24"/>
        </w:rPr>
        <w:tab/>
      </w:r>
      <w:r w:rsidRPr="00453DCD">
        <w:rPr>
          <w:rFonts w:ascii="Arial" w:eastAsia="Times New Roman" w:hAnsi="Arial" w:cs="Arial"/>
          <w:sz w:val="24"/>
          <w:szCs w:val="24"/>
        </w:rPr>
        <w:tab/>
      </w:r>
      <w:r w:rsidRPr="00453DCD">
        <w:rPr>
          <w:rFonts w:ascii="Arial" w:eastAsia="Times New Roman" w:hAnsi="Arial" w:cs="Arial"/>
          <w:sz w:val="24"/>
          <w:szCs w:val="24"/>
        </w:rPr>
        <w:tab/>
        <w:t>Council Representative over the South Bannock County Fair</w:t>
      </w:r>
    </w:p>
    <w:p w14:paraId="4920214A" w14:textId="77777777" w:rsidR="001C0167" w:rsidRPr="00453DCD" w:rsidRDefault="001C0167" w:rsidP="001C0167">
      <w:pPr>
        <w:spacing w:after="0" w:line="240" w:lineRule="auto"/>
        <w:rPr>
          <w:rFonts w:ascii="Arial" w:eastAsia="Times New Roman" w:hAnsi="Arial" w:cs="Arial"/>
          <w:sz w:val="24"/>
          <w:szCs w:val="24"/>
        </w:rPr>
      </w:pPr>
      <w:r w:rsidRPr="00453DCD">
        <w:rPr>
          <w:rFonts w:ascii="Arial" w:eastAsia="Times New Roman" w:hAnsi="Arial" w:cs="Arial"/>
          <w:sz w:val="24"/>
          <w:szCs w:val="24"/>
        </w:rPr>
        <w:tab/>
      </w:r>
      <w:r w:rsidRPr="00453DCD">
        <w:rPr>
          <w:rFonts w:ascii="Arial" w:eastAsia="Times New Roman" w:hAnsi="Arial" w:cs="Arial"/>
          <w:sz w:val="24"/>
          <w:szCs w:val="24"/>
        </w:rPr>
        <w:tab/>
      </w:r>
      <w:r w:rsidRPr="00453DCD">
        <w:rPr>
          <w:rFonts w:ascii="Arial" w:eastAsia="Times New Roman" w:hAnsi="Arial" w:cs="Arial"/>
          <w:sz w:val="24"/>
          <w:szCs w:val="24"/>
        </w:rPr>
        <w:tab/>
        <w:t>Council Representative for Tree Committee</w:t>
      </w:r>
    </w:p>
    <w:p w14:paraId="70A9F776" w14:textId="77777777" w:rsidR="001C0167" w:rsidRDefault="001C0167" w:rsidP="001C0167">
      <w:pPr>
        <w:spacing w:after="0" w:line="240" w:lineRule="auto"/>
        <w:rPr>
          <w:rFonts w:ascii="Arial" w:eastAsia="Times New Roman" w:hAnsi="Arial" w:cs="Arial"/>
          <w:sz w:val="24"/>
          <w:szCs w:val="24"/>
        </w:rPr>
      </w:pPr>
      <w:r w:rsidRPr="00453DCD">
        <w:rPr>
          <w:rFonts w:ascii="Arial" w:eastAsia="Times New Roman" w:hAnsi="Arial" w:cs="Arial"/>
          <w:sz w:val="24"/>
          <w:szCs w:val="24"/>
        </w:rPr>
        <w:tab/>
      </w:r>
      <w:r w:rsidRPr="00453DCD">
        <w:rPr>
          <w:rFonts w:ascii="Arial" w:eastAsia="Times New Roman" w:hAnsi="Arial" w:cs="Arial"/>
          <w:sz w:val="24"/>
          <w:szCs w:val="24"/>
        </w:rPr>
        <w:tab/>
      </w:r>
      <w:r w:rsidRPr="00453DCD">
        <w:rPr>
          <w:rFonts w:ascii="Arial" w:eastAsia="Times New Roman" w:hAnsi="Arial" w:cs="Arial"/>
          <w:sz w:val="24"/>
          <w:szCs w:val="24"/>
        </w:rPr>
        <w:tab/>
        <w:t>Sidewalk</w:t>
      </w:r>
      <w:r>
        <w:rPr>
          <w:rFonts w:ascii="Arial" w:eastAsia="Times New Roman" w:hAnsi="Arial" w:cs="Arial"/>
          <w:sz w:val="24"/>
          <w:szCs w:val="24"/>
        </w:rPr>
        <w:t>s</w:t>
      </w:r>
    </w:p>
    <w:p w14:paraId="43875311" w14:textId="77777777" w:rsidR="001C0167" w:rsidRPr="00453DCD" w:rsidRDefault="001C0167" w:rsidP="001C0167">
      <w:pPr>
        <w:spacing w:after="0" w:line="240" w:lineRule="auto"/>
        <w:rPr>
          <w:rFonts w:ascii="Arial" w:eastAsia="Times New Roman" w:hAnsi="Arial" w:cs="Arial"/>
          <w:sz w:val="24"/>
          <w:szCs w:val="24"/>
        </w:rPr>
      </w:pPr>
    </w:p>
    <w:p w14:paraId="398A8DEA" w14:textId="77777777" w:rsidR="001C0167" w:rsidRPr="00453DCD" w:rsidRDefault="001C0167" w:rsidP="001C0167">
      <w:pPr>
        <w:spacing w:after="0" w:line="240" w:lineRule="auto"/>
        <w:rPr>
          <w:rFonts w:ascii="Arial" w:eastAsia="Times New Roman" w:hAnsi="Arial" w:cs="Arial"/>
          <w:sz w:val="24"/>
          <w:szCs w:val="24"/>
        </w:rPr>
      </w:pPr>
      <w:r w:rsidRPr="00453DCD">
        <w:rPr>
          <w:rFonts w:ascii="Arial" w:eastAsia="Times New Roman" w:hAnsi="Arial" w:cs="Arial"/>
          <w:b/>
          <w:sz w:val="24"/>
          <w:szCs w:val="24"/>
        </w:rPr>
        <w:t xml:space="preserve">Grant Johnson: </w:t>
      </w:r>
      <w:r w:rsidRPr="00453DCD">
        <w:rPr>
          <w:rFonts w:ascii="Arial" w:eastAsia="Times New Roman" w:hAnsi="Arial" w:cs="Arial"/>
          <w:b/>
          <w:sz w:val="24"/>
          <w:szCs w:val="24"/>
        </w:rPr>
        <w:tab/>
      </w:r>
      <w:r w:rsidRPr="00453DCD">
        <w:rPr>
          <w:rFonts w:ascii="Arial" w:eastAsia="Times New Roman" w:hAnsi="Arial" w:cs="Arial"/>
          <w:sz w:val="24"/>
          <w:szCs w:val="24"/>
        </w:rPr>
        <w:t>Airport</w:t>
      </w:r>
    </w:p>
    <w:p w14:paraId="13732293" w14:textId="77777777" w:rsidR="001C0167" w:rsidRPr="00453DCD" w:rsidRDefault="001C0167" w:rsidP="001C0167">
      <w:pPr>
        <w:spacing w:after="0" w:line="240" w:lineRule="auto"/>
        <w:rPr>
          <w:rFonts w:ascii="Arial" w:eastAsia="Times New Roman" w:hAnsi="Arial" w:cs="Arial"/>
          <w:sz w:val="24"/>
          <w:szCs w:val="24"/>
        </w:rPr>
      </w:pPr>
      <w:r w:rsidRPr="00453DCD">
        <w:rPr>
          <w:rFonts w:ascii="Arial" w:eastAsia="Times New Roman" w:hAnsi="Arial" w:cs="Arial"/>
          <w:sz w:val="24"/>
          <w:szCs w:val="24"/>
        </w:rPr>
        <w:tab/>
      </w:r>
      <w:r w:rsidRPr="00453DCD">
        <w:rPr>
          <w:rFonts w:ascii="Arial" w:eastAsia="Times New Roman" w:hAnsi="Arial" w:cs="Arial"/>
          <w:sz w:val="24"/>
          <w:szCs w:val="24"/>
        </w:rPr>
        <w:tab/>
      </w:r>
      <w:r w:rsidRPr="00453DCD">
        <w:rPr>
          <w:rFonts w:ascii="Arial" w:eastAsia="Times New Roman" w:hAnsi="Arial" w:cs="Arial"/>
          <w:sz w:val="24"/>
          <w:szCs w:val="24"/>
        </w:rPr>
        <w:tab/>
        <w:t>Garbage</w:t>
      </w:r>
    </w:p>
    <w:p w14:paraId="43022FB4" w14:textId="77777777" w:rsidR="001C0167" w:rsidRDefault="001C0167" w:rsidP="001C0167">
      <w:pPr>
        <w:spacing w:after="0" w:line="240" w:lineRule="auto"/>
        <w:rPr>
          <w:rFonts w:ascii="Arial" w:eastAsia="Times New Roman" w:hAnsi="Arial" w:cs="Arial"/>
          <w:sz w:val="24"/>
          <w:szCs w:val="24"/>
        </w:rPr>
      </w:pPr>
      <w:r w:rsidRPr="00453DCD">
        <w:rPr>
          <w:rFonts w:ascii="Arial" w:eastAsia="Times New Roman" w:hAnsi="Arial" w:cs="Arial"/>
          <w:sz w:val="24"/>
          <w:szCs w:val="24"/>
        </w:rPr>
        <w:tab/>
      </w:r>
      <w:r w:rsidRPr="00453DCD">
        <w:rPr>
          <w:rFonts w:ascii="Arial" w:eastAsia="Times New Roman" w:hAnsi="Arial" w:cs="Arial"/>
          <w:sz w:val="24"/>
          <w:szCs w:val="24"/>
        </w:rPr>
        <w:tab/>
      </w:r>
      <w:r w:rsidRPr="00453DCD">
        <w:rPr>
          <w:rFonts w:ascii="Arial" w:eastAsia="Times New Roman" w:hAnsi="Arial" w:cs="Arial"/>
          <w:sz w:val="24"/>
          <w:szCs w:val="24"/>
        </w:rPr>
        <w:tab/>
        <w:t>Animal Control</w:t>
      </w:r>
    </w:p>
    <w:p w14:paraId="45ECDF1D" w14:textId="77777777" w:rsidR="001C0167" w:rsidRPr="00453DCD" w:rsidRDefault="001C0167" w:rsidP="001C0167">
      <w:pPr>
        <w:spacing w:after="0" w:line="240" w:lineRule="auto"/>
        <w:rPr>
          <w:rFonts w:ascii="Arial" w:eastAsia="Times New Roman" w:hAnsi="Arial" w:cs="Arial"/>
          <w:sz w:val="24"/>
          <w:szCs w:val="24"/>
        </w:rPr>
      </w:pPr>
    </w:p>
    <w:p w14:paraId="2B382365" w14:textId="77777777" w:rsidR="001C0167" w:rsidRPr="00453DCD" w:rsidRDefault="001C0167" w:rsidP="001C0167">
      <w:pPr>
        <w:spacing w:after="0" w:line="240" w:lineRule="auto"/>
        <w:rPr>
          <w:rFonts w:ascii="Arial" w:eastAsia="Times New Roman" w:hAnsi="Arial" w:cs="Arial"/>
          <w:sz w:val="24"/>
          <w:szCs w:val="24"/>
        </w:rPr>
      </w:pPr>
      <w:r w:rsidRPr="00453DCD">
        <w:rPr>
          <w:rFonts w:ascii="Arial" w:eastAsia="Times New Roman" w:hAnsi="Arial" w:cs="Arial"/>
          <w:b/>
          <w:sz w:val="24"/>
          <w:szCs w:val="24"/>
        </w:rPr>
        <w:t>John Hyde:</w:t>
      </w:r>
      <w:r w:rsidRPr="00453DCD">
        <w:rPr>
          <w:rFonts w:ascii="Arial" w:eastAsia="Times New Roman" w:hAnsi="Arial" w:cs="Arial"/>
          <w:b/>
          <w:sz w:val="24"/>
          <w:szCs w:val="24"/>
        </w:rPr>
        <w:tab/>
        <w:t xml:space="preserve"> </w:t>
      </w:r>
      <w:r w:rsidRPr="00453DCD">
        <w:rPr>
          <w:rFonts w:ascii="Arial" w:eastAsia="Times New Roman" w:hAnsi="Arial" w:cs="Arial"/>
          <w:b/>
          <w:sz w:val="24"/>
          <w:szCs w:val="24"/>
        </w:rPr>
        <w:tab/>
      </w:r>
      <w:r w:rsidRPr="00453DCD">
        <w:rPr>
          <w:rFonts w:ascii="Arial" w:eastAsia="Times New Roman" w:hAnsi="Arial" w:cs="Arial"/>
          <w:sz w:val="24"/>
          <w:szCs w:val="24"/>
        </w:rPr>
        <w:t>Parks &amp; Restrooms</w:t>
      </w:r>
    </w:p>
    <w:p w14:paraId="23B29496" w14:textId="77777777" w:rsidR="001C0167" w:rsidRPr="00453DCD" w:rsidRDefault="001C0167" w:rsidP="001C0167">
      <w:pPr>
        <w:spacing w:after="0" w:line="240" w:lineRule="auto"/>
        <w:rPr>
          <w:rFonts w:ascii="Arial" w:eastAsia="Times New Roman" w:hAnsi="Arial" w:cs="Arial"/>
          <w:sz w:val="24"/>
          <w:szCs w:val="24"/>
        </w:rPr>
      </w:pPr>
      <w:r w:rsidRPr="00453DCD">
        <w:rPr>
          <w:rFonts w:ascii="Arial" w:eastAsia="Times New Roman" w:hAnsi="Arial" w:cs="Arial"/>
          <w:sz w:val="24"/>
          <w:szCs w:val="24"/>
        </w:rPr>
        <w:tab/>
      </w:r>
      <w:r w:rsidRPr="00453DCD">
        <w:rPr>
          <w:rFonts w:ascii="Arial" w:eastAsia="Times New Roman" w:hAnsi="Arial" w:cs="Arial"/>
          <w:sz w:val="24"/>
          <w:szCs w:val="24"/>
        </w:rPr>
        <w:tab/>
      </w:r>
      <w:r w:rsidRPr="00453DCD">
        <w:rPr>
          <w:rFonts w:ascii="Arial" w:eastAsia="Times New Roman" w:hAnsi="Arial" w:cs="Arial"/>
          <w:sz w:val="24"/>
          <w:szCs w:val="24"/>
        </w:rPr>
        <w:tab/>
        <w:t>Fire District</w:t>
      </w:r>
    </w:p>
    <w:p w14:paraId="14FB0F7E" w14:textId="77777777" w:rsidR="001C0167" w:rsidRPr="00453DCD" w:rsidRDefault="001C0167" w:rsidP="001C0167">
      <w:pPr>
        <w:spacing w:after="0" w:line="240" w:lineRule="auto"/>
        <w:rPr>
          <w:rFonts w:ascii="Arial" w:eastAsia="Times New Roman" w:hAnsi="Arial" w:cs="Arial"/>
          <w:sz w:val="24"/>
          <w:szCs w:val="24"/>
        </w:rPr>
      </w:pPr>
      <w:r w:rsidRPr="00453DCD">
        <w:rPr>
          <w:rFonts w:ascii="Arial" w:eastAsia="Times New Roman" w:hAnsi="Arial" w:cs="Arial"/>
          <w:sz w:val="24"/>
          <w:szCs w:val="24"/>
        </w:rPr>
        <w:tab/>
      </w:r>
      <w:r w:rsidRPr="00453DCD">
        <w:rPr>
          <w:rFonts w:ascii="Arial" w:eastAsia="Times New Roman" w:hAnsi="Arial" w:cs="Arial"/>
          <w:sz w:val="24"/>
          <w:szCs w:val="24"/>
        </w:rPr>
        <w:tab/>
      </w:r>
      <w:r w:rsidRPr="00453DCD">
        <w:rPr>
          <w:rFonts w:ascii="Arial" w:eastAsia="Times New Roman" w:hAnsi="Arial" w:cs="Arial"/>
          <w:sz w:val="24"/>
          <w:szCs w:val="24"/>
        </w:rPr>
        <w:tab/>
        <w:t>Roads and Road Equipment</w:t>
      </w:r>
    </w:p>
    <w:p w14:paraId="7E8E15CF" w14:textId="77777777" w:rsidR="001C0167" w:rsidRPr="00453DCD" w:rsidRDefault="001C0167" w:rsidP="001C0167">
      <w:pPr>
        <w:spacing w:after="0" w:line="240" w:lineRule="auto"/>
        <w:rPr>
          <w:rFonts w:ascii="Arial" w:eastAsia="Times New Roman" w:hAnsi="Arial" w:cs="Arial"/>
          <w:sz w:val="24"/>
          <w:szCs w:val="24"/>
        </w:rPr>
      </w:pPr>
      <w:r w:rsidRPr="00453DCD">
        <w:rPr>
          <w:rFonts w:ascii="Arial" w:eastAsia="Times New Roman" w:hAnsi="Arial" w:cs="Arial"/>
          <w:sz w:val="24"/>
          <w:szCs w:val="24"/>
        </w:rPr>
        <w:tab/>
      </w:r>
      <w:r w:rsidRPr="00453DCD">
        <w:rPr>
          <w:rFonts w:ascii="Arial" w:eastAsia="Times New Roman" w:hAnsi="Arial" w:cs="Arial"/>
          <w:sz w:val="24"/>
          <w:szCs w:val="24"/>
        </w:rPr>
        <w:tab/>
      </w:r>
      <w:r w:rsidRPr="00453DCD">
        <w:rPr>
          <w:rFonts w:ascii="Arial" w:eastAsia="Times New Roman" w:hAnsi="Arial" w:cs="Arial"/>
          <w:sz w:val="24"/>
          <w:szCs w:val="24"/>
        </w:rPr>
        <w:tab/>
        <w:t>Council Representative for the Chamber of Commerce</w:t>
      </w:r>
    </w:p>
    <w:p w14:paraId="2BE79984" w14:textId="77777777" w:rsidR="001C0167" w:rsidRPr="00453DCD" w:rsidRDefault="001C0167" w:rsidP="001C0167">
      <w:pPr>
        <w:rPr>
          <w:color w:val="FF0000"/>
          <w:sz w:val="24"/>
          <w:szCs w:val="24"/>
        </w:rPr>
      </w:pPr>
    </w:p>
    <w:bookmarkEnd w:id="4"/>
    <w:p w14:paraId="6EF92568" w14:textId="0CD5F04E" w:rsidR="001C0167" w:rsidRPr="00453DCD" w:rsidRDefault="001C0167" w:rsidP="001C0167">
      <w:pPr>
        <w:spacing w:after="0" w:line="240" w:lineRule="auto"/>
        <w:rPr>
          <w:rFonts w:ascii="Arial" w:eastAsia="Calibri" w:hAnsi="Arial" w:cs="Arial"/>
          <w:color w:val="FF0000"/>
          <w:sz w:val="24"/>
          <w:szCs w:val="24"/>
        </w:rPr>
      </w:pPr>
      <w:r>
        <w:rPr>
          <w:rFonts w:ascii="Arial" w:eastAsia="Calibri" w:hAnsi="Arial" w:cs="Arial"/>
          <w:color w:val="FF0000"/>
          <w:sz w:val="24"/>
          <w:szCs w:val="24"/>
        </w:rPr>
        <w:t>Bonnie Hill</w:t>
      </w:r>
      <w:r w:rsidR="002D35B5">
        <w:rPr>
          <w:rFonts w:ascii="Arial" w:eastAsia="Calibri" w:hAnsi="Arial" w:cs="Arial"/>
          <w:color w:val="FF0000"/>
          <w:sz w:val="24"/>
          <w:szCs w:val="24"/>
        </w:rPr>
        <w:t xml:space="preserve"> </w:t>
      </w:r>
      <w:r w:rsidRPr="00453DCD">
        <w:rPr>
          <w:rFonts w:ascii="Arial" w:eastAsia="Calibri" w:hAnsi="Arial" w:cs="Arial"/>
          <w:color w:val="FF0000"/>
          <w:sz w:val="24"/>
          <w:szCs w:val="24"/>
        </w:rPr>
        <w:t>made the motion to</w:t>
      </w:r>
      <w:r w:rsidRPr="00453DCD">
        <w:rPr>
          <w:rFonts w:ascii="Arial" w:eastAsia="Calibri" w:hAnsi="Arial" w:cs="Arial"/>
          <w:color w:val="FF0000"/>
        </w:rPr>
        <w:t xml:space="preserve"> approve the New Council Assignments</w:t>
      </w:r>
      <w:r w:rsidRPr="00453DCD">
        <w:rPr>
          <w:rFonts w:ascii="Arial" w:eastAsia="Calibri" w:hAnsi="Arial" w:cs="Arial"/>
          <w:color w:val="FF0000"/>
          <w:sz w:val="24"/>
          <w:szCs w:val="24"/>
        </w:rPr>
        <w:t xml:space="preserve">, seconded by </w:t>
      </w:r>
      <w:r w:rsidR="00DC38F1">
        <w:rPr>
          <w:rFonts w:ascii="Arial" w:eastAsia="Calibri" w:hAnsi="Arial" w:cs="Arial"/>
          <w:color w:val="FF0000"/>
          <w:sz w:val="24"/>
          <w:szCs w:val="24"/>
        </w:rPr>
        <w:t>Grant</w:t>
      </w:r>
      <w:r w:rsidR="002D35B5">
        <w:rPr>
          <w:rFonts w:ascii="Arial" w:eastAsia="Calibri" w:hAnsi="Arial" w:cs="Arial"/>
          <w:color w:val="FF0000"/>
          <w:sz w:val="24"/>
          <w:szCs w:val="24"/>
        </w:rPr>
        <w:t xml:space="preserve"> Johnson</w:t>
      </w:r>
      <w:r w:rsidRPr="00453DCD">
        <w:rPr>
          <w:rFonts w:ascii="Arial" w:eastAsia="Calibri" w:hAnsi="Arial" w:cs="Arial"/>
          <w:color w:val="FF0000"/>
          <w:sz w:val="24"/>
          <w:szCs w:val="24"/>
        </w:rPr>
        <w:t xml:space="preserve">, all voted aye, motion carried. </w:t>
      </w:r>
    </w:p>
    <w:p w14:paraId="671CF96B" w14:textId="77777777" w:rsidR="001C0167" w:rsidRDefault="001C0167" w:rsidP="001C0167">
      <w:pPr>
        <w:tabs>
          <w:tab w:val="left" w:pos="1536"/>
        </w:tabs>
        <w:spacing w:line="259" w:lineRule="auto"/>
        <w:jc w:val="center"/>
        <w:rPr>
          <w:rFonts w:ascii="Arial" w:eastAsia="Calibri" w:hAnsi="Arial" w:cs="Arial"/>
          <w:b/>
          <w:caps/>
          <w:sz w:val="24"/>
          <w:szCs w:val="24"/>
        </w:rPr>
      </w:pPr>
      <w:r>
        <w:rPr>
          <w:rFonts w:ascii="Arial" w:eastAsia="Calibri" w:hAnsi="Arial" w:cs="Arial"/>
          <w:noProof/>
          <w:sz w:val="24"/>
          <w:szCs w:val="24"/>
        </w:rPr>
        <mc:AlternateContent>
          <mc:Choice Requires="wps">
            <w:drawing>
              <wp:anchor distT="0" distB="0" distL="114300" distR="114300" simplePos="0" relativeHeight="251664384" behindDoc="1" locked="0" layoutInCell="1" allowOverlap="1" wp14:anchorId="5F416444" wp14:editId="6AB05ED7">
                <wp:simplePos x="0" y="0"/>
                <wp:positionH relativeFrom="margin">
                  <wp:posOffset>-66675</wp:posOffset>
                </wp:positionH>
                <wp:positionV relativeFrom="paragraph">
                  <wp:posOffset>309245</wp:posOffset>
                </wp:positionV>
                <wp:extent cx="5715000" cy="0"/>
                <wp:effectExtent l="0" t="0" r="0" b="0"/>
                <wp:wrapTopAndBottom/>
                <wp:docPr id="17" name="Straight Connector 17"/>
                <wp:cNvGraphicFramePr/>
                <a:graphic xmlns:a="http://schemas.openxmlformats.org/drawingml/2006/main">
                  <a:graphicData uri="http://schemas.microsoft.com/office/word/2010/wordprocessingShape">
                    <wps:wsp>
                      <wps:cNvCnPr/>
                      <wps:spPr>
                        <a:xfrm>
                          <a:off x="0" y="0"/>
                          <a:ext cx="5715000" cy="0"/>
                        </a:xfrm>
                        <a:prstGeom prst="line">
                          <a:avLst/>
                        </a:prstGeom>
                        <a:noFill/>
                        <a:ln w="19050" cap="flat" cmpd="sng" algn="ctr">
                          <a:solidFill>
                            <a:srgbClr val="ED7D31"/>
                          </a:solidFill>
                          <a:prstDash val="solid"/>
                          <a:miter lim="800000"/>
                        </a:ln>
                        <a:effectLst/>
                      </wps:spPr>
                      <wps:bodyPr/>
                    </wps:wsp>
                  </a:graphicData>
                </a:graphic>
              </wp:anchor>
            </w:drawing>
          </mc:Choice>
          <mc:Fallback>
            <w:pict>
              <v:line w14:anchorId="1EF9200E" id="Straight Connector 17" o:spid="_x0000_s1026" style="position:absolute;z-index:-251652096;visibility:visible;mso-wrap-style:square;mso-wrap-distance-left:9pt;mso-wrap-distance-top:0;mso-wrap-distance-right:9pt;mso-wrap-distance-bottom:0;mso-position-horizontal:absolute;mso-position-horizontal-relative:margin;mso-position-vertical:absolute;mso-position-vertical-relative:text" from="-5.25pt,24.35pt" to="444.75pt,2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" strokecolor="#ed7d31" strokeweight="1.5pt">
                <v:stroke joinstyle="miter"/>
                <w10:wrap type="topAndBottom" anchorx="margin"/>
              </v:line>
            </w:pict>
          </mc:Fallback>
        </mc:AlternateContent>
      </w:r>
    </w:p>
    <w:p w14:paraId="5D997AC6" w14:textId="77777777" w:rsidR="001C0167" w:rsidRDefault="001C0167" w:rsidP="001C0167">
      <w:pPr>
        <w:spacing w:after="0" w:line="240" w:lineRule="auto"/>
        <w:rPr>
          <w:rFonts w:ascii="Arial" w:eastAsia="Calibri" w:hAnsi="Arial" w:cs="Arial"/>
          <w:b/>
          <w:bCs/>
          <w:caps/>
          <w:color w:val="000000"/>
          <w:sz w:val="24"/>
          <w:szCs w:val="24"/>
          <w:highlight w:val="lightGray"/>
          <w:u w:val="single"/>
          <w:shd w:val="clear" w:color="auto" w:fill="FFFFFF"/>
        </w:rPr>
      </w:pPr>
    </w:p>
    <w:p w14:paraId="25AD1DB7" w14:textId="77777777" w:rsidR="002D35B5" w:rsidRDefault="002D35B5" w:rsidP="001C0167">
      <w:pPr>
        <w:spacing w:after="0" w:line="240" w:lineRule="auto"/>
        <w:rPr>
          <w:rFonts w:ascii="Arial" w:eastAsia="Calibri" w:hAnsi="Arial" w:cs="Arial"/>
          <w:b/>
          <w:bCs/>
          <w:caps/>
          <w:color w:val="000000"/>
          <w:sz w:val="24"/>
          <w:szCs w:val="24"/>
          <w:highlight w:val="lightGray"/>
          <w:u w:val="single"/>
          <w:shd w:val="clear" w:color="auto" w:fill="FFFFFF"/>
        </w:rPr>
      </w:pPr>
    </w:p>
    <w:p w14:paraId="7490E6B7" w14:textId="77777777" w:rsidR="002D35B5" w:rsidRDefault="002D35B5" w:rsidP="001C0167">
      <w:pPr>
        <w:spacing w:after="0" w:line="240" w:lineRule="auto"/>
        <w:rPr>
          <w:rFonts w:ascii="Arial" w:eastAsia="Calibri" w:hAnsi="Arial" w:cs="Arial"/>
          <w:b/>
          <w:bCs/>
          <w:caps/>
          <w:color w:val="000000"/>
          <w:sz w:val="24"/>
          <w:szCs w:val="24"/>
          <w:highlight w:val="lightGray"/>
          <w:u w:val="single"/>
          <w:shd w:val="clear" w:color="auto" w:fill="FFFFFF"/>
        </w:rPr>
      </w:pPr>
    </w:p>
    <w:p w14:paraId="10D2EFF2" w14:textId="77777777" w:rsidR="002D35B5" w:rsidRDefault="002D35B5" w:rsidP="001C0167">
      <w:pPr>
        <w:spacing w:after="0" w:line="240" w:lineRule="auto"/>
        <w:rPr>
          <w:rFonts w:ascii="Arial" w:eastAsia="Calibri" w:hAnsi="Arial" w:cs="Arial"/>
          <w:b/>
          <w:bCs/>
          <w:caps/>
          <w:color w:val="000000"/>
          <w:sz w:val="24"/>
          <w:szCs w:val="24"/>
          <w:highlight w:val="lightGray"/>
          <w:u w:val="single"/>
          <w:shd w:val="clear" w:color="auto" w:fill="FFFFFF"/>
        </w:rPr>
      </w:pPr>
    </w:p>
    <w:p w14:paraId="054F0596" w14:textId="77777777" w:rsidR="002D35B5" w:rsidRDefault="002D35B5" w:rsidP="001C0167">
      <w:pPr>
        <w:spacing w:after="0" w:line="240" w:lineRule="auto"/>
        <w:rPr>
          <w:rFonts w:ascii="Arial" w:eastAsia="Calibri" w:hAnsi="Arial" w:cs="Arial"/>
          <w:b/>
          <w:bCs/>
          <w:caps/>
          <w:color w:val="000000"/>
          <w:sz w:val="24"/>
          <w:szCs w:val="24"/>
          <w:highlight w:val="lightGray"/>
          <w:u w:val="single"/>
          <w:shd w:val="clear" w:color="auto" w:fill="FFFFFF"/>
        </w:rPr>
      </w:pPr>
    </w:p>
    <w:p w14:paraId="6AF9120F" w14:textId="77777777" w:rsidR="002D35B5" w:rsidRDefault="002D35B5" w:rsidP="001C0167">
      <w:pPr>
        <w:spacing w:after="0" w:line="240" w:lineRule="auto"/>
        <w:rPr>
          <w:rFonts w:ascii="Arial" w:eastAsia="Calibri" w:hAnsi="Arial" w:cs="Arial"/>
          <w:b/>
          <w:bCs/>
          <w:caps/>
          <w:color w:val="000000"/>
          <w:sz w:val="24"/>
          <w:szCs w:val="24"/>
          <w:highlight w:val="lightGray"/>
          <w:u w:val="single"/>
          <w:shd w:val="clear" w:color="auto" w:fill="FFFFFF"/>
        </w:rPr>
      </w:pPr>
    </w:p>
    <w:p w14:paraId="7E257CF7" w14:textId="77777777" w:rsidR="002D35B5" w:rsidRDefault="002D35B5" w:rsidP="001C0167">
      <w:pPr>
        <w:spacing w:after="0" w:line="240" w:lineRule="auto"/>
        <w:rPr>
          <w:rFonts w:ascii="Arial" w:eastAsia="Calibri" w:hAnsi="Arial" w:cs="Arial"/>
          <w:b/>
          <w:bCs/>
          <w:caps/>
          <w:color w:val="000000"/>
          <w:sz w:val="24"/>
          <w:szCs w:val="24"/>
          <w:highlight w:val="lightGray"/>
          <w:u w:val="single"/>
          <w:shd w:val="clear" w:color="auto" w:fill="FFFFFF"/>
        </w:rPr>
      </w:pPr>
    </w:p>
    <w:p w14:paraId="26FB7C3A" w14:textId="77777777" w:rsidR="002D35B5" w:rsidRDefault="002D35B5" w:rsidP="001C0167">
      <w:pPr>
        <w:spacing w:after="0" w:line="240" w:lineRule="auto"/>
        <w:rPr>
          <w:rFonts w:ascii="Arial" w:eastAsia="Calibri" w:hAnsi="Arial" w:cs="Arial"/>
          <w:b/>
          <w:bCs/>
          <w:caps/>
          <w:color w:val="000000"/>
          <w:sz w:val="24"/>
          <w:szCs w:val="24"/>
          <w:highlight w:val="lightGray"/>
          <w:u w:val="single"/>
          <w:shd w:val="clear" w:color="auto" w:fill="FFFFFF"/>
        </w:rPr>
      </w:pPr>
    </w:p>
    <w:p w14:paraId="6407F643" w14:textId="7F381E9D" w:rsidR="001C0167" w:rsidRPr="00453DCD" w:rsidRDefault="001C0167" w:rsidP="001C0167">
      <w:pPr>
        <w:spacing w:after="0" w:line="240" w:lineRule="auto"/>
        <w:rPr>
          <w:rFonts w:ascii="Arial" w:eastAsia="Calibri" w:hAnsi="Arial" w:cs="Arial"/>
          <w:b/>
          <w:bCs/>
          <w:caps/>
          <w:color w:val="000000"/>
          <w:sz w:val="24"/>
          <w:szCs w:val="24"/>
          <w:u w:val="single"/>
          <w:shd w:val="clear" w:color="auto" w:fill="FFFFFF"/>
        </w:rPr>
      </w:pPr>
      <w:r w:rsidRPr="00453DCD">
        <w:rPr>
          <w:rFonts w:ascii="Arial" w:eastAsia="Calibri" w:hAnsi="Arial" w:cs="Arial"/>
          <w:b/>
          <w:bCs/>
          <w:caps/>
          <w:color w:val="000000"/>
          <w:sz w:val="24"/>
          <w:szCs w:val="24"/>
          <w:highlight w:val="lightGray"/>
          <w:u w:val="single"/>
          <w:shd w:val="clear" w:color="auto" w:fill="FFFFFF"/>
        </w:rPr>
        <w:lastRenderedPageBreak/>
        <w:t>Budget Discussion</w:t>
      </w:r>
    </w:p>
    <w:p w14:paraId="207F5D9B" w14:textId="77777777" w:rsidR="001C0167" w:rsidRDefault="001C0167" w:rsidP="001C0167">
      <w:pPr>
        <w:tabs>
          <w:tab w:val="left" w:pos="1536"/>
        </w:tabs>
        <w:spacing w:line="259" w:lineRule="auto"/>
        <w:jc w:val="center"/>
        <w:rPr>
          <w:rFonts w:ascii="Arial" w:eastAsia="Calibri" w:hAnsi="Arial" w:cs="Arial"/>
          <w:b/>
          <w:caps/>
          <w:sz w:val="24"/>
          <w:szCs w:val="24"/>
        </w:rPr>
      </w:pPr>
    </w:p>
    <w:p w14:paraId="5136C10C" w14:textId="77777777" w:rsidR="001C0167" w:rsidRPr="00453DCD" w:rsidRDefault="001C0167" w:rsidP="001C0167">
      <w:pPr>
        <w:rPr>
          <w:rFonts w:ascii="Arial" w:eastAsia="Calibri" w:hAnsi="Arial" w:cs="Arial"/>
          <w:bCs/>
          <w:color w:val="000000"/>
          <w:sz w:val="24"/>
          <w:szCs w:val="24"/>
          <w:shd w:val="clear" w:color="auto" w:fill="FFFFFF"/>
        </w:rPr>
      </w:pPr>
      <w:r>
        <w:rPr>
          <w:rFonts w:eastAsia="Calibri" w:cs="Arial"/>
          <w:bCs/>
          <w:color w:val="000000"/>
          <w:szCs w:val="24"/>
          <w:shd w:val="clear" w:color="auto" w:fill="FFFFFF"/>
        </w:rPr>
        <w:t xml:space="preserve"> </w:t>
      </w:r>
      <w:r w:rsidRPr="00453DCD">
        <w:rPr>
          <w:rFonts w:ascii="Arial" w:eastAsia="Calibri" w:hAnsi="Arial" w:cs="Arial"/>
          <w:bCs/>
          <w:color w:val="000000"/>
          <w:sz w:val="24"/>
          <w:szCs w:val="24"/>
          <w:shd w:val="clear" w:color="auto" w:fill="FFFFFF"/>
        </w:rPr>
        <w:t>Items discussed for the new budget included:</w:t>
      </w:r>
    </w:p>
    <w:p w14:paraId="4F6220B6" w14:textId="77777777" w:rsidR="001C0167" w:rsidRPr="00453DCD" w:rsidRDefault="001C0167" w:rsidP="001C0167">
      <w:pPr>
        <w:spacing w:after="0" w:line="240" w:lineRule="auto"/>
        <w:ind w:left="1080"/>
        <w:rPr>
          <w:rFonts w:ascii="Arial" w:eastAsia="Calibri" w:hAnsi="Arial" w:cs="Arial"/>
          <w:bCs/>
          <w:color w:val="000000"/>
          <w:sz w:val="24"/>
          <w:szCs w:val="24"/>
          <w:shd w:val="clear" w:color="auto" w:fill="FFFFFF"/>
        </w:rPr>
      </w:pPr>
      <w:r w:rsidRPr="00453DCD">
        <w:rPr>
          <w:rFonts w:ascii="Arial" w:eastAsia="Calibri" w:hAnsi="Arial" w:cs="Arial"/>
          <w:bCs/>
          <w:color w:val="000000"/>
          <w:sz w:val="24"/>
          <w:szCs w:val="24"/>
          <w:shd w:val="clear" w:color="auto" w:fill="FFFFFF"/>
        </w:rPr>
        <w:t xml:space="preserve">.    </w:t>
      </w:r>
    </w:p>
    <w:p w14:paraId="028DC14F" w14:textId="77777777" w:rsidR="001C0167" w:rsidRDefault="001C0167" w:rsidP="001C0167">
      <w:pPr>
        <w:pStyle w:val="ListParagraph"/>
        <w:numPr>
          <w:ilvl w:val="0"/>
          <w:numId w:val="1"/>
        </w:numPr>
        <w:spacing w:after="0" w:line="240" w:lineRule="auto"/>
        <w:rPr>
          <w:rFonts w:ascii="Arial" w:eastAsia="Calibri" w:hAnsi="Arial" w:cs="Arial"/>
          <w:bCs/>
          <w:color w:val="000000"/>
          <w:sz w:val="24"/>
          <w:szCs w:val="24"/>
          <w:shd w:val="clear" w:color="auto" w:fill="FFFFFF"/>
        </w:rPr>
      </w:pPr>
      <w:r w:rsidRPr="00453DCD">
        <w:rPr>
          <w:rFonts w:ascii="Arial" w:eastAsia="Calibri" w:hAnsi="Arial" w:cs="Arial"/>
          <w:bCs/>
          <w:color w:val="000000"/>
          <w:sz w:val="24"/>
          <w:szCs w:val="24"/>
          <w:shd w:val="clear" w:color="auto" w:fill="FFFFFF"/>
        </w:rPr>
        <w:t>Budgeting funds to stucco and rock the exterior of the City Building.  The section they are working on now will be $</w:t>
      </w:r>
      <w:r>
        <w:rPr>
          <w:rFonts w:ascii="Arial" w:eastAsia="Calibri" w:hAnsi="Arial" w:cs="Arial"/>
          <w:bCs/>
          <w:color w:val="000000"/>
          <w:sz w:val="24"/>
          <w:szCs w:val="24"/>
          <w:shd w:val="clear" w:color="auto" w:fill="FFFFFF"/>
        </w:rPr>
        <w:t>22050.00</w:t>
      </w:r>
      <w:r w:rsidRPr="00453DCD">
        <w:rPr>
          <w:rFonts w:ascii="Arial" w:eastAsia="Calibri" w:hAnsi="Arial" w:cs="Arial"/>
          <w:bCs/>
          <w:color w:val="000000"/>
          <w:sz w:val="24"/>
          <w:szCs w:val="24"/>
          <w:shd w:val="clear" w:color="auto" w:fill="FFFFFF"/>
        </w:rPr>
        <w:t>.</w:t>
      </w:r>
    </w:p>
    <w:p w14:paraId="133DA95A" w14:textId="77777777" w:rsidR="001C0167" w:rsidRDefault="001C0167" w:rsidP="001C0167">
      <w:pPr>
        <w:pStyle w:val="ListParagraph"/>
        <w:numPr>
          <w:ilvl w:val="0"/>
          <w:numId w:val="1"/>
        </w:numPr>
        <w:spacing w:after="0" w:line="240" w:lineRule="auto"/>
        <w:rPr>
          <w:rFonts w:ascii="Arial" w:eastAsia="Calibri" w:hAnsi="Arial" w:cs="Arial"/>
          <w:bCs/>
          <w:color w:val="000000"/>
          <w:sz w:val="24"/>
          <w:szCs w:val="24"/>
          <w:shd w:val="clear" w:color="auto" w:fill="FFFFFF"/>
        </w:rPr>
      </w:pPr>
      <w:r>
        <w:rPr>
          <w:rFonts w:ascii="Arial" w:eastAsia="Calibri" w:hAnsi="Arial" w:cs="Arial"/>
          <w:bCs/>
          <w:color w:val="000000"/>
          <w:sz w:val="24"/>
          <w:szCs w:val="24"/>
          <w:shd w:val="clear" w:color="auto" w:fill="FFFFFF"/>
        </w:rPr>
        <w:t xml:space="preserve">Insurance Rates have increased </w:t>
      </w:r>
    </w:p>
    <w:p w14:paraId="3F969746" w14:textId="073D01D3" w:rsidR="001C0167" w:rsidRDefault="001C0167" w:rsidP="001C0167">
      <w:pPr>
        <w:pStyle w:val="ListParagraph"/>
        <w:numPr>
          <w:ilvl w:val="0"/>
          <w:numId w:val="1"/>
        </w:numPr>
        <w:spacing w:after="0" w:line="240" w:lineRule="auto"/>
        <w:rPr>
          <w:rFonts w:ascii="Arial" w:eastAsia="Calibri" w:hAnsi="Arial" w:cs="Arial"/>
          <w:bCs/>
          <w:color w:val="000000"/>
          <w:sz w:val="24"/>
          <w:szCs w:val="24"/>
          <w:shd w:val="clear" w:color="auto" w:fill="FFFFFF"/>
        </w:rPr>
      </w:pPr>
      <w:r>
        <w:rPr>
          <w:rFonts w:ascii="Arial" w:eastAsia="Calibri" w:hAnsi="Arial" w:cs="Arial"/>
          <w:bCs/>
          <w:color w:val="000000"/>
          <w:sz w:val="24"/>
          <w:szCs w:val="24"/>
          <w:shd w:val="clear" w:color="auto" w:fill="FFFFFF"/>
        </w:rPr>
        <w:t xml:space="preserve">Interest </w:t>
      </w:r>
      <w:r w:rsidR="002468A5">
        <w:rPr>
          <w:rFonts w:ascii="Arial" w:eastAsia="Calibri" w:hAnsi="Arial" w:cs="Arial"/>
          <w:bCs/>
          <w:color w:val="000000"/>
          <w:sz w:val="24"/>
          <w:szCs w:val="24"/>
          <w:shd w:val="clear" w:color="auto" w:fill="FFFFFF"/>
        </w:rPr>
        <w:t>f</w:t>
      </w:r>
      <w:r>
        <w:rPr>
          <w:rFonts w:ascii="Arial" w:eastAsia="Calibri" w:hAnsi="Arial" w:cs="Arial"/>
          <w:bCs/>
          <w:color w:val="000000"/>
          <w:sz w:val="24"/>
          <w:szCs w:val="24"/>
          <w:shd w:val="clear" w:color="auto" w:fill="FFFFFF"/>
        </w:rPr>
        <w:t xml:space="preserve">rom Idaho Center Credit Union </w:t>
      </w:r>
    </w:p>
    <w:p w14:paraId="3F49F667" w14:textId="106FA501" w:rsidR="001C0167" w:rsidRPr="002D35B5" w:rsidRDefault="00DC38F1" w:rsidP="001C0167">
      <w:pPr>
        <w:pStyle w:val="ListParagraph"/>
        <w:numPr>
          <w:ilvl w:val="0"/>
          <w:numId w:val="1"/>
        </w:numPr>
        <w:spacing w:after="0" w:line="240" w:lineRule="auto"/>
        <w:rPr>
          <w:rFonts w:ascii="Arial" w:eastAsia="Calibri" w:hAnsi="Arial" w:cs="Arial"/>
          <w:bCs/>
          <w:color w:val="000000"/>
          <w:sz w:val="24"/>
          <w:szCs w:val="24"/>
          <w:shd w:val="clear" w:color="auto" w:fill="FFFFFF"/>
        </w:rPr>
      </w:pPr>
      <w:r>
        <w:rPr>
          <w:rFonts w:ascii="Arial" w:eastAsia="Calibri" w:hAnsi="Arial" w:cs="Arial"/>
          <w:bCs/>
          <w:color w:val="000000"/>
          <w:sz w:val="24"/>
          <w:szCs w:val="24"/>
          <w:shd w:val="clear" w:color="auto" w:fill="FFFFFF"/>
        </w:rPr>
        <w:t xml:space="preserve">Discussion about taking 3% on taxes. Final decision will be made at budget hearing. </w:t>
      </w:r>
    </w:p>
    <w:p w14:paraId="57DD36D4" w14:textId="77777777" w:rsidR="001C0167" w:rsidRDefault="001C0167" w:rsidP="001C0167">
      <w:pPr>
        <w:spacing w:after="0" w:line="240" w:lineRule="auto"/>
        <w:rPr>
          <w:rFonts w:ascii="Arial" w:eastAsia="Calibri" w:hAnsi="Arial" w:cs="Arial"/>
          <w:b/>
          <w:bCs/>
          <w:caps/>
          <w:color w:val="000000"/>
          <w:sz w:val="24"/>
          <w:szCs w:val="24"/>
          <w:shd w:val="clear" w:color="auto" w:fill="FFFFFF"/>
        </w:rPr>
      </w:pPr>
      <w:r>
        <w:rPr>
          <w:rFonts w:ascii="Arial" w:eastAsia="Calibri" w:hAnsi="Arial" w:cs="Arial"/>
          <w:noProof/>
          <w:sz w:val="24"/>
          <w:szCs w:val="24"/>
        </w:rPr>
        <mc:AlternateContent>
          <mc:Choice Requires="wps">
            <w:drawing>
              <wp:anchor distT="0" distB="0" distL="114300" distR="114300" simplePos="0" relativeHeight="251665408" behindDoc="1" locked="0" layoutInCell="1" allowOverlap="1" wp14:anchorId="0B334BA7" wp14:editId="49EA0E93">
                <wp:simplePos x="0" y="0"/>
                <wp:positionH relativeFrom="margin">
                  <wp:posOffset>0</wp:posOffset>
                </wp:positionH>
                <wp:positionV relativeFrom="paragraph">
                  <wp:posOffset>171450</wp:posOffset>
                </wp:positionV>
                <wp:extent cx="5715000" cy="0"/>
                <wp:effectExtent l="0" t="0" r="0" b="0"/>
                <wp:wrapTopAndBottom/>
                <wp:docPr id="2" name="Straight Connector 2"/>
                <wp:cNvGraphicFramePr/>
                <a:graphic xmlns:a="http://schemas.openxmlformats.org/drawingml/2006/main">
                  <a:graphicData uri="http://schemas.microsoft.com/office/word/2010/wordprocessingShape">
                    <wps:wsp>
                      <wps:cNvCnPr/>
                      <wps:spPr>
                        <a:xfrm>
                          <a:off x="0" y="0"/>
                          <a:ext cx="5715000" cy="0"/>
                        </a:xfrm>
                        <a:prstGeom prst="line">
                          <a:avLst/>
                        </a:prstGeom>
                        <a:noFill/>
                        <a:ln w="19050" cap="flat" cmpd="sng" algn="ctr">
                          <a:solidFill>
                            <a:srgbClr val="ED7D31"/>
                          </a:solidFill>
                          <a:prstDash val="solid"/>
                          <a:miter lim="800000"/>
                        </a:ln>
                        <a:effectLst/>
                      </wps:spPr>
                      <wps:bodyPr/>
                    </wps:wsp>
                  </a:graphicData>
                </a:graphic>
              </wp:anchor>
            </w:drawing>
          </mc:Choice>
          <mc:Fallback>
            <w:pict>
              <v:line w14:anchorId="5E7D9BBB" id="Straight Connector 2" o:spid="_x0000_s1026" style="position:absolute;z-index:-251651072;visibility:visible;mso-wrap-style:square;mso-wrap-distance-left:9pt;mso-wrap-distance-top:0;mso-wrap-distance-right:9pt;mso-wrap-distance-bottom:0;mso-position-horizontal:absolute;mso-position-horizontal-relative:margin;mso-position-vertical:absolute;mso-position-vertical-relative:text" from="0,13.5pt" to="450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" strokecolor="#ed7d31" strokeweight="1.5pt">
                <v:stroke joinstyle="miter"/>
                <w10:wrap type="topAndBottom" anchorx="margin"/>
              </v:line>
            </w:pict>
          </mc:Fallback>
        </mc:AlternateContent>
      </w:r>
    </w:p>
    <w:p w14:paraId="5C8D3C8E" w14:textId="77777777" w:rsidR="001C0167" w:rsidRDefault="001C0167" w:rsidP="001C0167">
      <w:pPr>
        <w:spacing w:after="0" w:line="240" w:lineRule="auto"/>
        <w:rPr>
          <w:rFonts w:ascii="Arial" w:eastAsia="Calibri" w:hAnsi="Arial" w:cs="Arial"/>
          <w:b/>
          <w:bCs/>
          <w:caps/>
          <w:color w:val="000000"/>
          <w:sz w:val="24"/>
          <w:szCs w:val="24"/>
          <w:shd w:val="clear" w:color="auto" w:fill="FFFFFF"/>
        </w:rPr>
      </w:pPr>
    </w:p>
    <w:p w14:paraId="3158EFC0" w14:textId="77777777" w:rsidR="001C0167" w:rsidRDefault="001C0167" w:rsidP="001C0167">
      <w:pPr>
        <w:spacing w:after="0" w:line="240" w:lineRule="auto"/>
        <w:rPr>
          <w:rFonts w:ascii="Arial" w:eastAsia="Calibri" w:hAnsi="Arial" w:cs="Arial"/>
          <w:b/>
          <w:bCs/>
          <w:caps/>
          <w:color w:val="000000"/>
          <w:sz w:val="24"/>
          <w:szCs w:val="24"/>
          <w:shd w:val="clear" w:color="auto" w:fill="FFFFFF"/>
        </w:rPr>
      </w:pPr>
    </w:p>
    <w:p w14:paraId="5BCA4311" w14:textId="77777777" w:rsidR="001C0167" w:rsidRPr="00C70198" w:rsidRDefault="001C0167" w:rsidP="001C0167">
      <w:pPr>
        <w:tabs>
          <w:tab w:val="left" w:pos="1536"/>
        </w:tabs>
        <w:spacing w:line="259" w:lineRule="auto"/>
        <w:rPr>
          <w:rFonts w:ascii="Arial" w:hAnsi="Arial" w:cs="Arial"/>
          <w:sz w:val="24"/>
          <w:szCs w:val="24"/>
        </w:rPr>
      </w:pPr>
      <w:r w:rsidRPr="00C70198">
        <w:rPr>
          <w:rFonts w:ascii="Arial" w:eastAsia="Calibri" w:hAnsi="Arial" w:cs="Arial"/>
          <w:b/>
          <w:bCs/>
          <w:sz w:val="24"/>
          <w:szCs w:val="24"/>
        </w:rPr>
        <w:t>ACTION ITEM-</w:t>
      </w:r>
      <w:r w:rsidRPr="00C70198">
        <w:rPr>
          <w:rFonts w:ascii="Arial" w:eastAsia="Calibri" w:hAnsi="Arial" w:cs="Arial"/>
          <w:sz w:val="24"/>
          <w:szCs w:val="24"/>
        </w:rPr>
        <w:t xml:space="preserve"> </w:t>
      </w:r>
      <w:r w:rsidRPr="00C70198">
        <w:rPr>
          <w:rFonts w:ascii="Arial" w:hAnsi="Arial" w:cs="Arial"/>
          <w:sz w:val="24"/>
          <w:szCs w:val="24"/>
        </w:rPr>
        <w:t>Consider approval of completing the last three sections of the exterior of the City Building</w:t>
      </w:r>
    </w:p>
    <w:p w14:paraId="797BBD03" w14:textId="77777777" w:rsidR="001C0167" w:rsidRPr="00453DCD" w:rsidRDefault="001C0167" w:rsidP="001C0167">
      <w:pPr>
        <w:spacing w:after="0" w:line="240" w:lineRule="auto"/>
        <w:rPr>
          <w:rFonts w:ascii="Arial" w:eastAsia="Calibri" w:hAnsi="Arial" w:cs="Arial"/>
          <w:b/>
          <w:bCs/>
          <w:caps/>
          <w:color w:val="000000"/>
          <w:sz w:val="24"/>
          <w:szCs w:val="24"/>
          <w:shd w:val="clear" w:color="auto" w:fill="FFFFFF"/>
        </w:rPr>
      </w:pPr>
    </w:p>
    <w:p w14:paraId="1B0F1421" w14:textId="7A717537" w:rsidR="001C0167" w:rsidRPr="00C70198" w:rsidRDefault="001C0167" w:rsidP="001C0167">
      <w:pPr>
        <w:tabs>
          <w:tab w:val="left" w:pos="1536"/>
        </w:tabs>
        <w:spacing w:line="259" w:lineRule="auto"/>
        <w:rPr>
          <w:rFonts w:ascii="Arial" w:hAnsi="Arial" w:cs="Arial"/>
          <w:color w:val="FF0000"/>
          <w:sz w:val="24"/>
          <w:szCs w:val="24"/>
        </w:rPr>
      </w:pPr>
      <w:r>
        <w:rPr>
          <w:rFonts w:ascii="Arial" w:eastAsia="Calibri" w:hAnsi="Arial" w:cs="Arial"/>
          <w:color w:val="FF0000"/>
          <w:sz w:val="24"/>
          <w:szCs w:val="24"/>
        </w:rPr>
        <w:t xml:space="preserve">Bonnie </w:t>
      </w:r>
      <w:r w:rsidR="002D35B5">
        <w:rPr>
          <w:rFonts w:ascii="Arial" w:eastAsia="Calibri" w:hAnsi="Arial" w:cs="Arial"/>
          <w:color w:val="FF0000"/>
          <w:sz w:val="24"/>
          <w:szCs w:val="24"/>
        </w:rPr>
        <w:t>Hill</w:t>
      </w:r>
      <w:r w:rsidRPr="00C70198">
        <w:rPr>
          <w:rFonts w:ascii="Arial" w:eastAsia="Calibri" w:hAnsi="Arial" w:cs="Arial"/>
          <w:color w:val="FF0000"/>
          <w:sz w:val="24"/>
          <w:szCs w:val="24"/>
        </w:rPr>
        <w:t xml:space="preserve"> made the motion to </w:t>
      </w:r>
      <w:r w:rsidRPr="00C70198">
        <w:rPr>
          <w:rFonts w:ascii="Arial" w:hAnsi="Arial" w:cs="Arial"/>
          <w:color w:val="FF0000"/>
          <w:sz w:val="24"/>
          <w:szCs w:val="24"/>
        </w:rPr>
        <w:t>complet</w:t>
      </w:r>
      <w:r w:rsidR="002468A5">
        <w:rPr>
          <w:rFonts w:ascii="Arial" w:hAnsi="Arial" w:cs="Arial"/>
          <w:color w:val="FF0000"/>
          <w:sz w:val="24"/>
          <w:szCs w:val="24"/>
        </w:rPr>
        <w:t>e</w:t>
      </w:r>
      <w:r w:rsidRPr="00C70198">
        <w:rPr>
          <w:rFonts w:ascii="Arial" w:hAnsi="Arial" w:cs="Arial"/>
          <w:color w:val="FF0000"/>
          <w:sz w:val="24"/>
          <w:szCs w:val="24"/>
        </w:rPr>
        <w:t xml:space="preserve"> the last three sections of the exterior of the City Building</w:t>
      </w:r>
      <w:r>
        <w:rPr>
          <w:rFonts w:ascii="Arial" w:eastAsia="Calibri" w:hAnsi="Arial" w:cs="Arial"/>
          <w:color w:val="FF0000"/>
          <w:sz w:val="24"/>
          <w:szCs w:val="24"/>
        </w:rPr>
        <w:t>. The total cost of the Three sections totals $22,050.00,</w:t>
      </w:r>
      <w:r w:rsidRPr="00C70198">
        <w:rPr>
          <w:rFonts w:ascii="Arial" w:eastAsia="Calibri" w:hAnsi="Arial" w:cs="Arial"/>
          <w:color w:val="FF0000"/>
          <w:sz w:val="24"/>
          <w:szCs w:val="24"/>
        </w:rPr>
        <w:t xml:space="preserve"> seconded by </w:t>
      </w:r>
      <w:r>
        <w:rPr>
          <w:rFonts w:ascii="Arial" w:eastAsia="Calibri" w:hAnsi="Arial" w:cs="Arial"/>
          <w:color w:val="FF0000"/>
          <w:sz w:val="24"/>
          <w:szCs w:val="24"/>
        </w:rPr>
        <w:t>Grant Johnson</w:t>
      </w:r>
      <w:r w:rsidRPr="00C70198">
        <w:rPr>
          <w:rFonts w:ascii="Arial" w:eastAsia="Calibri" w:hAnsi="Arial" w:cs="Arial"/>
          <w:color w:val="FF0000"/>
          <w:sz w:val="24"/>
          <w:szCs w:val="24"/>
        </w:rPr>
        <w:t xml:space="preserve">, all voted aye, motion carried. </w:t>
      </w:r>
    </w:p>
    <w:p w14:paraId="2C83E92A" w14:textId="77777777" w:rsidR="001C0167" w:rsidRDefault="001C0167" w:rsidP="001C0167">
      <w:pPr>
        <w:rPr>
          <w:rFonts w:ascii="Arial" w:hAnsi="Arial" w:cs="Arial"/>
          <w:sz w:val="24"/>
          <w:szCs w:val="24"/>
          <w:u w:val="single"/>
        </w:rPr>
      </w:pPr>
    </w:p>
    <w:p w14:paraId="76730EBE" w14:textId="77777777" w:rsidR="001C0167" w:rsidRDefault="001C0167" w:rsidP="001C0167">
      <w:pPr>
        <w:pStyle w:val="NoSpacing"/>
        <w:rPr>
          <w:b/>
          <w:bCs/>
        </w:rPr>
      </w:pPr>
      <w:r>
        <w:rPr>
          <w:noProof/>
        </w:rPr>
        <mc:AlternateContent>
          <mc:Choice Requires="wps">
            <w:drawing>
              <wp:anchor distT="0" distB="0" distL="114300" distR="114300" simplePos="0" relativeHeight="251666432" behindDoc="1" locked="0" layoutInCell="1" allowOverlap="1" wp14:anchorId="333DED21" wp14:editId="69BEC8A7">
                <wp:simplePos x="0" y="0"/>
                <wp:positionH relativeFrom="margin">
                  <wp:posOffset>85725</wp:posOffset>
                </wp:positionH>
                <wp:positionV relativeFrom="paragraph">
                  <wp:posOffset>146685</wp:posOffset>
                </wp:positionV>
                <wp:extent cx="5715000" cy="0"/>
                <wp:effectExtent l="0" t="0" r="0" b="0"/>
                <wp:wrapTopAndBottom/>
                <wp:docPr id="3" name="Straight Connector 3"/>
                <wp:cNvGraphicFramePr/>
                <a:graphic xmlns:a="http://schemas.openxmlformats.org/drawingml/2006/main">
                  <a:graphicData uri="http://schemas.microsoft.com/office/word/2010/wordprocessingShape">
                    <wps:wsp>
                      <wps:cNvCnPr/>
                      <wps:spPr>
                        <a:xfrm>
                          <a:off x="0" y="0"/>
                          <a:ext cx="5715000" cy="0"/>
                        </a:xfrm>
                        <a:prstGeom prst="line">
                          <a:avLst/>
                        </a:prstGeom>
                        <a:noFill/>
                        <a:ln w="19050" cap="flat" cmpd="sng" algn="ctr">
                          <a:solidFill>
                            <a:srgbClr val="ED7D31"/>
                          </a:solidFill>
                          <a:prstDash val="solid"/>
                          <a:miter lim="800000"/>
                        </a:ln>
                        <a:effectLst/>
                      </wps:spPr>
                      <wps:bodyPr/>
                    </wps:wsp>
                  </a:graphicData>
                </a:graphic>
              </wp:anchor>
            </w:drawing>
          </mc:Choice>
          <mc:Fallback>
            <w:pict>
              <v:line w14:anchorId="310BBB51" id="Straight Connector 3" o:spid="_x0000_s1026" style="position:absolute;z-index:-251650048;visibility:visible;mso-wrap-style:square;mso-wrap-distance-left:9pt;mso-wrap-distance-top:0;mso-wrap-distance-right:9pt;mso-wrap-distance-bottom:0;mso-position-horizontal:absolute;mso-position-horizontal-relative:margin;mso-position-vertical:absolute;mso-position-vertical-relative:text" from="6.75pt,11.55pt" to="456.7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" strokecolor="#ed7d31" strokeweight="1.5pt">
                <v:stroke joinstyle="miter"/>
                <w10:wrap type="topAndBottom" anchorx="margin"/>
              </v:line>
            </w:pict>
          </mc:Fallback>
        </mc:AlternateContent>
      </w:r>
    </w:p>
    <w:p w14:paraId="02D16C61" w14:textId="77777777" w:rsidR="001C0167" w:rsidRDefault="001C0167" w:rsidP="001C0167">
      <w:pPr>
        <w:pStyle w:val="NoSpacing"/>
        <w:rPr>
          <w:b/>
          <w:bCs/>
        </w:rPr>
      </w:pPr>
    </w:p>
    <w:p w14:paraId="3737708C" w14:textId="77777777" w:rsidR="001C0167" w:rsidRDefault="001C0167" w:rsidP="001C0167">
      <w:pPr>
        <w:pStyle w:val="NoSpacing"/>
        <w:rPr>
          <w:b/>
          <w:bCs/>
        </w:rPr>
      </w:pPr>
    </w:p>
    <w:p w14:paraId="64E58440" w14:textId="77777777" w:rsidR="001C0167" w:rsidRPr="003D5B6C" w:rsidRDefault="001C0167" w:rsidP="001C0167">
      <w:pPr>
        <w:tabs>
          <w:tab w:val="left" w:pos="1536"/>
        </w:tabs>
        <w:spacing w:line="259" w:lineRule="auto"/>
        <w:rPr>
          <w:rFonts w:ascii="Arial" w:hAnsi="Arial" w:cs="Arial"/>
          <w:sz w:val="24"/>
          <w:szCs w:val="24"/>
        </w:rPr>
      </w:pPr>
      <w:r w:rsidRPr="003D5B6C">
        <w:rPr>
          <w:rFonts w:ascii="Arial" w:hAnsi="Arial" w:cs="Arial"/>
          <w:b/>
          <w:bCs/>
          <w:sz w:val="24"/>
          <w:szCs w:val="24"/>
        </w:rPr>
        <w:t>ACTION ITEM</w:t>
      </w:r>
      <w:r w:rsidRPr="003D5B6C">
        <w:rPr>
          <w:rFonts w:ascii="Arial" w:hAnsi="Arial" w:cs="Arial"/>
          <w:sz w:val="24"/>
          <w:szCs w:val="24"/>
        </w:rPr>
        <w:t xml:space="preserve">- Consider approval of American Relief Funds Expenditures </w:t>
      </w:r>
    </w:p>
    <w:p w14:paraId="540F707A" w14:textId="77777777" w:rsidR="001C0167" w:rsidRDefault="001C0167" w:rsidP="001C0167">
      <w:pPr>
        <w:pStyle w:val="NoSpacing"/>
        <w:rPr>
          <w:b/>
          <w:bCs/>
        </w:rPr>
      </w:pPr>
    </w:p>
    <w:p w14:paraId="6F5AE15E" w14:textId="0672F12C" w:rsidR="001C0167" w:rsidRPr="00C70198" w:rsidRDefault="001C0167" w:rsidP="001C0167">
      <w:pPr>
        <w:tabs>
          <w:tab w:val="left" w:pos="1536"/>
        </w:tabs>
        <w:spacing w:line="259" w:lineRule="auto"/>
        <w:rPr>
          <w:rFonts w:ascii="Arial" w:hAnsi="Arial" w:cs="Arial"/>
          <w:color w:val="FF0000"/>
          <w:sz w:val="24"/>
          <w:szCs w:val="24"/>
        </w:rPr>
      </w:pPr>
      <w:r>
        <w:rPr>
          <w:rFonts w:ascii="Arial" w:eastAsia="Calibri" w:hAnsi="Arial" w:cs="Arial"/>
          <w:color w:val="FF0000"/>
          <w:sz w:val="24"/>
          <w:szCs w:val="24"/>
        </w:rPr>
        <w:t xml:space="preserve">Bonnie </w:t>
      </w:r>
      <w:r w:rsidR="002D35B5">
        <w:rPr>
          <w:rFonts w:ascii="Arial" w:eastAsia="Calibri" w:hAnsi="Arial" w:cs="Arial"/>
          <w:color w:val="FF0000"/>
          <w:sz w:val="24"/>
          <w:szCs w:val="24"/>
        </w:rPr>
        <w:t>Hill</w:t>
      </w:r>
      <w:r w:rsidRPr="00C70198">
        <w:rPr>
          <w:rFonts w:ascii="Arial" w:eastAsia="Calibri" w:hAnsi="Arial" w:cs="Arial"/>
          <w:color w:val="FF0000"/>
          <w:sz w:val="24"/>
          <w:szCs w:val="24"/>
        </w:rPr>
        <w:t xml:space="preserve"> made the motion </w:t>
      </w:r>
      <w:r w:rsidRPr="00F627E9">
        <w:rPr>
          <w:rFonts w:ascii="Arial" w:eastAsia="Calibri" w:hAnsi="Arial" w:cs="Arial"/>
          <w:color w:val="FF0000"/>
          <w:sz w:val="24"/>
          <w:szCs w:val="24"/>
        </w:rPr>
        <w:t>to</w:t>
      </w:r>
      <w:r w:rsidRPr="00F627E9">
        <w:rPr>
          <w:rFonts w:ascii="Arial" w:hAnsi="Arial" w:cs="Arial"/>
          <w:color w:val="FF0000"/>
          <w:sz w:val="24"/>
          <w:szCs w:val="24"/>
        </w:rPr>
        <w:t xml:space="preserve"> </w:t>
      </w:r>
      <w:r w:rsidR="002468A5" w:rsidRPr="00F627E9">
        <w:rPr>
          <w:rFonts w:ascii="Arial" w:hAnsi="Arial" w:cs="Arial"/>
          <w:color w:val="FF0000"/>
          <w:sz w:val="24"/>
          <w:szCs w:val="24"/>
        </w:rPr>
        <w:t>table</w:t>
      </w:r>
      <w:r w:rsidRPr="00F627E9">
        <w:rPr>
          <w:rFonts w:ascii="Arial" w:eastAsia="Calibri" w:hAnsi="Arial" w:cs="Arial"/>
          <w:color w:val="FF0000"/>
          <w:sz w:val="24"/>
          <w:szCs w:val="24"/>
        </w:rPr>
        <w:t>, seconded</w:t>
      </w:r>
      <w:r w:rsidRPr="00C70198">
        <w:rPr>
          <w:rFonts w:ascii="Arial" w:eastAsia="Calibri" w:hAnsi="Arial" w:cs="Arial"/>
          <w:color w:val="FF0000"/>
          <w:sz w:val="24"/>
          <w:szCs w:val="24"/>
        </w:rPr>
        <w:t xml:space="preserve"> by </w:t>
      </w:r>
      <w:r w:rsidR="00BF710E">
        <w:rPr>
          <w:rFonts w:ascii="Arial" w:eastAsia="Calibri" w:hAnsi="Arial" w:cs="Arial"/>
          <w:color w:val="FF0000"/>
          <w:sz w:val="24"/>
          <w:szCs w:val="24"/>
        </w:rPr>
        <w:t>Gary Barnes</w:t>
      </w:r>
      <w:r w:rsidRPr="00C70198">
        <w:rPr>
          <w:rFonts w:ascii="Arial" w:eastAsia="Calibri" w:hAnsi="Arial" w:cs="Arial"/>
          <w:color w:val="FF0000"/>
          <w:sz w:val="24"/>
          <w:szCs w:val="24"/>
        </w:rPr>
        <w:t xml:space="preserve">, all voted aye, motion carried. </w:t>
      </w:r>
    </w:p>
    <w:p w14:paraId="0C84C651" w14:textId="77777777" w:rsidR="001C0167" w:rsidRDefault="001C0167" w:rsidP="001C0167">
      <w:pPr>
        <w:pStyle w:val="NoSpacing"/>
        <w:rPr>
          <w:b/>
          <w:bCs/>
        </w:rPr>
      </w:pPr>
    </w:p>
    <w:p w14:paraId="757992F7" w14:textId="2062378F" w:rsidR="001C0167" w:rsidRDefault="001C0167" w:rsidP="00DC38F1">
      <w:pPr>
        <w:rPr>
          <w:b/>
          <w:bCs/>
        </w:rPr>
      </w:pPr>
      <w:r>
        <w:rPr>
          <w:rFonts w:ascii="Arial" w:hAnsi="Arial" w:cs="Arial"/>
          <w:color w:val="FF0000"/>
          <w:sz w:val="24"/>
          <w:szCs w:val="24"/>
        </w:rPr>
        <w:t xml:space="preserve">Packet given out explaining Federal Guidelines </w:t>
      </w:r>
    </w:p>
    <w:p w14:paraId="5407FF2C" w14:textId="77777777" w:rsidR="001C0167" w:rsidRDefault="001C0167" w:rsidP="001C0167">
      <w:pPr>
        <w:pStyle w:val="NoSpacing"/>
        <w:rPr>
          <w:b/>
          <w:bCs/>
        </w:rPr>
      </w:pPr>
      <w:r>
        <w:rPr>
          <w:noProof/>
        </w:rPr>
        <mc:AlternateContent>
          <mc:Choice Requires="wps">
            <w:drawing>
              <wp:anchor distT="0" distB="0" distL="114300" distR="114300" simplePos="0" relativeHeight="251667456" behindDoc="1" locked="0" layoutInCell="1" allowOverlap="1" wp14:anchorId="57249B50" wp14:editId="32673470">
                <wp:simplePos x="0" y="0"/>
                <wp:positionH relativeFrom="margin">
                  <wp:posOffset>0</wp:posOffset>
                </wp:positionH>
                <wp:positionV relativeFrom="paragraph">
                  <wp:posOffset>170815</wp:posOffset>
                </wp:positionV>
                <wp:extent cx="5715000" cy="0"/>
                <wp:effectExtent l="0" t="0" r="0" b="0"/>
                <wp:wrapTopAndBottom/>
                <wp:docPr id="9" name="Straight Connector 9"/>
                <wp:cNvGraphicFramePr/>
                <a:graphic xmlns:a="http://schemas.openxmlformats.org/drawingml/2006/main">
                  <a:graphicData uri="http://schemas.microsoft.com/office/word/2010/wordprocessingShape">
                    <wps:wsp>
                      <wps:cNvCnPr/>
                      <wps:spPr>
                        <a:xfrm>
                          <a:off x="0" y="0"/>
                          <a:ext cx="5715000" cy="0"/>
                        </a:xfrm>
                        <a:prstGeom prst="line">
                          <a:avLst/>
                        </a:prstGeom>
                        <a:noFill/>
                        <a:ln w="19050" cap="flat" cmpd="sng" algn="ctr">
                          <a:solidFill>
                            <a:srgbClr val="ED7D31"/>
                          </a:solidFill>
                          <a:prstDash val="solid"/>
                          <a:miter lim="800000"/>
                        </a:ln>
                        <a:effectLst/>
                      </wps:spPr>
                      <wps:bodyPr/>
                    </wps:wsp>
                  </a:graphicData>
                </a:graphic>
              </wp:anchor>
            </w:drawing>
          </mc:Choice>
          <mc:Fallback>
            <w:pict>
              <v:line w14:anchorId="2BCE8AE3" id="Straight Connector 9" o:spid="_x0000_s1026" style="position:absolute;z-index:-251649024;visibility:visible;mso-wrap-style:square;mso-wrap-distance-left:9pt;mso-wrap-distance-top:0;mso-wrap-distance-right:9pt;mso-wrap-distance-bottom:0;mso-position-horizontal:absolute;mso-position-horizontal-relative:margin;mso-position-vertical:absolute;mso-position-vertical-relative:text" from="0,13.45pt" to="450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" strokecolor="#ed7d31" strokeweight="1.5pt">
                <v:stroke joinstyle="miter"/>
                <w10:wrap type="topAndBottom" anchorx="margin"/>
              </v:line>
            </w:pict>
          </mc:Fallback>
        </mc:AlternateContent>
      </w:r>
    </w:p>
    <w:p w14:paraId="3DB0B631" w14:textId="77777777" w:rsidR="001C0167" w:rsidRDefault="001C0167" w:rsidP="001C0167">
      <w:pPr>
        <w:pStyle w:val="NoSpacing"/>
        <w:rPr>
          <w:b/>
          <w:bCs/>
        </w:rPr>
      </w:pPr>
    </w:p>
    <w:p w14:paraId="3F4A4B72" w14:textId="77777777" w:rsidR="001C0167" w:rsidRDefault="001C0167" w:rsidP="001C0167">
      <w:pPr>
        <w:pStyle w:val="NoSpacing"/>
        <w:rPr>
          <w:b/>
          <w:bCs/>
        </w:rPr>
      </w:pPr>
      <w:r>
        <w:rPr>
          <w:b/>
          <w:bCs/>
        </w:rPr>
        <w:t>APPROVED__________________________________ Rex Nielsen, Mayor</w:t>
      </w:r>
    </w:p>
    <w:p w14:paraId="203D1F7F" w14:textId="77777777" w:rsidR="001C0167" w:rsidRDefault="001C0167" w:rsidP="001C0167">
      <w:pPr>
        <w:pStyle w:val="NoSpacing"/>
        <w:rPr>
          <w:b/>
          <w:bCs/>
        </w:rPr>
      </w:pPr>
    </w:p>
    <w:p w14:paraId="63EDFEC3" w14:textId="77777777" w:rsidR="001C0167" w:rsidRDefault="001C0167" w:rsidP="001C0167">
      <w:pPr>
        <w:pStyle w:val="NoSpacing"/>
        <w:rPr>
          <w:b/>
          <w:bCs/>
        </w:rPr>
      </w:pPr>
    </w:p>
    <w:p w14:paraId="3C535E73" w14:textId="77777777" w:rsidR="001C0167" w:rsidRDefault="001C0167" w:rsidP="001C0167">
      <w:pPr>
        <w:pStyle w:val="NoSpacing"/>
        <w:rPr>
          <w:b/>
          <w:bCs/>
        </w:rPr>
      </w:pPr>
    </w:p>
    <w:p w14:paraId="655B32EC" w14:textId="77777777" w:rsidR="001C0167" w:rsidRDefault="001C0167" w:rsidP="001C0167">
      <w:pPr>
        <w:pStyle w:val="NoSpacing"/>
        <w:rPr>
          <w:b/>
          <w:bCs/>
        </w:rPr>
      </w:pPr>
      <w:r>
        <w:rPr>
          <w:b/>
          <w:bCs/>
        </w:rPr>
        <w:t>Attest_____________________________</w:t>
      </w:r>
    </w:p>
    <w:p w14:paraId="76BD7D12" w14:textId="77777777" w:rsidR="001C0167" w:rsidRDefault="001C0167" w:rsidP="001C0167">
      <w:pPr>
        <w:pStyle w:val="NoSpacing"/>
        <w:rPr>
          <w:b/>
          <w:bCs/>
        </w:rPr>
      </w:pPr>
      <w:r>
        <w:rPr>
          <w:b/>
          <w:bCs/>
        </w:rPr>
        <w:tab/>
      </w:r>
      <w:r>
        <w:rPr>
          <w:b/>
          <w:bCs/>
        </w:rPr>
        <w:tab/>
        <w:t xml:space="preserve">       Kiesha Keller, City Clerk</w:t>
      </w:r>
    </w:p>
    <w:p w14:paraId="5E74069C" w14:textId="77777777" w:rsidR="001C0167" w:rsidRPr="00723339" w:rsidRDefault="001C0167" w:rsidP="001C0167">
      <w:pPr>
        <w:rPr>
          <w:sz w:val="24"/>
          <w:szCs w:val="24"/>
        </w:rPr>
      </w:pPr>
    </w:p>
    <w:p w14:paraId="3B2F0155" w14:textId="77777777" w:rsidR="00F7356E" w:rsidRDefault="00F627E9"/>
    <w:sectPr w:rsidR="00F7356E">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6F5301" w14:textId="77777777" w:rsidR="00344E59" w:rsidRDefault="00E6023F">
      <w:pPr>
        <w:spacing w:after="0" w:line="240" w:lineRule="auto"/>
      </w:pPr>
      <w:r>
        <w:separator/>
      </w:r>
    </w:p>
  </w:endnote>
  <w:endnote w:type="continuationSeparator" w:id="0">
    <w:p w14:paraId="68344CFF" w14:textId="77777777" w:rsidR="00344E59" w:rsidRDefault="00E602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8004934"/>
      <w:docPartObj>
        <w:docPartGallery w:val="Page Numbers (Bottom of Page)"/>
        <w:docPartUnique/>
      </w:docPartObj>
    </w:sdtPr>
    <w:sdtEndPr>
      <w:rPr>
        <w:color w:val="7F7F7F" w:themeColor="background1" w:themeShade="7F"/>
        <w:spacing w:val="60"/>
      </w:rPr>
    </w:sdtEndPr>
    <w:sdtContent>
      <w:p w14:paraId="3C538780" w14:textId="77777777" w:rsidR="008231F9" w:rsidRDefault="00EB4B9A">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6B821908" w14:textId="77777777" w:rsidR="008231F9" w:rsidRDefault="00F627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338891" w14:textId="77777777" w:rsidR="00344E59" w:rsidRDefault="00E6023F">
      <w:pPr>
        <w:spacing w:after="0" w:line="240" w:lineRule="auto"/>
      </w:pPr>
      <w:r>
        <w:separator/>
      </w:r>
    </w:p>
  </w:footnote>
  <w:footnote w:type="continuationSeparator" w:id="0">
    <w:p w14:paraId="2A0A7A33" w14:textId="77777777" w:rsidR="00344E59" w:rsidRDefault="00E602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084DDA"/>
    <w:multiLevelType w:val="hybridMultilevel"/>
    <w:tmpl w:val="B8D8B31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167"/>
    <w:rsid w:val="001C0167"/>
    <w:rsid w:val="002468A5"/>
    <w:rsid w:val="002D35B5"/>
    <w:rsid w:val="00344E59"/>
    <w:rsid w:val="004071F0"/>
    <w:rsid w:val="005C533B"/>
    <w:rsid w:val="009B070D"/>
    <w:rsid w:val="00B712B5"/>
    <w:rsid w:val="00BF710E"/>
    <w:rsid w:val="00DC38F1"/>
    <w:rsid w:val="00E26DC1"/>
    <w:rsid w:val="00E6023F"/>
    <w:rsid w:val="00EB4B9A"/>
    <w:rsid w:val="00F627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A8E7E"/>
  <w15:chartTrackingRefBased/>
  <w15:docId w15:val="{4CA820FE-8C9F-4373-818D-D8A19051A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0167"/>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C0167"/>
    <w:pPr>
      <w:spacing w:after="0" w:line="240" w:lineRule="auto"/>
    </w:pPr>
    <w:rPr>
      <w:rFonts w:ascii="Arial" w:eastAsia="Calibri" w:hAnsi="Arial" w:cs="Arial"/>
      <w:sz w:val="24"/>
      <w:szCs w:val="24"/>
    </w:rPr>
  </w:style>
  <w:style w:type="paragraph" w:styleId="ListParagraph">
    <w:name w:val="List Paragraph"/>
    <w:basedOn w:val="Normal"/>
    <w:uiPriority w:val="34"/>
    <w:qFormat/>
    <w:rsid w:val="001C0167"/>
    <w:pPr>
      <w:ind w:left="720"/>
      <w:contextualSpacing/>
    </w:pPr>
  </w:style>
  <w:style w:type="paragraph" w:styleId="Footer">
    <w:name w:val="footer"/>
    <w:basedOn w:val="Normal"/>
    <w:link w:val="FooterChar"/>
    <w:uiPriority w:val="99"/>
    <w:unhideWhenUsed/>
    <w:rsid w:val="001C01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01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841</TotalTime>
  <Pages>3</Pages>
  <Words>450</Words>
  <Characters>2566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Selena Guthrie</dc:creator>
  <cp:keywords/>
  <dc:description/>
  <cp:lastModifiedBy>Selena Guthrie</cp:lastModifiedBy>
  <cp:revision>5</cp:revision>
  <cp:lastPrinted>2021-08-05T23:59:00Z</cp:lastPrinted>
  <dcterms:created xsi:type="dcterms:W3CDTF">2021-08-02T15:57:00Z</dcterms:created>
  <dcterms:modified xsi:type="dcterms:W3CDTF">2021-08-05T23:59:00Z</dcterms:modified>
</cp:coreProperties>
</file>