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A185" w14:textId="77777777" w:rsidR="006D2085" w:rsidRPr="006D2085" w:rsidRDefault="006D2085" w:rsidP="006D2085">
      <w:pPr>
        <w:rPr>
          <w:rFonts w:ascii="Times New Roman" w:hAnsi="Times New Roman" w:cs="Times New Roman"/>
          <w:b/>
          <w:bCs/>
          <w:color w:val="FFFF00"/>
          <w:sz w:val="52"/>
          <w:szCs w:val="52"/>
        </w:rPr>
      </w:pPr>
      <w:r w:rsidRPr="006D2085">
        <w:rPr>
          <w:rFonts w:ascii="Times New Roman" w:hAnsi="Times New Roman" w:cs="Times New Roman"/>
          <w:b/>
          <w:bCs/>
          <w:color w:val="FFFF00"/>
          <w:sz w:val="52"/>
          <w:szCs w:val="52"/>
        </w:rPr>
        <w:t>Self-Care for Foster Parents</w:t>
      </w:r>
    </w:p>
    <w:p w14:paraId="06C30F97" w14:textId="77777777" w:rsidR="006D2085" w:rsidRDefault="006D2085" w:rsidP="006D2085">
      <w:pPr>
        <w:rPr>
          <w:rFonts w:ascii="Times New Roman" w:hAnsi="Times New Roman" w:cs="Times New Roman"/>
        </w:rPr>
      </w:pPr>
    </w:p>
    <w:p w14:paraId="3A4A1AE7" w14:textId="77777777" w:rsidR="006D2085" w:rsidRDefault="006D2085" w:rsidP="006D2085">
      <w:pPr>
        <w:rPr>
          <w:rFonts w:ascii="Times New Roman" w:hAnsi="Times New Roman" w:cs="Times New Roman"/>
        </w:rPr>
      </w:pPr>
      <w:r w:rsidRPr="006D2085">
        <w:rPr>
          <w:rFonts w:ascii="Times New Roman" w:hAnsi="Times New Roman" w:cs="Times New Roman"/>
        </w:rPr>
        <w:t xml:space="preserve">Fostering is meaningful and beautiful, but it is also emotionally demanding. </w:t>
      </w:r>
    </w:p>
    <w:p w14:paraId="63BDC850" w14:textId="77777777" w:rsidR="006D2085" w:rsidRDefault="006D2085" w:rsidP="006D2085">
      <w:pPr>
        <w:rPr>
          <w:rFonts w:ascii="Times New Roman" w:hAnsi="Times New Roman" w:cs="Times New Roman"/>
        </w:rPr>
      </w:pPr>
    </w:p>
    <w:p w14:paraId="382E4BAD" w14:textId="47F6D7B3" w:rsidR="006D2085" w:rsidRPr="006D2085" w:rsidRDefault="006D2085" w:rsidP="006D2085">
      <w:pPr>
        <w:rPr>
          <w:rFonts w:ascii="Times New Roman" w:hAnsi="Times New Roman" w:cs="Times New Roman"/>
        </w:rPr>
      </w:pPr>
      <w:r w:rsidRPr="006D2085">
        <w:rPr>
          <w:rFonts w:ascii="Times New Roman" w:hAnsi="Times New Roman" w:cs="Times New Roman"/>
        </w:rPr>
        <w:t>We encourage you to:</w:t>
      </w:r>
    </w:p>
    <w:p w14:paraId="6319F5F3" w14:textId="77777777" w:rsidR="006D2085" w:rsidRPr="006D2085" w:rsidRDefault="006D2085" w:rsidP="006D20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D2085">
        <w:rPr>
          <w:rFonts w:ascii="Times New Roman" w:hAnsi="Times New Roman" w:cs="Times New Roman"/>
        </w:rPr>
        <w:t>Ask for help</w:t>
      </w:r>
    </w:p>
    <w:p w14:paraId="75FD5DC4" w14:textId="77777777" w:rsidR="006D2085" w:rsidRPr="006D2085" w:rsidRDefault="006D2085" w:rsidP="006D20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D2085">
        <w:rPr>
          <w:rFonts w:ascii="Times New Roman" w:hAnsi="Times New Roman" w:cs="Times New Roman"/>
        </w:rPr>
        <w:t>Use respite</w:t>
      </w:r>
    </w:p>
    <w:p w14:paraId="14031706" w14:textId="77777777" w:rsidR="006D2085" w:rsidRPr="006D2085" w:rsidRDefault="006D2085" w:rsidP="006D20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D2085">
        <w:rPr>
          <w:rFonts w:ascii="Times New Roman" w:hAnsi="Times New Roman" w:cs="Times New Roman"/>
        </w:rPr>
        <w:t>Set healthy boundaries</w:t>
      </w:r>
    </w:p>
    <w:p w14:paraId="55970D88" w14:textId="77777777" w:rsidR="006D2085" w:rsidRPr="006D2085" w:rsidRDefault="006D2085" w:rsidP="006D20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D2085">
        <w:rPr>
          <w:rFonts w:ascii="Times New Roman" w:hAnsi="Times New Roman" w:cs="Times New Roman"/>
        </w:rPr>
        <w:t>Stay connected to your support system</w:t>
      </w:r>
    </w:p>
    <w:p w14:paraId="1EEEF7C5" w14:textId="74BD0114" w:rsidR="006D2085" w:rsidRPr="006D2085" w:rsidRDefault="006D2085" w:rsidP="006D20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D2085">
        <w:rPr>
          <w:rFonts w:ascii="Times New Roman" w:hAnsi="Times New Roman" w:cs="Times New Roman"/>
        </w:rPr>
        <w:t>Pray regularly</w:t>
      </w:r>
      <w:r>
        <w:rPr>
          <w:rFonts w:ascii="Times New Roman" w:hAnsi="Times New Roman" w:cs="Times New Roman"/>
        </w:rPr>
        <w:t xml:space="preserve"> (if desired)</w:t>
      </w:r>
    </w:p>
    <w:p w14:paraId="50A4007B" w14:textId="77777777" w:rsidR="006D2085" w:rsidRPr="006D2085" w:rsidRDefault="006D2085" w:rsidP="006D20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D2085">
        <w:rPr>
          <w:rFonts w:ascii="Times New Roman" w:hAnsi="Times New Roman" w:cs="Times New Roman"/>
        </w:rPr>
        <w:t>Practice rest</w:t>
      </w:r>
    </w:p>
    <w:p w14:paraId="3EB34633" w14:textId="77777777" w:rsidR="006D2085" w:rsidRPr="006D2085" w:rsidRDefault="006D2085" w:rsidP="006D20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D2085">
        <w:rPr>
          <w:rFonts w:ascii="Times New Roman" w:hAnsi="Times New Roman" w:cs="Times New Roman"/>
        </w:rPr>
        <w:t>Celebrate small victories</w:t>
      </w:r>
    </w:p>
    <w:p w14:paraId="7E98F25B" w14:textId="77777777" w:rsidR="006D2085" w:rsidRDefault="006D2085" w:rsidP="006D20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D2085">
        <w:rPr>
          <w:rFonts w:ascii="Times New Roman" w:hAnsi="Times New Roman" w:cs="Times New Roman"/>
        </w:rPr>
        <w:t>Reach out when you’re overwhelmed</w:t>
      </w:r>
    </w:p>
    <w:p w14:paraId="089071AC" w14:textId="193FD7A1" w:rsidR="006D2085" w:rsidRPr="006D2085" w:rsidRDefault="006D2085" w:rsidP="006D2085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time for yourself</w:t>
      </w:r>
    </w:p>
    <w:p w14:paraId="423B8A22" w14:textId="77777777" w:rsidR="006D2085" w:rsidRDefault="006D2085" w:rsidP="006D2085">
      <w:pPr>
        <w:rPr>
          <w:rFonts w:ascii="Times New Roman" w:hAnsi="Times New Roman" w:cs="Times New Roman"/>
        </w:rPr>
      </w:pPr>
    </w:p>
    <w:p w14:paraId="4C969979" w14:textId="11DF653D" w:rsidR="006D2085" w:rsidRPr="006D2085" w:rsidRDefault="006D2085" w:rsidP="006D2085">
      <w:pPr>
        <w:rPr>
          <w:rFonts w:ascii="Times New Roman" w:hAnsi="Times New Roman" w:cs="Times New Roman"/>
        </w:rPr>
      </w:pPr>
      <w:r w:rsidRPr="006D2085">
        <w:rPr>
          <w:rFonts w:ascii="Times New Roman" w:hAnsi="Times New Roman" w:cs="Times New Roman"/>
        </w:rPr>
        <w:t>You cannot pour from an empty cup—we are here to help you fill it.</w:t>
      </w:r>
    </w:p>
    <w:p w14:paraId="2A276308" w14:textId="77777777" w:rsidR="000E6C55" w:rsidRPr="006D2085" w:rsidRDefault="000E6C55">
      <w:pPr>
        <w:rPr>
          <w:rFonts w:ascii="Times New Roman" w:hAnsi="Times New Roman" w:cs="Times New Roman"/>
        </w:rPr>
      </w:pPr>
    </w:p>
    <w:sectPr w:rsidR="000E6C55" w:rsidRPr="006D2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B1E2D"/>
    <w:multiLevelType w:val="multilevel"/>
    <w:tmpl w:val="C4A6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62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85"/>
    <w:rsid w:val="000E6C55"/>
    <w:rsid w:val="002A2728"/>
    <w:rsid w:val="00327480"/>
    <w:rsid w:val="0058721B"/>
    <w:rsid w:val="006D2085"/>
    <w:rsid w:val="006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2B91"/>
  <w15:chartTrackingRefBased/>
  <w15:docId w15:val="{CC432A2A-3015-47E0-B60F-049A584C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1</cp:revision>
  <dcterms:created xsi:type="dcterms:W3CDTF">2025-11-22T03:05:00Z</dcterms:created>
  <dcterms:modified xsi:type="dcterms:W3CDTF">2025-11-22T03:07:00Z</dcterms:modified>
</cp:coreProperties>
</file>