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A9D06" w14:textId="77777777" w:rsidR="005D4C93" w:rsidRPr="005D4C93" w:rsidRDefault="005D4C93" w:rsidP="005D4C93">
      <w:pPr>
        <w:rPr>
          <w:rFonts w:ascii="Times New Roman" w:hAnsi="Times New Roman" w:cs="Times New Roman"/>
          <w:b/>
          <w:bCs/>
          <w:color w:val="FFFF00"/>
          <w:sz w:val="52"/>
          <w:szCs w:val="52"/>
        </w:rPr>
      </w:pPr>
      <w:r w:rsidRPr="005D4C93">
        <w:rPr>
          <w:rFonts w:ascii="Times New Roman" w:hAnsi="Times New Roman" w:cs="Times New Roman"/>
          <w:b/>
          <w:bCs/>
          <w:color w:val="FFFF00"/>
          <w:sz w:val="52"/>
          <w:szCs w:val="52"/>
        </w:rPr>
        <w:t>Emergency &amp; Crisis Procedures</w:t>
      </w:r>
    </w:p>
    <w:p w14:paraId="594C7EBA" w14:textId="77777777" w:rsidR="005D4C93" w:rsidRDefault="005D4C93" w:rsidP="005D4C93">
      <w:pPr>
        <w:rPr>
          <w:rFonts w:ascii="Times New Roman" w:hAnsi="Times New Roman" w:cs="Times New Roman"/>
        </w:rPr>
      </w:pPr>
    </w:p>
    <w:p w14:paraId="62E6B6CF" w14:textId="6C321B41" w:rsidR="005D4C93" w:rsidRPr="005D4C93" w:rsidRDefault="005D4C93" w:rsidP="005D4C93">
      <w:pPr>
        <w:rPr>
          <w:rFonts w:ascii="Times New Roman" w:hAnsi="Times New Roman" w:cs="Times New Roman"/>
        </w:rPr>
      </w:pPr>
      <w:r w:rsidRPr="005D4C93">
        <w:rPr>
          <w:rFonts w:ascii="Times New Roman" w:hAnsi="Times New Roman" w:cs="Times New Roman"/>
        </w:rPr>
        <w:t>Contact us immediately if:</w:t>
      </w:r>
    </w:p>
    <w:p w14:paraId="480015EA" w14:textId="77777777" w:rsidR="005D4C93" w:rsidRPr="005D4C93" w:rsidRDefault="005D4C93" w:rsidP="005D4C9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D4C93">
        <w:rPr>
          <w:rFonts w:ascii="Times New Roman" w:hAnsi="Times New Roman" w:cs="Times New Roman"/>
        </w:rPr>
        <w:t>The child runs away</w:t>
      </w:r>
    </w:p>
    <w:p w14:paraId="46558F5E" w14:textId="77777777" w:rsidR="005D4C93" w:rsidRPr="005D4C93" w:rsidRDefault="005D4C93" w:rsidP="005D4C9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D4C93">
        <w:rPr>
          <w:rFonts w:ascii="Times New Roman" w:hAnsi="Times New Roman" w:cs="Times New Roman"/>
        </w:rPr>
        <w:t>There is a major injury or medical emergency</w:t>
      </w:r>
    </w:p>
    <w:p w14:paraId="5B69EF6D" w14:textId="77777777" w:rsidR="005D4C93" w:rsidRPr="005D4C93" w:rsidRDefault="005D4C93" w:rsidP="005D4C9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D4C93">
        <w:rPr>
          <w:rFonts w:ascii="Times New Roman" w:hAnsi="Times New Roman" w:cs="Times New Roman"/>
        </w:rPr>
        <w:t>There is police involvement</w:t>
      </w:r>
    </w:p>
    <w:p w14:paraId="0A13001E" w14:textId="77777777" w:rsidR="005D4C93" w:rsidRPr="005D4C93" w:rsidRDefault="005D4C93" w:rsidP="005D4C9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D4C93">
        <w:rPr>
          <w:rFonts w:ascii="Times New Roman" w:hAnsi="Times New Roman" w:cs="Times New Roman"/>
        </w:rPr>
        <w:t>You suspect abuse</w:t>
      </w:r>
    </w:p>
    <w:p w14:paraId="15F8385F" w14:textId="77777777" w:rsidR="005D4C93" w:rsidRDefault="005D4C93" w:rsidP="005D4C9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D4C93">
        <w:rPr>
          <w:rFonts w:ascii="Times New Roman" w:hAnsi="Times New Roman" w:cs="Times New Roman"/>
        </w:rPr>
        <w:t>There is a serious behavioral incident</w:t>
      </w:r>
    </w:p>
    <w:p w14:paraId="14498329" w14:textId="5B21EDFB" w:rsidR="005D4C93" w:rsidRDefault="005D4C93" w:rsidP="005D4C93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need crisis support</w:t>
      </w:r>
    </w:p>
    <w:p w14:paraId="6B0CF548" w14:textId="742A0DFA" w:rsidR="005D4C93" w:rsidRPr="005D4C93" w:rsidRDefault="005D4C93" w:rsidP="005D4C93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child is going to the hospital </w:t>
      </w:r>
    </w:p>
    <w:p w14:paraId="20218666" w14:textId="77777777" w:rsidR="005D4C93" w:rsidRDefault="005D4C93" w:rsidP="005D4C93">
      <w:pPr>
        <w:rPr>
          <w:rFonts w:ascii="Times New Roman" w:hAnsi="Times New Roman" w:cs="Times New Roman"/>
        </w:rPr>
      </w:pPr>
    </w:p>
    <w:p w14:paraId="6E975433" w14:textId="60BB3B4A" w:rsidR="005D4C93" w:rsidRPr="005D4C93" w:rsidRDefault="005D4C93" w:rsidP="005D4C93">
      <w:pPr>
        <w:rPr>
          <w:rFonts w:ascii="Times New Roman" w:hAnsi="Times New Roman" w:cs="Times New Roman"/>
        </w:rPr>
      </w:pPr>
      <w:r w:rsidRPr="005D4C93">
        <w:rPr>
          <w:rFonts w:ascii="Times New Roman" w:hAnsi="Times New Roman" w:cs="Times New Roman"/>
        </w:rPr>
        <w:t>Keep the emergency contact sheet in a visible location.</w:t>
      </w:r>
      <w:r>
        <w:rPr>
          <w:rFonts w:ascii="Times New Roman" w:hAnsi="Times New Roman" w:cs="Times New Roman"/>
        </w:rPr>
        <w:t xml:space="preserve"> Call the office number after normal business hours to ensure that you </w:t>
      </w:r>
      <w:proofErr w:type="gramStart"/>
      <w:r>
        <w:rPr>
          <w:rFonts w:ascii="Times New Roman" w:hAnsi="Times New Roman" w:cs="Times New Roman"/>
        </w:rPr>
        <w:t>are able to</w:t>
      </w:r>
      <w:proofErr w:type="gramEnd"/>
      <w:r>
        <w:rPr>
          <w:rFonts w:ascii="Times New Roman" w:hAnsi="Times New Roman" w:cs="Times New Roman"/>
        </w:rPr>
        <w:t xml:space="preserve"> speak with someone immediately. Always call us before the county Children and Youth agency, as we will be more familiar with your foster child and be able to help in a timely manner. </w:t>
      </w:r>
    </w:p>
    <w:p w14:paraId="47083758" w14:textId="77777777" w:rsidR="000E6C55" w:rsidRPr="005D4C93" w:rsidRDefault="000E6C55">
      <w:pPr>
        <w:rPr>
          <w:rFonts w:ascii="Times New Roman" w:hAnsi="Times New Roman" w:cs="Times New Roman"/>
        </w:rPr>
      </w:pPr>
    </w:p>
    <w:sectPr w:rsidR="000E6C55" w:rsidRPr="005D4C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D21F1"/>
    <w:multiLevelType w:val="multilevel"/>
    <w:tmpl w:val="9488B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4474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C93"/>
    <w:rsid w:val="000E6C55"/>
    <w:rsid w:val="002A2728"/>
    <w:rsid w:val="00327480"/>
    <w:rsid w:val="0058721B"/>
    <w:rsid w:val="005D4C93"/>
    <w:rsid w:val="006E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1F286"/>
  <w15:chartTrackingRefBased/>
  <w15:docId w15:val="{F715CE4E-03B5-4591-82EC-8A1138F6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4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C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C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C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C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C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C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4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C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C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C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C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C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Balsinger</dc:creator>
  <cp:keywords/>
  <dc:description/>
  <cp:lastModifiedBy>Jamie Balsinger</cp:lastModifiedBy>
  <cp:revision>1</cp:revision>
  <dcterms:created xsi:type="dcterms:W3CDTF">2025-11-22T03:07:00Z</dcterms:created>
  <dcterms:modified xsi:type="dcterms:W3CDTF">2025-11-22T03:10:00Z</dcterms:modified>
</cp:coreProperties>
</file>