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EEA1" w14:textId="77777777" w:rsidR="00F6274F" w:rsidRDefault="00F6274F" w:rsidP="00BF141C">
      <w:pPr>
        <w:pStyle w:val="NoSpacing"/>
        <w:rPr>
          <w:b/>
          <w:sz w:val="36"/>
          <w:szCs w:val="36"/>
        </w:rPr>
      </w:pPr>
    </w:p>
    <w:p w14:paraId="318FE1BE" w14:textId="2347E85A" w:rsidR="00CF7009" w:rsidRDefault="00BF60D0" w:rsidP="00BF141C">
      <w:pPr>
        <w:pStyle w:val="NoSpacing"/>
        <w:rPr>
          <w:b/>
          <w:color w:val="C00000"/>
          <w:sz w:val="28"/>
          <w:szCs w:val="28"/>
        </w:rPr>
      </w:pPr>
      <w:r>
        <w:rPr>
          <w:b/>
          <w:sz w:val="36"/>
          <w:szCs w:val="36"/>
        </w:rPr>
        <w:t>Tuesday</w:t>
      </w:r>
      <w:r w:rsidR="00B4504E">
        <w:rPr>
          <w:b/>
          <w:sz w:val="36"/>
          <w:szCs w:val="36"/>
        </w:rPr>
        <w:t xml:space="preserve"> </w:t>
      </w:r>
      <w:r w:rsidR="004D4B9D">
        <w:rPr>
          <w:b/>
          <w:sz w:val="36"/>
          <w:szCs w:val="36"/>
        </w:rPr>
        <w:t xml:space="preserve"> </w:t>
      </w:r>
      <w:r w:rsidR="0053760B">
        <w:rPr>
          <w:b/>
          <w:sz w:val="36"/>
          <w:szCs w:val="36"/>
        </w:rPr>
        <w:t xml:space="preserve"> 0</w:t>
      </w:r>
      <w:r w:rsidR="004156E9">
        <w:rPr>
          <w:b/>
          <w:sz w:val="36"/>
          <w:szCs w:val="36"/>
        </w:rPr>
        <w:t>7</w:t>
      </w:r>
      <w:r w:rsidR="00777696">
        <w:rPr>
          <w:b/>
          <w:sz w:val="36"/>
          <w:szCs w:val="36"/>
        </w:rPr>
        <w:t>/</w:t>
      </w:r>
      <w:r w:rsidR="004750FD">
        <w:rPr>
          <w:b/>
          <w:sz w:val="36"/>
          <w:szCs w:val="36"/>
        </w:rPr>
        <w:t>3</w:t>
      </w:r>
      <w:r>
        <w:rPr>
          <w:b/>
          <w:sz w:val="36"/>
          <w:szCs w:val="36"/>
        </w:rPr>
        <w:t>1</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3B6FC6">
        <w:tab/>
      </w:r>
      <w:r w:rsidR="004D2650">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056C3594" w14:textId="77777777" w:rsidR="004C4EAD" w:rsidRDefault="004C4EAD" w:rsidP="00106BFF">
      <w:pPr>
        <w:tabs>
          <w:tab w:val="left" w:pos="3634"/>
        </w:tabs>
        <w:rPr>
          <w:b/>
          <w:color w:val="00B050"/>
          <w:sz w:val="28"/>
          <w:szCs w:val="28"/>
        </w:rPr>
      </w:pPr>
      <w:bookmarkStart w:id="0" w:name="_Hlk516470927"/>
      <w:bookmarkStart w:id="1" w:name="_Hlk518544607"/>
      <w:bookmarkStart w:id="2" w:name="_Hlk519494452"/>
      <w:bookmarkStart w:id="3" w:name="_Hlk509817428"/>
      <w:bookmarkStart w:id="4" w:name="_Hlk507398637"/>
      <w:bookmarkStart w:id="5" w:name="_Hlk497376209"/>
    </w:p>
    <w:p w14:paraId="06FF1506" w14:textId="4113B1A1" w:rsidR="004750FD" w:rsidRPr="00193D2C" w:rsidRDefault="00BF60D0" w:rsidP="00106BFF">
      <w:pPr>
        <w:tabs>
          <w:tab w:val="left" w:pos="3634"/>
        </w:tabs>
        <w:rPr>
          <w:b/>
          <w:color w:val="00B050"/>
          <w:sz w:val="28"/>
          <w:szCs w:val="28"/>
        </w:rPr>
      </w:pPr>
      <w:r w:rsidRPr="00BF60D0">
        <w:rPr>
          <w:b/>
          <w:color w:val="00B050"/>
          <w:sz w:val="28"/>
          <w:szCs w:val="28"/>
        </w:rPr>
        <w:t>BABA Long above 184.82</w:t>
      </w:r>
      <w:r w:rsidR="004750FD">
        <w:rPr>
          <w:b/>
          <w:color w:val="00B050"/>
          <w:sz w:val="28"/>
          <w:szCs w:val="28"/>
        </w:rPr>
        <w:tab/>
      </w:r>
      <w:r w:rsidR="00193D2C" w:rsidRPr="00193D2C">
        <w:rPr>
          <w:b/>
          <w:color w:val="00B050"/>
          <w:sz w:val="28"/>
          <w:szCs w:val="28"/>
        </w:rPr>
        <w:t>400</w:t>
      </w:r>
      <w:r w:rsidR="00193D2C" w:rsidRPr="00193D2C">
        <w:rPr>
          <w:b/>
          <w:color w:val="00B050"/>
          <w:sz w:val="28"/>
          <w:szCs w:val="28"/>
        </w:rPr>
        <w:tab/>
        <w:t>.92</w:t>
      </w:r>
      <w:r w:rsidR="00193D2C" w:rsidRPr="00193D2C">
        <w:rPr>
          <w:b/>
          <w:color w:val="00B050"/>
          <w:sz w:val="28"/>
          <w:szCs w:val="28"/>
        </w:rPr>
        <w:tab/>
        <w:t>.13</w:t>
      </w:r>
      <w:r w:rsidR="00193D2C" w:rsidRPr="00193D2C">
        <w:rPr>
          <w:b/>
          <w:color w:val="00B050"/>
          <w:sz w:val="28"/>
          <w:szCs w:val="28"/>
        </w:rPr>
        <w:tab/>
      </w:r>
      <w:r w:rsidR="00193D2C" w:rsidRPr="00193D2C">
        <w:rPr>
          <w:b/>
          <w:color w:val="00B050"/>
          <w:sz w:val="28"/>
          <w:szCs w:val="28"/>
        </w:rPr>
        <w:tab/>
        <w:t>184.95</w:t>
      </w:r>
      <w:r w:rsidR="00193D2C" w:rsidRPr="00193D2C">
        <w:rPr>
          <w:b/>
          <w:color w:val="00B050"/>
          <w:sz w:val="28"/>
          <w:szCs w:val="28"/>
        </w:rPr>
        <w:tab/>
        <w:t>$52.00</w:t>
      </w:r>
    </w:p>
    <w:p w14:paraId="75086D46" w14:textId="7A677B80" w:rsidR="00366BEB" w:rsidRPr="00F443D6" w:rsidRDefault="00BF60D0" w:rsidP="00106BFF">
      <w:pPr>
        <w:tabs>
          <w:tab w:val="left" w:pos="3634"/>
        </w:tabs>
        <w:rPr>
          <w:b/>
          <w:color w:val="FF0000"/>
          <w:sz w:val="28"/>
          <w:szCs w:val="28"/>
        </w:rPr>
      </w:pPr>
      <w:r w:rsidRPr="00BF60D0">
        <w:rPr>
          <w:b/>
          <w:color w:val="00B050"/>
          <w:sz w:val="28"/>
          <w:szCs w:val="28"/>
        </w:rPr>
        <w:t>BIDU Long above 251.40</w:t>
      </w:r>
      <w:r w:rsidR="004D2650">
        <w:rPr>
          <w:b/>
          <w:color w:val="FF0000"/>
          <w:sz w:val="28"/>
          <w:szCs w:val="28"/>
        </w:rPr>
        <w:tab/>
      </w:r>
      <w:bookmarkStart w:id="6" w:name="_Hlk520444168"/>
      <w:r w:rsidR="004D2650" w:rsidRPr="006D7859">
        <w:rPr>
          <w:b/>
          <w:sz w:val="28"/>
          <w:szCs w:val="28"/>
        </w:rPr>
        <w:t xml:space="preserve">Must trade </w:t>
      </w:r>
      <w:r>
        <w:rPr>
          <w:b/>
          <w:sz w:val="28"/>
          <w:szCs w:val="28"/>
        </w:rPr>
        <w:t>below</w:t>
      </w:r>
      <w:r w:rsidR="004D2650" w:rsidRPr="006D7859">
        <w:rPr>
          <w:b/>
          <w:sz w:val="28"/>
          <w:szCs w:val="28"/>
        </w:rPr>
        <w:t>, reverse and come to entry</w:t>
      </w:r>
    </w:p>
    <w:bookmarkEnd w:id="6"/>
    <w:p w14:paraId="4BE36010" w14:textId="4CAD1D75" w:rsidR="00671947" w:rsidRDefault="00BF60D0" w:rsidP="00106BFF">
      <w:pPr>
        <w:tabs>
          <w:tab w:val="left" w:pos="3634"/>
        </w:tabs>
        <w:rPr>
          <w:b/>
          <w:sz w:val="28"/>
          <w:szCs w:val="28"/>
        </w:rPr>
      </w:pPr>
      <w:r>
        <w:rPr>
          <w:b/>
          <w:color w:val="00B050"/>
          <w:sz w:val="28"/>
          <w:szCs w:val="28"/>
        </w:rPr>
        <w:t>CAT Long above 139.75</w:t>
      </w:r>
      <w:r w:rsidR="004C4EAD">
        <w:rPr>
          <w:b/>
          <w:color w:val="00B050"/>
          <w:sz w:val="28"/>
          <w:szCs w:val="28"/>
        </w:rPr>
        <w:tab/>
      </w:r>
      <w:r w:rsidR="004C4EAD" w:rsidRPr="006D7859">
        <w:rPr>
          <w:b/>
          <w:sz w:val="28"/>
          <w:szCs w:val="28"/>
        </w:rPr>
        <w:t xml:space="preserve">Must trade </w:t>
      </w:r>
      <w:r w:rsidR="004C4EAD">
        <w:rPr>
          <w:b/>
          <w:sz w:val="28"/>
          <w:szCs w:val="28"/>
        </w:rPr>
        <w:t>below</w:t>
      </w:r>
      <w:r w:rsidR="004C4EAD" w:rsidRPr="006D7859">
        <w:rPr>
          <w:b/>
          <w:sz w:val="28"/>
          <w:szCs w:val="28"/>
        </w:rPr>
        <w:t>, reverse and come to entry</w:t>
      </w:r>
    </w:p>
    <w:p w14:paraId="284FF935" w14:textId="28D4BC11" w:rsidR="00BF60D0" w:rsidRDefault="00BF60D0" w:rsidP="00106BFF">
      <w:pPr>
        <w:tabs>
          <w:tab w:val="left" w:pos="3634"/>
        </w:tabs>
        <w:rPr>
          <w:b/>
          <w:sz w:val="28"/>
          <w:szCs w:val="28"/>
        </w:rPr>
      </w:pPr>
      <w:r w:rsidRPr="00BF60D0">
        <w:rPr>
          <w:b/>
          <w:color w:val="00B050"/>
          <w:sz w:val="28"/>
          <w:szCs w:val="28"/>
        </w:rPr>
        <w:t>GS Long above 238.35</w:t>
      </w:r>
      <w:r>
        <w:rPr>
          <w:b/>
          <w:sz w:val="28"/>
          <w:szCs w:val="28"/>
        </w:rPr>
        <w:tab/>
      </w:r>
      <w:r w:rsidRPr="006D7859">
        <w:rPr>
          <w:b/>
          <w:sz w:val="28"/>
          <w:szCs w:val="28"/>
        </w:rPr>
        <w:t xml:space="preserve">Must trade </w:t>
      </w:r>
      <w:r>
        <w:rPr>
          <w:b/>
          <w:sz w:val="28"/>
          <w:szCs w:val="28"/>
        </w:rPr>
        <w:t>below</w:t>
      </w:r>
      <w:r w:rsidRPr="006D7859">
        <w:rPr>
          <w:b/>
          <w:sz w:val="28"/>
          <w:szCs w:val="28"/>
        </w:rPr>
        <w:t>, reverse and come to entry</w:t>
      </w:r>
    </w:p>
    <w:bookmarkEnd w:id="0"/>
    <w:bookmarkEnd w:id="1"/>
    <w:bookmarkEnd w:id="2"/>
    <w:p w14:paraId="6666E2FA" w14:textId="076B08BE" w:rsidR="00D07B65" w:rsidRDefault="00366BEB" w:rsidP="00106BFF">
      <w:pPr>
        <w:tabs>
          <w:tab w:val="left" w:pos="3634"/>
        </w:tabs>
        <w:rPr>
          <w:b/>
          <w:sz w:val="28"/>
          <w:szCs w:val="28"/>
        </w:rPr>
      </w:pPr>
      <w:r>
        <w:rPr>
          <w:b/>
          <w:color w:val="00B050"/>
          <w:sz w:val="28"/>
          <w:szCs w:val="28"/>
        </w:rPr>
        <w:t>LAB</w:t>
      </w:r>
      <w:r w:rsidR="00BF60D0">
        <w:rPr>
          <w:b/>
          <w:color w:val="00B050"/>
          <w:sz w:val="28"/>
          <w:szCs w:val="28"/>
        </w:rPr>
        <w:t>U</w:t>
      </w:r>
      <w:r>
        <w:rPr>
          <w:b/>
          <w:color w:val="00B050"/>
          <w:sz w:val="28"/>
          <w:szCs w:val="28"/>
        </w:rPr>
        <w:t xml:space="preserve"> L</w:t>
      </w:r>
      <w:r w:rsidR="00261782">
        <w:rPr>
          <w:b/>
          <w:color w:val="00B050"/>
          <w:sz w:val="28"/>
          <w:szCs w:val="28"/>
        </w:rPr>
        <w:t>ong above</w:t>
      </w:r>
      <w:r>
        <w:rPr>
          <w:b/>
          <w:color w:val="00B050"/>
          <w:sz w:val="28"/>
          <w:szCs w:val="28"/>
        </w:rPr>
        <w:t xml:space="preserve"> </w:t>
      </w:r>
      <w:r w:rsidR="00BF60D0">
        <w:rPr>
          <w:b/>
          <w:color w:val="00B050"/>
          <w:sz w:val="28"/>
          <w:szCs w:val="28"/>
        </w:rPr>
        <w:t>88.35</w:t>
      </w:r>
      <w:r>
        <w:rPr>
          <w:b/>
          <w:color w:val="00B050"/>
          <w:sz w:val="28"/>
          <w:szCs w:val="28"/>
        </w:rPr>
        <w:tab/>
      </w:r>
      <w:r w:rsidR="00F6274F" w:rsidRPr="006D7859">
        <w:rPr>
          <w:b/>
          <w:sz w:val="28"/>
          <w:szCs w:val="28"/>
        </w:rPr>
        <w:t xml:space="preserve">Must trade </w:t>
      </w:r>
      <w:r w:rsidR="00F6274F">
        <w:rPr>
          <w:b/>
          <w:sz w:val="28"/>
          <w:szCs w:val="28"/>
        </w:rPr>
        <w:t>below</w:t>
      </w:r>
      <w:r w:rsidR="00F6274F" w:rsidRPr="006D7859">
        <w:rPr>
          <w:b/>
          <w:sz w:val="28"/>
          <w:szCs w:val="28"/>
        </w:rPr>
        <w:t>, reverse and come to entry</w:t>
      </w:r>
    </w:p>
    <w:p w14:paraId="235D7738" w14:textId="22CFA26B" w:rsidR="00F406B6" w:rsidRPr="00193D2C" w:rsidRDefault="00731915" w:rsidP="00106BFF">
      <w:pPr>
        <w:tabs>
          <w:tab w:val="left" w:pos="3634"/>
        </w:tabs>
        <w:rPr>
          <w:b/>
          <w:color w:val="00B050"/>
          <w:sz w:val="28"/>
          <w:szCs w:val="28"/>
        </w:rPr>
      </w:pPr>
      <w:r w:rsidRPr="00731915">
        <w:rPr>
          <w:b/>
          <w:color w:val="00B050"/>
          <w:sz w:val="28"/>
          <w:szCs w:val="28"/>
        </w:rPr>
        <w:t>NFLX Long above 3</w:t>
      </w:r>
      <w:r w:rsidR="00BF60D0">
        <w:rPr>
          <w:b/>
          <w:color w:val="00B050"/>
          <w:sz w:val="28"/>
          <w:szCs w:val="28"/>
        </w:rPr>
        <w:t>34.96</w:t>
      </w:r>
      <w:r w:rsidR="00D432CB">
        <w:rPr>
          <w:b/>
          <w:color w:val="00B050"/>
          <w:sz w:val="28"/>
          <w:szCs w:val="28"/>
        </w:rPr>
        <w:tab/>
      </w:r>
      <w:r w:rsidR="00193D2C" w:rsidRPr="00193D2C">
        <w:rPr>
          <w:b/>
          <w:color w:val="00B050"/>
          <w:sz w:val="28"/>
          <w:szCs w:val="28"/>
        </w:rPr>
        <w:t>400</w:t>
      </w:r>
      <w:r w:rsidR="00193D2C" w:rsidRPr="00193D2C">
        <w:rPr>
          <w:b/>
          <w:color w:val="00B050"/>
          <w:sz w:val="28"/>
          <w:szCs w:val="28"/>
        </w:rPr>
        <w:tab/>
        <w:t>1.67</w:t>
      </w:r>
      <w:r w:rsidR="00193D2C" w:rsidRPr="00193D2C">
        <w:rPr>
          <w:b/>
          <w:color w:val="00B050"/>
          <w:sz w:val="28"/>
          <w:szCs w:val="28"/>
        </w:rPr>
        <w:tab/>
        <w:t>.79</w:t>
      </w:r>
      <w:r w:rsidR="00193D2C" w:rsidRPr="00193D2C">
        <w:rPr>
          <w:b/>
          <w:color w:val="00B050"/>
          <w:sz w:val="28"/>
          <w:szCs w:val="28"/>
        </w:rPr>
        <w:tab/>
      </w:r>
      <w:r w:rsidR="00193D2C" w:rsidRPr="00193D2C">
        <w:rPr>
          <w:b/>
          <w:color w:val="00B050"/>
          <w:sz w:val="28"/>
          <w:szCs w:val="28"/>
        </w:rPr>
        <w:tab/>
        <w:t>335.75</w:t>
      </w:r>
      <w:r w:rsidR="00193D2C" w:rsidRPr="00193D2C">
        <w:rPr>
          <w:b/>
          <w:color w:val="00B050"/>
          <w:sz w:val="28"/>
          <w:szCs w:val="28"/>
        </w:rPr>
        <w:tab/>
        <w:t>$316.00</w:t>
      </w:r>
    </w:p>
    <w:p w14:paraId="5F66F70F" w14:textId="06ECA724" w:rsidR="004D2650" w:rsidRDefault="00BF60D0" w:rsidP="00106BFF">
      <w:pPr>
        <w:tabs>
          <w:tab w:val="left" w:pos="3634"/>
        </w:tabs>
        <w:rPr>
          <w:b/>
          <w:sz w:val="28"/>
          <w:szCs w:val="28"/>
        </w:rPr>
      </w:pPr>
      <w:r w:rsidRPr="00BF60D0">
        <w:rPr>
          <w:b/>
          <w:color w:val="00B050"/>
          <w:sz w:val="28"/>
          <w:szCs w:val="28"/>
        </w:rPr>
        <w:t>NVDA Long above 245.04</w:t>
      </w:r>
      <w:r w:rsidR="004D2650">
        <w:rPr>
          <w:b/>
          <w:sz w:val="28"/>
          <w:szCs w:val="28"/>
        </w:rPr>
        <w:tab/>
      </w:r>
      <w:r w:rsidR="00193D2C">
        <w:rPr>
          <w:b/>
          <w:sz w:val="28"/>
          <w:szCs w:val="28"/>
        </w:rPr>
        <w:t>400</w:t>
      </w:r>
      <w:r w:rsidR="00193D2C">
        <w:rPr>
          <w:b/>
          <w:sz w:val="28"/>
          <w:szCs w:val="28"/>
        </w:rPr>
        <w:tab/>
        <w:t>1.23</w:t>
      </w:r>
      <w:r w:rsidR="00193D2C">
        <w:rPr>
          <w:b/>
          <w:sz w:val="28"/>
          <w:szCs w:val="28"/>
        </w:rPr>
        <w:tab/>
        <w:t>0.00</w:t>
      </w:r>
      <w:r w:rsidR="00193D2C">
        <w:rPr>
          <w:b/>
          <w:sz w:val="28"/>
          <w:szCs w:val="28"/>
        </w:rPr>
        <w:tab/>
      </w:r>
      <w:r w:rsidR="00193D2C">
        <w:rPr>
          <w:b/>
          <w:sz w:val="28"/>
          <w:szCs w:val="28"/>
        </w:rPr>
        <w:tab/>
        <w:t>245.04</w:t>
      </w:r>
      <w:r w:rsidR="00193D2C">
        <w:rPr>
          <w:b/>
          <w:sz w:val="28"/>
          <w:szCs w:val="28"/>
        </w:rPr>
        <w:tab/>
        <w:t>$0.00</w:t>
      </w:r>
    </w:p>
    <w:p w14:paraId="0AA7D900" w14:textId="3805798F" w:rsidR="004D2650" w:rsidRDefault="00BF60D0" w:rsidP="00106BFF">
      <w:pPr>
        <w:tabs>
          <w:tab w:val="left" w:pos="3634"/>
        </w:tabs>
        <w:rPr>
          <w:b/>
          <w:sz w:val="28"/>
          <w:szCs w:val="28"/>
        </w:rPr>
      </w:pPr>
      <w:r>
        <w:rPr>
          <w:b/>
          <w:color w:val="00B050"/>
          <w:sz w:val="28"/>
          <w:szCs w:val="28"/>
        </w:rPr>
        <w:t xml:space="preserve">TWTR Long above </w:t>
      </w:r>
      <w:r w:rsidR="005B6DCC">
        <w:rPr>
          <w:b/>
          <w:color w:val="00B050"/>
          <w:sz w:val="28"/>
          <w:szCs w:val="28"/>
        </w:rPr>
        <w:t>31.54</w:t>
      </w:r>
      <w:r w:rsidR="004D2650">
        <w:rPr>
          <w:b/>
          <w:sz w:val="28"/>
          <w:szCs w:val="28"/>
        </w:rPr>
        <w:tab/>
      </w:r>
      <w:r w:rsidR="00193D2C">
        <w:rPr>
          <w:b/>
          <w:sz w:val="28"/>
          <w:szCs w:val="28"/>
        </w:rPr>
        <w:t>400</w:t>
      </w:r>
      <w:r w:rsidR="00193D2C">
        <w:rPr>
          <w:b/>
          <w:sz w:val="28"/>
          <w:szCs w:val="28"/>
        </w:rPr>
        <w:tab/>
        <w:t>.16</w:t>
      </w:r>
      <w:r w:rsidR="00193D2C">
        <w:rPr>
          <w:b/>
          <w:sz w:val="28"/>
          <w:szCs w:val="28"/>
        </w:rPr>
        <w:tab/>
        <w:t>0.00</w:t>
      </w:r>
      <w:r w:rsidR="00193D2C">
        <w:rPr>
          <w:b/>
          <w:sz w:val="28"/>
          <w:szCs w:val="28"/>
        </w:rPr>
        <w:tab/>
      </w:r>
      <w:r w:rsidR="00193D2C">
        <w:rPr>
          <w:b/>
          <w:sz w:val="28"/>
          <w:szCs w:val="28"/>
        </w:rPr>
        <w:tab/>
        <w:t>31.54</w:t>
      </w:r>
      <w:r w:rsidR="00193D2C">
        <w:rPr>
          <w:b/>
          <w:sz w:val="28"/>
          <w:szCs w:val="28"/>
        </w:rPr>
        <w:tab/>
      </w:r>
      <w:r w:rsidR="00193D2C">
        <w:rPr>
          <w:b/>
          <w:sz w:val="28"/>
          <w:szCs w:val="28"/>
        </w:rPr>
        <w:tab/>
        <w:t>$0.00</w:t>
      </w:r>
    </w:p>
    <w:p w14:paraId="469932E6" w14:textId="35B80A05" w:rsidR="00D432CB" w:rsidRPr="00CE12B4" w:rsidRDefault="00D432CB" w:rsidP="00106BFF">
      <w:pPr>
        <w:tabs>
          <w:tab w:val="left" w:pos="3634"/>
        </w:tabs>
        <w:rPr>
          <w:b/>
          <w:color w:val="00B050"/>
          <w:sz w:val="28"/>
          <w:szCs w:val="28"/>
        </w:rPr>
      </w:pPr>
      <w:r w:rsidRPr="004E5878">
        <w:rPr>
          <w:b/>
          <w:color w:val="00B050"/>
          <w:sz w:val="28"/>
          <w:szCs w:val="28"/>
        </w:rPr>
        <w:t>WYNN Long above 16</w:t>
      </w:r>
      <w:r w:rsidR="00731915">
        <w:rPr>
          <w:b/>
          <w:color w:val="00B050"/>
          <w:sz w:val="28"/>
          <w:szCs w:val="28"/>
        </w:rPr>
        <w:t>1.</w:t>
      </w:r>
      <w:r w:rsidR="005B6DCC">
        <w:rPr>
          <w:b/>
          <w:color w:val="00B050"/>
          <w:sz w:val="28"/>
          <w:szCs w:val="28"/>
        </w:rPr>
        <w:t>82</w:t>
      </w:r>
      <w:r>
        <w:rPr>
          <w:b/>
          <w:sz w:val="28"/>
          <w:szCs w:val="28"/>
        </w:rPr>
        <w:tab/>
      </w:r>
      <w:r w:rsidR="004D2650" w:rsidRPr="006D7859">
        <w:rPr>
          <w:b/>
          <w:sz w:val="28"/>
          <w:szCs w:val="28"/>
        </w:rPr>
        <w:t xml:space="preserve">Must trade </w:t>
      </w:r>
      <w:r w:rsidR="004D2650">
        <w:rPr>
          <w:b/>
          <w:sz w:val="28"/>
          <w:szCs w:val="28"/>
        </w:rPr>
        <w:t>below</w:t>
      </w:r>
      <w:r w:rsidR="004D2650" w:rsidRPr="006D7859">
        <w:rPr>
          <w:b/>
          <w:sz w:val="28"/>
          <w:szCs w:val="28"/>
        </w:rPr>
        <w:t>, reverse and come to entry</w:t>
      </w:r>
    </w:p>
    <w:bookmarkEnd w:id="3"/>
    <w:bookmarkEnd w:id="4"/>
    <w:p w14:paraId="6A30EADF" w14:textId="32B2D989" w:rsidR="00A0656D" w:rsidRPr="002F05A1" w:rsidRDefault="00A0656D" w:rsidP="00106BFF">
      <w:pPr>
        <w:tabs>
          <w:tab w:val="left" w:pos="3634"/>
        </w:tabs>
        <w:rPr>
          <w:b/>
          <w:color w:val="FF0000"/>
          <w:sz w:val="28"/>
          <w:szCs w:val="28"/>
        </w:rPr>
      </w:pPr>
      <w:r>
        <w:rPr>
          <w:b/>
          <w:color w:val="00B050"/>
          <w:sz w:val="28"/>
          <w:szCs w:val="28"/>
        </w:rPr>
        <w:t>Total Winning Trades</w:t>
      </w:r>
      <w:r w:rsidR="00313180">
        <w:rPr>
          <w:b/>
          <w:color w:val="00B050"/>
          <w:sz w:val="28"/>
          <w:szCs w:val="28"/>
        </w:rPr>
        <w:t xml:space="preserve">: </w:t>
      </w:r>
      <w:r w:rsidR="00EE2A0C">
        <w:rPr>
          <w:b/>
          <w:color w:val="00B050"/>
          <w:sz w:val="28"/>
          <w:szCs w:val="28"/>
        </w:rPr>
        <w:t>$</w:t>
      </w:r>
      <w:r w:rsidR="00193D2C">
        <w:rPr>
          <w:b/>
          <w:color w:val="00B050"/>
          <w:sz w:val="28"/>
          <w:szCs w:val="28"/>
        </w:rPr>
        <w:t>368.00</w:t>
      </w:r>
      <w:r w:rsidR="003E1BBD">
        <w:rPr>
          <w:b/>
          <w:color w:val="00B050"/>
          <w:sz w:val="28"/>
          <w:szCs w:val="28"/>
        </w:rPr>
        <w:t xml:space="preserve"> </w:t>
      </w:r>
      <w:r w:rsidR="000F1F43">
        <w:rPr>
          <w:b/>
          <w:sz w:val="28"/>
          <w:szCs w:val="28"/>
        </w:rPr>
        <w:tab/>
      </w:r>
      <w:r w:rsidR="00261782">
        <w:rPr>
          <w:b/>
          <w:color w:val="00B050"/>
          <w:sz w:val="28"/>
          <w:szCs w:val="28"/>
        </w:rPr>
        <w:tab/>
      </w:r>
      <w:r w:rsidR="00261782">
        <w:rPr>
          <w:b/>
          <w:color w:val="00B050"/>
          <w:sz w:val="28"/>
          <w:szCs w:val="28"/>
        </w:rPr>
        <w:tab/>
      </w:r>
      <w:r w:rsidR="00261782">
        <w:rPr>
          <w:b/>
          <w:color w:val="00B050"/>
          <w:sz w:val="28"/>
          <w:szCs w:val="28"/>
        </w:rPr>
        <w:tab/>
      </w:r>
      <w:r w:rsidR="007613E0">
        <w:rPr>
          <w:b/>
          <w:color w:val="FF0000"/>
          <w:sz w:val="28"/>
          <w:szCs w:val="28"/>
        </w:rPr>
        <w:t xml:space="preserve">       </w:t>
      </w:r>
      <w:r w:rsidR="00DC4AB8">
        <w:rPr>
          <w:b/>
          <w:color w:val="FF0000"/>
          <w:sz w:val="28"/>
          <w:szCs w:val="28"/>
        </w:rPr>
        <w:tab/>
      </w:r>
      <w:r w:rsidRPr="00A0656D">
        <w:rPr>
          <w:b/>
          <w:color w:val="FF0000"/>
          <w:sz w:val="28"/>
          <w:szCs w:val="28"/>
        </w:rPr>
        <w:t>Losing Trades</w:t>
      </w:r>
      <w:r w:rsidR="00313180">
        <w:rPr>
          <w:b/>
          <w:color w:val="FF0000"/>
          <w:sz w:val="28"/>
          <w:szCs w:val="28"/>
        </w:rPr>
        <w:t>: $</w:t>
      </w:r>
    </w:p>
    <w:bookmarkEnd w:id="5"/>
    <w:p w14:paraId="37F4F295" w14:textId="73FDABF5" w:rsidR="005E58D9" w:rsidRPr="002F05A1"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2E89CA80"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193D2C">
        <w:rPr>
          <w:b/>
          <w:sz w:val="28"/>
          <w:szCs w:val="28"/>
        </w:rPr>
        <w:t>4</w:t>
      </w:r>
      <w:r w:rsidR="00D62748">
        <w:rPr>
          <w:b/>
          <w:sz w:val="28"/>
          <w:szCs w:val="28"/>
        </w:rPr>
        <w:tab/>
      </w:r>
      <w:r w:rsidRPr="008E1C4C">
        <w:rPr>
          <w:b/>
          <w:color w:val="00B050"/>
          <w:sz w:val="28"/>
          <w:szCs w:val="28"/>
        </w:rPr>
        <w:t>Profits</w:t>
      </w:r>
      <w:r w:rsidR="00EE412B">
        <w:rPr>
          <w:b/>
          <w:color w:val="00B050"/>
          <w:sz w:val="28"/>
          <w:szCs w:val="28"/>
        </w:rPr>
        <w:t xml:space="preserve"> </w:t>
      </w:r>
      <w:r w:rsidR="00193D2C">
        <w:rPr>
          <w:b/>
          <w:color w:val="00B050"/>
          <w:sz w:val="28"/>
          <w:szCs w:val="28"/>
        </w:rPr>
        <w:t>368</w:t>
      </w:r>
      <w:r w:rsidR="00B318E6">
        <w:rPr>
          <w:b/>
          <w:color w:val="00B050"/>
          <w:sz w:val="28"/>
          <w:szCs w:val="28"/>
        </w:rPr>
        <w:t>.</w:t>
      </w:r>
      <w:r w:rsidR="005816E8">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1518C4">
        <w:rPr>
          <w:b/>
          <w:color w:val="C00000"/>
          <w:sz w:val="28"/>
          <w:szCs w:val="28"/>
        </w:rPr>
        <w:t>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193D2C">
        <w:rPr>
          <w:b/>
          <w:color w:val="00B050"/>
          <w:sz w:val="28"/>
          <w:szCs w:val="28"/>
        </w:rPr>
        <w:t>368</w:t>
      </w:r>
      <w:r w:rsidR="005816E8">
        <w:rPr>
          <w:b/>
          <w:color w:val="00B050"/>
          <w:sz w:val="28"/>
          <w:szCs w:val="28"/>
        </w:rPr>
        <w:t>.00</w:t>
      </w:r>
    </w:p>
    <w:p w14:paraId="47C6C12D" w14:textId="0B271A73"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C80822">
        <w:rPr>
          <w:b/>
          <w:sz w:val="28"/>
          <w:szCs w:val="28"/>
        </w:rPr>
        <w:t>4</w:t>
      </w:r>
      <w:r w:rsidR="00193D2C">
        <w:rPr>
          <w:b/>
          <w:sz w:val="28"/>
          <w:szCs w:val="28"/>
        </w:rPr>
        <w:t>8</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193D2C">
        <w:rPr>
          <w:b/>
          <w:color w:val="00B050"/>
          <w:sz w:val="28"/>
          <w:szCs w:val="28"/>
        </w:rPr>
        <w:t>5221</w:t>
      </w:r>
      <w:r w:rsidR="004D15CF">
        <w:rPr>
          <w:b/>
          <w:color w:val="00B050"/>
          <w:sz w:val="28"/>
          <w:szCs w:val="28"/>
        </w:rPr>
        <w:t>.00</w:t>
      </w:r>
      <w:r w:rsidR="00536DF8">
        <w:rPr>
          <w:b/>
          <w:color w:val="00B050"/>
          <w:sz w:val="28"/>
          <w:szCs w:val="28"/>
        </w:rPr>
        <w:tab/>
      </w:r>
      <w:r w:rsidR="008E1C4C" w:rsidRPr="008E1C4C">
        <w:rPr>
          <w:b/>
          <w:color w:val="C00000"/>
          <w:sz w:val="28"/>
          <w:szCs w:val="28"/>
        </w:rPr>
        <w:t xml:space="preserve">Losses </w:t>
      </w:r>
      <w:r w:rsidR="008F0160">
        <w:rPr>
          <w:b/>
          <w:color w:val="C00000"/>
          <w:sz w:val="28"/>
          <w:szCs w:val="28"/>
        </w:rPr>
        <w:t>$</w:t>
      </w:r>
      <w:r w:rsidR="00F443D6">
        <w:rPr>
          <w:b/>
          <w:color w:val="C00000"/>
          <w:sz w:val="28"/>
          <w:szCs w:val="28"/>
        </w:rPr>
        <w:t>56</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193D2C">
        <w:rPr>
          <w:b/>
          <w:color w:val="00B050"/>
          <w:sz w:val="28"/>
          <w:szCs w:val="28"/>
        </w:rPr>
        <w:t>5165</w:t>
      </w:r>
      <w:bookmarkStart w:id="7" w:name="_GoBack"/>
      <w:bookmarkEnd w:id="7"/>
      <w:r w:rsidR="004D15CF">
        <w:rPr>
          <w:b/>
          <w:color w:val="00B050"/>
          <w:sz w:val="28"/>
          <w:szCs w:val="28"/>
        </w:rPr>
        <w:t>.00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6EC7BC26"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06CCE">
        <w:rPr>
          <w:rFonts w:ascii="Arial Black" w:hAnsi="Arial Black"/>
          <w:b/>
          <w:sz w:val="28"/>
          <w:szCs w:val="28"/>
        </w:rPr>
        <w:t>0</w:t>
      </w:r>
      <w:r w:rsidRPr="003441D5">
        <w:rPr>
          <w:rFonts w:ascii="Arial Black" w:hAnsi="Arial Black"/>
          <w:b/>
          <w:sz w:val="28"/>
          <w:szCs w:val="28"/>
        </w:rPr>
        <w:t xml:space="preserve">.05%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212C89">
        <w:rPr>
          <w:rFonts w:ascii="Arial Black" w:hAnsi="Arial Black"/>
          <w:b/>
          <w:sz w:val="28"/>
          <w:szCs w:val="28"/>
        </w:rPr>
        <w:t>0</w:t>
      </w:r>
      <w:r w:rsidRPr="003441D5">
        <w:rPr>
          <w:rFonts w:ascii="Arial Black" w:hAnsi="Arial Black"/>
          <w:b/>
          <w:sz w:val="28"/>
          <w:szCs w:val="28"/>
        </w:rPr>
        <w:t>.05%</w:t>
      </w:r>
      <w:r w:rsidR="000E14AC">
        <w:rPr>
          <w:rFonts w:ascii="Arial Black" w:hAnsi="Arial Black"/>
          <w:b/>
          <w:sz w:val="28"/>
          <w:szCs w:val="28"/>
        </w:rPr>
        <w:t xml:space="preserve"> stop</w:t>
      </w:r>
      <w:r w:rsidRPr="003441D5">
        <w:rPr>
          <w:rFonts w:ascii="Arial Black" w:hAnsi="Arial Black"/>
          <w:b/>
          <w:sz w:val="28"/>
          <w:szCs w:val="28"/>
        </w:rPr>
        <w:t xml:space="preserve">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0627C6">
        <w:rPr>
          <w:rFonts w:ascii="Arial Black" w:hAnsi="Arial Black" w:cs="Arial"/>
          <w:b/>
          <w:bCs/>
          <w:color w:val="333333"/>
          <w:sz w:val="28"/>
          <w:szCs w:val="28"/>
          <w:shd w:val="clear" w:color="auto" w:fill="EBEBEB"/>
        </w:rPr>
        <w:t>1</w:t>
      </w:r>
      <w:r w:rsidRPr="003441D5">
        <w:rPr>
          <w:rFonts w:ascii="Arial Black" w:hAnsi="Arial Black" w:cs="Arial"/>
          <w:b/>
          <w:bCs/>
          <w:color w:val="333333"/>
          <w:sz w:val="28"/>
          <w:szCs w:val="28"/>
          <w:shd w:val="clear" w:color="auto" w:fill="EBEBEB"/>
        </w:rPr>
        <w:t xml:space="preserve">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w:t>
      </w:r>
      <w:r w:rsidRPr="000E14AC">
        <w:rPr>
          <w:rFonts w:ascii="Arial Black" w:hAnsi="Arial Black" w:cs="Arial"/>
          <w:b/>
          <w:bCs/>
          <w:color w:val="FF0000"/>
          <w:sz w:val="28"/>
          <w:szCs w:val="28"/>
          <w:shd w:val="clear" w:color="auto" w:fill="EBEBEB"/>
        </w:rPr>
        <w:t>I don’t give back more than 50% of my profit.</w:t>
      </w:r>
    </w:p>
    <w:p w14:paraId="170A6E60" w14:textId="2C249FA0" w:rsidR="00BD08D4" w:rsidRDefault="00BD08D4" w:rsidP="00BD08D4">
      <w:pPr>
        <w:rPr>
          <w:rFonts w:ascii="Arial" w:hAnsi="Arial" w:cs="Arial"/>
          <w:b/>
          <w:bCs/>
          <w:color w:val="333333"/>
          <w:sz w:val="28"/>
          <w:szCs w:val="28"/>
          <w:shd w:val="clear" w:color="auto" w:fill="EBEBEB"/>
        </w:rPr>
      </w:pPr>
      <w:r w:rsidRPr="00BD08D4">
        <w:rPr>
          <w:rFonts w:ascii="Arial Black" w:hAnsi="Arial Black" w:cs="Arial"/>
          <w:b/>
          <w:bCs/>
          <w:color w:val="00B050"/>
          <w:sz w:val="28"/>
          <w:szCs w:val="28"/>
          <w:shd w:val="clear" w:color="auto" w:fill="EBEBEB"/>
        </w:rPr>
        <w:t>All morning set up trade stops are ½ of 1% of the stock price.</w:t>
      </w:r>
      <w:r w:rsidR="008B120B">
        <w:rPr>
          <w:rFonts w:ascii="Arial Black" w:hAnsi="Arial Black" w:cs="Arial"/>
          <w:b/>
          <w:bCs/>
          <w:color w:val="00B050"/>
          <w:sz w:val="28"/>
          <w:szCs w:val="28"/>
          <w:shd w:val="clear" w:color="auto" w:fill="EBEBEB"/>
        </w:rPr>
        <w:t xml:space="preserve"> </w:t>
      </w: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38C5D790" w14:textId="77777777"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0639114D" w14:textId="4C822B59"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91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8D1"/>
    <w:rsid w:val="00034BC1"/>
    <w:rsid w:val="00034DB9"/>
    <w:rsid w:val="0003571E"/>
    <w:rsid w:val="000373F4"/>
    <w:rsid w:val="00037AD9"/>
    <w:rsid w:val="00037FCB"/>
    <w:rsid w:val="00042733"/>
    <w:rsid w:val="00042CE2"/>
    <w:rsid w:val="00044DDE"/>
    <w:rsid w:val="00044E35"/>
    <w:rsid w:val="00047007"/>
    <w:rsid w:val="00047E15"/>
    <w:rsid w:val="0005072E"/>
    <w:rsid w:val="00051865"/>
    <w:rsid w:val="000531BA"/>
    <w:rsid w:val="000563A5"/>
    <w:rsid w:val="000577E2"/>
    <w:rsid w:val="00060149"/>
    <w:rsid w:val="000609A6"/>
    <w:rsid w:val="000627C6"/>
    <w:rsid w:val="00064877"/>
    <w:rsid w:val="000661DC"/>
    <w:rsid w:val="00066B56"/>
    <w:rsid w:val="00072482"/>
    <w:rsid w:val="000734E2"/>
    <w:rsid w:val="000738F3"/>
    <w:rsid w:val="000813EA"/>
    <w:rsid w:val="00082C00"/>
    <w:rsid w:val="0008365F"/>
    <w:rsid w:val="00084548"/>
    <w:rsid w:val="00087DFD"/>
    <w:rsid w:val="00093101"/>
    <w:rsid w:val="00093EC5"/>
    <w:rsid w:val="00094818"/>
    <w:rsid w:val="000957B2"/>
    <w:rsid w:val="00096DEF"/>
    <w:rsid w:val="00097728"/>
    <w:rsid w:val="000A0014"/>
    <w:rsid w:val="000A2111"/>
    <w:rsid w:val="000A2ABA"/>
    <w:rsid w:val="000A35F1"/>
    <w:rsid w:val="000A451E"/>
    <w:rsid w:val="000B3351"/>
    <w:rsid w:val="000B3C15"/>
    <w:rsid w:val="000B3CA3"/>
    <w:rsid w:val="000B43AC"/>
    <w:rsid w:val="000B4A05"/>
    <w:rsid w:val="000B61E7"/>
    <w:rsid w:val="000B6ED2"/>
    <w:rsid w:val="000C080E"/>
    <w:rsid w:val="000C153F"/>
    <w:rsid w:val="000C188C"/>
    <w:rsid w:val="000C378C"/>
    <w:rsid w:val="000C41F0"/>
    <w:rsid w:val="000C4485"/>
    <w:rsid w:val="000C4A03"/>
    <w:rsid w:val="000C5ED5"/>
    <w:rsid w:val="000C6004"/>
    <w:rsid w:val="000C7354"/>
    <w:rsid w:val="000D1016"/>
    <w:rsid w:val="000D12EA"/>
    <w:rsid w:val="000D322B"/>
    <w:rsid w:val="000D54A2"/>
    <w:rsid w:val="000E14AC"/>
    <w:rsid w:val="000E5E37"/>
    <w:rsid w:val="000E663D"/>
    <w:rsid w:val="000E6E90"/>
    <w:rsid w:val="000F1F43"/>
    <w:rsid w:val="000F2167"/>
    <w:rsid w:val="000F3246"/>
    <w:rsid w:val="000F3F0E"/>
    <w:rsid w:val="000F408E"/>
    <w:rsid w:val="000F4B3E"/>
    <w:rsid w:val="000F5D6A"/>
    <w:rsid w:val="00100091"/>
    <w:rsid w:val="001029FD"/>
    <w:rsid w:val="00106BFF"/>
    <w:rsid w:val="001077CF"/>
    <w:rsid w:val="001079C8"/>
    <w:rsid w:val="0011033D"/>
    <w:rsid w:val="00110FAF"/>
    <w:rsid w:val="001110AD"/>
    <w:rsid w:val="001148D1"/>
    <w:rsid w:val="00114D50"/>
    <w:rsid w:val="0011799A"/>
    <w:rsid w:val="00121D93"/>
    <w:rsid w:val="00122D47"/>
    <w:rsid w:val="00122E4B"/>
    <w:rsid w:val="00122FB6"/>
    <w:rsid w:val="00123ECF"/>
    <w:rsid w:val="00125397"/>
    <w:rsid w:val="001277B8"/>
    <w:rsid w:val="00130120"/>
    <w:rsid w:val="00130AF2"/>
    <w:rsid w:val="00132039"/>
    <w:rsid w:val="00134457"/>
    <w:rsid w:val="00135385"/>
    <w:rsid w:val="00135626"/>
    <w:rsid w:val="00136F4F"/>
    <w:rsid w:val="00137510"/>
    <w:rsid w:val="001379BD"/>
    <w:rsid w:val="00140C3E"/>
    <w:rsid w:val="0014144F"/>
    <w:rsid w:val="001423E9"/>
    <w:rsid w:val="00142A90"/>
    <w:rsid w:val="001434A0"/>
    <w:rsid w:val="001446AB"/>
    <w:rsid w:val="001464E4"/>
    <w:rsid w:val="00147C39"/>
    <w:rsid w:val="00150D48"/>
    <w:rsid w:val="00150EE7"/>
    <w:rsid w:val="001518C4"/>
    <w:rsid w:val="00151F3F"/>
    <w:rsid w:val="0015302A"/>
    <w:rsid w:val="00153342"/>
    <w:rsid w:val="00155D24"/>
    <w:rsid w:val="0015613B"/>
    <w:rsid w:val="0015674B"/>
    <w:rsid w:val="00161983"/>
    <w:rsid w:val="001622BF"/>
    <w:rsid w:val="00162F59"/>
    <w:rsid w:val="001631FC"/>
    <w:rsid w:val="00164C98"/>
    <w:rsid w:val="00165C00"/>
    <w:rsid w:val="00167AFC"/>
    <w:rsid w:val="00171321"/>
    <w:rsid w:val="00173304"/>
    <w:rsid w:val="001743F4"/>
    <w:rsid w:val="00174692"/>
    <w:rsid w:val="0017479F"/>
    <w:rsid w:val="00176652"/>
    <w:rsid w:val="00176AB4"/>
    <w:rsid w:val="001770E7"/>
    <w:rsid w:val="00177342"/>
    <w:rsid w:val="001865F2"/>
    <w:rsid w:val="00190ACC"/>
    <w:rsid w:val="00193699"/>
    <w:rsid w:val="00193D2C"/>
    <w:rsid w:val="00194257"/>
    <w:rsid w:val="00195544"/>
    <w:rsid w:val="001A0D60"/>
    <w:rsid w:val="001A2464"/>
    <w:rsid w:val="001A2D72"/>
    <w:rsid w:val="001A36BC"/>
    <w:rsid w:val="001A38ED"/>
    <w:rsid w:val="001A41B9"/>
    <w:rsid w:val="001A4558"/>
    <w:rsid w:val="001A5AA8"/>
    <w:rsid w:val="001A5EDE"/>
    <w:rsid w:val="001B0305"/>
    <w:rsid w:val="001B3471"/>
    <w:rsid w:val="001B3939"/>
    <w:rsid w:val="001B3FEA"/>
    <w:rsid w:val="001B4955"/>
    <w:rsid w:val="001B5B3F"/>
    <w:rsid w:val="001C1D45"/>
    <w:rsid w:val="001C35FC"/>
    <w:rsid w:val="001C3A61"/>
    <w:rsid w:val="001C4EF9"/>
    <w:rsid w:val="001C559B"/>
    <w:rsid w:val="001C7F5D"/>
    <w:rsid w:val="001D0596"/>
    <w:rsid w:val="001D207D"/>
    <w:rsid w:val="001D3C6E"/>
    <w:rsid w:val="001D497F"/>
    <w:rsid w:val="001D74CA"/>
    <w:rsid w:val="001D7E5D"/>
    <w:rsid w:val="001E3492"/>
    <w:rsid w:val="001E4DF9"/>
    <w:rsid w:val="001E66F5"/>
    <w:rsid w:val="001E7CD6"/>
    <w:rsid w:val="001F032F"/>
    <w:rsid w:val="001F205A"/>
    <w:rsid w:val="001F4958"/>
    <w:rsid w:val="001F546F"/>
    <w:rsid w:val="001F59D9"/>
    <w:rsid w:val="0020010F"/>
    <w:rsid w:val="002004BA"/>
    <w:rsid w:val="00201322"/>
    <w:rsid w:val="00202AEF"/>
    <w:rsid w:val="00207023"/>
    <w:rsid w:val="00210777"/>
    <w:rsid w:val="00212202"/>
    <w:rsid w:val="00212C89"/>
    <w:rsid w:val="002158AE"/>
    <w:rsid w:val="00217D7A"/>
    <w:rsid w:val="0022072F"/>
    <w:rsid w:val="002216D3"/>
    <w:rsid w:val="00221D7B"/>
    <w:rsid w:val="00221E3F"/>
    <w:rsid w:val="002229EA"/>
    <w:rsid w:val="00225222"/>
    <w:rsid w:val="00225783"/>
    <w:rsid w:val="00226A7A"/>
    <w:rsid w:val="002271C8"/>
    <w:rsid w:val="00230175"/>
    <w:rsid w:val="00232448"/>
    <w:rsid w:val="0023465F"/>
    <w:rsid w:val="002347D5"/>
    <w:rsid w:val="00234E75"/>
    <w:rsid w:val="002355C6"/>
    <w:rsid w:val="002357DB"/>
    <w:rsid w:val="00236464"/>
    <w:rsid w:val="0023776D"/>
    <w:rsid w:val="002402B3"/>
    <w:rsid w:val="002406D7"/>
    <w:rsid w:val="00240757"/>
    <w:rsid w:val="002431F2"/>
    <w:rsid w:val="00244CC4"/>
    <w:rsid w:val="0025071F"/>
    <w:rsid w:val="00251AC0"/>
    <w:rsid w:val="002526CB"/>
    <w:rsid w:val="00252DE0"/>
    <w:rsid w:val="00252E8F"/>
    <w:rsid w:val="00254EB9"/>
    <w:rsid w:val="00255802"/>
    <w:rsid w:val="00255818"/>
    <w:rsid w:val="00257B71"/>
    <w:rsid w:val="002616C5"/>
    <w:rsid w:val="00261782"/>
    <w:rsid w:val="00262919"/>
    <w:rsid w:val="0026324F"/>
    <w:rsid w:val="00266B88"/>
    <w:rsid w:val="002679F8"/>
    <w:rsid w:val="0027089B"/>
    <w:rsid w:val="00272805"/>
    <w:rsid w:val="00274079"/>
    <w:rsid w:val="002746A0"/>
    <w:rsid w:val="002824B6"/>
    <w:rsid w:val="00284AEA"/>
    <w:rsid w:val="00285F9F"/>
    <w:rsid w:val="00287AF7"/>
    <w:rsid w:val="00287B13"/>
    <w:rsid w:val="002924FD"/>
    <w:rsid w:val="00293005"/>
    <w:rsid w:val="0029544A"/>
    <w:rsid w:val="00297FE4"/>
    <w:rsid w:val="002A0316"/>
    <w:rsid w:val="002A1750"/>
    <w:rsid w:val="002A3EE0"/>
    <w:rsid w:val="002A51AB"/>
    <w:rsid w:val="002B0B8F"/>
    <w:rsid w:val="002B25DC"/>
    <w:rsid w:val="002B2E8C"/>
    <w:rsid w:val="002B3136"/>
    <w:rsid w:val="002B4FC4"/>
    <w:rsid w:val="002B6B1C"/>
    <w:rsid w:val="002C5820"/>
    <w:rsid w:val="002C7CF4"/>
    <w:rsid w:val="002D2A7A"/>
    <w:rsid w:val="002D4F21"/>
    <w:rsid w:val="002D748D"/>
    <w:rsid w:val="002F05A1"/>
    <w:rsid w:val="002F2439"/>
    <w:rsid w:val="002F2A5D"/>
    <w:rsid w:val="002F3156"/>
    <w:rsid w:val="002F4940"/>
    <w:rsid w:val="002F4EDB"/>
    <w:rsid w:val="002F53C2"/>
    <w:rsid w:val="002F5845"/>
    <w:rsid w:val="002F66AA"/>
    <w:rsid w:val="002F6D4A"/>
    <w:rsid w:val="00303841"/>
    <w:rsid w:val="00303AB4"/>
    <w:rsid w:val="00304427"/>
    <w:rsid w:val="003048A0"/>
    <w:rsid w:val="003048F8"/>
    <w:rsid w:val="00304AD2"/>
    <w:rsid w:val="00305429"/>
    <w:rsid w:val="00313180"/>
    <w:rsid w:val="00313351"/>
    <w:rsid w:val="003148D0"/>
    <w:rsid w:val="00315805"/>
    <w:rsid w:val="003166E7"/>
    <w:rsid w:val="00316AE8"/>
    <w:rsid w:val="0032119D"/>
    <w:rsid w:val="00322ACF"/>
    <w:rsid w:val="003258AD"/>
    <w:rsid w:val="00326111"/>
    <w:rsid w:val="00326243"/>
    <w:rsid w:val="00326864"/>
    <w:rsid w:val="00333EDD"/>
    <w:rsid w:val="00335001"/>
    <w:rsid w:val="00335342"/>
    <w:rsid w:val="00335429"/>
    <w:rsid w:val="00337FE4"/>
    <w:rsid w:val="00341A37"/>
    <w:rsid w:val="00342930"/>
    <w:rsid w:val="00343AA7"/>
    <w:rsid w:val="003441D5"/>
    <w:rsid w:val="00347603"/>
    <w:rsid w:val="003477D8"/>
    <w:rsid w:val="0035407C"/>
    <w:rsid w:val="00354B7C"/>
    <w:rsid w:val="00356453"/>
    <w:rsid w:val="0035724B"/>
    <w:rsid w:val="00361232"/>
    <w:rsid w:val="00365109"/>
    <w:rsid w:val="00365753"/>
    <w:rsid w:val="00366338"/>
    <w:rsid w:val="00366BEB"/>
    <w:rsid w:val="00367D38"/>
    <w:rsid w:val="00370A1A"/>
    <w:rsid w:val="00372297"/>
    <w:rsid w:val="0037370B"/>
    <w:rsid w:val="003739EC"/>
    <w:rsid w:val="00374AB3"/>
    <w:rsid w:val="00374EFA"/>
    <w:rsid w:val="0037586D"/>
    <w:rsid w:val="00376CB3"/>
    <w:rsid w:val="0038404A"/>
    <w:rsid w:val="003846CD"/>
    <w:rsid w:val="00390D66"/>
    <w:rsid w:val="00390E4D"/>
    <w:rsid w:val="003911F4"/>
    <w:rsid w:val="003924CF"/>
    <w:rsid w:val="003930AC"/>
    <w:rsid w:val="0039424A"/>
    <w:rsid w:val="00394EA5"/>
    <w:rsid w:val="003961B6"/>
    <w:rsid w:val="00396F47"/>
    <w:rsid w:val="003976A1"/>
    <w:rsid w:val="00397FDB"/>
    <w:rsid w:val="003A03F8"/>
    <w:rsid w:val="003A0EC6"/>
    <w:rsid w:val="003A1553"/>
    <w:rsid w:val="003A31CA"/>
    <w:rsid w:val="003A36EA"/>
    <w:rsid w:val="003A4C09"/>
    <w:rsid w:val="003A5A0B"/>
    <w:rsid w:val="003A68C8"/>
    <w:rsid w:val="003B0374"/>
    <w:rsid w:val="003B20B1"/>
    <w:rsid w:val="003B21F0"/>
    <w:rsid w:val="003B534D"/>
    <w:rsid w:val="003B6A26"/>
    <w:rsid w:val="003B6FC6"/>
    <w:rsid w:val="003B7027"/>
    <w:rsid w:val="003B7AE8"/>
    <w:rsid w:val="003C2CCF"/>
    <w:rsid w:val="003C2CEA"/>
    <w:rsid w:val="003C41BA"/>
    <w:rsid w:val="003C6FC7"/>
    <w:rsid w:val="003D2A33"/>
    <w:rsid w:val="003D3945"/>
    <w:rsid w:val="003D5546"/>
    <w:rsid w:val="003D5E11"/>
    <w:rsid w:val="003D7FDE"/>
    <w:rsid w:val="003E09A1"/>
    <w:rsid w:val="003E1BBD"/>
    <w:rsid w:val="003E22B1"/>
    <w:rsid w:val="003E2643"/>
    <w:rsid w:val="003E59DE"/>
    <w:rsid w:val="003E5C09"/>
    <w:rsid w:val="003E5D1C"/>
    <w:rsid w:val="003E6C25"/>
    <w:rsid w:val="003E783F"/>
    <w:rsid w:val="003F0621"/>
    <w:rsid w:val="003F0DDF"/>
    <w:rsid w:val="003F138B"/>
    <w:rsid w:val="003F3DBB"/>
    <w:rsid w:val="00400EC4"/>
    <w:rsid w:val="00402B77"/>
    <w:rsid w:val="004052B0"/>
    <w:rsid w:val="00405690"/>
    <w:rsid w:val="0040599A"/>
    <w:rsid w:val="00405DE5"/>
    <w:rsid w:val="00407295"/>
    <w:rsid w:val="004106F6"/>
    <w:rsid w:val="0041136B"/>
    <w:rsid w:val="00412DD3"/>
    <w:rsid w:val="004156E9"/>
    <w:rsid w:val="004316FA"/>
    <w:rsid w:val="00432AAE"/>
    <w:rsid w:val="00432C03"/>
    <w:rsid w:val="004330B7"/>
    <w:rsid w:val="004337E3"/>
    <w:rsid w:val="00435377"/>
    <w:rsid w:val="00435905"/>
    <w:rsid w:val="0043696D"/>
    <w:rsid w:val="004379BC"/>
    <w:rsid w:val="00443BF1"/>
    <w:rsid w:val="00445AFA"/>
    <w:rsid w:val="0044666E"/>
    <w:rsid w:val="004477F1"/>
    <w:rsid w:val="00447B50"/>
    <w:rsid w:val="004533C0"/>
    <w:rsid w:val="004534EB"/>
    <w:rsid w:val="004622D8"/>
    <w:rsid w:val="00465560"/>
    <w:rsid w:val="004665A6"/>
    <w:rsid w:val="00467B40"/>
    <w:rsid w:val="0047058D"/>
    <w:rsid w:val="004713D1"/>
    <w:rsid w:val="00471FE1"/>
    <w:rsid w:val="0047258A"/>
    <w:rsid w:val="004728E7"/>
    <w:rsid w:val="004729E7"/>
    <w:rsid w:val="004750FD"/>
    <w:rsid w:val="00477726"/>
    <w:rsid w:val="00477DBB"/>
    <w:rsid w:val="0048171A"/>
    <w:rsid w:val="00483F08"/>
    <w:rsid w:val="00485177"/>
    <w:rsid w:val="00485D42"/>
    <w:rsid w:val="00490387"/>
    <w:rsid w:val="00493AAB"/>
    <w:rsid w:val="00493B04"/>
    <w:rsid w:val="00494AEA"/>
    <w:rsid w:val="004A240B"/>
    <w:rsid w:val="004A338C"/>
    <w:rsid w:val="004B31C6"/>
    <w:rsid w:val="004B3AC3"/>
    <w:rsid w:val="004B5000"/>
    <w:rsid w:val="004B5267"/>
    <w:rsid w:val="004B7682"/>
    <w:rsid w:val="004B7AD7"/>
    <w:rsid w:val="004C04B4"/>
    <w:rsid w:val="004C1F8A"/>
    <w:rsid w:val="004C4244"/>
    <w:rsid w:val="004C4267"/>
    <w:rsid w:val="004C42DE"/>
    <w:rsid w:val="004C4EAD"/>
    <w:rsid w:val="004C6C15"/>
    <w:rsid w:val="004C79B3"/>
    <w:rsid w:val="004D15CF"/>
    <w:rsid w:val="004D1B7C"/>
    <w:rsid w:val="004D2650"/>
    <w:rsid w:val="004D29CF"/>
    <w:rsid w:val="004D4B9D"/>
    <w:rsid w:val="004D64A0"/>
    <w:rsid w:val="004D68AC"/>
    <w:rsid w:val="004D69F6"/>
    <w:rsid w:val="004D7045"/>
    <w:rsid w:val="004E0277"/>
    <w:rsid w:val="004E35CD"/>
    <w:rsid w:val="004E5878"/>
    <w:rsid w:val="004E7FAF"/>
    <w:rsid w:val="004F051E"/>
    <w:rsid w:val="004F140C"/>
    <w:rsid w:val="004F2501"/>
    <w:rsid w:val="004F4318"/>
    <w:rsid w:val="004F485E"/>
    <w:rsid w:val="004F4ECF"/>
    <w:rsid w:val="005011F0"/>
    <w:rsid w:val="005019DF"/>
    <w:rsid w:val="005022E0"/>
    <w:rsid w:val="005024FA"/>
    <w:rsid w:val="00504AF0"/>
    <w:rsid w:val="0050750B"/>
    <w:rsid w:val="005145FD"/>
    <w:rsid w:val="005152B0"/>
    <w:rsid w:val="005159A5"/>
    <w:rsid w:val="00517A69"/>
    <w:rsid w:val="00520193"/>
    <w:rsid w:val="00520316"/>
    <w:rsid w:val="00522449"/>
    <w:rsid w:val="00523D2B"/>
    <w:rsid w:val="00525F20"/>
    <w:rsid w:val="00527222"/>
    <w:rsid w:val="005275CF"/>
    <w:rsid w:val="00536DF8"/>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3FB0"/>
    <w:rsid w:val="00574927"/>
    <w:rsid w:val="00574F04"/>
    <w:rsid w:val="00575252"/>
    <w:rsid w:val="005776D1"/>
    <w:rsid w:val="0058031F"/>
    <w:rsid w:val="005816E8"/>
    <w:rsid w:val="005842BF"/>
    <w:rsid w:val="00586392"/>
    <w:rsid w:val="00595D5E"/>
    <w:rsid w:val="005A25AF"/>
    <w:rsid w:val="005A2BD1"/>
    <w:rsid w:val="005A4FB0"/>
    <w:rsid w:val="005A5230"/>
    <w:rsid w:val="005B29EC"/>
    <w:rsid w:val="005B34CE"/>
    <w:rsid w:val="005B6747"/>
    <w:rsid w:val="005B6DCC"/>
    <w:rsid w:val="005B7083"/>
    <w:rsid w:val="005C101F"/>
    <w:rsid w:val="005C1C27"/>
    <w:rsid w:val="005C49B5"/>
    <w:rsid w:val="005C4D45"/>
    <w:rsid w:val="005C6287"/>
    <w:rsid w:val="005C6642"/>
    <w:rsid w:val="005C6F4A"/>
    <w:rsid w:val="005C7D0C"/>
    <w:rsid w:val="005D0520"/>
    <w:rsid w:val="005D06A8"/>
    <w:rsid w:val="005D0CC3"/>
    <w:rsid w:val="005D187E"/>
    <w:rsid w:val="005D30CD"/>
    <w:rsid w:val="005D463D"/>
    <w:rsid w:val="005D5AEB"/>
    <w:rsid w:val="005E05C8"/>
    <w:rsid w:val="005E30C5"/>
    <w:rsid w:val="005E422E"/>
    <w:rsid w:val="005E5575"/>
    <w:rsid w:val="005E58D9"/>
    <w:rsid w:val="005E5F5B"/>
    <w:rsid w:val="005E6F0A"/>
    <w:rsid w:val="005F0F92"/>
    <w:rsid w:val="005F24A6"/>
    <w:rsid w:val="005F2A09"/>
    <w:rsid w:val="005F36BC"/>
    <w:rsid w:val="005F3977"/>
    <w:rsid w:val="005F4C7A"/>
    <w:rsid w:val="005F6DBA"/>
    <w:rsid w:val="0060464C"/>
    <w:rsid w:val="00610537"/>
    <w:rsid w:val="00612D66"/>
    <w:rsid w:val="006150A3"/>
    <w:rsid w:val="006156A0"/>
    <w:rsid w:val="0061589D"/>
    <w:rsid w:val="00616DEE"/>
    <w:rsid w:val="00617728"/>
    <w:rsid w:val="00617DA5"/>
    <w:rsid w:val="00621728"/>
    <w:rsid w:val="00621756"/>
    <w:rsid w:val="00621E72"/>
    <w:rsid w:val="00623879"/>
    <w:rsid w:val="0062468B"/>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5C0B"/>
    <w:rsid w:val="00646923"/>
    <w:rsid w:val="00647D23"/>
    <w:rsid w:val="00650D15"/>
    <w:rsid w:val="00653246"/>
    <w:rsid w:val="006546C4"/>
    <w:rsid w:val="006559D0"/>
    <w:rsid w:val="00655AEF"/>
    <w:rsid w:val="006564CE"/>
    <w:rsid w:val="006565E0"/>
    <w:rsid w:val="00656A75"/>
    <w:rsid w:val="00660B63"/>
    <w:rsid w:val="00663F8D"/>
    <w:rsid w:val="0066496A"/>
    <w:rsid w:val="00664B89"/>
    <w:rsid w:val="00666AC4"/>
    <w:rsid w:val="00671947"/>
    <w:rsid w:val="0067269E"/>
    <w:rsid w:val="00673BD2"/>
    <w:rsid w:val="00673E35"/>
    <w:rsid w:val="006741D0"/>
    <w:rsid w:val="00675968"/>
    <w:rsid w:val="00675A1B"/>
    <w:rsid w:val="006771D5"/>
    <w:rsid w:val="00680F22"/>
    <w:rsid w:val="0068384D"/>
    <w:rsid w:val="006879DB"/>
    <w:rsid w:val="006907BA"/>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B12"/>
    <w:rsid w:val="006A6F9C"/>
    <w:rsid w:val="006B2179"/>
    <w:rsid w:val="006B4153"/>
    <w:rsid w:val="006B7780"/>
    <w:rsid w:val="006C1CA8"/>
    <w:rsid w:val="006C1ECB"/>
    <w:rsid w:val="006C2D53"/>
    <w:rsid w:val="006C378E"/>
    <w:rsid w:val="006C412C"/>
    <w:rsid w:val="006C4676"/>
    <w:rsid w:val="006C49EB"/>
    <w:rsid w:val="006C648F"/>
    <w:rsid w:val="006C659A"/>
    <w:rsid w:val="006C71A4"/>
    <w:rsid w:val="006D0260"/>
    <w:rsid w:val="006D2703"/>
    <w:rsid w:val="006D28A7"/>
    <w:rsid w:val="006D457E"/>
    <w:rsid w:val="006D7859"/>
    <w:rsid w:val="006E045F"/>
    <w:rsid w:val="006E641B"/>
    <w:rsid w:val="006F098A"/>
    <w:rsid w:val="006F246D"/>
    <w:rsid w:val="006F2AF4"/>
    <w:rsid w:val="006F5329"/>
    <w:rsid w:val="006F6394"/>
    <w:rsid w:val="006F660A"/>
    <w:rsid w:val="006F6E9E"/>
    <w:rsid w:val="006F6EC2"/>
    <w:rsid w:val="006F73CD"/>
    <w:rsid w:val="006F7A75"/>
    <w:rsid w:val="00700DA8"/>
    <w:rsid w:val="007030F5"/>
    <w:rsid w:val="00704252"/>
    <w:rsid w:val="00704F55"/>
    <w:rsid w:val="00705ED4"/>
    <w:rsid w:val="00706980"/>
    <w:rsid w:val="00707AFF"/>
    <w:rsid w:val="00707D3E"/>
    <w:rsid w:val="0071000A"/>
    <w:rsid w:val="00710085"/>
    <w:rsid w:val="00712032"/>
    <w:rsid w:val="00720A58"/>
    <w:rsid w:val="007215C7"/>
    <w:rsid w:val="00724209"/>
    <w:rsid w:val="00724551"/>
    <w:rsid w:val="0072758A"/>
    <w:rsid w:val="0073090C"/>
    <w:rsid w:val="007313BA"/>
    <w:rsid w:val="00731915"/>
    <w:rsid w:val="00736E11"/>
    <w:rsid w:val="007374B9"/>
    <w:rsid w:val="00737EBF"/>
    <w:rsid w:val="00740CC8"/>
    <w:rsid w:val="00747813"/>
    <w:rsid w:val="007478B2"/>
    <w:rsid w:val="00751293"/>
    <w:rsid w:val="00751CD5"/>
    <w:rsid w:val="00752CE2"/>
    <w:rsid w:val="00754C54"/>
    <w:rsid w:val="00754FF7"/>
    <w:rsid w:val="007613E0"/>
    <w:rsid w:val="00761EC0"/>
    <w:rsid w:val="00762A85"/>
    <w:rsid w:val="00763263"/>
    <w:rsid w:val="00764174"/>
    <w:rsid w:val="0076517F"/>
    <w:rsid w:val="007658C0"/>
    <w:rsid w:val="007658C4"/>
    <w:rsid w:val="00765F42"/>
    <w:rsid w:val="00767308"/>
    <w:rsid w:val="00771838"/>
    <w:rsid w:val="007748B4"/>
    <w:rsid w:val="007751F3"/>
    <w:rsid w:val="007768E9"/>
    <w:rsid w:val="007770EC"/>
    <w:rsid w:val="00777696"/>
    <w:rsid w:val="00777E09"/>
    <w:rsid w:val="007808BF"/>
    <w:rsid w:val="007839D2"/>
    <w:rsid w:val="00784A00"/>
    <w:rsid w:val="00784EF1"/>
    <w:rsid w:val="00786FCD"/>
    <w:rsid w:val="00792448"/>
    <w:rsid w:val="007939EA"/>
    <w:rsid w:val="00795386"/>
    <w:rsid w:val="0079770C"/>
    <w:rsid w:val="00797A90"/>
    <w:rsid w:val="007A193F"/>
    <w:rsid w:val="007A5465"/>
    <w:rsid w:val="007B36F0"/>
    <w:rsid w:val="007B40B4"/>
    <w:rsid w:val="007B45EB"/>
    <w:rsid w:val="007B4FE6"/>
    <w:rsid w:val="007B640A"/>
    <w:rsid w:val="007B6F43"/>
    <w:rsid w:val="007C32E4"/>
    <w:rsid w:val="007C5C2C"/>
    <w:rsid w:val="007D359B"/>
    <w:rsid w:val="007D4ECE"/>
    <w:rsid w:val="007D50C4"/>
    <w:rsid w:val="007D56DA"/>
    <w:rsid w:val="007D6684"/>
    <w:rsid w:val="007D67E9"/>
    <w:rsid w:val="007E27CB"/>
    <w:rsid w:val="007E2E0C"/>
    <w:rsid w:val="007E4651"/>
    <w:rsid w:val="007E474E"/>
    <w:rsid w:val="007E4AF8"/>
    <w:rsid w:val="007E7481"/>
    <w:rsid w:val="007F045B"/>
    <w:rsid w:val="007F148E"/>
    <w:rsid w:val="007F60C0"/>
    <w:rsid w:val="00801F1A"/>
    <w:rsid w:val="0080256C"/>
    <w:rsid w:val="00803069"/>
    <w:rsid w:val="0080384D"/>
    <w:rsid w:val="00803D83"/>
    <w:rsid w:val="008052C3"/>
    <w:rsid w:val="00805ACB"/>
    <w:rsid w:val="008077A9"/>
    <w:rsid w:val="00807E5F"/>
    <w:rsid w:val="00812FB7"/>
    <w:rsid w:val="00813492"/>
    <w:rsid w:val="00815D84"/>
    <w:rsid w:val="008167F8"/>
    <w:rsid w:val="00816899"/>
    <w:rsid w:val="00820185"/>
    <w:rsid w:val="00820703"/>
    <w:rsid w:val="00820ABB"/>
    <w:rsid w:val="00820BFA"/>
    <w:rsid w:val="0082337A"/>
    <w:rsid w:val="00823426"/>
    <w:rsid w:val="008247EB"/>
    <w:rsid w:val="00824BDF"/>
    <w:rsid w:val="00825A66"/>
    <w:rsid w:val="00825EE3"/>
    <w:rsid w:val="0083025C"/>
    <w:rsid w:val="00830970"/>
    <w:rsid w:val="00830C61"/>
    <w:rsid w:val="00830CF9"/>
    <w:rsid w:val="008350B0"/>
    <w:rsid w:val="00835548"/>
    <w:rsid w:val="00844303"/>
    <w:rsid w:val="008451F4"/>
    <w:rsid w:val="00846D32"/>
    <w:rsid w:val="008470A3"/>
    <w:rsid w:val="00850A4F"/>
    <w:rsid w:val="00851B7D"/>
    <w:rsid w:val="00853461"/>
    <w:rsid w:val="008552A2"/>
    <w:rsid w:val="00857151"/>
    <w:rsid w:val="0085747D"/>
    <w:rsid w:val="00860A77"/>
    <w:rsid w:val="00866A20"/>
    <w:rsid w:val="008677B0"/>
    <w:rsid w:val="00870CB8"/>
    <w:rsid w:val="008724BC"/>
    <w:rsid w:val="008730BF"/>
    <w:rsid w:val="008747E4"/>
    <w:rsid w:val="008770DA"/>
    <w:rsid w:val="0087711B"/>
    <w:rsid w:val="0088211B"/>
    <w:rsid w:val="00882F9C"/>
    <w:rsid w:val="00883AC8"/>
    <w:rsid w:val="0088433A"/>
    <w:rsid w:val="0088446E"/>
    <w:rsid w:val="008850AA"/>
    <w:rsid w:val="00887AD0"/>
    <w:rsid w:val="00890591"/>
    <w:rsid w:val="00890C8C"/>
    <w:rsid w:val="008921A3"/>
    <w:rsid w:val="0089251A"/>
    <w:rsid w:val="008938B8"/>
    <w:rsid w:val="008A342E"/>
    <w:rsid w:val="008A5C48"/>
    <w:rsid w:val="008A61BA"/>
    <w:rsid w:val="008A65E2"/>
    <w:rsid w:val="008B05B9"/>
    <w:rsid w:val="008B120B"/>
    <w:rsid w:val="008B155B"/>
    <w:rsid w:val="008B3840"/>
    <w:rsid w:val="008B3CE4"/>
    <w:rsid w:val="008B4978"/>
    <w:rsid w:val="008B51F0"/>
    <w:rsid w:val="008C013D"/>
    <w:rsid w:val="008C1EF9"/>
    <w:rsid w:val="008C1F50"/>
    <w:rsid w:val="008C518C"/>
    <w:rsid w:val="008C6295"/>
    <w:rsid w:val="008D047A"/>
    <w:rsid w:val="008D25E0"/>
    <w:rsid w:val="008D26FD"/>
    <w:rsid w:val="008D2A26"/>
    <w:rsid w:val="008D3696"/>
    <w:rsid w:val="008E1C4C"/>
    <w:rsid w:val="008E424B"/>
    <w:rsid w:val="008E518E"/>
    <w:rsid w:val="008F0160"/>
    <w:rsid w:val="008F33B2"/>
    <w:rsid w:val="008F59FB"/>
    <w:rsid w:val="008F6AAC"/>
    <w:rsid w:val="00900BCE"/>
    <w:rsid w:val="00901D0A"/>
    <w:rsid w:val="00903E2B"/>
    <w:rsid w:val="009042B5"/>
    <w:rsid w:val="00904BBC"/>
    <w:rsid w:val="00907852"/>
    <w:rsid w:val="00907F9E"/>
    <w:rsid w:val="00911086"/>
    <w:rsid w:val="0091196F"/>
    <w:rsid w:val="00911B1B"/>
    <w:rsid w:val="00915473"/>
    <w:rsid w:val="00915A96"/>
    <w:rsid w:val="00916FB1"/>
    <w:rsid w:val="00920BC9"/>
    <w:rsid w:val="00921E91"/>
    <w:rsid w:val="00922A8E"/>
    <w:rsid w:val="009230D0"/>
    <w:rsid w:val="0092513F"/>
    <w:rsid w:val="009262C7"/>
    <w:rsid w:val="0093073F"/>
    <w:rsid w:val="00933739"/>
    <w:rsid w:val="009337BA"/>
    <w:rsid w:val="00936440"/>
    <w:rsid w:val="009367A2"/>
    <w:rsid w:val="0093719B"/>
    <w:rsid w:val="009401DB"/>
    <w:rsid w:val="00942088"/>
    <w:rsid w:val="00942A6F"/>
    <w:rsid w:val="0094422A"/>
    <w:rsid w:val="0094588E"/>
    <w:rsid w:val="00947D85"/>
    <w:rsid w:val="00950391"/>
    <w:rsid w:val="0095082B"/>
    <w:rsid w:val="00951703"/>
    <w:rsid w:val="009518E9"/>
    <w:rsid w:val="009540DE"/>
    <w:rsid w:val="00962BF3"/>
    <w:rsid w:val="0096419D"/>
    <w:rsid w:val="00965172"/>
    <w:rsid w:val="009661C0"/>
    <w:rsid w:val="0096659F"/>
    <w:rsid w:val="00966EEE"/>
    <w:rsid w:val="0097180F"/>
    <w:rsid w:val="0097257F"/>
    <w:rsid w:val="009729C1"/>
    <w:rsid w:val="00982DE4"/>
    <w:rsid w:val="00983D40"/>
    <w:rsid w:val="00990E86"/>
    <w:rsid w:val="0099199A"/>
    <w:rsid w:val="0099612E"/>
    <w:rsid w:val="009962F8"/>
    <w:rsid w:val="009967DE"/>
    <w:rsid w:val="00996A8E"/>
    <w:rsid w:val="00997592"/>
    <w:rsid w:val="00997E57"/>
    <w:rsid w:val="009A0384"/>
    <w:rsid w:val="009A0C6B"/>
    <w:rsid w:val="009A0D15"/>
    <w:rsid w:val="009A3C32"/>
    <w:rsid w:val="009A4DF6"/>
    <w:rsid w:val="009A54CA"/>
    <w:rsid w:val="009A6D33"/>
    <w:rsid w:val="009A77DB"/>
    <w:rsid w:val="009A7B7B"/>
    <w:rsid w:val="009B2905"/>
    <w:rsid w:val="009B311A"/>
    <w:rsid w:val="009B7713"/>
    <w:rsid w:val="009C0AC8"/>
    <w:rsid w:val="009C1042"/>
    <w:rsid w:val="009C77D3"/>
    <w:rsid w:val="009D24F8"/>
    <w:rsid w:val="009D2CF1"/>
    <w:rsid w:val="009D5205"/>
    <w:rsid w:val="009D59EF"/>
    <w:rsid w:val="009E113D"/>
    <w:rsid w:val="009E1475"/>
    <w:rsid w:val="009E1D8B"/>
    <w:rsid w:val="009E2F2E"/>
    <w:rsid w:val="009E4923"/>
    <w:rsid w:val="009E4B14"/>
    <w:rsid w:val="009E507A"/>
    <w:rsid w:val="009E5134"/>
    <w:rsid w:val="009E7DA8"/>
    <w:rsid w:val="009F3431"/>
    <w:rsid w:val="009F47E8"/>
    <w:rsid w:val="009F508A"/>
    <w:rsid w:val="009F58FA"/>
    <w:rsid w:val="009F5DF8"/>
    <w:rsid w:val="009F6200"/>
    <w:rsid w:val="009F7D0D"/>
    <w:rsid w:val="009F7E94"/>
    <w:rsid w:val="00A048BA"/>
    <w:rsid w:val="00A06014"/>
    <w:rsid w:val="00A062FC"/>
    <w:rsid w:val="00A0656D"/>
    <w:rsid w:val="00A06FD6"/>
    <w:rsid w:val="00A07CE9"/>
    <w:rsid w:val="00A118BB"/>
    <w:rsid w:val="00A128E0"/>
    <w:rsid w:val="00A14BA1"/>
    <w:rsid w:val="00A15056"/>
    <w:rsid w:val="00A15FE9"/>
    <w:rsid w:val="00A16C3B"/>
    <w:rsid w:val="00A16D9F"/>
    <w:rsid w:val="00A17AEC"/>
    <w:rsid w:val="00A17C28"/>
    <w:rsid w:val="00A217F2"/>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ECD"/>
    <w:rsid w:val="00A455E5"/>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8A9"/>
    <w:rsid w:val="00A912E0"/>
    <w:rsid w:val="00A964A1"/>
    <w:rsid w:val="00AA184F"/>
    <w:rsid w:val="00AA1BCD"/>
    <w:rsid w:val="00AA336F"/>
    <w:rsid w:val="00AA39E0"/>
    <w:rsid w:val="00AA4A97"/>
    <w:rsid w:val="00AA51FA"/>
    <w:rsid w:val="00AB05E5"/>
    <w:rsid w:val="00AB103E"/>
    <w:rsid w:val="00AB1055"/>
    <w:rsid w:val="00AB7C58"/>
    <w:rsid w:val="00AC1820"/>
    <w:rsid w:val="00AC1D46"/>
    <w:rsid w:val="00AC45AC"/>
    <w:rsid w:val="00AC601B"/>
    <w:rsid w:val="00AC675D"/>
    <w:rsid w:val="00AC7371"/>
    <w:rsid w:val="00AC74D3"/>
    <w:rsid w:val="00AC7E39"/>
    <w:rsid w:val="00AD0201"/>
    <w:rsid w:val="00AD3F69"/>
    <w:rsid w:val="00AD5D94"/>
    <w:rsid w:val="00AD64E1"/>
    <w:rsid w:val="00AD6913"/>
    <w:rsid w:val="00AE0E9A"/>
    <w:rsid w:val="00AE36D6"/>
    <w:rsid w:val="00AE36F0"/>
    <w:rsid w:val="00AE3A33"/>
    <w:rsid w:val="00AE3C99"/>
    <w:rsid w:val="00AE5E65"/>
    <w:rsid w:val="00AE6538"/>
    <w:rsid w:val="00AF53B4"/>
    <w:rsid w:val="00AF54FB"/>
    <w:rsid w:val="00AF55E4"/>
    <w:rsid w:val="00B0065B"/>
    <w:rsid w:val="00B008ED"/>
    <w:rsid w:val="00B01077"/>
    <w:rsid w:val="00B014F6"/>
    <w:rsid w:val="00B05122"/>
    <w:rsid w:val="00B05772"/>
    <w:rsid w:val="00B05EFA"/>
    <w:rsid w:val="00B0661F"/>
    <w:rsid w:val="00B06860"/>
    <w:rsid w:val="00B06FB3"/>
    <w:rsid w:val="00B10166"/>
    <w:rsid w:val="00B10646"/>
    <w:rsid w:val="00B12BC9"/>
    <w:rsid w:val="00B1554D"/>
    <w:rsid w:val="00B16896"/>
    <w:rsid w:val="00B17D25"/>
    <w:rsid w:val="00B21DF8"/>
    <w:rsid w:val="00B249AF"/>
    <w:rsid w:val="00B24DCA"/>
    <w:rsid w:val="00B2735D"/>
    <w:rsid w:val="00B30484"/>
    <w:rsid w:val="00B3127F"/>
    <w:rsid w:val="00B318E6"/>
    <w:rsid w:val="00B31D2A"/>
    <w:rsid w:val="00B336CA"/>
    <w:rsid w:val="00B34538"/>
    <w:rsid w:val="00B36633"/>
    <w:rsid w:val="00B36824"/>
    <w:rsid w:val="00B41AD4"/>
    <w:rsid w:val="00B4504E"/>
    <w:rsid w:val="00B4594A"/>
    <w:rsid w:val="00B52906"/>
    <w:rsid w:val="00B52CB5"/>
    <w:rsid w:val="00B55B91"/>
    <w:rsid w:val="00B600A2"/>
    <w:rsid w:val="00B60162"/>
    <w:rsid w:val="00B6034A"/>
    <w:rsid w:val="00B61B6B"/>
    <w:rsid w:val="00B63131"/>
    <w:rsid w:val="00B63799"/>
    <w:rsid w:val="00B642CA"/>
    <w:rsid w:val="00B6469F"/>
    <w:rsid w:val="00B662DF"/>
    <w:rsid w:val="00B67581"/>
    <w:rsid w:val="00B704DB"/>
    <w:rsid w:val="00B71F1D"/>
    <w:rsid w:val="00B723E2"/>
    <w:rsid w:val="00B727AF"/>
    <w:rsid w:val="00B72A26"/>
    <w:rsid w:val="00B752B1"/>
    <w:rsid w:val="00B754D8"/>
    <w:rsid w:val="00B7563E"/>
    <w:rsid w:val="00B75A2D"/>
    <w:rsid w:val="00B76243"/>
    <w:rsid w:val="00B77711"/>
    <w:rsid w:val="00B808AE"/>
    <w:rsid w:val="00B80F31"/>
    <w:rsid w:val="00B81197"/>
    <w:rsid w:val="00B82A1B"/>
    <w:rsid w:val="00B84710"/>
    <w:rsid w:val="00B85B34"/>
    <w:rsid w:val="00B876FB"/>
    <w:rsid w:val="00B917D4"/>
    <w:rsid w:val="00B919CD"/>
    <w:rsid w:val="00B932E2"/>
    <w:rsid w:val="00B936BD"/>
    <w:rsid w:val="00B938AE"/>
    <w:rsid w:val="00B93EB4"/>
    <w:rsid w:val="00B944DB"/>
    <w:rsid w:val="00B94792"/>
    <w:rsid w:val="00B97EFE"/>
    <w:rsid w:val="00BA081B"/>
    <w:rsid w:val="00BA124E"/>
    <w:rsid w:val="00BA29DE"/>
    <w:rsid w:val="00BA5249"/>
    <w:rsid w:val="00BA61E0"/>
    <w:rsid w:val="00BA6EDE"/>
    <w:rsid w:val="00BB3B85"/>
    <w:rsid w:val="00BB62AF"/>
    <w:rsid w:val="00BB6FF4"/>
    <w:rsid w:val="00BB760E"/>
    <w:rsid w:val="00BB7B23"/>
    <w:rsid w:val="00BC005F"/>
    <w:rsid w:val="00BC55F2"/>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50EE"/>
    <w:rsid w:val="00BF60D0"/>
    <w:rsid w:val="00BF6658"/>
    <w:rsid w:val="00C0685D"/>
    <w:rsid w:val="00C12C8F"/>
    <w:rsid w:val="00C13325"/>
    <w:rsid w:val="00C1352E"/>
    <w:rsid w:val="00C174EB"/>
    <w:rsid w:val="00C20CD5"/>
    <w:rsid w:val="00C227B3"/>
    <w:rsid w:val="00C26BBD"/>
    <w:rsid w:val="00C272F3"/>
    <w:rsid w:val="00C279BB"/>
    <w:rsid w:val="00C318C8"/>
    <w:rsid w:val="00C3244D"/>
    <w:rsid w:val="00C410A8"/>
    <w:rsid w:val="00C41CDD"/>
    <w:rsid w:val="00C4230C"/>
    <w:rsid w:val="00C43FB7"/>
    <w:rsid w:val="00C453B3"/>
    <w:rsid w:val="00C468ED"/>
    <w:rsid w:val="00C47440"/>
    <w:rsid w:val="00C50E95"/>
    <w:rsid w:val="00C5384D"/>
    <w:rsid w:val="00C54F6D"/>
    <w:rsid w:val="00C5583F"/>
    <w:rsid w:val="00C55F20"/>
    <w:rsid w:val="00C560C1"/>
    <w:rsid w:val="00C568B7"/>
    <w:rsid w:val="00C5765B"/>
    <w:rsid w:val="00C6027F"/>
    <w:rsid w:val="00C61AC3"/>
    <w:rsid w:val="00C61C5E"/>
    <w:rsid w:val="00C62CE4"/>
    <w:rsid w:val="00C642C2"/>
    <w:rsid w:val="00C6524F"/>
    <w:rsid w:val="00C669FF"/>
    <w:rsid w:val="00C67F50"/>
    <w:rsid w:val="00C77B47"/>
    <w:rsid w:val="00C80822"/>
    <w:rsid w:val="00C82705"/>
    <w:rsid w:val="00C82DBD"/>
    <w:rsid w:val="00C85140"/>
    <w:rsid w:val="00C85B39"/>
    <w:rsid w:val="00C85FC4"/>
    <w:rsid w:val="00C94FC0"/>
    <w:rsid w:val="00C974C0"/>
    <w:rsid w:val="00C9779B"/>
    <w:rsid w:val="00CA0B36"/>
    <w:rsid w:val="00CA31B7"/>
    <w:rsid w:val="00CA3C3B"/>
    <w:rsid w:val="00CA421E"/>
    <w:rsid w:val="00CA5D5C"/>
    <w:rsid w:val="00CB0847"/>
    <w:rsid w:val="00CB2551"/>
    <w:rsid w:val="00CB2A2E"/>
    <w:rsid w:val="00CB4960"/>
    <w:rsid w:val="00CB5465"/>
    <w:rsid w:val="00CC0AD3"/>
    <w:rsid w:val="00CC14B0"/>
    <w:rsid w:val="00CC1F47"/>
    <w:rsid w:val="00CC221D"/>
    <w:rsid w:val="00CC455D"/>
    <w:rsid w:val="00CC4E9C"/>
    <w:rsid w:val="00CC79B4"/>
    <w:rsid w:val="00CD146C"/>
    <w:rsid w:val="00CD39AD"/>
    <w:rsid w:val="00CD75DB"/>
    <w:rsid w:val="00CD7C7E"/>
    <w:rsid w:val="00CD7EDB"/>
    <w:rsid w:val="00CE00A0"/>
    <w:rsid w:val="00CE1145"/>
    <w:rsid w:val="00CE12B4"/>
    <w:rsid w:val="00CE2918"/>
    <w:rsid w:val="00CE6291"/>
    <w:rsid w:val="00CE6342"/>
    <w:rsid w:val="00CE6BA8"/>
    <w:rsid w:val="00CF433A"/>
    <w:rsid w:val="00CF49BF"/>
    <w:rsid w:val="00CF6245"/>
    <w:rsid w:val="00CF7009"/>
    <w:rsid w:val="00D02EC6"/>
    <w:rsid w:val="00D03690"/>
    <w:rsid w:val="00D05088"/>
    <w:rsid w:val="00D06662"/>
    <w:rsid w:val="00D06695"/>
    <w:rsid w:val="00D0685E"/>
    <w:rsid w:val="00D06CCE"/>
    <w:rsid w:val="00D07B65"/>
    <w:rsid w:val="00D10D0D"/>
    <w:rsid w:val="00D133F0"/>
    <w:rsid w:val="00D141B8"/>
    <w:rsid w:val="00D15C9F"/>
    <w:rsid w:val="00D17E86"/>
    <w:rsid w:val="00D23106"/>
    <w:rsid w:val="00D2432E"/>
    <w:rsid w:val="00D251BB"/>
    <w:rsid w:val="00D25637"/>
    <w:rsid w:val="00D262C7"/>
    <w:rsid w:val="00D305F1"/>
    <w:rsid w:val="00D34212"/>
    <w:rsid w:val="00D362BB"/>
    <w:rsid w:val="00D40792"/>
    <w:rsid w:val="00D417BE"/>
    <w:rsid w:val="00D432CB"/>
    <w:rsid w:val="00D50171"/>
    <w:rsid w:val="00D50385"/>
    <w:rsid w:val="00D506E8"/>
    <w:rsid w:val="00D51E69"/>
    <w:rsid w:val="00D53163"/>
    <w:rsid w:val="00D531E9"/>
    <w:rsid w:val="00D5639A"/>
    <w:rsid w:val="00D60CC5"/>
    <w:rsid w:val="00D62748"/>
    <w:rsid w:val="00D632FF"/>
    <w:rsid w:val="00D63C28"/>
    <w:rsid w:val="00D64191"/>
    <w:rsid w:val="00D648DF"/>
    <w:rsid w:val="00D677C0"/>
    <w:rsid w:val="00D70D6B"/>
    <w:rsid w:val="00D744EA"/>
    <w:rsid w:val="00D755CC"/>
    <w:rsid w:val="00D85313"/>
    <w:rsid w:val="00D854B9"/>
    <w:rsid w:val="00D87D86"/>
    <w:rsid w:val="00D900FC"/>
    <w:rsid w:val="00D923C5"/>
    <w:rsid w:val="00D92664"/>
    <w:rsid w:val="00D92B96"/>
    <w:rsid w:val="00D94E0C"/>
    <w:rsid w:val="00D954EB"/>
    <w:rsid w:val="00D962A0"/>
    <w:rsid w:val="00D97A29"/>
    <w:rsid w:val="00DA0A61"/>
    <w:rsid w:val="00DA0CF4"/>
    <w:rsid w:val="00DA2CE6"/>
    <w:rsid w:val="00DA4FC8"/>
    <w:rsid w:val="00DA5CE7"/>
    <w:rsid w:val="00DB21CE"/>
    <w:rsid w:val="00DB274A"/>
    <w:rsid w:val="00DB3A08"/>
    <w:rsid w:val="00DB4BC1"/>
    <w:rsid w:val="00DB4EC6"/>
    <w:rsid w:val="00DC0D02"/>
    <w:rsid w:val="00DC13D4"/>
    <w:rsid w:val="00DC1F85"/>
    <w:rsid w:val="00DC4AB8"/>
    <w:rsid w:val="00DC7A39"/>
    <w:rsid w:val="00DD4608"/>
    <w:rsid w:val="00DD4675"/>
    <w:rsid w:val="00DD4A12"/>
    <w:rsid w:val="00DD6282"/>
    <w:rsid w:val="00DD6BEB"/>
    <w:rsid w:val="00DD767F"/>
    <w:rsid w:val="00DE0D2E"/>
    <w:rsid w:val="00DE150D"/>
    <w:rsid w:val="00DE2AD0"/>
    <w:rsid w:val="00DE3BC9"/>
    <w:rsid w:val="00DE5A07"/>
    <w:rsid w:val="00DE6FD3"/>
    <w:rsid w:val="00DF0627"/>
    <w:rsid w:val="00DF108A"/>
    <w:rsid w:val="00DF3442"/>
    <w:rsid w:val="00DF6799"/>
    <w:rsid w:val="00DF7C69"/>
    <w:rsid w:val="00E02889"/>
    <w:rsid w:val="00E03D83"/>
    <w:rsid w:val="00E04AE9"/>
    <w:rsid w:val="00E063DB"/>
    <w:rsid w:val="00E06F75"/>
    <w:rsid w:val="00E079ED"/>
    <w:rsid w:val="00E07A4E"/>
    <w:rsid w:val="00E07B00"/>
    <w:rsid w:val="00E107B4"/>
    <w:rsid w:val="00E12A18"/>
    <w:rsid w:val="00E13005"/>
    <w:rsid w:val="00E13512"/>
    <w:rsid w:val="00E17233"/>
    <w:rsid w:val="00E20F87"/>
    <w:rsid w:val="00E22918"/>
    <w:rsid w:val="00E23702"/>
    <w:rsid w:val="00E23A8B"/>
    <w:rsid w:val="00E2704A"/>
    <w:rsid w:val="00E308B5"/>
    <w:rsid w:val="00E32C55"/>
    <w:rsid w:val="00E34F49"/>
    <w:rsid w:val="00E35893"/>
    <w:rsid w:val="00E36517"/>
    <w:rsid w:val="00E41BB8"/>
    <w:rsid w:val="00E45421"/>
    <w:rsid w:val="00E4573C"/>
    <w:rsid w:val="00E45770"/>
    <w:rsid w:val="00E46883"/>
    <w:rsid w:val="00E507F0"/>
    <w:rsid w:val="00E51779"/>
    <w:rsid w:val="00E536A9"/>
    <w:rsid w:val="00E55B36"/>
    <w:rsid w:val="00E55B62"/>
    <w:rsid w:val="00E56C50"/>
    <w:rsid w:val="00E6087B"/>
    <w:rsid w:val="00E61694"/>
    <w:rsid w:val="00E6351A"/>
    <w:rsid w:val="00E6494E"/>
    <w:rsid w:val="00E64D4F"/>
    <w:rsid w:val="00E65003"/>
    <w:rsid w:val="00E65D56"/>
    <w:rsid w:val="00E6758C"/>
    <w:rsid w:val="00E70A6E"/>
    <w:rsid w:val="00E71C61"/>
    <w:rsid w:val="00E71ED9"/>
    <w:rsid w:val="00E7307B"/>
    <w:rsid w:val="00E74DAC"/>
    <w:rsid w:val="00E762AE"/>
    <w:rsid w:val="00E87956"/>
    <w:rsid w:val="00E932FE"/>
    <w:rsid w:val="00E948CC"/>
    <w:rsid w:val="00E95608"/>
    <w:rsid w:val="00E97091"/>
    <w:rsid w:val="00E978E1"/>
    <w:rsid w:val="00EA0208"/>
    <w:rsid w:val="00EA0CB3"/>
    <w:rsid w:val="00EA114A"/>
    <w:rsid w:val="00EA64AB"/>
    <w:rsid w:val="00EB0446"/>
    <w:rsid w:val="00EB2A4A"/>
    <w:rsid w:val="00EB3262"/>
    <w:rsid w:val="00EB3C8D"/>
    <w:rsid w:val="00EB4E5F"/>
    <w:rsid w:val="00EB5234"/>
    <w:rsid w:val="00EB612C"/>
    <w:rsid w:val="00EB6FB8"/>
    <w:rsid w:val="00EB7E0A"/>
    <w:rsid w:val="00EC1E9B"/>
    <w:rsid w:val="00EC325C"/>
    <w:rsid w:val="00EC56C7"/>
    <w:rsid w:val="00EC5A4F"/>
    <w:rsid w:val="00EC69B1"/>
    <w:rsid w:val="00ED0937"/>
    <w:rsid w:val="00ED09CE"/>
    <w:rsid w:val="00ED1AF3"/>
    <w:rsid w:val="00ED2A0F"/>
    <w:rsid w:val="00ED4E1F"/>
    <w:rsid w:val="00ED68C7"/>
    <w:rsid w:val="00ED6B66"/>
    <w:rsid w:val="00ED75FE"/>
    <w:rsid w:val="00ED7E0B"/>
    <w:rsid w:val="00EE0C53"/>
    <w:rsid w:val="00EE0F7F"/>
    <w:rsid w:val="00EE24DE"/>
    <w:rsid w:val="00EE2A0C"/>
    <w:rsid w:val="00EE3317"/>
    <w:rsid w:val="00EE412B"/>
    <w:rsid w:val="00EE574E"/>
    <w:rsid w:val="00EF03B7"/>
    <w:rsid w:val="00EF2C8F"/>
    <w:rsid w:val="00EF6303"/>
    <w:rsid w:val="00EF73A7"/>
    <w:rsid w:val="00F00AD4"/>
    <w:rsid w:val="00F05912"/>
    <w:rsid w:val="00F10341"/>
    <w:rsid w:val="00F11F01"/>
    <w:rsid w:val="00F1283A"/>
    <w:rsid w:val="00F1561E"/>
    <w:rsid w:val="00F203BA"/>
    <w:rsid w:val="00F206A6"/>
    <w:rsid w:val="00F258A2"/>
    <w:rsid w:val="00F269B2"/>
    <w:rsid w:val="00F27175"/>
    <w:rsid w:val="00F32A05"/>
    <w:rsid w:val="00F33DF6"/>
    <w:rsid w:val="00F347A0"/>
    <w:rsid w:val="00F365E1"/>
    <w:rsid w:val="00F406B6"/>
    <w:rsid w:val="00F41DC0"/>
    <w:rsid w:val="00F42197"/>
    <w:rsid w:val="00F443D6"/>
    <w:rsid w:val="00F50894"/>
    <w:rsid w:val="00F544DF"/>
    <w:rsid w:val="00F54592"/>
    <w:rsid w:val="00F56726"/>
    <w:rsid w:val="00F6274F"/>
    <w:rsid w:val="00F6443F"/>
    <w:rsid w:val="00F660E0"/>
    <w:rsid w:val="00F6702A"/>
    <w:rsid w:val="00F67148"/>
    <w:rsid w:val="00F72E4A"/>
    <w:rsid w:val="00F75571"/>
    <w:rsid w:val="00F7608D"/>
    <w:rsid w:val="00F76C9B"/>
    <w:rsid w:val="00F80422"/>
    <w:rsid w:val="00F8088C"/>
    <w:rsid w:val="00F81D3A"/>
    <w:rsid w:val="00F820C8"/>
    <w:rsid w:val="00F8271F"/>
    <w:rsid w:val="00F857E5"/>
    <w:rsid w:val="00F85C89"/>
    <w:rsid w:val="00F940AF"/>
    <w:rsid w:val="00F941BC"/>
    <w:rsid w:val="00F95066"/>
    <w:rsid w:val="00F9754A"/>
    <w:rsid w:val="00F975C8"/>
    <w:rsid w:val="00FA1345"/>
    <w:rsid w:val="00FA1DA0"/>
    <w:rsid w:val="00FB1273"/>
    <w:rsid w:val="00FB2214"/>
    <w:rsid w:val="00FB305D"/>
    <w:rsid w:val="00FB322C"/>
    <w:rsid w:val="00FB3E06"/>
    <w:rsid w:val="00FB53C9"/>
    <w:rsid w:val="00FB5891"/>
    <w:rsid w:val="00FB7A68"/>
    <w:rsid w:val="00FB7F52"/>
    <w:rsid w:val="00FC3FCF"/>
    <w:rsid w:val="00FC6857"/>
    <w:rsid w:val="00FD012C"/>
    <w:rsid w:val="00FD0C77"/>
    <w:rsid w:val="00FD3150"/>
    <w:rsid w:val="00FD63E2"/>
    <w:rsid w:val="00FE271C"/>
    <w:rsid w:val="00FE2CD3"/>
    <w:rsid w:val="00FE3226"/>
    <w:rsid w:val="00FE3E33"/>
    <w:rsid w:val="00FE465B"/>
    <w:rsid w:val="00FE495F"/>
    <w:rsid w:val="00FE4FD7"/>
    <w:rsid w:val="00FE5F8F"/>
    <w:rsid w:val="00FE7376"/>
    <w:rsid w:val="00FF1B75"/>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AAD5-9C76-4947-BDF9-73D86BDE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3</cp:revision>
  <cp:lastPrinted>2018-07-11T17:38:00Z</cp:lastPrinted>
  <dcterms:created xsi:type="dcterms:W3CDTF">2018-07-31T16:49:00Z</dcterms:created>
  <dcterms:modified xsi:type="dcterms:W3CDTF">2018-07-31T16:56:00Z</dcterms:modified>
</cp:coreProperties>
</file>