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40F" w:rsidRPr="003F0B91" w:rsidRDefault="007A49FC" w:rsidP="007A49FC">
      <w:pPr>
        <w:pStyle w:val="NoSpacing"/>
        <w:jc w:val="center"/>
        <w:rPr>
          <w:rFonts w:ascii="Pristina" w:hAnsi="Pristina"/>
          <w:b/>
          <w:color w:val="365F91" w:themeColor="accent1" w:themeShade="BF"/>
          <w:sz w:val="52"/>
          <w:szCs w:val="52"/>
        </w:rPr>
      </w:pPr>
      <w:r w:rsidRPr="003F0B91">
        <w:rPr>
          <w:rFonts w:ascii="Pristina" w:hAnsi="Pristina"/>
          <w:b/>
          <w:color w:val="4F6228" w:themeColor="accent3" w:themeShade="80"/>
          <w:sz w:val="52"/>
          <w:szCs w:val="52"/>
        </w:rPr>
        <w:t>Casanova’s</w:t>
      </w:r>
      <w:r w:rsidRPr="003F0B91">
        <w:rPr>
          <w:rFonts w:ascii="Pristina" w:hAnsi="Pristina"/>
          <w:b/>
          <w:sz w:val="52"/>
          <w:szCs w:val="52"/>
        </w:rPr>
        <w:t xml:space="preserve"> </w:t>
      </w:r>
      <w:r w:rsidRPr="003F0B91">
        <w:rPr>
          <w:rFonts w:ascii="Pristina" w:hAnsi="Pristina"/>
          <w:b/>
          <w:color w:val="365F91" w:themeColor="accent1" w:themeShade="BF"/>
          <w:sz w:val="52"/>
          <w:szCs w:val="52"/>
        </w:rPr>
        <w:t>Quakers</w:t>
      </w:r>
    </w:p>
    <w:p w:rsidR="007A49FC" w:rsidRPr="00656883" w:rsidRDefault="00656883" w:rsidP="007A49FC">
      <w:pPr>
        <w:pStyle w:val="NoSpacing"/>
        <w:jc w:val="center"/>
        <w:rPr>
          <w:b/>
          <w:sz w:val="24"/>
          <w:szCs w:val="24"/>
        </w:rPr>
      </w:pPr>
      <w:r w:rsidRPr="00656883">
        <w:rPr>
          <w:b/>
          <w:sz w:val="24"/>
          <w:szCs w:val="24"/>
        </w:rPr>
        <w:t>730 Marie Street, Shepherd, Texas  77371</w:t>
      </w:r>
    </w:p>
    <w:p w:rsidR="00623EE4" w:rsidRPr="003F0B91" w:rsidRDefault="00623EE4" w:rsidP="007A49FC">
      <w:pPr>
        <w:pStyle w:val="NoSpacing"/>
        <w:jc w:val="center"/>
        <w:rPr>
          <w:b/>
          <w:sz w:val="24"/>
          <w:szCs w:val="24"/>
        </w:rPr>
      </w:pPr>
      <w:r w:rsidRPr="003F0B91">
        <w:rPr>
          <w:b/>
          <w:sz w:val="24"/>
          <w:szCs w:val="24"/>
        </w:rPr>
        <w:t>Phone: 936.333.7074</w:t>
      </w:r>
    </w:p>
    <w:p w:rsidR="007A49FC" w:rsidRDefault="007346CB" w:rsidP="007A49FC">
      <w:pPr>
        <w:pStyle w:val="NoSpacing"/>
        <w:jc w:val="center"/>
        <w:rPr>
          <w:sz w:val="24"/>
          <w:szCs w:val="24"/>
        </w:rPr>
      </w:pPr>
      <w:r>
        <w:rPr>
          <w:sz w:val="24"/>
          <w:szCs w:val="24"/>
        </w:rPr>
        <w:t xml:space="preserve"> </w:t>
      </w:r>
    </w:p>
    <w:p w:rsidR="007A49FC" w:rsidRPr="003F0B91" w:rsidRDefault="00B762B2" w:rsidP="00B762B2">
      <w:pPr>
        <w:pStyle w:val="NoSpacing"/>
        <w:rPr>
          <w:rFonts w:ascii="Monotype Corsiva" w:hAnsi="Monotype Corsiva"/>
          <w:b/>
          <w:color w:val="182DCA"/>
          <w:sz w:val="28"/>
          <w:szCs w:val="28"/>
        </w:rPr>
      </w:pPr>
      <w:r>
        <w:rPr>
          <w:rFonts w:ascii="Monotype Corsiva" w:hAnsi="Monotype Corsiva"/>
          <w:color w:val="0070C0"/>
          <w:sz w:val="24"/>
          <w:szCs w:val="24"/>
        </w:rPr>
        <w:t xml:space="preserve">  </w:t>
      </w:r>
      <w:hyperlink r:id="rId7" w:history="1">
        <w:r w:rsidRPr="003F0B91">
          <w:rPr>
            <w:rStyle w:val="Hyperlink"/>
            <w:rFonts w:ascii="Monotype Corsiva" w:hAnsi="Monotype Corsiva"/>
            <w:b/>
            <w:color w:val="182DCA"/>
            <w:sz w:val="28"/>
            <w:szCs w:val="28"/>
          </w:rPr>
          <w:t>www.casanovasquakers.net</w:t>
        </w:r>
      </w:hyperlink>
      <w:r w:rsidRPr="003F0B91">
        <w:rPr>
          <w:rFonts w:ascii="Monotype Corsiva" w:hAnsi="Monotype Corsiva"/>
          <w:b/>
          <w:color w:val="182DCA"/>
          <w:sz w:val="28"/>
          <w:szCs w:val="28"/>
        </w:rPr>
        <w:t xml:space="preserve">    </w:t>
      </w:r>
      <w:r w:rsidR="007346CB" w:rsidRPr="003F0B91">
        <w:rPr>
          <w:rFonts w:ascii="Monotype Corsiva" w:hAnsi="Monotype Corsiva"/>
          <w:b/>
          <w:color w:val="182DCA"/>
          <w:sz w:val="28"/>
          <w:szCs w:val="28"/>
        </w:rPr>
        <w:t xml:space="preserve"> </w:t>
      </w:r>
      <w:r w:rsidR="00623EE4" w:rsidRPr="003F0B91">
        <w:rPr>
          <w:rFonts w:ascii="Monotype Corsiva" w:hAnsi="Monotype Corsiva"/>
          <w:b/>
          <w:color w:val="182DCA"/>
          <w:sz w:val="28"/>
          <w:szCs w:val="28"/>
        </w:rPr>
        <w:t xml:space="preserve"> </w:t>
      </w:r>
      <w:r w:rsidR="00912559" w:rsidRPr="003F0B91">
        <w:rPr>
          <w:rFonts w:ascii="Monotype Corsiva" w:hAnsi="Monotype Corsiva"/>
          <w:b/>
          <w:color w:val="182DCA"/>
          <w:sz w:val="28"/>
          <w:szCs w:val="28"/>
        </w:rPr>
        <w:t xml:space="preserve">  </w:t>
      </w:r>
      <w:r w:rsidR="007346CB" w:rsidRPr="003F0B91">
        <w:rPr>
          <w:rFonts w:ascii="Monotype Corsiva" w:hAnsi="Monotype Corsiva"/>
          <w:b/>
          <w:color w:val="182DCA"/>
          <w:sz w:val="28"/>
          <w:szCs w:val="28"/>
        </w:rPr>
        <w:t>Facebook: Casanova’s Quakers</w:t>
      </w:r>
      <w:r w:rsidRPr="003F0B91">
        <w:rPr>
          <w:rFonts w:ascii="Monotype Corsiva" w:hAnsi="Monotype Corsiva"/>
          <w:b/>
          <w:color w:val="182DCA"/>
          <w:sz w:val="28"/>
          <w:szCs w:val="28"/>
        </w:rPr>
        <w:t xml:space="preserve">   </w:t>
      </w:r>
      <w:r w:rsidR="00912559" w:rsidRPr="003F0B91">
        <w:rPr>
          <w:rFonts w:ascii="Monotype Corsiva" w:hAnsi="Monotype Corsiva"/>
          <w:b/>
          <w:color w:val="182DCA"/>
          <w:sz w:val="28"/>
          <w:szCs w:val="28"/>
        </w:rPr>
        <w:t xml:space="preserve">     </w:t>
      </w:r>
      <w:r w:rsidRPr="003F0B91">
        <w:rPr>
          <w:rFonts w:ascii="Monotype Corsiva" w:hAnsi="Monotype Corsiva"/>
          <w:b/>
          <w:color w:val="182DCA"/>
          <w:sz w:val="28"/>
          <w:szCs w:val="28"/>
        </w:rPr>
        <w:t xml:space="preserve">e-mail: </w:t>
      </w:r>
      <w:r w:rsidR="00912559" w:rsidRPr="003F0B91">
        <w:rPr>
          <w:rFonts w:ascii="Monotype Corsiva" w:hAnsi="Monotype Corsiva"/>
          <w:b/>
          <w:color w:val="182DCA"/>
          <w:sz w:val="28"/>
          <w:szCs w:val="28"/>
          <w:u w:val="single"/>
        </w:rPr>
        <w:t>Casanovasquakers@yahoo.com</w:t>
      </w:r>
    </w:p>
    <w:p w:rsidR="00B762B2" w:rsidRDefault="00B762B2" w:rsidP="00B762B2">
      <w:pPr>
        <w:pStyle w:val="NoSpacing"/>
        <w:rPr>
          <w:rFonts w:ascii="Monotype Corsiva" w:hAnsi="Monotype Corsiva"/>
          <w:color w:val="0070C0"/>
          <w:sz w:val="24"/>
          <w:szCs w:val="24"/>
        </w:rPr>
      </w:pPr>
    </w:p>
    <w:p w:rsidR="00B762B2" w:rsidRDefault="00B762B2" w:rsidP="00B762B2">
      <w:pPr>
        <w:pStyle w:val="NoSpacing"/>
        <w:jc w:val="center"/>
        <w:rPr>
          <w:b/>
          <w:sz w:val="36"/>
          <w:szCs w:val="36"/>
          <w:u w:val="single"/>
        </w:rPr>
      </w:pPr>
      <w:r>
        <w:rPr>
          <w:b/>
          <w:sz w:val="36"/>
          <w:szCs w:val="36"/>
          <w:u w:val="single"/>
        </w:rPr>
        <w:t xml:space="preserve"> Tips for you, and your new Quaker</w:t>
      </w:r>
    </w:p>
    <w:p w:rsidR="00B762B2" w:rsidRDefault="00B762B2" w:rsidP="00B762B2">
      <w:pPr>
        <w:pStyle w:val="NoSpacing"/>
        <w:ind w:left="360"/>
        <w:rPr>
          <w:b/>
          <w:sz w:val="36"/>
          <w:szCs w:val="36"/>
          <w:u w:val="single"/>
        </w:rPr>
      </w:pPr>
    </w:p>
    <w:p w:rsidR="00B762B2" w:rsidRDefault="00B762B2" w:rsidP="00B762B2">
      <w:pPr>
        <w:pStyle w:val="NoSpacing"/>
        <w:ind w:left="360"/>
        <w:rPr>
          <w:sz w:val="24"/>
          <w:szCs w:val="24"/>
        </w:rPr>
      </w:pPr>
      <w:r w:rsidRPr="00B762B2">
        <w:rPr>
          <w:sz w:val="24"/>
          <w:szCs w:val="24"/>
        </w:rPr>
        <w:t xml:space="preserve">*     </w:t>
      </w:r>
      <w:r w:rsidRPr="00B762B2">
        <w:rPr>
          <w:sz w:val="24"/>
          <w:szCs w:val="24"/>
          <w:u w:val="single"/>
        </w:rPr>
        <w:t>Cage:</w:t>
      </w:r>
      <w:r w:rsidRPr="00B762B2">
        <w:rPr>
          <w:sz w:val="24"/>
          <w:szCs w:val="24"/>
        </w:rPr>
        <w:t xml:space="preserve">  We recommend</w:t>
      </w:r>
      <w:r>
        <w:rPr>
          <w:sz w:val="24"/>
          <w:szCs w:val="24"/>
        </w:rPr>
        <w:t xml:space="preserve"> a cage no smaller than 20x20x30, with ½” bar spaces</w:t>
      </w:r>
      <w:r w:rsidR="00F7371F">
        <w:rPr>
          <w:sz w:val="24"/>
          <w:szCs w:val="24"/>
        </w:rPr>
        <w:t>, with preferably a pull out</w:t>
      </w:r>
    </w:p>
    <w:p w:rsidR="00F7371F" w:rsidRDefault="00F7371F" w:rsidP="00B762B2">
      <w:pPr>
        <w:pStyle w:val="NoSpacing"/>
        <w:ind w:left="360"/>
        <w:rPr>
          <w:sz w:val="24"/>
          <w:szCs w:val="24"/>
        </w:rPr>
      </w:pPr>
      <w:r>
        <w:rPr>
          <w:sz w:val="24"/>
          <w:szCs w:val="24"/>
        </w:rPr>
        <w:t>drawer</w:t>
      </w:r>
      <w:r w:rsidR="007346CB">
        <w:rPr>
          <w:sz w:val="24"/>
          <w:szCs w:val="24"/>
        </w:rPr>
        <w:t xml:space="preserve"> </w:t>
      </w:r>
      <w:r>
        <w:rPr>
          <w:sz w:val="24"/>
          <w:szCs w:val="24"/>
        </w:rPr>
        <w:t>in the bottom, for easy cleaning.  Your bird will be living in here all day, as you go on with your day, so he needs room, and things to play with to keep him occupied while you are away.</w:t>
      </w:r>
    </w:p>
    <w:p w:rsidR="00F7371F" w:rsidRDefault="00F7371F" w:rsidP="00B762B2">
      <w:pPr>
        <w:pStyle w:val="NoSpacing"/>
        <w:ind w:left="360"/>
        <w:rPr>
          <w:sz w:val="24"/>
          <w:szCs w:val="24"/>
        </w:rPr>
      </w:pPr>
    </w:p>
    <w:p w:rsidR="00F7371F" w:rsidRDefault="00F7371F" w:rsidP="00F7371F">
      <w:pPr>
        <w:pStyle w:val="NoSpacing"/>
        <w:ind w:left="360"/>
        <w:rPr>
          <w:sz w:val="24"/>
          <w:szCs w:val="24"/>
        </w:rPr>
      </w:pPr>
      <w:r w:rsidRPr="00F7371F">
        <w:rPr>
          <w:sz w:val="24"/>
          <w:szCs w:val="24"/>
        </w:rPr>
        <w:t>*</w:t>
      </w:r>
      <w:r>
        <w:rPr>
          <w:sz w:val="24"/>
          <w:szCs w:val="24"/>
        </w:rPr>
        <w:t xml:space="preserve">     A sand/stone perch should be placed at a higher point inside the cage.  This gives them a sense of security, and will be used for keeping their nails and beaks trimmed.</w:t>
      </w:r>
    </w:p>
    <w:p w:rsidR="00F7371F" w:rsidRDefault="00F7371F" w:rsidP="00F7371F">
      <w:pPr>
        <w:pStyle w:val="NoSpacing"/>
        <w:ind w:left="360"/>
        <w:rPr>
          <w:sz w:val="24"/>
          <w:szCs w:val="24"/>
        </w:rPr>
      </w:pPr>
    </w:p>
    <w:p w:rsidR="00DA168A" w:rsidRDefault="00F7371F" w:rsidP="00F7371F">
      <w:pPr>
        <w:pStyle w:val="NoSpacing"/>
        <w:ind w:left="360"/>
        <w:rPr>
          <w:sz w:val="24"/>
          <w:szCs w:val="24"/>
        </w:rPr>
      </w:pPr>
      <w:r w:rsidRPr="00F7371F">
        <w:rPr>
          <w:sz w:val="24"/>
          <w:szCs w:val="24"/>
        </w:rPr>
        <w:t>*</w:t>
      </w:r>
      <w:r>
        <w:rPr>
          <w:sz w:val="24"/>
          <w:szCs w:val="24"/>
        </w:rPr>
        <w:t xml:space="preserve">    Give them plenty of water, and fresh fruits and vegetables daily.  Do not give seed diet, as it does not have nutritional value.  I give Zupreem </w:t>
      </w:r>
      <w:r w:rsidR="00DA168A">
        <w:rPr>
          <w:sz w:val="24"/>
          <w:szCs w:val="24"/>
        </w:rPr>
        <w:t>F</w:t>
      </w:r>
      <w:r>
        <w:rPr>
          <w:sz w:val="24"/>
          <w:szCs w:val="24"/>
        </w:rPr>
        <w:t xml:space="preserve">ruit </w:t>
      </w:r>
      <w:r w:rsidR="00DA168A">
        <w:rPr>
          <w:sz w:val="24"/>
          <w:szCs w:val="24"/>
        </w:rPr>
        <w:t>B</w:t>
      </w:r>
      <w:r>
        <w:rPr>
          <w:sz w:val="24"/>
          <w:szCs w:val="24"/>
        </w:rPr>
        <w:t>lend</w:t>
      </w:r>
      <w:r w:rsidR="00DA168A">
        <w:rPr>
          <w:sz w:val="24"/>
          <w:szCs w:val="24"/>
        </w:rPr>
        <w:t xml:space="preserve"> pelleted food, and fruits and vegetables.  Here are some of their favorites:</w:t>
      </w:r>
    </w:p>
    <w:p w:rsidR="00F7371F" w:rsidRDefault="00DA168A" w:rsidP="00F7371F">
      <w:pPr>
        <w:pStyle w:val="NoSpacing"/>
        <w:ind w:left="360"/>
        <w:rPr>
          <w:sz w:val="24"/>
          <w:szCs w:val="24"/>
        </w:rPr>
      </w:pPr>
      <w:r>
        <w:rPr>
          <w:sz w:val="24"/>
          <w:szCs w:val="24"/>
          <w:u w:val="single"/>
        </w:rPr>
        <w:t xml:space="preserve">Fruits: </w:t>
      </w:r>
      <w:r>
        <w:rPr>
          <w:sz w:val="24"/>
          <w:szCs w:val="24"/>
        </w:rPr>
        <w:t>(NO seeds) apples, grapes, oranges, pears, bananas</w:t>
      </w:r>
      <w:r w:rsidR="00656883">
        <w:rPr>
          <w:sz w:val="24"/>
          <w:szCs w:val="24"/>
        </w:rPr>
        <w:t>, and fresh cranberries</w:t>
      </w:r>
      <w:r>
        <w:rPr>
          <w:sz w:val="24"/>
          <w:szCs w:val="24"/>
        </w:rPr>
        <w:t>.</w:t>
      </w:r>
    </w:p>
    <w:p w:rsidR="00DA168A" w:rsidRDefault="00DA168A" w:rsidP="00F7371F">
      <w:pPr>
        <w:pStyle w:val="NoSpacing"/>
        <w:ind w:left="360"/>
        <w:rPr>
          <w:sz w:val="24"/>
          <w:szCs w:val="24"/>
        </w:rPr>
      </w:pPr>
      <w:r>
        <w:rPr>
          <w:sz w:val="24"/>
          <w:szCs w:val="24"/>
          <w:u w:val="single"/>
        </w:rPr>
        <w:t>Vegetables:</w:t>
      </w:r>
      <w:r>
        <w:rPr>
          <w:sz w:val="24"/>
          <w:szCs w:val="24"/>
        </w:rPr>
        <w:t xml:space="preserve"> corn on the cob, broccoli, cauliflo</w:t>
      </w:r>
      <w:r w:rsidR="007346CB">
        <w:rPr>
          <w:sz w:val="24"/>
          <w:szCs w:val="24"/>
        </w:rPr>
        <w:t>we</w:t>
      </w:r>
      <w:r>
        <w:rPr>
          <w:sz w:val="24"/>
          <w:szCs w:val="24"/>
        </w:rPr>
        <w:t>r, spaghetti squash, mashed potatoes, corn bread.</w:t>
      </w:r>
    </w:p>
    <w:p w:rsidR="00DA168A" w:rsidRDefault="00DA168A" w:rsidP="00F7371F">
      <w:pPr>
        <w:pStyle w:val="NoSpacing"/>
        <w:ind w:left="360"/>
        <w:rPr>
          <w:sz w:val="24"/>
          <w:szCs w:val="24"/>
        </w:rPr>
      </w:pPr>
    </w:p>
    <w:p w:rsidR="00DA168A" w:rsidRPr="0042493A" w:rsidRDefault="00DA168A" w:rsidP="00F7371F">
      <w:pPr>
        <w:pStyle w:val="NoSpacing"/>
        <w:ind w:left="360"/>
        <w:rPr>
          <w:color w:val="548DD4" w:themeColor="text2" w:themeTint="99"/>
          <w:sz w:val="24"/>
          <w:szCs w:val="24"/>
        </w:rPr>
      </w:pPr>
      <w:r>
        <w:rPr>
          <w:sz w:val="24"/>
          <w:szCs w:val="24"/>
        </w:rPr>
        <w:t>***keep in mind….avocado, mushrooms, and chocolate are poisonous to a bird, among others…when in doubt, do NOT give it to them until you check.</w:t>
      </w:r>
      <w:r w:rsidR="0042493A">
        <w:rPr>
          <w:sz w:val="24"/>
          <w:szCs w:val="24"/>
        </w:rPr>
        <w:t xml:space="preserve">  </w:t>
      </w:r>
      <w:r w:rsidR="0042493A" w:rsidRPr="0042493A">
        <w:rPr>
          <w:color w:val="182DCA"/>
          <w:sz w:val="24"/>
          <w:szCs w:val="24"/>
          <w:u w:val="single"/>
        </w:rPr>
        <w:t>www.parrots.org/poisons</w:t>
      </w:r>
    </w:p>
    <w:p w:rsidR="00F7371F" w:rsidRDefault="00F7371F" w:rsidP="00B762B2">
      <w:pPr>
        <w:pStyle w:val="NoSpacing"/>
        <w:ind w:left="360"/>
        <w:rPr>
          <w:sz w:val="24"/>
          <w:szCs w:val="24"/>
        </w:rPr>
      </w:pPr>
      <w:r>
        <w:rPr>
          <w:sz w:val="24"/>
          <w:szCs w:val="24"/>
        </w:rPr>
        <w:tab/>
      </w:r>
    </w:p>
    <w:p w:rsidR="0042493A" w:rsidRDefault="0042493A" w:rsidP="0042493A">
      <w:pPr>
        <w:pStyle w:val="NoSpacing"/>
        <w:ind w:left="360"/>
        <w:rPr>
          <w:sz w:val="24"/>
          <w:szCs w:val="24"/>
        </w:rPr>
      </w:pPr>
      <w:r w:rsidRPr="0042493A">
        <w:rPr>
          <w:sz w:val="24"/>
          <w:szCs w:val="24"/>
        </w:rPr>
        <w:t>*</w:t>
      </w:r>
      <w:r>
        <w:rPr>
          <w:sz w:val="24"/>
          <w:szCs w:val="24"/>
        </w:rPr>
        <w:t xml:space="preserve">    </w:t>
      </w:r>
      <w:r>
        <w:rPr>
          <w:sz w:val="24"/>
          <w:szCs w:val="24"/>
          <w:u w:val="single"/>
        </w:rPr>
        <w:t>Safety:</w:t>
      </w:r>
      <w:r w:rsidRPr="0042493A">
        <w:rPr>
          <w:sz w:val="24"/>
          <w:szCs w:val="24"/>
        </w:rPr>
        <w:t xml:space="preserve">  </w:t>
      </w:r>
      <w:r>
        <w:rPr>
          <w:sz w:val="24"/>
          <w:szCs w:val="24"/>
        </w:rPr>
        <w:t>Wings clipped – Some people do not like to clip wings.  I find it easier to train a bird, when he can’t fly away, and focus</w:t>
      </w:r>
      <w:r w:rsidR="00067BFB">
        <w:rPr>
          <w:sz w:val="24"/>
          <w:szCs w:val="24"/>
        </w:rPr>
        <w:t xml:space="preserve"> </w:t>
      </w:r>
      <w:r>
        <w:rPr>
          <w:sz w:val="24"/>
          <w:szCs w:val="24"/>
        </w:rPr>
        <w:t>better</w:t>
      </w:r>
      <w:r w:rsidR="00067BFB">
        <w:rPr>
          <w:sz w:val="24"/>
          <w:szCs w:val="24"/>
        </w:rPr>
        <w:t xml:space="preserve"> on you</w:t>
      </w:r>
      <w:r>
        <w:rPr>
          <w:sz w:val="24"/>
          <w:szCs w:val="24"/>
        </w:rPr>
        <w:t>.  It does not hurt the bird, and will help him land safely, but he will not gain altitude, unless there is a pushing draft to lift him.</w:t>
      </w:r>
    </w:p>
    <w:p w:rsidR="00067BFB" w:rsidRDefault="00067BFB" w:rsidP="0042493A">
      <w:pPr>
        <w:pStyle w:val="NoSpacing"/>
        <w:ind w:left="360"/>
        <w:rPr>
          <w:sz w:val="24"/>
          <w:szCs w:val="24"/>
        </w:rPr>
      </w:pPr>
      <w:r>
        <w:rPr>
          <w:sz w:val="24"/>
          <w:szCs w:val="24"/>
        </w:rPr>
        <w:t>*</w:t>
      </w:r>
      <w:r>
        <w:rPr>
          <w:sz w:val="24"/>
          <w:szCs w:val="24"/>
        </w:rPr>
        <w:tab/>
        <w:t>Packed flour or corn starch will stop bleeding.</w:t>
      </w:r>
    </w:p>
    <w:p w:rsidR="00067BFB" w:rsidRDefault="00067BFB" w:rsidP="0042493A">
      <w:pPr>
        <w:pStyle w:val="NoSpacing"/>
        <w:ind w:left="360"/>
        <w:rPr>
          <w:sz w:val="24"/>
          <w:szCs w:val="24"/>
        </w:rPr>
      </w:pPr>
      <w:r>
        <w:rPr>
          <w:sz w:val="24"/>
          <w:szCs w:val="24"/>
        </w:rPr>
        <w:t>*</w:t>
      </w:r>
      <w:r>
        <w:rPr>
          <w:sz w:val="24"/>
          <w:szCs w:val="24"/>
        </w:rPr>
        <w:tab/>
        <w:t>Ceiling fans can kill a bird!  Always turn fans off before letting your bird out of the cage.</w:t>
      </w:r>
    </w:p>
    <w:p w:rsidR="00067BFB" w:rsidRDefault="00067BFB" w:rsidP="0042493A">
      <w:pPr>
        <w:pStyle w:val="NoSpacing"/>
        <w:ind w:left="360"/>
        <w:rPr>
          <w:sz w:val="24"/>
          <w:szCs w:val="24"/>
        </w:rPr>
      </w:pPr>
      <w:r>
        <w:rPr>
          <w:sz w:val="24"/>
          <w:szCs w:val="24"/>
        </w:rPr>
        <w:t>*</w:t>
      </w:r>
      <w:r>
        <w:rPr>
          <w:sz w:val="24"/>
          <w:szCs w:val="24"/>
        </w:rPr>
        <w:tab/>
        <w:t>I do not recommend taking your bird outside.  If you must….watch for birds of prey, or other animals, and updrafts to lift him up and scare him away.</w:t>
      </w:r>
    </w:p>
    <w:p w:rsidR="00067BFB" w:rsidRDefault="00067BFB" w:rsidP="0042493A">
      <w:pPr>
        <w:pStyle w:val="NoSpacing"/>
        <w:ind w:left="360"/>
        <w:rPr>
          <w:sz w:val="24"/>
          <w:szCs w:val="24"/>
        </w:rPr>
      </w:pPr>
      <w:r>
        <w:rPr>
          <w:sz w:val="24"/>
          <w:szCs w:val="24"/>
        </w:rPr>
        <w:t>*</w:t>
      </w:r>
      <w:r>
        <w:rPr>
          <w:sz w:val="24"/>
          <w:szCs w:val="24"/>
        </w:rPr>
        <w:tab/>
        <w:t xml:space="preserve">Cleaners such as Febreeze, oven cleaners, oven bags, and Teflon pans put off a poison that can kill a bird.  So please be very cautious of what you use in your home.  </w:t>
      </w:r>
    </w:p>
    <w:p w:rsidR="00067BFB" w:rsidRDefault="008D420C" w:rsidP="0042493A">
      <w:pPr>
        <w:pStyle w:val="NoSpacing"/>
        <w:ind w:left="360"/>
        <w:rPr>
          <w:sz w:val="24"/>
          <w:szCs w:val="24"/>
        </w:rPr>
      </w:pPr>
      <w:r w:rsidRPr="008D420C">
        <w:rPr>
          <w:sz w:val="24"/>
          <w:szCs w:val="24"/>
        </w:rPr>
        <w:t>*</w:t>
      </w:r>
      <w:r w:rsidRPr="008D420C">
        <w:rPr>
          <w:sz w:val="24"/>
          <w:szCs w:val="24"/>
        </w:rPr>
        <w:tab/>
      </w:r>
      <w:r w:rsidR="00067BFB" w:rsidRPr="00067BFB">
        <w:rPr>
          <w:sz w:val="24"/>
          <w:szCs w:val="24"/>
          <w:u w:val="single"/>
        </w:rPr>
        <w:t>Traveling:</w:t>
      </w:r>
      <w:r w:rsidR="00067BFB" w:rsidRPr="00DF747A">
        <w:rPr>
          <w:sz w:val="24"/>
          <w:szCs w:val="24"/>
        </w:rPr>
        <w:t xml:space="preserve">  </w:t>
      </w:r>
      <w:r w:rsidR="00DF747A" w:rsidRPr="00DF747A">
        <w:rPr>
          <w:sz w:val="24"/>
          <w:szCs w:val="24"/>
        </w:rPr>
        <w:t>Traveling with your quaker may be fun, but</w:t>
      </w:r>
      <w:r w:rsidR="00DF747A">
        <w:rPr>
          <w:sz w:val="24"/>
          <w:szCs w:val="24"/>
        </w:rPr>
        <w:t xml:space="preserve"> check here to see if you are going to, or through a state where quakers are illegal to possess, and if caught, may be euthanized.  Both of these are helpful:</w:t>
      </w:r>
    </w:p>
    <w:p w:rsidR="00DF747A" w:rsidRDefault="00DF747A" w:rsidP="0042493A">
      <w:pPr>
        <w:pStyle w:val="NoSpacing"/>
        <w:ind w:left="360"/>
        <w:rPr>
          <w:color w:val="182DCA"/>
          <w:sz w:val="24"/>
          <w:szCs w:val="24"/>
          <w:u w:val="single"/>
        </w:rPr>
      </w:pPr>
      <w:r w:rsidRPr="00DF747A">
        <w:rPr>
          <w:color w:val="182DCA"/>
          <w:sz w:val="24"/>
          <w:szCs w:val="24"/>
        </w:rPr>
        <w:t xml:space="preserve">            </w:t>
      </w:r>
      <w:hyperlink r:id="rId8" w:history="1">
        <w:r w:rsidR="00912559" w:rsidRPr="003B434A">
          <w:rPr>
            <w:rStyle w:val="Hyperlink"/>
            <w:sz w:val="24"/>
            <w:szCs w:val="24"/>
          </w:rPr>
          <w:t>www.quakerparakeetsociety.org</w:t>
        </w:r>
      </w:hyperlink>
      <w:r w:rsidRPr="00DF747A">
        <w:rPr>
          <w:color w:val="182DCA"/>
          <w:sz w:val="24"/>
          <w:szCs w:val="24"/>
        </w:rPr>
        <w:t xml:space="preserve">  </w:t>
      </w:r>
      <w:r w:rsidRPr="00DF747A">
        <w:rPr>
          <w:sz w:val="24"/>
          <w:szCs w:val="24"/>
        </w:rPr>
        <w:t>and</w:t>
      </w:r>
      <w:r>
        <w:rPr>
          <w:sz w:val="24"/>
          <w:szCs w:val="24"/>
        </w:rPr>
        <w:t xml:space="preserve">  </w:t>
      </w:r>
      <w:hyperlink r:id="rId9" w:history="1">
        <w:r w:rsidRPr="003B434A">
          <w:rPr>
            <w:rStyle w:val="Hyperlink"/>
            <w:sz w:val="24"/>
            <w:szCs w:val="24"/>
          </w:rPr>
          <w:t>https://mrbeanva.tripod.com/legalq.htm</w:t>
        </w:r>
      </w:hyperlink>
    </w:p>
    <w:p w:rsidR="00DF747A" w:rsidRDefault="00DF747A" w:rsidP="0042493A">
      <w:pPr>
        <w:pStyle w:val="NoSpacing"/>
        <w:ind w:left="360"/>
        <w:rPr>
          <w:color w:val="182DCA"/>
          <w:sz w:val="24"/>
          <w:szCs w:val="24"/>
          <w:u w:val="single"/>
        </w:rPr>
      </w:pPr>
    </w:p>
    <w:p w:rsidR="00DF747A" w:rsidRDefault="00DF747A" w:rsidP="0042493A">
      <w:pPr>
        <w:pStyle w:val="NoSpacing"/>
        <w:ind w:left="360"/>
        <w:rPr>
          <w:sz w:val="24"/>
          <w:szCs w:val="24"/>
        </w:rPr>
      </w:pPr>
      <w:r>
        <w:rPr>
          <w:sz w:val="24"/>
          <w:szCs w:val="24"/>
        </w:rPr>
        <w:tab/>
        <w:t>We hope that you have a long and fun filled life with your new friend, and you both get to enjoy</w:t>
      </w:r>
      <w:r w:rsidR="00A8078D">
        <w:rPr>
          <w:sz w:val="24"/>
          <w:szCs w:val="24"/>
        </w:rPr>
        <w:t xml:space="preserve"> a lot of learning together! And remember, if you have any questions, (there are </w:t>
      </w:r>
      <w:r w:rsidR="00A8078D">
        <w:rPr>
          <w:b/>
          <w:sz w:val="24"/>
          <w:szCs w:val="24"/>
          <w:u w:val="single"/>
        </w:rPr>
        <w:t>NO stupid questions!!)</w:t>
      </w:r>
      <w:r w:rsidR="00A8078D">
        <w:rPr>
          <w:sz w:val="24"/>
          <w:szCs w:val="24"/>
        </w:rPr>
        <w:t xml:space="preserve"> give us a call, as they are our babies too!!</w:t>
      </w:r>
      <w:r w:rsidR="007346CB">
        <w:rPr>
          <w:sz w:val="24"/>
          <w:szCs w:val="24"/>
        </w:rPr>
        <w:t xml:space="preserve"> </w:t>
      </w:r>
    </w:p>
    <w:p w:rsidR="00A8078D" w:rsidRDefault="00A8078D" w:rsidP="0042493A">
      <w:pPr>
        <w:pStyle w:val="NoSpacing"/>
        <w:ind w:left="360"/>
        <w:rPr>
          <w:sz w:val="24"/>
          <w:szCs w:val="24"/>
        </w:rPr>
      </w:pPr>
    </w:p>
    <w:p w:rsidR="00A8078D" w:rsidRDefault="00A8078D" w:rsidP="0042493A">
      <w:pPr>
        <w:pStyle w:val="NoSpacing"/>
        <w:ind w:left="360"/>
        <w:rPr>
          <w:sz w:val="24"/>
          <w:szCs w:val="24"/>
        </w:rPr>
      </w:pPr>
      <w:r>
        <w:rPr>
          <w:sz w:val="24"/>
          <w:szCs w:val="24"/>
        </w:rPr>
        <w:t>Regards,</w:t>
      </w:r>
    </w:p>
    <w:p w:rsidR="00A8078D" w:rsidRDefault="00A8078D" w:rsidP="0042493A">
      <w:pPr>
        <w:pStyle w:val="NoSpacing"/>
        <w:ind w:left="360"/>
        <w:rPr>
          <w:sz w:val="24"/>
          <w:szCs w:val="24"/>
        </w:rPr>
      </w:pPr>
    </w:p>
    <w:p w:rsidR="00A8078D" w:rsidRPr="00A8078D" w:rsidRDefault="00A8078D" w:rsidP="0042493A">
      <w:pPr>
        <w:pStyle w:val="NoSpacing"/>
        <w:ind w:left="360"/>
        <w:rPr>
          <w:sz w:val="24"/>
          <w:szCs w:val="24"/>
        </w:rPr>
      </w:pPr>
      <w:r>
        <w:rPr>
          <w:sz w:val="24"/>
          <w:szCs w:val="24"/>
        </w:rPr>
        <w:t>Lonna &amp; Brad Newby</w:t>
      </w:r>
    </w:p>
    <w:sectPr w:rsidR="00A8078D" w:rsidRPr="00A8078D" w:rsidSect="007A49FC">
      <w:headerReference w:type="even" r:id="rId10"/>
      <w:headerReference w:type="default" r:id="rId11"/>
      <w:headerReference w:type="firs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3802" w:rsidRDefault="00913802" w:rsidP="007A49FC">
      <w:pPr>
        <w:spacing w:after="0" w:line="240" w:lineRule="auto"/>
      </w:pPr>
      <w:r>
        <w:separator/>
      </w:r>
    </w:p>
  </w:endnote>
  <w:endnote w:type="continuationSeparator" w:id="1">
    <w:p w:rsidR="00913802" w:rsidRDefault="00913802" w:rsidP="007A49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3802" w:rsidRDefault="00913802" w:rsidP="007A49FC">
      <w:pPr>
        <w:spacing w:after="0" w:line="240" w:lineRule="auto"/>
      </w:pPr>
      <w:r>
        <w:separator/>
      </w:r>
    </w:p>
  </w:footnote>
  <w:footnote w:type="continuationSeparator" w:id="1">
    <w:p w:rsidR="00913802" w:rsidRDefault="00913802" w:rsidP="007A49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9FC" w:rsidRDefault="00FF1F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52737" o:spid="_x0000_s2050" type="#_x0000_t136" style="position:absolute;margin-left:0;margin-top:0;width:539.95pt;height:539.95pt;z-index:-251654144;mso-position-horizontal:center;mso-position-horizontal-relative:margin;mso-position-vertical:center;mso-position-vertical-relative:margin" o:allowincell="f" fillcolor="#d8d8d8 [2732]" stroked="f">
          <v:fill opacity=".5"/>
          <v:textpath style="font-family:&quot;Lucida Handwriting&quot;;font-size:1pt" string="CQ"/>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9FC" w:rsidRDefault="00FF1F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52738" o:spid="_x0000_s2051" type="#_x0000_t136" style="position:absolute;margin-left:0;margin-top:0;width:539.95pt;height:539.95pt;z-index:-251652096;mso-position-horizontal:center;mso-position-horizontal-relative:margin;mso-position-vertical:center;mso-position-vertical-relative:margin" o:allowincell="f" fillcolor="#d8d8d8 [2732]" stroked="f">
          <v:fill opacity=".5"/>
          <v:textpath style="font-family:&quot;Lucida Handwriting&quot;;font-size:1pt" string="CQ"/>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9FC" w:rsidRDefault="00FF1F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52736" o:spid="_x0000_s2049" type="#_x0000_t136" style="position:absolute;margin-left:0;margin-top:0;width:539.95pt;height:539.95pt;z-index:-251656192;mso-position-horizontal:center;mso-position-horizontal-relative:margin;mso-position-vertical:center;mso-position-vertical-relative:margin" o:allowincell="f" fillcolor="#d8d8d8 [2732]" stroked="f">
          <v:fill opacity=".5"/>
          <v:textpath style="font-family:&quot;Lucida Handwriting&quot;;font-size:1pt" string="CQ"/>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B4187"/>
    <w:multiLevelType w:val="hybridMultilevel"/>
    <w:tmpl w:val="C9FA0064"/>
    <w:lvl w:ilvl="0" w:tplc="DB8643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CA34A8"/>
    <w:multiLevelType w:val="hybridMultilevel"/>
    <w:tmpl w:val="CC92A90A"/>
    <w:lvl w:ilvl="0" w:tplc="BBDEBA84">
      <w:numFmt w:val="bullet"/>
      <w:lvlText w:val=""/>
      <w:lvlJc w:val="left"/>
      <w:pPr>
        <w:ind w:left="720" w:hanging="360"/>
      </w:pPr>
      <w:rPr>
        <w:rFonts w:ascii="Symbol" w:eastAsiaTheme="minorHAnsi" w:hAnsi="Symbol" w:cstheme="minorBidi"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B40160"/>
    <w:multiLevelType w:val="hybridMultilevel"/>
    <w:tmpl w:val="E8F45CAE"/>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
    <w:nsid w:val="490466DC"/>
    <w:multiLevelType w:val="hybridMultilevel"/>
    <w:tmpl w:val="2A36D906"/>
    <w:lvl w:ilvl="0" w:tplc="DC24D6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CF2EE9"/>
    <w:multiLevelType w:val="hybridMultilevel"/>
    <w:tmpl w:val="C722DC7C"/>
    <w:lvl w:ilvl="0" w:tplc="BCCC7F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7329EB"/>
    <w:multiLevelType w:val="hybridMultilevel"/>
    <w:tmpl w:val="3380160A"/>
    <w:lvl w:ilvl="0" w:tplc="CCB23C4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7A49FC"/>
    <w:rsid w:val="000234AC"/>
    <w:rsid w:val="00067BFB"/>
    <w:rsid w:val="0018130F"/>
    <w:rsid w:val="003F0B91"/>
    <w:rsid w:val="00413CE1"/>
    <w:rsid w:val="0042493A"/>
    <w:rsid w:val="00623EE4"/>
    <w:rsid w:val="00656883"/>
    <w:rsid w:val="007346CB"/>
    <w:rsid w:val="007A49FC"/>
    <w:rsid w:val="0089440F"/>
    <w:rsid w:val="008D420C"/>
    <w:rsid w:val="00912559"/>
    <w:rsid w:val="00913802"/>
    <w:rsid w:val="009A15B2"/>
    <w:rsid w:val="00A8078D"/>
    <w:rsid w:val="00AD5E83"/>
    <w:rsid w:val="00B762B2"/>
    <w:rsid w:val="00DA168A"/>
    <w:rsid w:val="00DF747A"/>
    <w:rsid w:val="00F7371F"/>
    <w:rsid w:val="00FF1F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4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49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A49FC"/>
  </w:style>
  <w:style w:type="paragraph" w:styleId="Footer">
    <w:name w:val="footer"/>
    <w:basedOn w:val="Normal"/>
    <w:link w:val="FooterChar"/>
    <w:uiPriority w:val="99"/>
    <w:semiHidden/>
    <w:unhideWhenUsed/>
    <w:rsid w:val="007A49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A49FC"/>
  </w:style>
  <w:style w:type="paragraph" w:styleId="NoSpacing">
    <w:name w:val="No Spacing"/>
    <w:uiPriority w:val="1"/>
    <w:qFormat/>
    <w:rsid w:val="007A49FC"/>
    <w:pPr>
      <w:spacing w:after="0" w:line="240" w:lineRule="auto"/>
    </w:pPr>
  </w:style>
  <w:style w:type="character" w:styleId="Hyperlink">
    <w:name w:val="Hyperlink"/>
    <w:basedOn w:val="DefaultParagraphFont"/>
    <w:uiPriority w:val="99"/>
    <w:unhideWhenUsed/>
    <w:rsid w:val="00B762B2"/>
    <w:rPr>
      <w:color w:val="0000FF" w:themeColor="hyperlink"/>
      <w:u w:val="single"/>
    </w:rPr>
  </w:style>
  <w:style w:type="paragraph" w:styleId="BalloonText">
    <w:name w:val="Balloon Text"/>
    <w:basedOn w:val="Normal"/>
    <w:link w:val="BalloonTextChar"/>
    <w:uiPriority w:val="99"/>
    <w:semiHidden/>
    <w:unhideWhenUsed/>
    <w:rsid w:val="00912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5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quakerparakeetsociety.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sanovasquakers.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rbeanva.tripod.com/legalq.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Lonna</dc:creator>
  <cp:lastModifiedBy>Lonna</cp:lastModifiedBy>
  <cp:revision>5</cp:revision>
  <cp:lastPrinted>2019-08-08T20:13:00Z</cp:lastPrinted>
  <dcterms:created xsi:type="dcterms:W3CDTF">2019-08-08T18:34:00Z</dcterms:created>
  <dcterms:modified xsi:type="dcterms:W3CDTF">2019-12-03T15:28:00Z</dcterms:modified>
</cp:coreProperties>
</file>