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B0" w:rsidRDefault="00C10E75" w:rsidP="003670F4">
      <w:pPr>
        <w:tabs>
          <w:tab w:val="left" w:pos="-720"/>
        </w:tabs>
        <w:suppressAutoHyphens/>
        <w:jc w:val="center"/>
        <w:rPr>
          <w:shadow/>
          <w:sz w:val="60"/>
          <w:szCs w:val="60"/>
        </w:rPr>
      </w:pPr>
      <w:r w:rsidRPr="00C10E75">
        <w:rPr>
          <w:shadow/>
          <w:sz w:val="60"/>
          <w:szCs w:val="60"/>
        </w:rPr>
        <w:t xml:space="preserve">High School </w:t>
      </w:r>
      <w:r w:rsidR="00B478B0">
        <w:rPr>
          <w:shadow/>
          <w:sz w:val="60"/>
          <w:szCs w:val="60"/>
        </w:rPr>
        <w:t>Kick-Off</w:t>
      </w:r>
    </w:p>
    <w:p w:rsidR="00193E3A" w:rsidRPr="00C10E75" w:rsidRDefault="00193E3A" w:rsidP="003670F4">
      <w:pPr>
        <w:tabs>
          <w:tab w:val="left" w:pos="-720"/>
        </w:tabs>
        <w:suppressAutoHyphens/>
        <w:jc w:val="center"/>
        <w:rPr>
          <w:shadow/>
          <w:sz w:val="60"/>
          <w:szCs w:val="60"/>
        </w:rPr>
      </w:pPr>
      <w:r w:rsidRPr="00C10E75">
        <w:rPr>
          <w:shadow/>
          <w:sz w:val="60"/>
          <w:szCs w:val="60"/>
        </w:rPr>
        <w:t>Chess Tournament</w:t>
      </w:r>
    </w:p>
    <w:p w:rsidR="00260AED" w:rsidRPr="00A4005A" w:rsidRDefault="003670F4" w:rsidP="003670F4">
      <w:pPr>
        <w:jc w:val="center"/>
        <w:rPr>
          <w:sz w:val="38"/>
          <w:szCs w:val="38"/>
        </w:rPr>
      </w:pPr>
      <w:r w:rsidRPr="00A4005A">
        <w:rPr>
          <w:sz w:val="38"/>
          <w:szCs w:val="38"/>
        </w:rPr>
        <w:t>Directed by the U.S. Chess Center</w:t>
      </w:r>
    </w:p>
    <w:p w:rsidR="003670F4" w:rsidRPr="003670F4" w:rsidRDefault="003670F4">
      <w:pPr>
        <w:jc w:val="center"/>
        <w:rPr>
          <w:sz w:val="22"/>
          <w:szCs w:val="22"/>
        </w:rPr>
      </w:pPr>
    </w:p>
    <w:p w:rsidR="00260AED" w:rsidRDefault="00193E3A">
      <w:pPr>
        <w:jc w:val="center"/>
        <w:rPr>
          <w:sz w:val="48"/>
        </w:rPr>
      </w:pPr>
      <w:r>
        <w:rPr>
          <w:sz w:val="48"/>
        </w:rPr>
        <w:t>Satur</w:t>
      </w:r>
      <w:r w:rsidR="00260AED">
        <w:rPr>
          <w:sz w:val="48"/>
        </w:rPr>
        <w:t xml:space="preserve">day, </w:t>
      </w:r>
      <w:r w:rsidR="00D300C6">
        <w:rPr>
          <w:sz w:val="48"/>
        </w:rPr>
        <w:t>October 5, 2019</w:t>
      </w:r>
    </w:p>
    <w:p w:rsidR="00260AED" w:rsidRDefault="00260AED">
      <w:pPr>
        <w:jc w:val="center"/>
        <w:rPr>
          <w:sz w:val="36"/>
        </w:rPr>
      </w:pPr>
    </w:p>
    <w:p w:rsidR="00260AED" w:rsidRDefault="00D300C6">
      <w:pPr>
        <w:jc w:val="center"/>
        <w:rPr>
          <w:sz w:val="36"/>
        </w:rPr>
      </w:pPr>
      <w:r>
        <w:rPr>
          <w:sz w:val="36"/>
        </w:rPr>
        <w:t>EPIC Offices</w:t>
      </w:r>
    </w:p>
    <w:p w:rsidR="00260AED" w:rsidRDefault="00D300C6">
      <w:pPr>
        <w:jc w:val="center"/>
        <w:rPr>
          <w:sz w:val="36"/>
        </w:rPr>
      </w:pPr>
      <w:r>
        <w:rPr>
          <w:sz w:val="36"/>
        </w:rPr>
        <w:t>1519 New Hampshire Ave. NW</w:t>
      </w:r>
    </w:p>
    <w:p w:rsidR="00260AED" w:rsidRDefault="00193E3A">
      <w:pPr>
        <w:jc w:val="center"/>
        <w:rPr>
          <w:sz w:val="36"/>
        </w:rPr>
      </w:pPr>
      <w:r>
        <w:rPr>
          <w:sz w:val="36"/>
        </w:rPr>
        <w:t>Washington, DC 200</w:t>
      </w:r>
      <w:r w:rsidR="00D300C6">
        <w:rPr>
          <w:sz w:val="36"/>
        </w:rPr>
        <w:t>36</w:t>
      </w:r>
    </w:p>
    <w:p w:rsidR="00193E3A" w:rsidRDefault="00D300C6">
      <w:pPr>
        <w:jc w:val="center"/>
        <w:rPr>
          <w:sz w:val="28"/>
          <w:szCs w:val="28"/>
        </w:rPr>
      </w:pPr>
      <w:r>
        <w:rPr>
          <w:sz w:val="28"/>
          <w:szCs w:val="28"/>
        </w:rPr>
        <w:t>(Next to Dupont Circle)</w:t>
      </w:r>
    </w:p>
    <w:p w:rsidR="0087793E" w:rsidRPr="00240499" w:rsidRDefault="0087793E">
      <w:pPr>
        <w:jc w:val="center"/>
        <w:rPr>
          <w:sz w:val="28"/>
          <w:szCs w:val="28"/>
        </w:rPr>
      </w:pPr>
    </w:p>
    <w:p w:rsidR="00260AED" w:rsidRDefault="00260AED">
      <w:pPr>
        <w:jc w:val="center"/>
        <w:rPr>
          <w:sz w:val="36"/>
        </w:rPr>
      </w:pPr>
    </w:p>
    <w:p w:rsidR="002F4714" w:rsidRDefault="002F4714" w:rsidP="00FD56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Registration fee: $10</w:t>
      </w:r>
    </w:p>
    <w:p w:rsidR="00D300C6" w:rsidRDefault="00D300C6" w:rsidP="00FD56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Open to any high school student (grades 9 – 12) who live</w:t>
      </w:r>
      <w:r w:rsidR="0087793E">
        <w:rPr>
          <w:sz w:val="28"/>
        </w:rPr>
        <w:t>s</w:t>
      </w:r>
      <w:r>
        <w:rPr>
          <w:sz w:val="28"/>
        </w:rPr>
        <w:t xml:space="preserve"> or </w:t>
      </w:r>
      <w:r w:rsidR="00510F40">
        <w:rPr>
          <w:sz w:val="28"/>
        </w:rPr>
        <w:t>attends</w:t>
      </w:r>
      <w:r>
        <w:rPr>
          <w:sz w:val="28"/>
        </w:rPr>
        <w:t xml:space="preserve"> school in Washington, DC.</w:t>
      </w:r>
    </w:p>
    <w:p w:rsidR="00260AED" w:rsidRPr="0087793E" w:rsidRDefault="00193E3A" w:rsidP="00FD5610">
      <w:pPr>
        <w:numPr>
          <w:ilvl w:val="0"/>
          <w:numId w:val="1"/>
        </w:numPr>
        <w:rPr>
          <w:sz w:val="28"/>
        </w:rPr>
      </w:pPr>
      <w:r w:rsidRPr="0087793E">
        <w:rPr>
          <w:sz w:val="28"/>
        </w:rPr>
        <w:t xml:space="preserve">Players must pre-register at </w:t>
      </w:r>
      <w:hyperlink r:id="rId6" w:history="1">
        <w:r w:rsidR="00D300C6" w:rsidRPr="0087793E">
          <w:rPr>
            <w:rStyle w:val="Hyperlink"/>
            <w:color w:val="auto"/>
            <w:sz w:val="28"/>
            <w:szCs w:val="28"/>
            <w:u w:val="none"/>
          </w:rPr>
          <w:t>https://dcscholasticchess.org/</w:t>
        </w:r>
      </w:hyperlink>
      <w:r w:rsidR="0003643B" w:rsidRPr="0087793E">
        <w:rPr>
          <w:sz w:val="28"/>
        </w:rPr>
        <w:t>.</w:t>
      </w:r>
    </w:p>
    <w:p w:rsidR="00D300C6" w:rsidRPr="001604EB" w:rsidRDefault="00D300C6" w:rsidP="00D300C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Restricted to the first 24 who register.</w:t>
      </w:r>
    </w:p>
    <w:p w:rsidR="00260AED" w:rsidRDefault="00FD5610" w:rsidP="00FD56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Games begin promptly at 1:00 </w:t>
      </w:r>
      <w:r w:rsidR="00D300C6">
        <w:rPr>
          <w:sz w:val="28"/>
        </w:rPr>
        <w:t>p</w:t>
      </w:r>
      <w:r w:rsidR="00510F40">
        <w:rPr>
          <w:sz w:val="28"/>
        </w:rPr>
        <w:t xml:space="preserve">.m. </w:t>
      </w:r>
      <w:r w:rsidR="00193E3A">
        <w:rPr>
          <w:sz w:val="28"/>
        </w:rPr>
        <w:t xml:space="preserve">so we can </w:t>
      </w:r>
      <w:r>
        <w:rPr>
          <w:sz w:val="28"/>
        </w:rPr>
        <w:t>finish</w:t>
      </w:r>
      <w:r w:rsidR="00193E3A">
        <w:rPr>
          <w:sz w:val="28"/>
        </w:rPr>
        <w:t xml:space="preserve"> before </w:t>
      </w:r>
      <w:r w:rsidR="00D300C6">
        <w:rPr>
          <w:sz w:val="28"/>
        </w:rPr>
        <w:t>6</w:t>
      </w:r>
      <w:r w:rsidR="00193E3A">
        <w:rPr>
          <w:sz w:val="28"/>
        </w:rPr>
        <w:t>:00 p</w:t>
      </w:r>
      <w:r w:rsidR="00510F40">
        <w:rPr>
          <w:sz w:val="28"/>
        </w:rPr>
        <w:t>.</w:t>
      </w:r>
      <w:r w:rsidR="00193E3A">
        <w:rPr>
          <w:sz w:val="28"/>
        </w:rPr>
        <w:t>m.</w:t>
      </w:r>
    </w:p>
    <w:p w:rsidR="00D300C6" w:rsidRDefault="00D300C6" w:rsidP="00FD56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Doors open at 12:30 p</w:t>
      </w:r>
      <w:r w:rsidR="00510F40">
        <w:rPr>
          <w:sz w:val="28"/>
        </w:rPr>
        <w:t>.</w:t>
      </w:r>
      <w:r>
        <w:rPr>
          <w:sz w:val="28"/>
        </w:rPr>
        <w:t>m</w:t>
      </w:r>
      <w:r w:rsidR="00510F40">
        <w:rPr>
          <w:sz w:val="28"/>
        </w:rPr>
        <w:t>.</w:t>
      </w:r>
    </w:p>
    <w:p w:rsidR="00D300C6" w:rsidRPr="001604EB" w:rsidRDefault="00D300C6" w:rsidP="00D300C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membership is any organization is required. This is not a rated tournament.</w:t>
      </w:r>
      <w:bookmarkStart w:id="0" w:name="_GoBack"/>
      <w:bookmarkEnd w:id="0"/>
    </w:p>
    <w:p w:rsidR="002F4714" w:rsidRPr="0087793E" w:rsidRDefault="001604EB" w:rsidP="002F471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F</w:t>
      </w:r>
      <w:r w:rsidRPr="0087793E">
        <w:rPr>
          <w:sz w:val="28"/>
        </w:rPr>
        <w:t>or more information</w:t>
      </w:r>
      <w:r w:rsidRPr="0087793E">
        <w:rPr>
          <w:sz w:val="28"/>
        </w:rPr>
        <w:t xml:space="preserve"> </w:t>
      </w:r>
      <w:r>
        <w:rPr>
          <w:sz w:val="28"/>
        </w:rPr>
        <w:t>call</w:t>
      </w:r>
      <w:r w:rsidR="002F4714" w:rsidRPr="0087793E">
        <w:rPr>
          <w:sz w:val="28"/>
        </w:rPr>
        <w:t xml:space="preserve"> 202-857-4922, e-mail</w:t>
      </w:r>
      <w:r>
        <w:rPr>
          <w:sz w:val="28"/>
        </w:rPr>
        <w:t xml:space="preserve">: </w:t>
      </w:r>
      <w:hyperlink r:id="rId7" w:history="1">
        <w:r w:rsidR="002F4714" w:rsidRPr="0087793E">
          <w:rPr>
            <w:rStyle w:val="Hyperlink"/>
            <w:color w:val="auto"/>
            <w:sz w:val="28"/>
            <w:u w:val="none"/>
          </w:rPr>
          <w:t>admin@chessctr.org</w:t>
        </w:r>
      </w:hyperlink>
    </w:p>
    <w:p w:rsidR="00D300C6" w:rsidRDefault="00D300C6" w:rsidP="00FD561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Space generously provided by the Electronic Privacy Information Center</w:t>
      </w:r>
      <w:r w:rsidR="00510F40">
        <w:rPr>
          <w:sz w:val="28"/>
        </w:rPr>
        <w:t xml:space="preserve"> (EPIC)</w:t>
      </w:r>
    </w:p>
    <w:p w:rsidR="00193E3A" w:rsidRDefault="00193E3A">
      <w:pPr>
        <w:rPr>
          <w:b/>
          <w:sz w:val="28"/>
          <w:u w:val="single"/>
        </w:rPr>
      </w:pPr>
    </w:p>
    <w:p w:rsidR="0087793E" w:rsidRDefault="0087793E">
      <w:pPr>
        <w:rPr>
          <w:b/>
          <w:sz w:val="28"/>
          <w:u w:val="single"/>
        </w:rPr>
      </w:pPr>
    </w:p>
    <w:p w:rsidR="00260AED" w:rsidRDefault="00260AED">
      <w:pPr>
        <w:rPr>
          <w:sz w:val="28"/>
        </w:rPr>
      </w:pPr>
    </w:p>
    <w:p w:rsidR="00FD5610" w:rsidRDefault="00FD5610" w:rsidP="00FD5610">
      <w:pPr>
        <w:jc w:val="center"/>
        <w:rPr>
          <w:sz w:val="48"/>
        </w:rPr>
      </w:pPr>
      <w:r>
        <w:rPr>
          <w:sz w:val="48"/>
        </w:rPr>
        <w:t>Team Trophies</w:t>
      </w:r>
    </w:p>
    <w:p w:rsidR="00FD5610" w:rsidRPr="00193E3A" w:rsidRDefault="00FD5610" w:rsidP="00FD5610">
      <w:pPr>
        <w:jc w:val="center"/>
        <w:rPr>
          <w:sz w:val="48"/>
        </w:rPr>
      </w:pPr>
      <w:r>
        <w:rPr>
          <w:sz w:val="48"/>
        </w:rPr>
        <w:t>Individual Prizes</w:t>
      </w:r>
    </w:p>
    <w:p w:rsidR="00FD5610" w:rsidRDefault="00FD5610">
      <w:pPr>
        <w:rPr>
          <w:sz w:val="28"/>
        </w:rPr>
      </w:pPr>
    </w:p>
    <w:p w:rsidR="00A4005A" w:rsidRDefault="00A4005A">
      <w:pPr>
        <w:rPr>
          <w:sz w:val="28"/>
        </w:rPr>
      </w:pPr>
    </w:p>
    <w:sectPr w:rsidR="00A400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31725"/>
    <w:multiLevelType w:val="hybridMultilevel"/>
    <w:tmpl w:val="33FA6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E3A"/>
    <w:rsid w:val="0003643B"/>
    <w:rsid w:val="000F6D05"/>
    <w:rsid w:val="001604EB"/>
    <w:rsid w:val="00193E3A"/>
    <w:rsid w:val="00240499"/>
    <w:rsid w:val="00260AED"/>
    <w:rsid w:val="002F4714"/>
    <w:rsid w:val="0033432C"/>
    <w:rsid w:val="003670F4"/>
    <w:rsid w:val="00510F40"/>
    <w:rsid w:val="0087793E"/>
    <w:rsid w:val="00A4005A"/>
    <w:rsid w:val="00B478B0"/>
    <w:rsid w:val="00C10E75"/>
    <w:rsid w:val="00D014B2"/>
    <w:rsid w:val="00D300C6"/>
    <w:rsid w:val="00F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5610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300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@chessct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scholasticches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Metro Area Chess League</vt:lpstr>
      </vt:variant>
      <vt:variant>
        <vt:i4>0</vt:i4>
      </vt:variant>
    </vt:vector>
  </HeadingPairs>
  <TitlesOfParts>
    <vt:vector size="1" baseType="lpstr">
      <vt:lpstr>Metro Area Chess League</vt:lpstr>
    </vt:vector>
  </TitlesOfParts>
  <Company>US CHESS CENTER</Company>
  <LinksUpToDate>false</LinksUpToDate>
  <CharactersWithSpaces>848</CharactersWithSpaces>
  <SharedDoc>false</SharedDoc>
  <HLinks>
    <vt:vector size="12" baseType="variant">
      <vt:variant>
        <vt:i4>6094946</vt:i4>
      </vt:variant>
      <vt:variant>
        <vt:i4>3</vt:i4>
      </vt:variant>
      <vt:variant>
        <vt:i4>0</vt:i4>
      </vt:variant>
      <vt:variant>
        <vt:i4>5</vt:i4>
      </vt:variant>
      <vt:variant>
        <vt:lpwstr>mailto:admin@chessctr.org</vt:lpwstr>
      </vt:variant>
      <vt:variant>
        <vt:lpwstr/>
      </vt:variant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https://dcscholasticchess.org/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 Area Chess League</dc:title>
  <dc:creator>DAVID  MEHLER</dc:creator>
  <cp:lastModifiedBy>Copy Editor</cp:lastModifiedBy>
  <cp:revision>2</cp:revision>
  <cp:lastPrinted>2019-09-11T17:55:00Z</cp:lastPrinted>
  <dcterms:created xsi:type="dcterms:W3CDTF">2019-09-15T00:47:00Z</dcterms:created>
  <dcterms:modified xsi:type="dcterms:W3CDTF">2019-09-15T00:47:00Z</dcterms:modified>
</cp:coreProperties>
</file>