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D85D4" w14:textId="2323E54B" w:rsidR="00EE2131" w:rsidRDefault="00EE2131" w:rsidP="00EE2131">
      <w:pPr>
        <w:pStyle w:val="NormalWeb"/>
        <w:jc w:val="center"/>
        <w:rPr>
          <w:rStyle w:val="Strong"/>
          <w:rFonts w:asciiTheme="minorHAnsi" w:hAnsiTheme="minorHAnsi" w:cstheme="minorHAnsi"/>
        </w:rPr>
      </w:pPr>
      <w:r w:rsidRPr="00807843">
        <w:rPr>
          <w:rStyle w:val="Strong"/>
          <w:rFonts w:asciiTheme="minorHAnsi" w:hAnsiTheme="minorHAnsi" w:cstheme="minorHAnsi"/>
        </w:rPr>
        <w:t>"The Transformative Power and Authority of Jesus."</w:t>
      </w:r>
    </w:p>
    <w:p w14:paraId="76AE27C7" w14:textId="77777777" w:rsidR="00914B09" w:rsidRPr="00914B09" w:rsidRDefault="00914B09" w:rsidP="00914B09">
      <w:pPr>
        <w:spacing w:after="200" w:line="276" w:lineRule="auto"/>
        <w:rPr>
          <w:rFonts w:ascii="Calibri" w:eastAsia="Times New Roman" w:hAnsi="Calibri" w:cs="Calibri"/>
          <w:b/>
          <w:bCs/>
          <w:kern w:val="0"/>
          <w:sz w:val="28"/>
          <w:szCs w:val="28"/>
          <w14:ligatures w14:val="none"/>
        </w:rPr>
      </w:pPr>
      <w:r w:rsidRPr="00914B09">
        <w:rPr>
          <w:rFonts w:ascii="Calibri" w:eastAsia="Times New Roman" w:hAnsi="Calibri" w:cs="Calibri"/>
          <w:b/>
          <w:bCs/>
          <w:kern w:val="0"/>
          <w:sz w:val="28"/>
          <w:szCs w:val="28"/>
          <w14:ligatures w14:val="none"/>
        </w:rPr>
        <w:t xml:space="preserve">Matthew 9:1–17 (NKJV) </w:t>
      </w:r>
    </w:p>
    <w:p w14:paraId="1238EEAA" w14:textId="77777777" w:rsidR="00914B09" w:rsidRPr="00914B09" w:rsidRDefault="00914B09" w:rsidP="00914B09">
      <w:pPr>
        <w:spacing w:before="360" w:after="200" w:line="276" w:lineRule="auto"/>
        <w:rPr>
          <w:rFonts w:ascii="Calibri" w:eastAsia="Times New Roman" w:hAnsi="Calibri" w:cs="Calibri"/>
          <w:kern w:val="0"/>
          <w:sz w:val="28"/>
          <w:szCs w:val="28"/>
          <w14:ligatures w14:val="none"/>
        </w:rPr>
      </w:pPr>
      <w:r w:rsidRPr="00914B09">
        <w:rPr>
          <w:rFonts w:ascii="Calibri" w:eastAsia="Times New Roman" w:hAnsi="Calibri" w:cs="Calibri"/>
          <w:b/>
          <w:bCs/>
          <w:i/>
          <w:iCs/>
          <w:kern w:val="0"/>
          <w:sz w:val="28"/>
          <w:szCs w:val="28"/>
          <w14:ligatures w14:val="none"/>
        </w:rPr>
        <w:t>The Paralytic is Forgiven</w:t>
      </w:r>
      <w:r w:rsidRPr="00914B09">
        <w:rPr>
          <w:rFonts w:ascii="Calibri" w:eastAsia="Times New Roman" w:hAnsi="Calibri" w:cs="Calibri"/>
          <w:kern w:val="0"/>
          <w:sz w:val="28"/>
          <w:szCs w:val="28"/>
          <w14:ligatures w14:val="none"/>
        </w:rPr>
        <w:t xml:space="preserve"> </w:t>
      </w:r>
    </w:p>
    <w:p w14:paraId="0A08521D" w14:textId="77777777" w:rsidR="00914B09" w:rsidRPr="00914B09" w:rsidRDefault="00914B09" w:rsidP="00914B09">
      <w:pPr>
        <w:spacing w:before="180" w:after="200" w:line="276" w:lineRule="auto"/>
        <w:rPr>
          <w:rFonts w:ascii="Calibri" w:eastAsia="Times New Roman" w:hAnsi="Calibri" w:cs="Calibri"/>
          <w:kern w:val="0"/>
          <w:sz w:val="24"/>
          <w:szCs w:val="24"/>
          <w14:ligatures w14:val="none"/>
        </w:rPr>
      </w:pPr>
      <w:r w:rsidRPr="00914B09">
        <w:rPr>
          <w:rFonts w:ascii="Calibri" w:eastAsia="Times New Roman" w:hAnsi="Calibri" w:cs="Calibri"/>
          <w:b/>
          <w:bCs/>
          <w:i/>
          <w:iCs/>
          <w:kern w:val="0"/>
          <w:sz w:val="36"/>
          <w:szCs w:val="36"/>
          <w14:ligatures w14:val="none"/>
        </w:rPr>
        <w:t>9</w:t>
      </w:r>
      <w:r w:rsidRPr="00914B09">
        <w:rPr>
          <w:rFonts w:ascii="Calibri" w:eastAsia="Times New Roman" w:hAnsi="Calibri" w:cs="Calibri"/>
          <w:kern w:val="0"/>
          <w:sz w:val="24"/>
          <w:szCs w:val="24"/>
          <w14:ligatures w14:val="none"/>
        </w:rPr>
        <w:t xml:space="preserve"> So He got into a boat, crossed over, and came to His own city. </w:t>
      </w:r>
      <w:r w:rsidRPr="00914B09">
        <w:rPr>
          <w:rFonts w:ascii="Calibri" w:eastAsia="Times New Roman" w:hAnsi="Calibri" w:cs="Calibri"/>
          <w:kern w:val="0"/>
          <w:sz w:val="24"/>
          <w:szCs w:val="24"/>
          <w:vertAlign w:val="superscript"/>
          <w14:ligatures w14:val="none"/>
        </w:rPr>
        <w:t>2 </w:t>
      </w:r>
      <w:r w:rsidRPr="00914B09">
        <w:rPr>
          <w:rFonts w:ascii="Calibri" w:eastAsia="Times New Roman" w:hAnsi="Calibri" w:cs="Calibri"/>
          <w:kern w:val="0"/>
          <w:sz w:val="24"/>
          <w:szCs w:val="24"/>
          <w14:ligatures w14:val="none"/>
        </w:rPr>
        <w:t xml:space="preserve">Then behold, they brought to Him a paralytic lying on a bed. When Jesus saw their faith, He said to the paralytic, </w:t>
      </w:r>
      <w:r w:rsidRPr="00914B09">
        <w:rPr>
          <w:rFonts w:ascii="Calibri" w:eastAsia="Times New Roman" w:hAnsi="Calibri" w:cs="Calibri"/>
          <w:color w:val="FF0000"/>
          <w:kern w:val="0"/>
          <w:sz w:val="24"/>
          <w:szCs w:val="24"/>
          <w14:ligatures w14:val="none"/>
        </w:rPr>
        <w:t>“Son, be of good cheer; your sins are forgiven you.”</w:t>
      </w:r>
      <w:r w:rsidRPr="00914B09">
        <w:rPr>
          <w:rFonts w:ascii="Calibri" w:eastAsia="Times New Roman" w:hAnsi="Calibri" w:cs="Calibri"/>
          <w:kern w:val="0"/>
          <w:sz w:val="24"/>
          <w:szCs w:val="24"/>
          <w14:ligatures w14:val="none"/>
        </w:rPr>
        <w:t xml:space="preserve"> </w:t>
      </w:r>
    </w:p>
    <w:p w14:paraId="7C42C8D2" w14:textId="77777777" w:rsidR="00914B09" w:rsidRPr="00914B09" w:rsidRDefault="00914B09" w:rsidP="00914B09">
      <w:pPr>
        <w:spacing w:after="0" w:line="276" w:lineRule="auto"/>
        <w:ind w:firstLine="360"/>
        <w:rPr>
          <w:rFonts w:ascii="Calibri" w:eastAsia="Times New Roman" w:hAnsi="Calibri" w:cs="Calibri"/>
          <w:kern w:val="0"/>
          <w:sz w:val="24"/>
          <w:szCs w:val="24"/>
          <w14:ligatures w14:val="none"/>
        </w:rPr>
      </w:pPr>
      <w:r w:rsidRPr="00914B09">
        <w:rPr>
          <w:rFonts w:ascii="Calibri" w:eastAsia="Times New Roman" w:hAnsi="Calibri" w:cs="Calibri"/>
          <w:kern w:val="0"/>
          <w:sz w:val="24"/>
          <w:szCs w:val="24"/>
          <w:vertAlign w:val="superscript"/>
          <w14:ligatures w14:val="none"/>
        </w:rPr>
        <w:t>3 </w:t>
      </w:r>
      <w:r w:rsidRPr="00914B09">
        <w:rPr>
          <w:rFonts w:ascii="Calibri" w:eastAsia="Times New Roman" w:hAnsi="Calibri" w:cs="Calibri"/>
          <w:kern w:val="0"/>
          <w:sz w:val="24"/>
          <w:szCs w:val="24"/>
          <w14:ligatures w14:val="none"/>
        </w:rPr>
        <w:t xml:space="preserve">And at once some of the scribes said within themselves, “This Man blasphemes!” </w:t>
      </w:r>
    </w:p>
    <w:p w14:paraId="291F1986" w14:textId="77777777" w:rsidR="00914B09" w:rsidRPr="00914B09" w:rsidRDefault="00914B09" w:rsidP="00914B09">
      <w:pPr>
        <w:spacing w:after="0" w:line="276" w:lineRule="auto"/>
        <w:ind w:firstLine="360"/>
        <w:rPr>
          <w:rFonts w:ascii="Calibri" w:eastAsia="Times New Roman" w:hAnsi="Calibri" w:cs="Calibri"/>
          <w:kern w:val="0"/>
          <w:sz w:val="24"/>
          <w:szCs w:val="24"/>
          <w14:ligatures w14:val="none"/>
        </w:rPr>
      </w:pPr>
      <w:r w:rsidRPr="00914B09">
        <w:rPr>
          <w:rFonts w:ascii="Calibri" w:eastAsia="Times New Roman" w:hAnsi="Calibri" w:cs="Calibri"/>
          <w:kern w:val="0"/>
          <w:sz w:val="24"/>
          <w:szCs w:val="24"/>
          <w:vertAlign w:val="superscript"/>
          <w14:ligatures w14:val="none"/>
        </w:rPr>
        <w:t>4 </w:t>
      </w:r>
      <w:r w:rsidRPr="00914B09">
        <w:rPr>
          <w:rFonts w:ascii="Calibri" w:eastAsia="Times New Roman" w:hAnsi="Calibri" w:cs="Calibri"/>
          <w:kern w:val="0"/>
          <w:sz w:val="24"/>
          <w:szCs w:val="24"/>
          <w14:ligatures w14:val="none"/>
        </w:rPr>
        <w:t xml:space="preserve">But Jesus, knowing their thoughts, said, </w:t>
      </w:r>
      <w:r w:rsidRPr="00914B09">
        <w:rPr>
          <w:rFonts w:ascii="Calibri" w:eastAsia="Times New Roman" w:hAnsi="Calibri" w:cs="Calibri"/>
          <w:color w:val="FF0000"/>
          <w:kern w:val="0"/>
          <w:sz w:val="24"/>
          <w:szCs w:val="24"/>
          <w14:ligatures w14:val="none"/>
        </w:rPr>
        <w:t>“Why do you think evil in your hearts?</w:t>
      </w:r>
      <w:r w:rsidRPr="00914B09">
        <w:rPr>
          <w:rFonts w:ascii="Calibri" w:eastAsia="Times New Roman" w:hAnsi="Calibri" w:cs="Calibri"/>
          <w:kern w:val="0"/>
          <w:sz w:val="24"/>
          <w:szCs w:val="24"/>
          <w14:ligatures w14:val="none"/>
        </w:rPr>
        <w:t xml:space="preserve"> </w:t>
      </w:r>
      <w:r w:rsidRPr="00914B09">
        <w:rPr>
          <w:rFonts w:ascii="Calibri" w:eastAsia="Times New Roman" w:hAnsi="Calibri" w:cs="Calibri"/>
          <w:kern w:val="0"/>
          <w:sz w:val="24"/>
          <w:szCs w:val="24"/>
          <w:vertAlign w:val="superscript"/>
          <w14:ligatures w14:val="none"/>
        </w:rPr>
        <w:t>5 </w:t>
      </w:r>
      <w:r w:rsidRPr="00914B09">
        <w:rPr>
          <w:rFonts w:ascii="Calibri" w:eastAsia="Times New Roman" w:hAnsi="Calibri" w:cs="Calibri"/>
          <w:color w:val="FF0000"/>
          <w:kern w:val="0"/>
          <w:sz w:val="24"/>
          <w:szCs w:val="24"/>
          <w14:ligatures w14:val="none"/>
        </w:rPr>
        <w:t>For which is easier, to say, ‘</w:t>
      </w:r>
      <w:r w:rsidRPr="00914B09">
        <w:rPr>
          <w:rFonts w:ascii="Calibri" w:eastAsia="Times New Roman" w:hAnsi="Calibri" w:cs="Calibri"/>
          <w:i/>
          <w:iCs/>
          <w:color w:val="FF0000"/>
          <w:kern w:val="0"/>
          <w:sz w:val="24"/>
          <w:szCs w:val="24"/>
          <w14:ligatures w14:val="none"/>
        </w:rPr>
        <w:t>Your</w:t>
      </w:r>
      <w:r w:rsidRPr="00914B09">
        <w:rPr>
          <w:rFonts w:ascii="Calibri" w:eastAsia="Times New Roman" w:hAnsi="Calibri" w:cs="Calibri"/>
          <w:color w:val="FF0000"/>
          <w:kern w:val="0"/>
          <w:sz w:val="24"/>
          <w:szCs w:val="24"/>
          <w14:ligatures w14:val="none"/>
        </w:rPr>
        <w:t xml:space="preserve"> sins are forgiven you,’ or to say, ‘Arise and walk’?</w:t>
      </w:r>
      <w:r w:rsidRPr="00914B09">
        <w:rPr>
          <w:rFonts w:ascii="Calibri" w:eastAsia="Times New Roman" w:hAnsi="Calibri" w:cs="Calibri"/>
          <w:kern w:val="0"/>
          <w:sz w:val="24"/>
          <w:szCs w:val="24"/>
          <w14:ligatures w14:val="none"/>
        </w:rPr>
        <w:t xml:space="preserve"> </w:t>
      </w:r>
      <w:r w:rsidRPr="00914B09">
        <w:rPr>
          <w:rFonts w:ascii="Calibri" w:eastAsia="Times New Roman" w:hAnsi="Calibri" w:cs="Calibri"/>
          <w:kern w:val="0"/>
          <w:sz w:val="24"/>
          <w:szCs w:val="24"/>
          <w:vertAlign w:val="superscript"/>
          <w14:ligatures w14:val="none"/>
        </w:rPr>
        <w:t>6 </w:t>
      </w:r>
      <w:r w:rsidRPr="00914B09">
        <w:rPr>
          <w:rFonts w:ascii="Calibri" w:eastAsia="Times New Roman" w:hAnsi="Calibri" w:cs="Calibri"/>
          <w:color w:val="FF0000"/>
          <w:kern w:val="0"/>
          <w:sz w:val="24"/>
          <w:szCs w:val="24"/>
          <w14:ligatures w14:val="none"/>
        </w:rPr>
        <w:t>But that you may know that the Son of Man has power on earth to forgive sins”</w:t>
      </w:r>
      <w:r w:rsidRPr="00914B09">
        <w:rPr>
          <w:rFonts w:ascii="Calibri" w:eastAsia="Times New Roman" w:hAnsi="Calibri" w:cs="Calibri"/>
          <w:kern w:val="0"/>
          <w:sz w:val="24"/>
          <w:szCs w:val="24"/>
          <w14:ligatures w14:val="none"/>
        </w:rPr>
        <w:t xml:space="preserve">—then He said to the paralytic, </w:t>
      </w:r>
      <w:r w:rsidRPr="00914B09">
        <w:rPr>
          <w:rFonts w:ascii="Calibri" w:eastAsia="Times New Roman" w:hAnsi="Calibri" w:cs="Calibri"/>
          <w:color w:val="FF0000"/>
          <w:kern w:val="0"/>
          <w:sz w:val="24"/>
          <w:szCs w:val="24"/>
          <w14:ligatures w14:val="none"/>
        </w:rPr>
        <w:t>“Arise, take up your bed, and go to your house.”</w:t>
      </w:r>
      <w:r w:rsidRPr="00914B09">
        <w:rPr>
          <w:rFonts w:ascii="Calibri" w:eastAsia="Times New Roman" w:hAnsi="Calibri" w:cs="Calibri"/>
          <w:kern w:val="0"/>
          <w:sz w:val="24"/>
          <w:szCs w:val="24"/>
          <w14:ligatures w14:val="none"/>
        </w:rPr>
        <w:t xml:space="preserve"> </w:t>
      </w:r>
      <w:r w:rsidRPr="00914B09">
        <w:rPr>
          <w:rFonts w:ascii="Calibri" w:eastAsia="Times New Roman" w:hAnsi="Calibri" w:cs="Calibri"/>
          <w:kern w:val="0"/>
          <w:sz w:val="24"/>
          <w:szCs w:val="24"/>
          <w:vertAlign w:val="superscript"/>
          <w14:ligatures w14:val="none"/>
        </w:rPr>
        <w:t>7 </w:t>
      </w:r>
      <w:r w:rsidRPr="00914B09">
        <w:rPr>
          <w:rFonts w:ascii="Calibri" w:eastAsia="Times New Roman" w:hAnsi="Calibri" w:cs="Calibri"/>
          <w:kern w:val="0"/>
          <w:sz w:val="24"/>
          <w:szCs w:val="24"/>
          <w14:ligatures w14:val="none"/>
        </w:rPr>
        <w:t xml:space="preserve">And he arose and departed to his house. </w:t>
      </w:r>
    </w:p>
    <w:p w14:paraId="2922FFA0" w14:textId="77777777" w:rsidR="00914B09" w:rsidRPr="00914B09" w:rsidRDefault="00914B09" w:rsidP="00914B09">
      <w:pPr>
        <w:spacing w:after="0" w:line="276" w:lineRule="auto"/>
        <w:ind w:firstLine="360"/>
        <w:rPr>
          <w:rFonts w:ascii="Calibri" w:eastAsia="Times New Roman" w:hAnsi="Calibri" w:cs="Calibri"/>
          <w:kern w:val="0"/>
          <w:sz w:val="24"/>
          <w:szCs w:val="24"/>
          <w14:ligatures w14:val="none"/>
        </w:rPr>
      </w:pPr>
      <w:r w:rsidRPr="00914B09">
        <w:rPr>
          <w:rFonts w:ascii="Calibri" w:eastAsia="Times New Roman" w:hAnsi="Calibri" w:cs="Calibri"/>
          <w:kern w:val="0"/>
          <w:sz w:val="24"/>
          <w:szCs w:val="24"/>
          <w:vertAlign w:val="superscript"/>
          <w14:ligatures w14:val="none"/>
        </w:rPr>
        <w:t>8 </w:t>
      </w:r>
      <w:r w:rsidRPr="00914B09">
        <w:rPr>
          <w:rFonts w:ascii="Calibri" w:eastAsia="Times New Roman" w:hAnsi="Calibri" w:cs="Calibri"/>
          <w:kern w:val="0"/>
          <w:sz w:val="24"/>
          <w:szCs w:val="24"/>
          <w14:ligatures w14:val="none"/>
        </w:rPr>
        <w:t xml:space="preserve">Now when the multitudes saw </w:t>
      </w:r>
      <w:r w:rsidRPr="00914B09">
        <w:rPr>
          <w:rFonts w:ascii="Calibri" w:eastAsia="Times New Roman" w:hAnsi="Calibri" w:cs="Calibri"/>
          <w:i/>
          <w:iCs/>
          <w:kern w:val="0"/>
          <w:sz w:val="24"/>
          <w:szCs w:val="24"/>
          <w14:ligatures w14:val="none"/>
        </w:rPr>
        <w:t>it,</w:t>
      </w:r>
      <w:r w:rsidRPr="00914B09">
        <w:rPr>
          <w:rFonts w:ascii="Calibri" w:eastAsia="Times New Roman" w:hAnsi="Calibri" w:cs="Calibri"/>
          <w:kern w:val="0"/>
          <w:sz w:val="24"/>
          <w:szCs w:val="24"/>
          <w14:ligatures w14:val="none"/>
        </w:rPr>
        <w:t xml:space="preserve"> they marveled and glorified God, who had given such power to men. </w:t>
      </w:r>
    </w:p>
    <w:p w14:paraId="3EB55DB7" w14:textId="77777777" w:rsidR="00914B09" w:rsidRPr="00914B09" w:rsidRDefault="00914B09" w:rsidP="00914B09">
      <w:pPr>
        <w:spacing w:before="360" w:after="200" w:line="276" w:lineRule="auto"/>
        <w:rPr>
          <w:rFonts w:ascii="Calibri" w:eastAsia="Times New Roman" w:hAnsi="Calibri" w:cs="Calibri"/>
          <w:kern w:val="0"/>
          <w:sz w:val="28"/>
          <w:szCs w:val="28"/>
          <w14:ligatures w14:val="none"/>
        </w:rPr>
      </w:pPr>
      <w:r w:rsidRPr="00914B09">
        <w:rPr>
          <w:rFonts w:ascii="Calibri" w:eastAsia="Times New Roman" w:hAnsi="Calibri" w:cs="Calibri"/>
          <w:b/>
          <w:bCs/>
          <w:i/>
          <w:iCs/>
          <w:kern w:val="0"/>
          <w:sz w:val="28"/>
          <w:szCs w:val="28"/>
          <w14:ligatures w14:val="none"/>
        </w:rPr>
        <w:t>Matthew is Called</w:t>
      </w:r>
      <w:r w:rsidRPr="00914B09">
        <w:rPr>
          <w:rFonts w:ascii="Calibri" w:eastAsia="Times New Roman" w:hAnsi="Calibri" w:cs="Calibri"/>
          <w:kern w:val="0"/>
          <w:sz w:val="28"/>
          <w:szCs w:val="28"/>
          <w14:ligatures w14:val="none"/>
        </w:rPr>
        <w:t xml:space="preserve"> </w:t>
      </w:r>
    </w:p>
    <w:p w14:paraId="75BAEAA7" w14:textId="77777777" w:rsidR="00914B09" w:rsidRPr="00914B09" w:rsidRDefault="00914B09" w:rsidP="00914B09">
      <w:pPr>
        <w:spacing w:before="180" w:after="200" w:line="276" w:lineRule="auto"/>
        <w:ind w:firstLine="360"/>
        <w:rPr>
          <w:rFonts w:ascii="Calibri" w:eastAsia="Times New Roman" w:hAnsi="Calibri" w:cs="Calibri"/>
          <w:kern w:val="0"/>
          <w:sz w:val="24"/>
          <w:szCs w:val="24"/>
          <w14:ligatures w14:val="none"/>
        </w:rPr>
      </w:pPr>
      <w:r w:rsidRPr="00914B09">
        <w:rPr>
          <w:rFonts w:ascii="Calibri" w:eastAsia="Times New Roman" w:hAnsi="Calibri" w:cs="Calibri"/>
          <w:kern w:val="0"/>
          <w:sz w:val="24"/>
          <w:szCs w:val="24"/>
          <w:vertAlign w:val="superscript"/>
          <w14:ligatures w14:val="none"/>
        </w:rPr>
        <w:t>9 </w:t>
      </w:r>
      <w:r w:rsidRPr="00914B09">
        <w:rPr>
          <w:rFonts w:ascii="Calibri" w:eastAsia="Times New Roman" w:hAnsi="Calibri" w:cs="Calibri"/>
          <w:kern w:val="0"/>
          <w:sz w:val="24"/>
          <w:szCs w:val="24"/>
          <w14:ligatures w14:val="none"/>
        </w:rPr>
        <w:t xml:space="preserve">As Jesus passed on from there, He saw a man named Matthew sitting at the tax office. And He said to him, </w:t>
      </w:r>
      <w:r w:rsidRPr="00914B09">
        <w:rPr>
          <w:rFonts w:ascii="Calibri" w:eastAsia="Times New Roman" w:hAnsi="Calibri" w:cs="Calibri"/>
          <w:color w:val="FF0000"/>
          <w:kern w:val="0"/>
          <w:sz w:val="24"/>
          <w:szCs w:val="24"/>
          <w14:ligatures w14:val="none"/>
        </w:rPr>
        <w:t>“Follow Me.”</w:t>
      </w:r>
      <w:r w:rsidRPr="00914B09">
        <w:rPr>
          <w:rFonts w:ascii="Calibri" w:eastAsia="Times New Roman" w:hAnsi="Calibri" w:cs="Calibri"/>
          <w:kern w:val="0"/>
          <w:sz w:val="24"/>
          <w:szCs w:val="24"/>
          <w14:ligatures w14:val="none"/>
        </w:rPr>
        <w:t xml:space="preserve"> So he arose and followed Him. </w:t>
      </w:r>
    </w:p>
    <w:p w14:paraId="1EC8F218" w14:textId="77777777" w:rsidR="00914B09" w:rsidRPr="00914B09" w:rsidRDefault="00914B09" w:rsidP="00914B09">
      <w:pPr>
        <w:spacing w:before="360" w:after="200" w:line="276" w:lineRule="auto"/>
        <w:rPr>
          <w:rFonts w:ascii="Calibri" w:eastAsia="Times New Roman" w:hAnsi="Calibri" w:cs="Calibri"/>
          <w:kern w:val="0"/>
          <w:sz w:val="28"/>
          <w:szCs w:val="28"/>
          <w14:ligatures w14:val="none"/>
        </w:rPr>
      </w:pPr>
      <w:r w:rsidRPr="00914B09">
        <w:rPr>
          <w:rFonts w:ascii="Calibri" w:eastAsia="Times New Roman" w:hAnsi="Calibri" w:cs="Calibri"/>
          <w:b/>
          <w:bCs/>
          <w:i/>
          <w:iCs/>
          <w:kern w:val="0"/>
          <w:sz w:val="28"/>
          <w:szCs w:val="28"/>
          <w14:ligatures w14:val="none"/>
        </w:rPr>
        <w:t>The Disciples Eat with Sinners</w:t>
      </w:r>
      <w:r w:rsidRPr="00914B09">
        <w:rPr>
          <w:rFonts w:ascii="Calibri" w:eastAsia="Times New Roman" w:hAnsi="Calibri" w:cs="Calibri"/>
          <w:kern w:val="0"/>
          <w:sz w:val="28"/>
          <w:szCs w:val="28"/>
          <w14:ligatures w14:val="none"/>
        </w:rPr>
        <w:t xml:space="preserve"> </w:t>
      </w:r>
    </w:p>
    <w:p w14:paraId="72FF4812" w14:textId="77777777" w:rsidR="00914B09" w:rsidRPr="00914B09" w:rsidRDefault="00914B09" w:rsidP="00914B09">
      <w:pPr>
        <w:spacing w:before="180" w:after="200" w:line="276" w:lineRule="auto"/>
        <w:ind w:firstLine="360"/>
        <w:rPr>
          <w:rFonts w:ascii="Calibri" w:eastAsia="Times New Roman" w:hAnsi="Calibri" w:cs="Calibri"/>
          <w:kern w:val="0"/>
          <w:sz w:val="24"/>
          <w:szCs w:val="24"/>
          <w14:ligatures w14:val="none"/>
        </w:rPr>
      </w:pPr>
      <w:r w:rsidRPr="00914B09">
        <w:rPr>
          <w:rFonts w:ascii="Calibri" w:eastAsia="Times New Roman" w:hAnsi="Calibri" w:cs="Calibri"/>
          <w:kern w:val="0"/>
          <w:sz w:val="24"/>
          <w:szCs w:val="24"/>
          <w:vertAlign w:val="superscript"/>
          <w14:ligatures w14:val="none"/>
        </w:rPr>
        <w:t>10 </w:t>
      </w:r>
      <w:r w:rsidRPr="00914B09">
        <w:rPr>
          <w:rFonts w:ascii="Calibri" w:eastAsia="Times New Roman" w:hAnsi="Calibri" w:cs="Calibri"/>
          <w:kern w:val="0"/>
          <w:sz w:val="24"/>
          <w:szCs w:val="24"/>
          <w14:ligatures w14:val="none"/>
        </w:rPr>
        <w:t xml:space="preserve">Now it happened, as Jesus sat at the table in the house, </w:t>
      </w:r>
      <w:r w:rsidRPr="00914B09">
        <w:rPr>
          <w:rFonts w:ascii="Calibri" w:eastAsia="Times New Roman" w:hAnsi="Calibri" w:cs="Calibri"/>
          <w:i/>
          <w:iCs/>
          <w:kern w:val="0"/>
          <w:sz w:val="24"/>
          <w:szCs w:val="24"/>
          <w14:ligatures w14:val="none"/>
        </w:rPr>
        <w:t>that</w:t>
      </w:r>
      <w:r w:rsidRPr="00914B09">
        <w:rPr>
          <w:rFonts w:ascii="Calibri" w:eastAsia="Times New Roman" w:hAnsi="Calibri" w:cs="Calibri"/>
          <w:kern w:val="0"/>
          <w:sz w:val="24"/>
          <w:szCs w:val="24"/>
          <w14:ligatures w14:val="none"/>
        </w:rPr>
        <w:t xml:space="preserve"> behold, many tax collectors and sinners came and sat down with Him and His disciples. </w:t>
      </w:r>
      <w:r w:rsidRPr="00914B09">
        <w:rPr>
          <w:rFonts w:ascii="Calibri" w:eastAsia="Times New Roman" w:hAnsi="Calibri" w:cs="Calibri"/>
          <w:kern w:val="0"/>
          <w:sz w:val="24"/>
          <w:szCs w:val="24"/>
          <w:vertAlign w:val="superscript"/>
          <w14:ligatures w14:val="none"/>
        </w:rPr>
        <w:t>11 </w:t>
      </w:r>
      <w:r w:rsidRPr="00914B09">
        <w:rPr>
          <w:rFonts w:ascii="Calibri" w:eastAsia="Times New Roman" w:hAnsi="Calibri" w:cs="Calibri"/>
          <w:kern w:val="0"/>
          <w:sz w:val="24"/>
          <w:szCs w:val="24"/>
          <w14:ligatures w14:val="none"/>
        </w:rPr>
        <w:t xml:space="preserve">And when the Pharisees saw </w:t>
      </w:r>
      <w:r w:rsidRPr="00914B09">
        <w:rPr>
          <w:rFonts w:ascii="Calibri" w:eastAsia="Times New Roman" w:hAnsi="Calibri" w:cs="Calibri"/>
          <w:i/>
          <w:iCs/>
          <w:kern w:val="0"/>
          <w:sz w:val="24"/>
          <w:szCs w:val="24"/>
          <w14:ligatures w14:val="none"/>
        </w:rPr>
        <w:t>it,</w:t>
      </w:r>
      <w:r w:rsidRPr="00914B09">
        <w:rPr>
          <w:rFonts w:ascii="Calibri" w:eastAsia="Times New Roman" w:hAnsi="Calibri" w:cs="Calibri"/>
          <w:kern w:val="0"/>
          <w:sz w:val="24"/>
          <w:szCs w:val="24"/>
          <w14:ligatures w14:val="none"/>
        </w:rPr>
        <w:t xml:space="preserve"> they said to His disciples, “Why does your Teacher eat with tax collectors and sinners?” </w:t>
      </w:r>
    </w:p>
    <w:p w14:paraId="467CCC35" w14:textId="77777777" w:rsidR="00914B09" w:rsidRPr="00914B09" w:rsidRDefault="00914B09" w:rsidP="00914B09">
      <w:pPr>
        <w:spacing w:after="0" w:line="276" w:lineRule="auto"/>
        <w:ind w:firstLine="360"/>
        <w:rPr>
          <w:rFonts w:ascii="Calibri" w:eastAsia="Times New Roman" w:hAnsi="Calibri" w:cs="Calibri"/>
          <w:kern w:val="0"/>
          <w:sz w:val="24"/>
          <w:szCs w:val="24"/>
          <w14:ligatures w14:val="none"/>
        </w:rPr>
      </w:pPr>
      <w:r w:rsidRPr="00914B09">
        <w:rPr>
          <w:rFonts w:ascii="Calibri" w:eastAsia="Times New Roman" w:hAnsi="Calibri" w:cs="Calibri"/>
          <w:kern w:val="0"/>
          <w:sz w:val="24"/>
          <w:szCs w:val="24"/>
          <w:vertAlign w:val="superscript"/>
          <w14:ligatures w14:val="none"/>
        </w:rPr>
        <w:t>12 </w:t>
      </w:r>
      <w:r w:rsidRPr="00914B09">
        <w:rPr>
          <w:rFonts w:ascii="Calibri" w:eastAsia="Times New Roman" w:hAnsi="Calibri" w:cs="Calibri"/>
          <w:kern w:val="0"/>
          <w:sz w:val="24"/>
          <w:szCs w:val="24"/>
          <w14:ligatures w14:val="none"/>
        </w:rPr>
        <w:t xml:space="preserve">When Jesus heard </w:t>
      </w:r>
      <w:r w:rsidRPr="00914B09">
        <w:rPr>
          <w:rFonts w:ascii="Calibri" w:eastAsia="Times New Roman" w:hAnsi="Calibri" w:cs="Calibri"/>
          <w:i/>
          <w:iCs/>
          <w:kern w:val="0"/>
          <w:sz w:val="24"/>
          <w:szCs w:val="24"/>
          <w14:ligatures w14:val="none"/>
        </w:rPr>
        <w:t>that,</w:t>
      </w:r>
      <w:r w:rsidRPr="00914B09">
        <w:rPr>
          <w:rFonts w:ascii="Calibri" w:eastAsia="Times New Roman" w:hAnsi="Calibri" w:cs="Calibri"/>
          <w:kern w:val="0"/>
          <w:sz w:val="24"/>
          <w:szCs w:val="24"/>
          <w14:ligatures w14:val="none"/>
        </w:rPr>
        <w:t xml:space="preserve"> He said to them, </w:t>
      </w:r>
      <w:r w:rsidRPr="00914B09">
        <w:rPr>
          <w:rFonts w:ascii="Calibri" w:eastAsia="Times New Roman" w:hAnsi="Calibri" w:cs="Calibri"/>
          <w:color w:val="FF0000"/>
          <w:kern w:val="0"/>
          <w:sz w:val="24"/>
          <w:szCs w:val="24"/>
          <w14:ligatures w14:val="none"/>
        </w:rPr>
        <w:t>“Those who are well have no need of a physician, but those who are sick.</w:t>
      </w:r>
      <w:r w:rsidRPr="00914B09">
        <w:rPr>
          <w:rFonts w:ascii="Calibri" w:eastAsia="Times New Roman" w:hAnsi="Calibri" w:cs="Calibri"/>
          <w:kern w:val="0"/>
          <w:sz w:val="24"/>
          <w:szCs w:val="24"/>
          <w14:ligatures w14:val="none"/>
        </w:rPr>
        <w:t xml:space="preserve"> </w:t>
      </w:r>
      <w:r w:rsidRPr="00914B09">
        <w:rPr>
          <w:rFonts w:ascii="Calibri" w:eastAsia="Times New Roman" w:hAnsi="Calibri" w:cs="Calibri"/>
          <w:kern w:val="0"/>
          <w:sz w:val="24"/>
          <w:szCs w:val="24"/>
          <w:vertAlign w:val="superscript"/>
          <w14:ligatures w14:val="none"/>
        </w:rPr>
        <w:t>13 </w:t>
      </w:r>
      <w:r w:rsidRPr="00914B09">
        <w:rPr>
          <w:rFonts w:ascii="Calibri" w:eastAsia="Times New Roman" w:hAnsi="Calibri" w:cs="Calibri"/>
          <w:color w:val="FF0000"/>
          <w:kern w:val="0"/>
          <w:sz w:val="24"/>
          <w:szCs w:val="24"/>
          <w14:ligatures w14:val="none"/>
        </w:rPr>
        <w:t xml:space="preserve">But go and learn what </w:t>
      </w:r>
      <w:r w:rsidRPr="00914B09">
        <w:rPr>
          <w:rFonts w:ascii="Calibri" w:eastAsia="Times New Roman" w:hAnsi="Calibri" w:cs="Calibri"/>
          <w:i/>
          <w:iCs/>
          <w:color w:val="FF0000"/>
          <w:kern w:val="0"/>
          <w:sz w:val="24"/>
          <w:szCs w:val="24"/>
          <w14:ligatures w14:val="none"/>
        </w:rPr>
        <w:t>this</w:t>
      </w:r>
      <w:r w:rsidRPr="00914B09">
        <w:rPr>
          <w:rFonts w:ascii="Calibri" w:eastAsia="Times New Roman" w:hAnsi="Calibri" w:cs="Calibri"/>
          <w:color w:val="FF0000"/>
          <w:kern w:val="0"/>
          <w:sz w:val="24"/>
          <w:szCs w:val="24"/>
          <w14:ligatures w14:val="none"/>
        </w:rPr>
        <w:t xml:space="preserve"> means: </w:t>
      </w:r>
      <w:r w:rsidRPr="00914B09">
        <w:rPr>
          <w:rFonts w:ascii="Calibri" w:eastAsia="Times New Roman" w:hAnsi="Calibri" w:cs="Calibri"/>
          <w:i/>
          <w:iCs/>
          <w:color w:val="FF0000"/>
          <w:kern w:val="0"/>
          <w:sz w:val="24"/>
          <w:szCs w:val="24"/>
          <w14:ligatures w14:val="none"/>
        </w:rPr>
        <w:t>‘I desire mercy and not sacrifice.’</w:t>
      </w:r>
      <w:r w:rsidRPr="00914B09">
        <w:rPr>
          <w:rFonts w:ascii="Calibri" w:eastAsia="Times New Roman" w:hAnsi="Calibri" w:cs="Calibri"/>
          <w:color w:val="FF0000"/>
          <w:kern w:val="0"/>
          <w:sz w:val="24"/>
          <w:szCs w:val="24"/>
          <w14:ligatures w14:val="none"/>
        </w:rPr>
        <w:t xml:space="preserve"> For I did not come to call the righteous, but sinners, to repentance.”</w:t>
      </w:r>
      <w:r w:rsidRPr="00914B09">
        <w:rPr>
          <w:rFonts w:ascii="Calibri" w:eastAsia="Times New Roman" w:hAnsi="Calibri" w:cs="Calibri"/>
          <w:kern w:val="0"/>
          <w:sz w:val="24"/>
          <w:szCs w:val="24"/>
          <w14:ligatures w14:val="none"/>
        </w:rPr>
        <w:t xml:space="preserve"> </w:t>
      </w:r>
    </w:p>
    <w:p w14:paraId="628D93DD" w14:textId="77777777" w:rsidR="00914B09" w:rsidRPr="00914B09" w:rsidRDefault="00914B09" w:rsidP="00914B09">
      <w:pPr>
        <w:spacing w:before="180" w:after="200" w:line="276" w:lineRule="auto"/>
        <w:ind w:firstLine="360"/>
        <w:rPr>
          <w:rFonts w:ascii="Calibri" w:eastAsia="Times New Roman" w:hAnsi="Calibri" w:cs="Calibri"/>
          <w:kern w:val="0"/>
          <w:sz w:val="24"/>
          <w:szCs w:val="24"/>
          <w14:ligatures w14:val="none"/>
        </w:rPr>
      </w:pPr>
      <w:r w:rsidRPr="00914B09">
        <w:rPr>
          <w:rFonts w:ascii="Calibri" w:eastAsia="Times New Roman" w:hAnsi="Calibri" w:cs="Calibri"/>
          <w:kern w:val="0"/>
          <w:sz w:val="24"/>
          <w:szCs w:val="24"/>
          <w:vertAlign w:val="superscript"/>
          <w14:ligatures w14:val="none"/>
        </w:rPr>
        <w:t>14 </w:t>
      </w:r>
      <w:r w:rsidRPr="00914B09">
        <w:rPr>
          <w:rFonts w:ascii="Calibri" w:eastAsia="Times New Roman" w:hAnsi="Calibri" w:cs="Calibri"/>
          <w:kern w:val="0"/>
          <w:sz w:val="24"/>
          <w:szCs w:val="24"/>
          <w14:ligatures w14:val="none"/>
        </w:rPr>
        <w:t xml:space="preserve">Then the disciples of John came to Him, saying, “Why do we and the Pharisees fast often, but Your disciples do not fast?” </w:t>
      </w:r>
    </w:p>
    <w:p w14:paraId="6C6E706E" w14:textId="77777777" w:rsidR="00914B09" w:rsidRPr="00914B09" w:rsidRDefault="00914B09" w:rsidP="00914B09">
      <w:pPr>
        <w:spacing w:after="0" w:line="276" w:lineRule="auto"/>
        <w:ind w:firstLine="360"/>
        <w:rPr>
          <w:rFonts w:ascii="Calibri" w:eastAsia="Times New Roman" w:hAnsi="Calibri" w:cs="Calibri"/>
          <w:kern w:val="0"/>
          <w:sz w:val="24"/>
          <w:szCs w:val="24"/>
          <w14:ligatures w14:val="none"/>
        </w:rPr>
      </w:pPr>
      <w:r w:rsidRPr="00914B09">
        <w:rPr>
          <w:rFonts w:ascii="Calibri" w:eastAsia="Times New Roman" w:hAnsi="Calibri" w:cs="Calibri"/>
          <w:kern w:val="0"/>
          <w:sz w:val="24"/>
          <w:szCs w:val="24"/>
          <w:vertAlign w:val="superscript"/>
          <w14:ligatures w14:val="none"/>
        </w:rPr>
        <w:t>15 </w:t>
      </w:r>
      <w:r w:rsidRPr="00914B09">
        <w:rPr>
          <w:rFonts w:ascii="Calibri" w:eastAsia="Times New Roman" w:hAnsi="Calibri" w:cs="Calibri"/>
          <w:kern w:val="0"/>
          <w:sz w:val="24"/>
          <w:szCs w:val="24"/>
          <w14:ligatures w14:val="none"/>
        </w:rPr>
        <w:t xml:space="preserve">And Jesus said to them, </w:t>
      </w:r>
      <w:r w:rsidRPr="00914B09">
        <w:rPr>
          <w:rFonts w:ascii="Calibri" w:eastAsia="Times New Roman" w:hAnsi="Calibri" w:cs="Calibri"/>
          <w:color w:val="FF0000"/>
          <w:kern w:val="0"/>
          <w:sz w:val="24"/>
          <w:szCs w:val="24"/>
          <w14:ligatures w14:val="none"/>
        </w:rPr>
        <w:t xml:space="preserve">“Can the friends of the bridegroom mourn as long as the bridegroom is with them? But the days will come when the bridegroom will be taken away from </w:t>
      </w:r>
      <w:r w:rsidRPr="00914B09">
        <w:rPr>
          <w:rFonts w:ascii="Calibri" w:eastAsia="Times New Roman" w:hAnsi="Calibri" w:cs="Calibri"/>
          <w:color w:val="FF0000"/>
          <w:kern w:val="0"/>
          <w:sz w:val="24"/>
          <w:szCs w:val="24"/>
          <w14:ligatures w14:val="none"/>
        </w:rPr>
        <w:lastRenderedPageBreak/>
        <w:t>them, and then they will fast.</w:t>
      </w:r>
      <w:r w:rsidRPr="00914B09">
        <w:rPr>
          <w:rFonts w:ascii="Calibri" w:eastAsia="Times New Roman" w:hAnsi="Calibri" w:cs="Calibri"/>
          <w:kern w:val="0"/>
          <w:sz w:val="24"/>
          <w:szCs w:val="24"/>
          <w14:ligatures w14:val="none"/>
        </w:rPr>
        <w:t xml:space="preserve"> </w:t>
      </w:r>
      <w:r w:rsidRPr="00914B09">
        <w:rPr>
          <w:rFonts w:ascii="Calibri" w:eastAsia="Times New Roman" w:hAnsi="Calibri" w:cs="Calibri"/>
          <w:kern w:val="0"/>
          <w:sz w:val="24"/>
          <w:szCs w:val="24"/>
          <w:vertAlign w:val="superscript"/>
          <w14:ligatures w14:val="none"/>
        </w:rPr>
        <w:t>16 </w:t>
      </w:r>
      <w:r w:rsidRPr="00914B09">
        <w:rPr>
          <w:rFonts w:ascii="Calibri" w:eastAsia="Times New Roman" w:hAnsi="Calibri" w:cs="Calibri"/>
          <w:color w:val="FF0000"/>
          <w:kern w:val="0"/>
          <w:sz w:val="24"/>
          <w:szCs w:val="24"/>
          <w14:ligatures w14:val="none"/>
        </w:rPr>
        <w:t>No one puts a piece of unshrunk cloth on an old garment; for the patch pulls away from the garment, and the tear is made worse.</w:t>
      </w:r>
      <w:r w:rsidRPr="00914B09">
        <w:rPr>
          <w:rFonts w:ascii="Calibri" w:eastAsia="Times New Roman" w:hAnsi="Calibri" w:cs="Calibri"/>
          <w:kern w:val="0"/>
          <w:sz w:val="24"/>
          <w:szCs w:val="24"/>
          <w14:ligatures w14:val="none"/>
        </w:rPr>
        <w:t xml:space="preserve"> </w:t>
      </w:r>
      <w:r w:rsidRPr="00914B09">
        <w:rPr>
          <w:rFonts w:ascii="Calibri" w:eastAsia="Times New Roman" w:hAnsi="Calibri" w:cs="Calibri"/>
          <w:kern w:val="0"/>
          <w:sz w:val="24"/>
          <w:szCs w:val="24"/>
          <w:vertAlign w:val="superscript"/>
          <w14:ligatures w14:val="none"/>
        </w:rPr>
        <w:t>17 </w:t>
      </w:r>
      <w:r w:rsidRPr="00914B09">
        <w:rPr>
          <w:rFonts w:ascii="Calibri" w:eastAsia="Times New Roman" w:hAnsi="Calibri" w:cs="Calibri"/>
          <w:color w:val="FF0000"/>
          <w:kern w:val="0"/>
          <w:sz w:val="24"/>
          <w:szCs w:val="24"/>
          <w14:ligatures w14:val="none"/>
        </w:rPr>
        <w:t>Nor do they put new wine into old wineskins, or else the wineskins break, the wine is spilled, and the wineskins are ruined. But they put new wine into new wineskins, and both are preserved.”</w:t>
      </w:r>
      <w:r w:rsidRPr="00914B09">
        <w:rPr>
          <w:rFonts w:ascii="Calibri" w:eastAsia="Times New Roman" w:hAnsi="Calibri" w:cs="Calibri"/>
          <w:kern w:val="0"/>
          <w:sz w:val="24"/>
          <w:szCs w:val="24"/>
          <w14:ligatures w14:val="none"/>
        </w:rPr>
        <w:t xml:space="preserve"> </w:t>
      </w:r>
    </w:p>
    <w:p w14:paraId="10B94B08" w14:textId="77777777" w:rsidR="00D058B3" w:rsidRDefault="00D058B3" w:rsidP="00914B09">
      <w:pPr>
        <w:pStyle w:val="NormalWeb"/>
        <w:rPr>
          <w:rFonts w:asciiTheme="minorHAnsi" w:hAnsiTheme="minorHAnsi" w:cstheme="minorHAnsi"/>
          <w:b/>
          <w:bCs/>
        </w:rPr>
      </w:pPr>
    </w:p>
    <w:p w14:paraId="5CA0C849" w14:textId="680CE441" w:rsidR="00A30C24" w:rsidRPr="00A30C24" w:rsidRDefault="00A30C24" w:rsidP="00A30C24">
      <w:pPr>
        <w:pStyle w:val="NormalWeb"/>
        <w:rPr>
          <w:rFonts w:asciiTheme="minorHAnsi" w:hAnsiTheme="minorHAnsi" w:cstheme="minorHAnsi"/>
          <w:b/>
          <w:bCs/>
        </w:rPr>
      </w:pPr>
      <w:r w:rsidRPr="00A30C24">
        <w:rPr>
          <w:rFonts w:asciiTheme="minorHAnsi" w:hAnsiTheme="minorHAnsi" w:cstheme="minorHAnsi"/>
          <w:b/>
          <w:bCs/>
        </w:rPr>
        <w:t>Introduction for Matthew 9:1-17</w:t>
      </w:r>
    </w:p>
    <w:p w14:paraId="1F308804" w14:textId="77777777" w:rsidR="00A30C24" w:rsidRPr="00A30C24" w:rsidRDefault="00A30C24" w:rsidP="00A30C24">
      <w:pPr>
        <w:pStyle w:val="NormalWeb"/>
        <w:rPr>
          <w:rFonts w:asciiTheme="minorHAnsi" w:hAnsiTheme="minorHAnsi" w:cstheme="minorHAnsi"/>
        </w:rPr>
      </w:pPr>
      <w:r w:rsidRPr="00A30C24">
        <w:rPr>
          <w:rFonts w:asciiTheme="minorHAnsi" w:hAnsiTheme="minorHAnsi" w:cstheme="minorHAnsi"/>
        </w:rPr>
        <w:t>In Matthew 9:1-17, we witness a series of powerful events where Jesus reveals His divine authority and the radical newness of His message. In this passage, Jesus demonstrates His power to forgive sins, heal the sick, and call the most unlikely individuals—showing that His ministry is one of both spiritual and physical transformation. He not only challenges the religious leaders of the time, but He also introduces a new way of living, rooted in grace and mercy, which cannot be confined to the old ways of legalism and ritual.</w:t>
      </w:r>
    </w:p>
    <w:p w14:paraId="15EDEAAD" w14:textId="42CDC235" w:rsidR="00A30C24" w:rsidRPr="00807843" w:rsidRDefault="00A30C24" w:rsidP="0014222F">
      <w:pPr>
        <w:pStyle w:val="NormalWeb"/>
        <w:rPr>
          <w:rFonts w:asciiTheme="minorHAnsi" w:hAnsiTheme="minorHAnsi" w:cstheme="minorHAnsi"/>
        </w:rPr>
      </w:pPr>
      <w:r w:rsidRPr="00A30C24">
        <w:rPr>
          <w:rFonts w:asciiTheme="minorHAnsi" w:hAnsiTheme="minorHAnsi" w:cstheme="minorHAnsi"/>
        </w:rPr>
        <w:t xml:space="preserve">As we journey through this section of Scripture, we will see how Jesus’ authority extends beyond human expectations, how He invites sinners into a relationship of discipleship, and how He is inaugurating a new covenant that changes everything. Whether it is through healing a paralytic, calling a tax collector, or explaining the newness of His Kingdom, Jesus is demonstrating that He is both the </w:t>
      </w:r>
      <w:r w:rsidRPr="00A30C24">
        <w:rPr>
          <w:rFonts w:asciiTheme="minorHAnsi" w:hAnsiTheme="minorHAnsi" w:cstheme="minorHAnsi"/>
          <w:b/>
          <w:bCs/>
        </w:rPr>
        <w:t>Son of God</w:t>
      </w:r>
      <w:r w:rsidRPr="00A30C24">
        <w:rPr>
          <w:rFonts w:asciiTheme="minorHAnsi" w:hAnsiTheme="minorHAnsi" w:cstheme="minorHAnsi"/>
        </w:rPr>
        <w:t xml:space="preserve"> and the </w:t>
      </w:r>
      <w:r w:rsidRPr="00A30C24">
        <w:rPr>
          <w:rFonts w:asciiTheme="minorHAnsi" w:hAnsiTheme="minorHAnsi" w:cstheme="minorHAnsi"/>
          <w:b/>
          <w:bCs/>
        </w:rPr>
        <w:t>Savior of the world</w:t>
      </w:r>
      <w:r w:rsidRPr="00A30C24">
        <w:rPr>
          <w:rFonts w:asciiTheme="minorHAnsi" w:hAnsiTheme="minorHAnsi" w:cstheme="minorHAnsi"/>
        </w:rPr>
        <w:t>. This passage asks us to consider how we, too, will respond to the power and authority of Jesus in our own lives.</w:t>
      </w:r>
    </w:p>
    <w:p w14:paraId="1907D677" w14:textId="099E3899" w:rsidR="0014222F" w:rsidRPr="00807843" w:rsidRDefault="0014222F" w:rsidP="0014222F">
      <w:pPr>
        <w:pStyle w:val="NormalWeb"/>
        <w:rPr>
          <w:rFonts w:asciiTheme="minorHAnsi" w:hAnsiTheme="minorHAnsi" w:cstheme="minorHAnsi"/>
        </w:rPr>
      </w:pPr>
      <w:r w:rsidRPr="00807843">
        <w:rPr>
          <w:rFonts w:asciiTheme="minorHAnsi" w:hAnsiTheme="minorHAnsi" w:cstheme="minorHAnsi"/>
        </w:rPr>
        <w:t xml:space="preserve">A powerful theme throughout Matthew 9:1-17 is </w:t>
      </w:r>
      <w:r w:rsidRPr="00807843">
        <w:rPr>
          <w:rStyle w:val="Strong"/>
          <w:rFonts w:asciiTheme="minorHAnsi" w:hAnsiTheme="minorHAnsi" w:cstheme="minorHAnsi"/>
        </w:rPr>
        <w:t>"The Transformative Power and Authority of Jesus."</w:t>
      </w:r>
      <w:r w:rsidRPr="00807843">
        <w:rPr>
          <w:rFonts w:asciiTheme="minorHAnsi" w:hAnsiTheme="minorHAnsi" w:cstheme="minorHAnsi"/>
        </w:rPr>
        <w:t xml:space="preserve"> This theme connects several key aspects of the passage:</w:t>
      </w:r>
    </w:p>
    <w:p w14:paraId="5CBB5BD6" w14:textId="77777777" w:rsidR="0014222F" w:rsidRPr="00807843" w:rsidRDefault="0014222F" w:rsidP="0014222F">
      <w:pPr>
        <w:pStyle w:val="NormalWeb"/>
        <w:numPr>
          <w:ilvl w:val="0"/>
          <w:numId w:val="38"/>
        </w:numPr>
        <w:rPr>
          <w:rFonts w:asciiTheme="minorHAnsi" w:hAnsiTheme="minorHAnsi" w:cstheme="minorHAnsi"/>
        </w:rPr>
      </w:pPr>
      <w:r w:rsidRPr="00807843">
        <w:rPr>
          <w:rStyle w:val="Strong"/>
          <w:rFonts w:asciiTheme="minorHAnsi" w:hAnsiTheme="minorHAnsi" w:cstheme="minorHAnsi"/>
        </w:rPr>
        <w:t>Authority to Forgive and Heal (Verses 1-8)</w:t>
      </w:r>
      <w:r w:rsidRPr="00807843">
        <w:rPr>
          <w:rFonts w:asciiTheme="minorHAnsi" w:hAnsiTheme="minorHAnsi" w:cstheme="minorHAnsi"/>
        </w:rPr>
        <w:t xml:space="preserve"> – Jesus demonstrates His divine authority to forgive sins and heal physical ailments, showing that He has power over both the spiritual and physical realms. This highlights His role not just as a healer, but as the one who brings deep, spiritual transformation.</w:t>
      </w:r>
    </w:p>
    <w:p w14:paraId="1ABEFAF5" w14:textId="77777777" w:rsidR="0014222F" w:rsidRPr="00807843" w:rsidRDefault="0014222F" w:rsidP="0014222F">
      <w:pPr>
        <w:pStyle w:val="NormalWeb"/>
        <w:numPr>
          <w:ilvl w:val="0"/>
          <w:numId w:val="38"/>
        </w:numPr>
        <w:rPr>
          <w:rFonts w:asciiTheme="minorHAnsi" w:hAnsiTheme="minorHAnsi" w:cstheme="minorHAnsi"/>
        </w:rPr>
      </w:pPr>
      <w:r w:rsidRPr="00807843">
        <w:rPr>
          <w:rStyle w:val="Strong"/>
          <w:rFonts w:asciiTheme="minorHAnsi" w:hAnsiTheme="minorHAnsi" w:cstheme="minorHAnsi"/>
        </w:rPr>
        <w:t>The Call to Follow (Verses 9-13)</w:t>
      </w:r>
      <w:r w:rsidRPr="00807843">
        <w:rPr>
          <w:rFonts w:asciiTheme="minorHAnsi" w:hAnsiTheme="minorHAnsi" w:cstheme="minorHAnsi"/>
        </w:rPr>
        <w:t xml:space="preserve"> – Jesus calls Matthew, a tax collector and considered a sinner, into a life of discipleship. Here, we see the transformative power of Jesus’ invitation, where He doesn’t just invite believers to follow outward rules but to undergo a life-changing journey of repentance and grace. Jesus calls sinners, not the self-righteous, showing that He seeks to transform lives, no matter how broken they are.</w:t>
      </w:r>
    </w:p>
    <w:p w14:paraId="3A87EF47" w14:textId="4FCDCD79" w:rsidR="0014222F" w:rsidRPr="00807843" w:rsidRDefault="0014222F" w:rsidP="00C31EEB">
      <w:pPr>
        <w:pStyle w:val="NormalWeb"/>
        <w:numPr>
          <w:ilvl w:val="0"/>
          <w:numId w:val="38"/>
        </w:numPr>
        <w:rPr>
          <w:rFonts w:asciiTheme="minorHAnsi" w:hAnsiTheme="minorHAnsi" w:cstheme="minorHAnsi"/>
        </w:rPr>
      </w:pPr>
      <w:r w:rsidRPr="00807843">
        <w:rPr>
          <w:rStyle w:val="Strong"/>
          <w:rFonts w:asciiTheme="minorHAnsi" w:hAnsiTheme="minorHAnsi" w:cstheme="minorHAnsi"/>
        </w:rPr>
        <w:t>The New Way of Living (Verses 14-17)</w:t>
      </w:r>
      <w:r w:rsidRPr="00807843">
        <w:rPr>
          <w:rFonts w:asciiTheme="minorHAnsi" w:hAnsiTheme="minorHAnsi" w:cstheme="minorHAnsi"/>
        </w:rPr>
        <w:t xml:space="preserve"> – Jesus introduces the idea of a new spiritual paradigm that can't be contained in old religious forms. The metaphors of unshrunk cloth and new wine point to the transformative power of the new covenant of grace, replacing the old system of legalism and sacrifice with a relationship based on mercy, grace, and spiritual renewal.</w:t>
      </w:r>
    </w:p>
    <w:p w14:paraId="53853A22" w14:textId="33F43452" w:rsidR="00C31EEB" w:rsidRPr="00C31EEB" w:rsidRDefault="00C31EEB" w:rsidP="00C31EEB">
      <w:pPr>
        <w:rPr>
          <w:rFonts w:cstheme="minorHAnsi"/>
          <w:sz w:val="24"/>
          <w:szCs w:val="24"/>
        </w:rPr>
      </w:pPr>
      <w:r w:rsidRPr="00C31EEB">
        <w:rPr>
          <w:rFonts w:cstheme="minorHAnsi"/>
          <w:b/>
          <w:bCs/>
          <w:sz w:val="24"/>
          <w:szCs w:val="24"/>
        </w:rPr>
        <w:lastRenderedPageBreak/>
        <w:t>Matthew 9:1-8: The Power and Authority of Jesus</w:t>
      </w:r>
    </w:p>
    <w:p w14:paraId="391407CA" w14:textId="77777777" w:rsidR="00C31EEB" w:rsidRPr="00C31EEB" w:rsidRDefault="00C31EEB" w:rsidP="00C31EEB">
      <w:pPr>
        <w:rPr>
          <w:rFonts w:cstheme="minorHAnsi"/>
          <w:sz w:val="24"/>
          <w:szCs w:val="24"/>
        </w:rPr>
      </w:pPr>
      <w:r w:rsidRPr="00C31EEB">
        <w:rPr>
          <w:rFonts w:cstheme="minorHAnsi"/>
          <w:sz w:val="24"/>
          <w:szCs w:val="24"/>
        </w:rPr>
        <w:t>Jesus, after crossing the sea, arrived back in His own city, likely Capernaum. He returned to familiar ground, where people knew Him, but He had more to reveal. His goal was not only to perform miracles but to show something even more profound: that He is the Son of God, fully divine and fully human.</w:t>
      </w:r>
    </w:p>
    <w:p w14:paraId="507B9744" w14:textId="77777777" w:rsidR="00C31EEB" w:rsidRDefault="00C31EEB" w:rsidP="00C31EEB">
      <w:pPr>
        <w:rPr>
          <w:rFonts w:cstheme="minorHAnsi"/>
          <w:b/>
          <w:bCs/>
          <w:sz w:val="24"/>
          <w:szCs w:val="24"/>
        </w:rPr>
      </w:pPr>
      <w:r w:rsidRPr="00C31EEB">
        <w:rPr>
          <w:rFonts w:cstheme="minorHAnsi"/>
          <w:b/>
          <w:bCs/>
          <w:sz w:val="24"/>
          <w:szCs w:val="24"/>
        </w:rPr>
        <w:t>Verse 1: Jesus Arrives in His City</w:t>
      </w:r>
    </w:p>
    <w:p w14:paraId="4DF651A6" w14:textId="7E06B81D" w:rsidR="002A2ED0" w:rsidRPr="003B5DC1" w:rsidRDefault="002A2ED0" w:rsidP="00C31EEB">
      <w:pPr>
        <w:rPr>
          <w:rFonts w:cstheme="minorHAnsi"/>
          <w:i/>
          <w:iCs/>
          <w:color w:val="FF0000"/>
          <w:sz w:val="24"/>
          <w:szCs w:val="24"/>
        </w:rPr>
      </w:pPr>
      <w:r w:rsidRPr="00914B09">
        <w:rPr>
          <w:rFonts w:ascii="Calibri" w:eastAsia="Times New Roman" w:hAnsi="Calibri" w:cs="Calibri"/>
          <w:i/>
          <w:iCs/>
          <w:color w:val="FF0000"/>
          <w:kern w:val="0"/>
          <w:sz w:val="28"/>
          <w:szCs w:val="28"/>
          <w14:ligatures w14:val="none"/>
        </w:rPr>
        <w:t>9</w:t>
      </w:r>
      <w:r w:rsidRPr="00914B09">
        <w:rPr>
          <w:rFonts w:ascii="Calibri" w:eastAsia="Times New Roman" w:hAnsi="Calibri" w:cs="Calibri"/>
          <w:i/>
          <w:iCs/>
          <w:color w:val="FF0000"/>
          <w:kern w:val="0"/>
          <w:sz w:val="24"/>
          <w:szCs w:val="24"/>
          <w14:ligatures w14:val="none"/>
        </w:rPr>
        <w:t xml:space="preserve"> </w:t>
      </w:r>
      <w:r w:rsidRPr="003B5DC1">
        <w:rPr>
          <w:rFonts w:ascii="Calibri" w:eastAsia="Times New Roman" w:hAnsi="Calibri" w:cs="Calibri"/>
          <w:i/>
          <w:iCs/>
          <w:color w:val="FF0000"/>
          <w:kern w:val="0"/>
          <w:sz w:val="24"/>
          <w:szCs w:val="24"/>
          <w14:ligatures w14:val="none"/>
        </w:rPr>
        <w:t xml:space="preserve">:1” </w:t>
      </w:r>
      <w:r w:rsidRPr="00914B09">
        <w:rPr>
          <w:rFonts w:ascii="Calibri" w:eastAsia="Times New Roman" w:hAnsi="Calibri" w:cs="Calibri"/>
          <w:i/>
          <w:iCs/>
          <w:color w:val="FF0000"/>
          <w:kern w:val="0"/>
          <w:sz w:val="24"/>
          <w:szCs w:val="24"/>
          <w14:ligatures w14:val="none"/>
        </w:rPr>
        <w:t>So He got into a boat, crossed over, and came to His own city.</w:t>
      </w:r>
      <w:r w:rsidRPr="003B5DC1">
        <w:rPr>
          <w:rFonts w:ascii="Calibri" w:eastAsia="Times New Roman" w:hAnsi="Calibri" w:cs="Calibri"/>
          <w:i/>
          <w:iCs/>
          <w:color w:val="FF0000"/>
          <w:kern w:val="0"/>
          <w:sz w:val="24"/>
          <w:szCs w:val="24"/>
          <w14:ligatures w14:val="none"/>
        </w:rPr>
        <w:t>”</w:t>
      </w:r>
    </w:p>
    <w:p w14:paraId="3066DF19" w14:textId="77777777" w:rsidR="00C31EEB" w:rsidRPr="00C31EEB" w:rsidRDefault="00C31EEB" w:rsidP="00C31EEB">
      <w:pPr>
        <w:rPr>
          <w:rFonts w:cstheme="minorHAnsi"/>
          <w:sz w:val="24"/>
          <w:szCs w:val="24"/>
        </w:rPr>
      </w:pPr>
      <w:r w:rsidRPr="00C31EEB">
        <w:rPr>
          <w:rFonts w:cstheme="minorHAnsi"/>
          <w:sz w:val="24"/>
          <w:szCs w:val="24"/>
        </w:rPr>
        <w:t>The scene opens with Jesus crossing the sea and arriving in His own city. He had been traveling, teaching, healing, and now returns to a place where He is familiar, but with an important purpose—to reveal who He truly is.</w:t>
      </w:r>
    </w:p>
    <w:p w14:paraId="7589A249" w14:textId="77777777" w:rsidR="00C31EEB" w:rsidRPr="00C31EEB" w:rsidRDefault="00C31EEB" w:rsidP="00C31EEB">
      <w:pPr>
        <w:rPr>
          <w:rFonts w:cstheme="minorHAnsi"/>
          <w:sz w:val="24"/>
          <w:szCs w:val="24"/>
        </w:rPr>
      </w:pPr>
      <w:r w:rsidRPr="00C31EEB">
        <w:rPr>
          <w:rFonts w:cstheme="minorHAnsi"/>
          <w:b/>
          <w:bCs/>
          <w:sz w:val="24"/>
          <w:szCs w:val="24"/>
        </w:rPr>
        <w:t>Verse 2: A Paralytic Is Brought to Jesus</w:t>
      </w:r>
    </w:p>
    <w:p w14:paraId="3C23D36A" w14:textId="77777777" w:rsidR="00C31EEB" w:rsidRPr="003B5DC1" w:rsidRDefault="00C31EEB" w:rsidP="00C31EEB">
      <w:pPr>
        <w:rPr>
          <w:rFonts w:cstheme="minorHAnsi"/>
          <w:color w:val="FF0000"/>
          <w:sz w:val="24"/>
          <w:szCs w:val="24"/>
        </w:rPr>
      </w:pPr>
      <w:r w:rsidRPr="003B5DC1">
        <w:rPr>
          <w:rFonts w:cstheme="minorHAnsi"/>
          <w:color w:val="FF0000"/>
          <w:sz w:val="24"/>
          <w:szCs w:val="24"/>
        </w:rPr>
        <w:t>"And they brought to Him a paralytic lying on a bed. Seeing their faith, Jesus said to the paralytic, 'Take courage, son; your sins are forgiven'" (JEN).</w:t>
      </w:r>
    </w:p>
    <w:p w14:paraId="45725DF4" w14:textId="77777777" w:rsidR="00C31EEB" w:rsidRPr="00C31EEB" w:rsidRDefault="00C31EEB" w:rsidP="00C31EEB">
      <w:pPr>
        <w:rPr>
          <w:rFonts w:cstheme="minorHAnsi"/>
          <w:sz w:val="24"/>
          <w:szCs w:val="24"/>
        </w:rPr>
      </w:pPr>
      <w:r w:rsidRPr="00C31EEB">
        <w:rPr>
          <w:rFonts w:cstheme="minorHAnsi"/>
          <w:sz w:val="24"/>
          <w:szCs w:val="24"/>
        </w:rPr>
        <w:t xml:space="preserve">The people brought this man to Jesus, seeking physical healing. They wanted their friend to walk again. But Jesus, seeing their faith, went beyond their expectations. Instead of immediately healing the man's body, He addressed the deeper need: </w:t>
      </w:r>
      <w:r w:rsidRPr="00C31EEB">
        <w:rPr>
          <w:rFonts w:cstheme="minorHAnsi"/>
          <w:b/>
          <w:bCs/>
          <w:sz w:val="24"/>
          <w:szCs w:val="24"/>
        </w:rPr>
        <w:t>forgiveness of sins</w:t>
      </w:r>
      <w:r w:rsidRPr="00C31EEB">
        <w:rPr>
          <w:rFonts w:cstheme="minorHAnsi"/>
          <w:sz w:val="24"/>
          <w:szCs w:val="24"/>
        </w:rPr>
        <w:t>. Jesus says, "Take courage, son; your sins are forgiven."</w:t>
      </w:r>
    </w:p>
    <w:p w14:paraId="4F8B2851" w14:textId="77777777" w:rsidR="00C31EEB" w:rsidRPr="00C31EEB" w:rsidRDefault="00C31EEB" w:rsidP="00C31EEB">
      <w:pPr>
        <w:rPr>
          <w:rFonts w:cstheme="minorHAnsi"/>
          <w:sz w:val="24"/>
          <w:szCs w:val="24"/>
        </w:rPr>
      </w:pPr>
      <w:r w:rsidRPr="00C31EEB">
        <w:rPr>
          <w:rFonts w:cstheme="minorHAnsi"/>
          <w:sz w:val="24"/>
          <w:szCs w:val="24"/>
        </w:rPr>
        <w:t>This is a pivotal moment. The man’s greatest need wasn’t physical healing, though that was important. His greatest need, like ours, was spiritual healing—</w:t>
      </w:r>
      <w:r w:rsidRPr="00C31EEB">
        <w:rPr>
          <w:rFonts w:cstheme="minorHAnsi"/>
          <w:b/>
          <w:bCs/>
          <w:sz w:val="24"/>
          <w:szCs w:val="24"/>
        </w:rPr>
        <w:t>the forgiveness of sins</w:t>
      </w:r>
      <w:r w:rsidRPr="00C31EEB">
        <w:rPr>
          <w:rFonts w:cstheme="minorHAnsi"/>
          <w:sz w:val="24"/>
          <w:szCs w:val="24"/>
        </w:rPr>
        <w:t xml:space="preserve">. Jesus was teaching that the most important thing for any person is the condition of their soul. </w:t>
      </w:r>
      <w:r w:rsidRPr="00C31EEB">
        <w:rPr>
          <w:rFonts w:cstheme="minorHAnsi"/>
          <w:b/>
          <w:bCs/>
          <w:sz w:val="24"/>
          <w:szCs w:val="24"/>
        </w:rPr>
        <w:t>The soul matters above all else.</w:t>
      </w:r>
    </w:p>
    <w:p w14:paraId="28967AA0" w14:textId="77777777" w:rsidR="00C31EEB" w:rsidRPr="00C31EEB" w:rsidRDefault="00C31EEB" w:rsidP="00C31EEB">
      <w:pPr>
        <w:rPr>
          <w:rFonts w:cstheme="minorHAnsi"/>
          <w:sz w:val="24"/>
          <w:szCs w:val="24"/>
        </w:rPr>
      </w:pPr>
      <w:r w:rsidRPr="00C31EEB">
        <w:rPr>
          <w:rFonts w:cstheme="minorHAnsi"/>
          <w:b/>
          <w:bCs/>
          <w:sz w:val="24"/>
          <w:szCs w:val="24"/>
        </w:rPr>
        <w:t>Verse 3: The Scribes’ Accusation</w:t>
      </w:r>
    </w:p>
    <w:p w14:paraId="2FEB25BE" w14:textId="77777777" w:rsidR="00C31EEB" w:rsidRPr="003B5DC1" w:rsidRDefault="00C31EEB" w:rsidP="00C31EEB">
      <w:pPr>
        <w:rPr>
          <w:rFonts w:cstheme="minorHAnsi"/>
          <w:color w:val="FF0000"/>
          <w:sz w:val="24"/>
          <w:szCs w:val="24"/>
        </w:rPr>
      </w:pPr>
      <w:r w:rsidRPr="003B5DC1">
        <w:rPr>
          <w:rFonts w:cstheme="minorHAnsi"/>
          <w:color w:val="FF0000"/>
          <w:sz w:val="24"/>
          <w:szCs w:val="24"/>
        </w:rPr>
        <w:t>"And some of the scribes said to themselves, 'This fellow blasphemes'" (JEN).</w:t>
      </w:r>
    </w:p>
    <w:p w14:paraId="6B13A6CA" w14:textId="77777777" w:rsidR="00C31EEB" w:rsidRPr="00C31EEB" w:rsidRDefault="00C31EEB" w:rsidP="00C31EEB">
      <w:pPr>
        <w:rPr>
          <w:rFonts w:cstheme="minorHAnsi"/>
          <w:sz w:val="24"/>
          <w:szCs w:val="24"/>
        </w:rPr>
      </w:pPr>
      <w:r w:rsidRPr="00C31EEB">
        <w:rPr>
          <w:rFonts w:cstheme="minorHAnsi"/>
          <w:sz w:val="24"/>
          <w:szCs w:val="24"/>
        </w:rPr>
        <w:t xml:space="preserve">The scribes understood the gravity of what Jesus was saying. Only God can forgive sins, and here was Jesus, claiming to do just that. In their eyes, this was blasphemy, an offense against God. But in reality, Jesus was revealing His divine nature. They recognized what He was claiming—He was not just a teacher or a healer. </w:t>
      </w:r>
      <w:r w:rsidRPr="00C31EEB">
        <w:rPr>
          <w:rFonts w:cstheme="minorHAnsi"/>
          <w:b/>
          <w:bCs/>
          <w:sz w:val="24"/>
          <w:szCs w:val="24"/>
        </w:rPr>
        <w:t>He was declaring Himself to be God.</w:t>
      </w:r>
    </w:p>
    <w:p w14:paraId="6BF27922" w14:textId="77777777" w:rsidR="00C31EEB" w:rsidRPr="00C31EEB" w:rsidRDefault="00C31EEB" w:rsidP="00C31EEB">
      <w:pPr>
        <w:rPr>
          <w:rFonts w:cstheme="minorHAnsi"/>
          <w:sz w:val="24"/>
          <w:szCs w:val="24"/>
        </w:rPr>
      </w:pPr>
      <w:r w:rsidRPr="00C31EEB">
        <w:rPr>
          <w:rFonts w:cstheme="minorHAnsi"/>
          <w:b/>
          <w:bCs/>
          <w:sz w:val="24"/>
          <w:szCs w:val="24"/>
        </w:rPr>
        <w:t>Verse 4: Jesus Knows Their Thoughts</w:t>
      </w:r>
    </w:p>
    <w:p w14:paraId="501E00F7" w14:textId="77777777" w:rsidR="00C31EEB" w:rsidRPr="003B5DC1" w:rsidRDefault="00C31EEB" w:rsidP="00C31EEB">
      <w:pPr>
        <w:rPr>
          <w:rFonts w:cstheme="minorHAnsi"/>
          <w:color w:val="FF0000"/>
          <w:sz w:val="24"/>
          <w:szCs w:val="24"/>
        </w:rPr>
      </w:pPr>
      <w:r w:rsidRPr="003B5DC1">
        <w:rPr>
          <w:rFonts w:cstheme="minorHAnsi"/>
          <w:color w:val="FF0000"/>
          <w:sz w:val="24"/>
          <w:szCs w:val="24"/>
        </w:rPr>
        <w:t>"And Jesus, knowing their thoughts, said, 'Why are you thinking evil in your hearts?'" (JEN).</w:t>
      </w:r>
    </w:p>
    <w:p w14:paraId="2A17E810" w14:textId="77777777" w:rsidR="00C31EEB" w:rsidRPr="00C31EEB" w:rsidRDefault="00C31EEB" w:rsidP="00C31EEB">
      <w:pPr>
        <w:rPr>
          <w:rFonts w:cstheme="minorHAnsi"/>
          <w:sz w:val="24"/>
          <w:szCs w:val="24"/>
        </w:rPr>
      </w:pPr>
      <w:r w:rsidRPr="00C31EEB">
        <w:rPr>
          <w:rFonts w:cstheme="minorHAnsi"/>
          <w:sz w:val="24"/>
          <w:szCs w:val="24"/>
        </w:rPr>
        <w:t xml:space="preserve">Jesus, knowing the very thoughts of the scribes, confronted them. This is another demonstration of His divinity. </w:t>
      </w:r>
      <w:r w:rsidRPr="00C31EEB">
        <w:rPr>
          <w:rFonts w:cstheme="minorHAnsi"/>
          <w:b/>
          <w:bCs/>
          <w:sz w:val="24"/>
          <w:szCs w:val="24"/>
        </w:rPr>
        <w:t>God knows everything</w:t>
      </w:r>
      <w:r w:rsidRPr="00C31EEB">
        <w:rPr>
          <w:rFonts w:cstheme="minorHAnsi"/>
          <w:sz w:val="24"/>
          <w:szCs w:val="24"/>
        </w:rPr>
        <w:t xml:space="preserve">—including our hidden thoughts and </w:t>
      </w:r>
      <w:r w:rsidRPr="00C31EEB">
        <w:rPr>
          <w:rFonts w:cstheme="minorHAnsi"/>
          <w:sz w:val="24"/>
          <w:szCs w:val="24"/>
        </w:rPr>
        <w:lastRenderedPageBreak/>
        <w:t>motives. There is no hiding from Him. Jesus exposed the evil in their hearts by asking, “Why are you thinking this way?” They had hearts filled with skepticism and malice, refusing to see who Jesus really was.</w:t>
      </w:r>
    </w:p>
    <w:p w14:paraId="722E699A" w14:textId="77777777" w:rsidR="00C31EEB" w:rsidRPr="00C31EEB" w:rsidRDefault="00C31EEB" w:rsidP="00C31EEB">
      <w:pPr>
        <w:rPr>
          <w:rFonts w:cstheme="minorHAnsi"/>
          <w:sz w:val="24"/>
          <w:szCs w:val="24"/>
        </w:rPr>
      </w:pPr>
      <w:r w:rsidRPr="00C31EEB">
        <w:rPr>
          <w:rFonts w:cstheme="minorHAnsi"/>
          <w:b/>
          <w:bCs/>
          <w:sz w:val="24"/>
          <w:szCs w:val="24"/>
        </w:rPr>
        <w:t>Verse 5: Which Is Easier?</w:t>
      </w:r>
    </w:p>
    <w:p w14:paraId="79963732" w14:textId="77777777" w:rsidR="00C31EEB" w:rsidRPr="003B5DC1" w:rsidRDefault="00C31EEB" w:rsidP="00C31EEB">
      <w:pPr>
        <w:rPr>
          <w:rFonts w:cstheme="minorHAnsi"/>
          <w:color w:val="FF0000"/>
          <w:sz w:val="24"/>
          <w:szCs w:val="24"/>
        </w:rPr>
      </w:pPr>
      <w:r w:rsidRPr="003B5DC1">
        <w:rPr>
          <w:rFonts w:cstheme="minorHAnsi"/>
          <w:color w:val="FF0000"/>
          <w:sz w:val="24"/>
          <w:szCs w:val="24"/>
        </w:rPr>
        <w:t>"Which is easier, to say, 'Your sins are forgiven,' or to say, 'Get up, and walk'?" (JEN).</w:t>
      </w:r>
    </w:p>
    <w:p w14:paraId="12D07BEB" w14:textId="77777777" w:rsidR="00C31EEB" w:rsidRPr="00C31EEB" w:rsidRDefault="00C31EEB" w:rsidP="00C31EEB">
      <w:pPr>
        <w:rPr>
          <w:rFonts w:cstheme="minorHAnsi"/>
          <w:sz w:val="24"/>
          <w:szCs w:val="24"/>
        </w:rPr>
      </w:pPr>
      <w:r w:rsidRPr="00C31EEB">
        <w:rPr>
          <w:rFonts w:cstheme="minorHAnsi"/>
          <w:sz w:val="24"/>
          <w:szCs w:val="24"/>
        </w:rPr>
        <w:t>Jesus posed this question to challenge their thinking. Forgiving sins and healing a paralytic both require divine power. It may seem easier to say, “Your sins are forgiven,” because no one can see the immediate proof. But healing a paralyzed man is something everyone can witness. Jesus was about to demonstrate that He had the power to do both—showing that His authority extends to both the physical and spiritual realms.</w:t>
      </w:r>
    </w:p>
    <w:p w14:paraId="632E987F" w14:textId="77777777" w:rsidR="00C31EEB" w:rsidRPr="00C31EEB" w:rsidRDefault="00C31EEB" w:rsidP="00C31EEB">
      <w:pPr>
        <w:rPr>
          <w:rFonts w:cstheme="minorHAnsi"/>
          <w:sz w:val="24"/>
          <w:szCs w:val="24"/>
        </w:rPr>
      </w:pPr>
      <w:r w:rsidRPr="00C31EEB">
        <w:rPr>
          <w:rFonts w:cstheme="minorHAnsi"/>
          <w:b/>
          <w:bCs/>
          <w:sz w:val="24"/>
          <w:szCs w:val="24"/>
        </w:rPr>
        <w:t>Verse 6: Jesus Demonstrates His Authority</w:t>
      </w:r>
    </w:p>
    <w:p w14:paraId="0D9D2DD6" w14:textId="77777777" w:rsidR="00C31EEB" w:rsidRPr="003B5DC1" w:rsidRDefault="00C31EEB" w:rsidP="00C31EEB">
      <w:pPr>
        <w:rPr>
          <w:rFonts w:cstheme="minorHAnsi"/>
          <w:color w:val="FF0000"/>
          <w:sz w:val="24"/>
          <w:szCs w:val="24"/>
        </w:rPr>
      </w:pPr>
      <w:r w:rsidRPr="003B5DC1">
        <w:rPr>
          <w:rFonts w:cstheme="minorHAnsi"/>
          <w:color w:val="FF0000"/>
          <w:sz w:val="24"/>
          <w:szCs w:val="24"/>
        </w:rPr>
        <w:t>"But so that you may know that the Son of Man has authority on earth to forgive sins," He said to the paralytic, "Get up, pick up your bed, and go home" (JEN).</w:t>
      </w:r>
    </w:p>
    <w:p w14:paraId="61F41B38" w14:textId="77777777" w:rsidR="00C31EEB" w:rsidRPr="00C31EEB" w:rsidRDefault="00C31EEB" w:rsidP="00C31EEB">
      <w:pPr>
        <w:rPr>
          <w:rFonts w:cstheme="minorHAnsi"/>
          <w:sz w:val="24"/>
          <w:szCs w:val="24"/>
        </w:rPr>
      </w:pPr>
      <w:r w:rsidRPr="00C31EEB">
        <w:rPr>
          <w:rFonts w:cstheme="minorHAnsi"/>
          <w:sz w:val="24"/>
          <w:szCs w:val="24"/>
        </w:rPr>
        <w:t>To prove His authority over sin, Jesus commanded the paralyzed man to rise and walk. He not only declared forgiveness but provided physical healing as a visible confirmation. This miracle was undeniable proof that Jesus had divine authority, not just over the body but over the soul. He revealed Himself as the “Son of Man,” a title referring to the Messiah, prophesied in Daniel 7:13-14, who would come with everlasting authority.</w:t>
      </w:r>
    </w:p>
    <w:p w14:paraId="6CC52130" w14:textId="77777777" w:rsidR="00C31EEB" w:rsidRPr="00C31EEB" w:rsidRDefault="00C31EEB" w:rsidP="00C31EEB">
      <w:pPr>
        <w:rPr>
          <w:rFonts w:cstheme="minorHAnsi"/>
          <w:sz w:val="24"/>
          <w:szCs w:val="24"/>
        </w:rPr>
      </w:pPr>
      <w:r w:rsidRPr="00C31EEB">
        <w:rPr>
          <w:rFonts w:cstheme="minorHAnsi"/>
          <w:b/>
          <w:bCs/>
          <w:sz w:val="24"/>
          <w:szCs w:val="24"/>
        </w:rPr>
        <w:t>Verse 7: The Man Is Healed</w:t>
      </w:r>
    </w:p>
    <w:p w14:paraId="61971337" w14:textId="77777777" w:rsidR="00C31EEB" w:rsidRPr="003B5DC1" w:rsidRDefault="00C31EEB" w:rsidP="00C31EEB">
      <w:pPr>
        <w:rPr>
          <w:rFonts w:cstheme="minorHAnsi"/>
          <w:color w:val="FF0000"/>
          <w:sz w:val="24"/>
          <w:szCs w:val="24"/>
        </w:rPr>
      </w:pPr>
      <w:r w:rsidRPr="003B5DC1">
        <w:rPr>
          <w:rFonts w:cstheme="minorHAnsi"/>
          <w:color w:val="FF0000"/>
          <w:sz w:val="24"/>
          <w:szCs w:val="24"/>
        </w:rPr>
        <w:t>"And he got up and went home" (JEN).</w:t>
      </w:r>
    </w:p>
    <w:p w14:paraId="7BC90AA8" w14:textId="77777777" w:rsidR="00C31EEB" w:rsidRPr="00C31EEB" w:rsidRDefault="00C31EEB" w:rsidP="00C31EEB">
      <w:pPr>
        <w:rPr>
          <w:rFonts w:cstheme="minorHAnsi"/>
          <w:sz w:val="24"/>
          <w:szCs w:val="24"/>
        </w:rPr>
      </w:pPr>
      <w:r w:rsidRPr="00C31EEB">
        <w:rPr>
          <w:rFonts w:cstheme="minorHAnsi"/>
          <w:sz w:val="24"/>
          <w:szCs w:val="24"/>
        </w:rPr>
        <w:t xml:space="preserve">With a word from Jesus, the paralyzed man was healed. He stood up, picked up his bed, and walked home. This miraculous act was a clear demonstration of Jesus’ power—He not only forgives sins but also heals broken bodies. </w:t>
      </w:r>
      <w:r w:rsidRPr="00C31EEB">
        <w:rPr>
          <w:rFonts w:cstheme="minorHAnsi"/>
          <w:b/>
          <w:bCs/>
          <w:sz w:val="24"/>
          <w:szCs w:val="24"/>
        </w:rPr>
        <w:t>He has authority over both the physical and the spiritual realms.</w:t>
      </w:r>
    </w:p>
    <w:p w14:paraId="6AAABB86" w14:textId="77777777" w:rsidR="00C31EEB" w:rsidRPr="00C31EEB" w:rsidRDefault="00C31EEB" w:rsidP="00C31EEB">
      <w:pPr>
        <w:rPr>
          <w:rFonts w:cstheme="minorHAnsi"/>
          <w:sz w:val="24"/>
          <w:szCs w:val="24"/>
        </w:rPr>
      </w:pPr>
      <w:r w:rsidRPr="00C31EEB">
        <w:rPr>
          <w:rFonts w:cstheme="minorHAnsi"/>
          <w:b/>
          <w:bCs/>
          <w:sz w:val="24"/>
          <w:szCs w:val="24"/>
        </w:rPr>
        <w:t>Verse 8: The Response of the Crowd</w:t>
      </w:r>
    </w:p>
    <w:p w14:paraId="32E9047C" w14:textId="77777777" w:rsidR="00C31EEB" w:rsidRPr="003B5DC1" w:rsidRDefault="00C31EEB" w:rsidP="00C31EEB">
      <w:pPr>
        <w:rPr>
          <w:rFonts w:cstheme="minorHAnsi"/>
          <w:color w:val="FF0000"/>
          <w:sz w:val="24"/>
          <w:szCs w:val="24"/>
        </w:rPr>
      </w:pPr>
      <w:r w:rsidRPr="003B5DC1">
        <w:rPr>
          <w:rFonts w:cstheme="minorHAnsi"/>
          <w:color w:val="FF0000"/>
          <w:sz w:val="24"/>
          <w:szCs w:val="24"/>
        </w:rPr>
        <w:t>"But when the crowd saw this, they were awestruck and glorified God, who had given such authority to men" (JEN).</w:t>
      </w:r>
    </w:p>
    <w:p w14:paraId="305DC5BD" w14:textId="77777777" w:rsidR="00C31EEB" w:rsidRPr="00C31EEB" w:rsidRDefault="00C31EEB" w:rsidP="00C31EEB">
      <w:pPr>
        <w:rPr>
          <w:rFonts w:cstheme="minorHAnsi"/>
          <w:sz w:val="24"/>
          <w:szCs w:val="24"/>
        </w:rPr>
      </w:pPr>
      <w:r w:rsidRPr="00C31EEB">
        <w:rPr>
          <w:rFonts w:cstheme="minorHAnsi"/>
          <w:sz w:val="24"/>
          <w:szCs w:val="24"/>
        </w:rPr>
        <w:t>The crowd was amazed. They glorified God for what they had witnessed. They recognized that this was no ordinary man. This was divine power in action. Jesus’ authority to forgive sins and heal sickness demonstrated that He was the one they had been waiting for—the Messiah, the Son of God.</w:t>
      </w:r>
    </w:p>
    <w:p w14:paraId="1877C272" w14:textId="77777777" w:rsidR="00C31EEB" w:rsidRPr="00C31EEB" w:rsidRDefault="00C31EEB" w:rsidP="00C31EEB">
      <w:pPr>
        <w:rPr>
          <w:rFonts w:cstheme="minorHAnsi"/>
          <w:sz w:val="24"/>
          <w:szCs w:val="24"/>
        </w:rPr>
      </w:pPr>
      <w:r w:rsidRPr="00C31EEB">
        <w:rPr>
          <w:rFonts w:cstheme="minorHAnsi"/>
          <w:b/>
          <w:bCs/>
          <w:sz w:val="24"/>
          <w:szCs w:val="24"/>
        </w:rPr>
        <w:t>Conclusion: Jesus—The God-Man</w:t>
      </w:r>
    </w:p>
    <w:p w14:paraId="456B60A3" w14:textId="5EB9FB41" w:rsidR="00C31EEB" w:rsidRPr="00C31EEB" w:rsidRDefault="00C31EEB" w:rsidP="00C31EEB">
      <w:pPr>
        <w:rPr>
          <w:rFonts w:cstheme="minorHAnsi"/>
          <w:sz w:val="24"/>
          <w:szCs w:val="24"/>
        </w:rPr>
      </w:pPr>
      <w:r w:rsidRPr="00C31EEB">
        <w:rPr>
          <w:rFonts w:cstheme="minorHAnsi"/>
          <w:sz w:val="24"/>
          <w:szCs w:val="24"/>
        </w:rPr>
        <w:lastRenderedPageBreak/>
        <w:t xml:space="preserve">In this passage, we see Jesus revealing both His divinity and His humanity. He demonstrates that He has authority to forgive sins and to heal the sick, proving that He is the </w:t>
      </w:r>
      <w:r w:rsidRPr="00C31EEB">
        <w:rPr>
          <w:rFonts w:cstheme="minorHAnsi"/>
          <w:b/>
          <w:bCs/>
          <w:sz w:val="24"/>
          <w:szCs w:val="24"/>
        </w:rPr>
        <w:t>Son of God</w:t>
      </w:r>
      <w:r w:rsidRPr="00C31EEB">
        <w:rPr>
          <w:rFonts w:cstheme="minorHAnsi"/>
          <w:sz w:val="24"/>
          <w:szCs w:val="24"/>
        </w:rPr>
        <w:t xml:space="preserve">. This dual nature, </w:t>
      </w:r>
      <w:r w:rsidR="00FE6216">
        <w:rPr>
          <w:rFonts w:cstheme="minorHAnsi"/>
          <w:sz w:val="24"/>
          <w:szCs w:val="24"/>
        </w:rPr>
        <w:t xml:space="preserve">truly </w:t>
      </w:r>
      <w:r w:rsidRPr="00C31EEB">
        <w:rPr>
          <w:rFonts w:cstheme="minorHAnsi"/>
          <w:sz w:val="24"/>
          <w:szCs w:val="24"/>
        </w:rPr>
        <w:t xml:space="preserve">God and </w:t>
      </w:r>
      <w:r w:rsidR="00FE6216">
        <w:rPr>
          <w:rFonts w:cstheme="minorHAnsi"/>
          <w:sz w:val="24"/>
          <w:szCs w:val="24"/>
        </w:rPr>
        <w:t xml:space="preserve">truly </w:t>
      </w:r>
      <w:r w:rsidRPr="00C31EEB">
        <w:rPr>
          <w:rFonts w:cstheme="minorHAnsi"/>
          <w:sz w:val="24"/>
          <w:szCs w:val="24"/>
        </w:rPr>
        <w:t xml:space="preserve">man, is what we call the </w:t>
      </w:r>
      <w:r w:rsidRPr="00C31EEB">
        <w:rPr>
          <w:rFonts w:cstheme="minorHAnsi"/>
          <w:b/>
          <w:bCs/>
          <w:sz w:val="24"/>
          <w:szCs w:val="24"/>
        </w:rPr>
        <w:t>hypostatic union</w:t>
      </w:r>
      <w:r w:rsidRPr="00C31EEB">
        <w:rPr>
          <w:rFonts w:cstheme="minorHAnsi"/>
          <w:sz w:val="24"/>
          <w:szCs w:val="24"/>
        </w:rPr>
        <w:t>.</w:t>
      </w:r>
    </w:p>
    <w:p w14:paraId="43672328" w14:textId="77777777" w:rsidR="00C31EEB" w:rsidRPr="00C31EEB" w:rsidRDefault="00C31EEB" w:rsidP="00C31EEB">
      <w:pPr>
        <w:rPr>
          <w:rFonts w:cstheme="minorHAnsi"/>
          <w:sz w:val="24"/>
          <w:szCs w:val="24"/>
        </w:rPr>
      </w:pPr>
      <w:r w:rsidRPr="00C31EEB">
        <w:rPr>
          <w:rFonts w:cstheme="minorHAnsi"/>
          <w:sz w:val="24"/>
          <w:szCs w:val="24"/>
        </w:rPr>
        <w:t>Jesus didn’t just come to heal physical bodies—He came to heal souls. The greatest need of every human being is the forgiveness of sins, and Jesus has the power to meet that need. He came not only as a healer but as a Savior. As the crowd marveled and glorified God, let us also recognize the power and authority of Jesus and give Him the glory He deserves.</w:t>
      </w:r>
    </w:p>
    <w:p w14:paraId="66BC9C7B" w14:textId="77777777" w:rsidR="00C31EEB" w:rsidRPr="00C31EEB" w:rsidRDefault="00C31EEB" w:rsidP="00C31EEB">
      <w:pPr>
        <w:rPr>
          <w:rFonts w:cstheme="minorHAnsi"/>
          <w:sz w:val="24"/>
          <w:szCs w:val="24"/>
        </w:rPr>
      </w:pPr>
      <w:r w:rsidRPr="00C31EEB">
        <w:rPr>
          <w:rFonts w:cstheme="minorHAnsi"/>
          <w:sz w:val="24"/>
          <w:szCs w:val="24"/>
        </w:rPr>
        <w:t xml:space="preserve">He is indeed </w:t>
      </w:r>
      <w:r w:rsidRPr="00C31EEB">
        <w:rPr>
          <w:rFonts w:cstheme="minorHAnsi"/>
          <w:b/>
          <w:bCs/>
          <w:sz w:val="24"/>
          <w:szCs w:val="24"/>
        </w:rPr>
        <w:t>the God of the universe</w:t>
      </w:r>
      <w:r w:rsidRPr="00C31EEB">
        <w:rPr>
          <w:rFonts w:cstheme="minorHAnsi"/>
          <w:sz w:val="24"/>
          <w:szCs w:val="24"/>
        </w:rPr>
        <w:t>—the one who has authority over all things, both seen and unseen. Will you acknowledge Him as the Lord of your life, the one with the power to forgive and heal?</w:t>
      </w:r>
    </w:p>
    <w:p w14:paraId="3C44938E" w14:textId="77777777" w:rsidR="00C31EEB" w:rsidRPr="00C31EEB" w:rsidRDefault="00C31EEB" w:rsidP="00C31EEB">
      <w:pPr>
        <w:rPr>
          <w:rFonts w:cstheme="minorHAnsi"/>
          <w:sz w:val="24"/>
          <w:szCs w:val="24"/>
        </w:rPr>
      </w:pPr>
      <w:r w:rsidRPr="00C31EEB">
        <w:rPr>
          <w:rFonts w:cstheme="minorHAnsi"/>
          <w:b/>
          <w:bCs/>
          <w:sz w:val="24"/>
          <w:szCs w:val="24"/>
        </w:rPr>
        <w:t>Matthew 9:9-13: The Call to Follow Christ</w:t>
      </w:r>
    </w:p>
    <w:p w14:paraId="2DDD76BF" w14:textId="77777777" w:rsidR="00C31EEB" w:rsidRPr="00C31EEB" w:rsidRDefault="00C31EEB" w:rsidP="00C31EEB">
      <w:pPr>
        <w:rPr>
          <w:rFonts w:cstheme="minorHAnsi"/>
          <w:sz w:val="24"/>
          <w:szCs w:val="24"/>
        </w:rPr>
      </w:pPr>
      <w:r w:rsidRPr="00C31EEB">
        <w:rPr>
          <w:rFonts w:cstheme="minorHAnsi"/>
          <w:b/>
          <w:bCs/>
          <w:sz w:val="24"/>
          <w:szCs w:val="24"/>
        </w:rPr>
        <w:t>Introduction</w:t>
      </w:r>
    </w:p>
    <w:p w14:paraId="242144CC" w14:textId="77777777" w:rsidR="00C31EEB" w:rsidRPr="00C31EEB" w:rsidRDefault="00C31EEB" w:rsidP="00C31EEB">
      <w:pPr>
        <w:rPr>
          <w:rFonts w:cstheme="minorHAnsi"/>
          <w:sz w:val="24"/>
          <w:szCs w:val="24"/>
        </w:rPr>
      </w:pPr>
      <w:r w:rsidRPr="00C31EEB">
        <w:rPr>
          <w:rFonts w:cstheme="minorHAnsi"/>
          <w:sz w:val="24"/>
          <w:szCs w:val="24"/>
        </w:rPr>
        <w:t>In this passage from Matthew 9:9-13, we witness the personal calling of Matthew, the tax collector, to follow Jesus. This moment reflects the nature of God's call to all people—a call to salvation, discipleship, and surrender. Let’s dive into this transformative encounter between Jesus and Matthew and see what it means for our own lives.</w:t>
      </w:r>
    </w:p>
    <w:p w14:paraId="2B58FD8F" w14:textId="77777777" w:rsidR="00C31EEB" w:rsidRPr="00C31EEB" w:rsidRDefault="00C31EEB" w:rsidP="00C31EEB">
      <w:pPr>
        <w:rPr>
          <w:rFonts w:cstheme="minorHAnsi"/>
          <w:sz w:val="24"/>
          <w:szCs w:val="24"/>
        </w:rPr>
      </w:pPr>
      <w:r w:rsidRPr="00C31EEB">
        <w:rPr>
          <w:rFonts w:cstheme="minorHAnsi"/>
          <w:b/>
          <w:bCs/>
          <w:sz w:val="24"/>
          <w:szCs w:val="24"/>
        </w:rPr>
        <w:t>Verse 9: Jesus Calls Matthew</w:t>
      </w:r>
    </w:p>
    <w:p w14:paraId="10041A50" w14:textId="77777777" w:rsidR="00C31EEB" w:rsidRPr="003B5DC1" w:rsidRDefault="00C31EEB" w:rsidP="00C31EEB">
      <w:pPr>
        <w:rPr>
          <w:rFonts w:cstheme="minorHAnsi"/>
          <w:color w:val="FF0000"/>
          <w:sz w:val="24"/>
          <w:szCs w:val="24"/>
        </w:rPr>
      </w:pPr>
      <w:r w:rsidRPr="003B5DC1">
        <w:rPr>
          <w:rFonts w:cstheme="minorHAnsi"/>
          <w:color w:val="FF0000"/>
          <w:sz w:val="24"/>
          <w:szCs w:val="24"/>
        </w:rPr>
        <w:t>“As Jesus went on from there, He saw a man called Matthew sitting in the tax collector’s booth, and He said to him, ‘Follow Me.’ And he got up and followed Him” (JEN).</w:t>
      </w:r>
    </w:p>
    <w:p w14:paraId="08722DDB" w14:textId="77777777" w:rsidR="00C31EEB" w:rsidRPr="00C31EEB" w:rsidRDefault="00C31EEB" w:rsidP="00C31EEB">
      <w:pPr>
        <w:rPr>
          <w:rFonts w:cstheme="minorHAnsi"/>
          <w:sz w:val="24"/>
          <w:szCs w:val="24"/>
        </w:rPr>
      </w:pPr>
      <w:r w:rsidRPr="00C31EEB">
        <w:rPr>
          <w:rFonts w:cstheme="minorHAnsi"/>
          <w:sz w:val="24"/>
          <w:szCs w:val="24"/>
        </w:rPr>
        <w:t>Here, Matthew is describing his own calling. Jesus approached him while he was at his tax booth, a place where Matthew likely had earned a reputation for being a collaborator with the Romans and possibly a dishonest man in the eyes of his fellow Jews. Yet, Jesus, seeing beyond Matthew’s profession and sin, invited him into a life of discipleship. He simply said, "Follow Me."</w:t>
      </w:r>
    </w:p>
    <w:p w14:paraId="1F55E647" w14:textId="77777777" w:rsidR="00C31EEB" w:rsidRPr="00C31EEB" w:rsidRDefault="00C31EEB" w:rsidP="00C31EEB">
      <w:pPr>
        <w:rPr>
          <w:rFonts w:cstheme="minorHAnsi"/>
          <w:sz w:val="24"/>
          <w:szCs w:val="24"/>
        </w:rPr>
      </w:pPr>
      <w:r w:rsidRPr="00C31EEB">
        <w:rPr>
          <w:rFonts w:cstheme="minorHAnsi"/>
          <w:sz w:val="24"/>
          <w:szCs w:val="24"/>
        </w:rPr>
        <w:t xml:space="preserve">This is how God works in every heart. Salvation begins with a call—God comes to us, convicts us through His Holy Spirit, and invites us to follow Him. Just as Jesus called Matthew, He calls us out of our old lives and into something new, something transformational. </w:t>
      </w:r>
      <w:r w:rsidRPr="00C31EEB">
        <w:rPr>
          <w:rFonts w:cstheme="minorHAnsi"/>
          <w:b/>
          <w:bCs/>
          <w:sz w:val="24"/>
          <w:szCs w:val="24"/>
        </w:rPr>
        <w:t>Salvation is a call to discipleship.</w:t>
      </w:r>
    </w:p>
    <w:p w14:paraId="3D7002B7" w14:textId="77777777" w:rsidR="00C31EEB" w:rsidRPr="00C31EEB" w:rsidRDefault="00C31EEB" w:rsidP="00C31EEB">
      <w:pPr>
        <w:rPr>
          <w:rFonts w:cstheme="minorHAnsi"/>
          <w:sz w:val="24"/>
          <w:szCs w:val="24"/>
        </w:rPr>
      </w:pPr>
      <w:r w:rsidRPr="00C31EEB">
        <w:rPr>
          <w:rFonts w:cstheme="minorHAnsi"/>
          <w:b/>
          <w:bCs/>
          <w:sz w:val="24"/>
          <w:szCs w:val="24"/>
        </w:rPr>
        <w:t>Salvation is Discipleship</w:t>
      </w:r>
    </w:p>
    <w:p w14:paraId="0D2506EB" w14:textId="77777777" w:rsidR="00C31EEB" w:rsidRPr="00C31EEB" w:rsidRDefault="00C31EEB" w:rsidP="00C31EEB">
      <w:pPr>
        <w:rPr>
          <w:rFonts w:cstheme="minorHAnsi"/>
          <w:sz w:val="24"/>
          <w:szCs w:val="24"/>
        </w:rPr>
      </w:pPr>
      <w:r w:rsidRPr="00C31EEB">
        <w:rPr>
          <w:rFonts w:cstheme="minorHAnsi"/>
          <w:sz w:val="24"/>
          <w:szCs w:val="24"/>
        </w:rPr>
        <w:t xml:space="preserve">It’s essential to understand that salvation is not just about believing in Christ but about following Him. </w:t>
      </w:r>
      <w:r w:rsidRPr="00C31EEB">
        <w:rPr>
          <w:rFonts w:cstheme="minorHAnsi"/>
          <w:b/>
          <w:bCs/>
          <w:sz w:val="24"/>
          <w:szCs w:val="24"/>
        </w:rPr>
        <w:t>Salvation is discipleship</w:t>
      </w:r>
      <w:r w:rsidRPr="00C31EEB">
        <w:rPr>
          <w:rFonts w:cstheme="minorHAnsi"/>
          <w:sz w:val="24"/>
          <w:szCs w:val="24"/>
        </w:rPr>
        <w:t xml:space="preserve">. When Jesus calls someone to follow Him, it is not a mere invitation to believe in His existence but to surrender one's life to Him. Salvation involves </w:t>
      </w:r>
      <w:r w:rsidRPr="00C31EEB">
        <w:rPr>
          <w:rFonts w:cstheme="minorHAnsi"/>
          <w:sz w:val="24"/>
          <w:szCs w:val="24"/>
        </w:rPr>
        <w:lastRenderedPageBreak/>
        <w:t>submission—repenting of our sins and turning from our old ways. We cannot separate salvation from discipleship.</w:t>
      </w:r>
    </w:p>
    <w:p w14:paraId="60871014" w14:textId="77777777" w:rsidR="00C31EEB" w:rsidRPr="00C31EEB" w:rsidRDefault="00C31EEB" w:rsidP="00C31EEB">
      <w:pPr>
        <w:rPr>
          <w:rFonts w:cstheme="minorHAnsi"/>
          <w:sz w:val="24"/>
          <w:szCs w:val="24"/>
        </w:rPr>
      </w:pPr>
      <w:r w:rsidRPr="00C31EEB">
        <w:rPr>
          <w:rFonts w:cstheme="minorHAnsi"/>
          <w:sz w:val="24"/>
          <w:szCs w:val="24"/>
        </w:rPr>
        <w:t>When you follow Jesus, you are not just acknowledging Him as Lord in name but surrendering your entire life, including your will, desires, and lifestyle. It’s a decisive turning from sin and self to follow Christ.</w:t>
      </w:r>
    </w:p>
    <w:p w14:paraId="3880BDA3" w14:textId="77777777" w:rsidR="00C31EEB" w:rsidRPr="00C31EEB" w:rsidRDefault="00C31EEB" w:rsidP="00C31EEB">
      <w:pPr>
        <w:rPr>
          <w:rFonts w:cstheme="minorHAnsi"/>
          <w:sz w:val="24"/>
          <w:szCs w:val="24"/>
        </w:rPr>
      </w:pPr>
      <w:r w:rsidRPr="00C31EEB">
        <w:rPr>
          <w:rFonts w:cstheme="minorHAnsi"/>
          <w:b/>
          <w:bCs/>
          <w:sz w:val="24"/>
          <w:szCs w:val="24"/>
        </w:rPr>
        <w:t>Repentance and Self-Denial</w:t>
      </w:r>
    </w:p>
    <w:p w14:paraId="3DF7DF0C" w14:textId="77777777" w:rsidR="00C31EEB" w:rsidRPr="00C31EEB" w:rsidRDefault="00C31EEB" w:rsidP="00C31EEB">
      <w:pPr>
        <w:rPr>
          <w:rFonts w:cstheme="minorHAnsi"/>
          <w:sz w:val="24"/>
          <w:szCs w:val="24"/>
        </w:rPr>
      </w:pPr>
      <w:r w:rsidRPr="00C31EEB">
        <w:rPr>
          <w:rFonts w:cstheme="minorHAnsi"/>
          <w:sz w:val="24"/>
          <w:szCs w:val="24"/>
        </w:rPr>
        <w:t>Jesus’ call to follow Him is a call to repentance. To repent means to turn away from our sins, to change our thinking, and to follow the ways of Christ. This repentance is not just a one-time decision but an ongoing attitude of surrender. In Luke 9:23, Jesus says, "If anyone desires to come after Me, let him deny himself, take up his cross daily, and follow Me." This means daily choosing to die to your own desires and to follow God's will.</w:t>
      </w:r>
    </w:p>
    <w:p w14:paraId="6934981D" w14:textId="77777777" w:rsidR="00C31EEB" w:rsidRPr="00C31EEB" w:rsidRDefault="00C31EEB" w:rsidP="00C31EEB">
      <w:pPr>
        <w:rPr>
          <w:rFonts w:cstheme="minorHAnsi"/>
          <w:sz w:val="24"/>
          <w:szCs w:val="24"/>
        </w:rPr>
      </w:pPr>
      <w:r w:rsidRPr="00C31EEB">
        <w:rPr>
          <w:rFonts w:cstheme="minorHAnsi"/>
          <w:sz w:val="24"/>
          <w:szCs w:val="24"/>
        </w:rPr>
        <w:t>To deny yourself is to say no to your own plans and ambitions and instead to live for God's purposes. Taking up your cross is to live with the mindset of sacrifice and submission, where you continually die to self and live for Christ. This is the cost of following Jesus, and it is a call to salvation.</w:t>
      </w:r>
    </w:p>
    <w:p w14:paraId="21BC78B0" w14:textId="77777777" w:rsidR="00C31EEB" w:rsidRPr="00C31EEB" w:rsidRDefault="00C31EEB" w:rsidP="00C31EEB">
      <w:pPr>
        <w:rPr>
          <w:rFonts w:cstheme="minorHAnsi"/>
          <w:sz w:val="24"/>
          <w:szCs w:val="24"/>
        </w:rPr>
      </w:pPr>
      <w:r w:rsidRPr="00C31EEB">
        <w:rPr>
          <w:rFonts w:cstheme="minorHAnsi"/>
          <w:b/>
          <w:bCs/>
          <w:sz w:val="24"/>
          <w:szCs w:val="24"/>
        </w:rPr>
        <w:t>Verse 10: Jesus Dines with Sinners</w:t>
      </w:r>
    </w:p>
    <w:p w14:paraId="566EBDD8" w14:textId="77777777" w:rsidR="00C31EEB" w:rsidRPr="003B5DC1" w:rsidRDefault="00C31EEB" w:rsidP="00C31EEB">
      <w:pPr>
        <w:rPr>
          <w:rFonts w:cstheme="minorHAnsi"/>
          <w:color w:val="FF0000"/>
          <w:sz w:val="24"/>
          <w:szCs w:val="24"/>
        </w:rPr>
      </w:pPr>
      <w:r w:rsidRPr="003B5DC1">
        <w:rPr>
          <w:rFonts w:cstheme="minorHAnsi"/>
          <w:color w:val="FF0000"/>
          <w:sz w:val="24"/>
          <w:szCs w:val="24"/>
        </w:rPr>
        <w:t>“Then it happened that as Jesus was reclining at the table in the house, many tax collectors and sinners came and were dining with Jesus and His disciples” (JEN).</w:t>
      </w:r>
    </w:p>
    <w:p w14:paraId="7175F35D" w14:textId="77777777" w:rsidR="00C31EEB" w:rsidRPr="00C31EEB" w:rsidRDefault="00C31EEB" w:rsidP="00C31EEB">
      <w:pPr>
        <w:rPr>
          <w:rFonts w:cstheme="minorHAnsi"/>
          <w:sz w:val="24"/>
          <w:szCs w:val="24"/>
        </w:rPr>
      </w:pPr>
      <w:r w:rsidRPr="00C31EEB">
        <w:rPr>
          <w:rFonts w:cstheme="minorHAnsi"/>
          <w:sz w:val="24"/>
          <w:szCs w:val="24"/>
        </w:rPr>
        <w:t>After Matthew begins following Jesus, he invites others—his fellow tax collectors and sinners—to dine with Jesus. Jesus did not isolate Himself from those considered sinners; rather, He sought them out. Why? Because He came to save the lost. Jesus was intentional in associating with people who needed to hear the good news of the Gospel. He didn’t come to affirm their sin but to call them out of it, into a new life.</w:t>
      </w:r>
    </w:p>
    <w:p w14:paraId="55062634" w14:textId="77777777" w:rsidR="00C31EEB" w:rsidRPr="00C31EEB" w:rsidRDefault="00C31EEB" w:rsidP="00C31EEB">
      <w:pPr>
        <w:rPr>
          <w:rFonts w:cstheme="minorHAnsi"/>
          <w:sz w:val="24"/>
          <w:szCs w:val="24"/>
        </w:rPr>
      </w:pPr>
      <w:r w:rsidRPr="00C31EEB">
        <w:rPr>
          <w:rFonts w:cstheme="minorHAnsi"/>
          <w:b/>
          <w:bCs/>
          <w:sz w:val="24"/>
          <w:szCs w:val="24"/>
        </w:rPr>
        <w:t>Verse 11: The Pharisees’ Objection</w:t>
      </w:r>
    </w:p>
    <w:p w14:paraId="67F476A0" w14:textId="77777777" w:rsidR="00C31EEB" w:rsidRPr="003B5DC1" w:rsidRDefault="00C31EEB" w:rsidP="00C31EEB">
      <w:pPr>
        <w:rPr>
          <w:rFonts w:cstheme="minorHAnsi"/>
          <w:color w:val="FF0000"/>
          <w:sz w:val="24"/>
          <w:szCs w:val="24"/>
        </w:rPr>
      </w:pPr>
      <w:r w:rsidRPr="003B5DC1">
        <w:rPr>
          <w:rFonts w:cstheme="minorHAnsi"/>
          <w:color w:val="FF0000"/>
          <w:sz w:val="24"/>
          <w:szCs w:val="24"/>
        </w:rPr>
        <w:t>“When the Pharisees saw this, they said to His disciples, ‘Why is your Teacher eating with tax collectors and sinners?’” (JEN).</w:t>
      </w:r>
    </w:p>
    <w:p w14:paraId="2877BAE2" w14:textId="77777777" w:rsidR="00C31EEB" w:rsidRPr="00C31EEB" w:rsidRDefault="00C31EEB" w:rsidP="00C31EEB">
      <w:pPr>
        <w:rPr>
          <w:rFonts w:cstheme="minorHAnsi"/>
          <w:sz w:val="24"/>
          <w:szCs w:val="24"/>
        </w:rPr>
      </w:pPr>
      <w:r w:rsidRPr="00C31EEB">
        <w:rPr>
          <w:rFonts w:cstheme="minorHAnsi"/>
          <w:sz w:val="24"/>
          <w:szCs w:val="24"/>
        </w:rPr>
        <w:t xml:space="preserve">The Pharisees couldn’t understand why Jesus, a rabbi, would spend time with tax collectors and sinners. In their minds, righteous people should avoid those who were considered unclean. But Jesus wasn’t associating with them to approve of their lifestyle; He was there to bring them into the kingdom. He was showing the Pharisees—and us—that </w:t>
      </w:r>
      <w:r w:rsidRPr="00C31EEB">
        <w:rPr>
          <w:rFonts w:cstheme="minorHAnsi"/>
          <w:b/>
          <w:bCs/>
          <w:sz w:val="24"/>
          <w:szCs w:val="24"/>
        </w:rPr>
        <w:t>righteousness comes not from avoiding sinners, but from transforming them</w:t>
      </w:r>
      <w:r w:rsidRPr="00C31EEB">
        <w:rPr>
          <w:rFonts w:cstheme="minorHAnsi"/>
          <w:sz w:val="24"/>
          <w:szCs w:val="24"/>
        </w:rPr>
        <w:t>.</w:t>
      </w:r>
    </w:p>
    <w:p w14:paraId="14493304" w14:textId="77777777" w:rsidR="00C31EEB" w:rsidRPr="00C31EEB" w:rsidRDefault="00C31EEB" w:rsidP="00C31EEB">
      <w:pPr>
        <w:rPr>
          <w:rFonts w:cstheme="minorHAnsi"/>
          <w:sz w:val="24"/>
          <w:szCs w:val="24"/>
        </w:rPr>
      </w:pPr>
      <w:r w:rsidRPr="00C31EEB">
        <w:rPr>
          <w:rFonts w:cstheme="minorHAnsi"/>
          <w:sz w:val="24"/>
          <w:szCs w:val="24"/>
        </w:rPr>
        <w:t xml:space="preserve">We must be careful, however, not to compromise by adopting the ways of the world. Jesus wasn’t conforming to their sinful behaviors; He was leading them to repentance. When we </w:t>
      </w:r>
      <w:r w:rsidRPr="00C31EEB">
        <w:rPr>
          <w:rFonts w:cstheme="minorHAnsi"/>
          <w:sz w:val="24"/>
          <w:szCs w:val="24"/>
        </w:rPr>
        <w:lastRenderedPageBreak/>
        <w:t>engage with those far from God, we must ensure we are influencing them for Christ, not being influenced by their sinful ways.</w:t>
      </w:r>
    </w:p>
    <w:p w14:paraId="5736DBCC" w14:textId="77777777" w:rsidR="00C31EEB" w:rsidRPr="00C31EEB" w:rsidRDefault="00C31EEB" w:rsidP="00C31EEB">
      <w:pPr>
        <w:rPr>
          <w:rFonts w:cstheme="minorHAnsi"/>
          <w:sz w:val="24"/>
          <w:szCs w:val="24"/>
        </w:rPr>
      </w:pPr>
      <w:r w:rsidRPr="00C31EEB">
        <w:rPr>
          <w:rFonts w:cstheme="minorHAnsi"/>
          <w:b/>
          <w:bCs/>
          <w:sz w:val="24"/>
          <w:szCs w:val="24"/>
        </w:rPr>
        <w:t>Verse 12: Jesus’ Response</w:t>
      </w:r>
    </w:p>
    <w:p w14:paraId="6E9AF58D" w14:textId="77777777" w:rsidR="00C31EEB" w:rsidRPr="003B5DC1" w:rsidRDefault="00C31EEB" w:rsidP="00C31EEB">
      <w:pPr>
        <w:rPr>
          <w:rFonts w:cstheme="minorHAnsi"/>
          <w:color w:val="FF0000"/>
          <w:sz w:val="24"/>
          <w:szCs w:val="24"/>
        </w:rPr>
      </w:pPr>
      <w:r w:rsidRPr="003B5DC1">
        <w:rPr>
          <w:rFonts w:cstheme="minorHAnsi"/>
          <w:color w:val="FF0000"/>
          <w:sz w:val="24"/>
          <w:szCs w:val="24"/>
        </w:rPr>
        <w:t>“But when Jesus heard this, He said, ‘It is not those who are healthy who need a physician, but those who are sick’” (JEN).</w:t>
      </w:r>
    </w:p>
    <w:p w14:paraId="49CB1743" w14:textId="77777777" w:rsidR="00C31EEB" w:rsidRPr="00C31EEB" w:rsidRDefault="00C31EEB" w:rsidP="00C31EEB">
      <w:pPr>
        <w:rPr>
          <w:rFonts w:cstheme="minorHAnsi"/>
          <w:sz w:val="24"/>
          <w:szCs w:val="24"/>
        </w:rPr>
      </w:pPr>
      <w:r w:rsidRPr="00C31EEB">
        <w:rPr>
          <w:rFonts w:cstheme="minorHAnsi"/>
          <w:sz w:val="24"/>
          <w:szCs w:val="24"/>
        </w:rPr>
        <w:t xml:space="preserve">Jesus makes it clear that His mission is to reach the spiritually sick. The Pharisees, in their self-righteousness, thought they were spiritually healthy and didn’t need Jesus. But the reality was the opposite—they were in desperate need of spiritual healing, yet they refused to acknowledge it. </w:t>
      </w:r>
      <w:r w:rsidRPr="00C31EEB">
        <w:rPr>
          <w:rFonts w:cstheme="minorHAnsi"/>
          <w:b/>
          <w:bCs/>
          <w:sz w:val="24"/>
          <w:szCs w:val="24"/>
        </w:rPr>
        <w:t>Jesus came for those who recognize their brokenness, who know they need a Savior.</w:t>
      </w:r>
    </w:p>
    <w:p w14:paraId="0F4834B1" w14:textId="77777777" w:rsidR="00C31EEB" w:rsidRPr="00C31EEB" w:rsidRDefault="00C31EEB" w:rsidP="00C31EEB">
      <w:pPr>
        <w:rPr>
          <w:rFonts w:cstheme="minorHAnsi"/>
          <w:sz w:val="24"/>
          <w:szCs w:val="24"/>
        </w:rPr>
      </w:pPr>
      <w:r w:rsidRPr="00C31EEB">
        <w:rPr>
          <w:rFonts w:cstheme="minorHAnsi"/>
          <w:b/>
          <w:bCs/>
          <w:sz w:val="24"/>
          <w:szCs w:val="24"/>
        </w:rPr>
        <w:t>Verse 13: The Heart of Jesus’ Mission</w:t>
      </w:r>
    </w:p>
    <w:p w14:paraId="601A2B7D" w14:textId="77777777" w:rsidR="00C31EEB" w:rsidRPr="003B5DC1" w:rsidRDefault="00C31EEB" w:rsidP="00C31EEB">
      <w:pPr>
        <w:rPr>
          <w:rFonts w:cstheme="minorHAnsi"/>
          <w:color w:val="FF0000"/>
          <w:sz w:val="24"/>
          <w:szCs w:val="24"/>
        </w:rPr>
      </w:pPr>
      <w:r w:rsidRPr="003B5DC1">
        <w:rPr>
          <w:rFonts w:cstheme="minorHAnsi"/>
          <w:color w:val="FF0000"/>
          <w:sz w:val="24"/>
          <w:szCs w:val="24"/>
        </w:rPr>
        <w:t>“But go and learn what this means: ‘I desire compassion, and not sacrifice,’ for I did not come to call the righteous, but sinners” (JEN).</w:t>
      </w:r>
    </w:p>
    <w:p w14:paraId="6703354C" w14:textId="77777777" w:rsidR="00C31EEB" w:rsidRPr="00C31EEB" w:rsidRDefault="00C31EEB" w:rsidP="00C31EEB">
      <w:pPr>
        <w:rPr>
          <w:rFonts w:cstheme="minorHAnsi"/>
          <w:sz w:val="24"/>
          <w:szCs w:val="24"/>
        </w:rPr>
      </w:pPr>
      <w:r w:rsidRPr="00C31EEB">
        <w:rPr>
          <w:rFonts w:cstheme="minorHAnsi"/>
          <w:sz w:val="24"/>
          <w:szCs w:val="24"/>
        </w:rPr>
        <w:t xml:space="preserve">Jesus quotes Hosea 6:6, emphasizing that God desires mercy and compassion over ritual sacrifice. The Pharisees were focused on outward religious practices, but they lacked compassion for the very people Jesus came to save. Jesus came to call </w:t>
      </w:r>
      <w:r w:rsidRPr="00C31EEB">
        <w:rPr>
          <w:rFonts w:cstheme="minorHAnsi"/>
          <w:b/>
          <w:bCs/>
          <w:sz w:val="24"/>
          <w:szCs w:val="24"/>
        </w:rPr>
        <w:t>sinners</w:t>
      </w:r>
      <w:r w:rsidRPr="00C31EEB">
        <w:rPr>
          <w:rFonts w:cstheme="minorHAnsi"/>
          <w:sz w:val="24"/>
          <w:szCs w:val="24"/>
        </w:rPr>
        <w:t xml:space="preserve">, those who knew they needed help, not those who thought they were righteous. The Pharisees didn’t see their need for Jesus because they believed their religious observances made them right with God. But Jesus came to show that </w:t>
      </w:r>
      <w:r w:rsidRPr="00C31EEB">
        <w:rPr>
          <w:rFonts w:cstheme="minorHAnsi"/>
          <w:b/>
          <w:bCs/>
          <w:sz w:val="24"/>
          <w:szCs w:val="24"/>
        </w:rPr>
        <w:t>it’s not about religious performance—it’s about recognizing our need for God’s mercy and grace.</w:t>
      </w:r>
    </w:p>
    <w:p w14:paraId="01208B1E" w14:textId="77777777" w:rsidR="00C31EEB" w:rsidRPr="00C31EEB" w:rsidRDefault="00C31EEB" w:rsidP="00C31EEB">
      <w:pPr>
        <w:rPr>
          <w:rFonts w:cstheme="minorHAnsi"/>
          <w:sz w:val="24"/>
          <w:szCs w:val="24"/>
        </w:rPr>
      </w:pPr>
      <w:r w:rsidRPr="00C31EEB">
        <w:rPr>
          <w:rFonts w:cstheme="minorHAnsi"/>
          <w:b/>
          <w:bCs/>
          <w:sz w:val="24"/>
          <w:szCs w:val="24"/>
        </w:rPr>
        <w:t>Application: Recognizing Our Need for Christ</w:t>
      </w:r>
    </w:p>
    <w:p w14:paraId="58859D98" w14:textId="77777777" w:rsidR="00C31EEB" w:rsidRPr="00C31EEB" w:rsidRDefault="00C31EEB" w:rsidP="00C31EEB">
      <w:pPr>
        <w:rPr>
          <w:rFonts w:cstheme="minorHAnsi"/>
          <w:sz w:val="24"/>
          <w:szCs w:val="24"/>
        </w:rPr>
      </w:pPr>
      <w:r w:rsidRPr="00C31EEB">
        <w:rPr>
          <w:rFonts w:cstheme="minorHAnsi"/>
          <w:sz w:val="24"/>
          <w:szCs w:val="24"/>
        </w:rPr>
        <w:t>Do you know that you need Christ? Have you recognized your own need for salvation? We must never get to the point where we think we’ve outgrown the Gospel or that we are spiritually self-sufficient. We need Jesus’ grace and mercy every single day. Just as He called Matthew, He is calling you.</w:t>
      </w:r>
    </w:p>
    <w:p w14:paraId="18FBA3B1" w14:textId="77777777" w:rsidR="00C31EEB" w:rsidRPr="00C31EEB" w:rsidRDefault="00C31EEB" w:rsidP="00C31EEB">
      <w:pPr>
        <w:rPr>
          <w:rFonts w:cstheme="minorHAnsi"/>
          <w:sz w:val="24"/>
          <w:szCs w:val="24"/>
        </w:rPr>
      </w:pPr>
      <w:r w:rsidRPr="00C31EEB">
        <w:rPr>
          <w:rFonts w:cstheme="minorHAnsi"/>
          <w:sz w:val="24"/>
          <w:szCs w:val="24"/>
        </w:rPr>
        <w:t>The call of Christ is a call to follow Him, to repent of your sins, to deny yourself, take up your cross, and live a life of obedience to Him. The moment you surrender your life to Christ, you enter into eternal life—a life that begins now, where you walk in the abundant life He offers.</w:t>
      </w:r>
    </w:p>
    <w:p w14:paraId="08C38995" w14:textId="77777777" w:rsidR="00C31EEB" w:rsidRPr="00C31EEB" w:rsidRDefault="00C31EEB" w:rsidP="00C31EEB">
      <w:pPr>
        <w:rPr>
          <w:rFonts w:cstheme="minorHAnsi"/>
          <w:sz w:val="24"/>
          <w:szCs w:val="24"/>
        </w:rPr>
      </w:pPr>
      <w:r w:rsidRPr="00C31EEB">
        <w:rPr>
          <w:rFonts w:cstheme="minorHAnsi"/>
          <w:b/>
          <w:bCs/>
          <w:sz w:val="24"/>
          <w:szCs w:val="24"/>
        </w:rPr>
        <w:t>Conclusion</w:t>
      </w:r>
    </w:p>
    <w:p w14:paraId="5081C928" w14:textId="77777777" w:rsidR="00C31EEB" w:rsidRPr="00C31EEB" w:rsidRDefault="00C31EEB" w:rsidP="00C31EEB">
      <w:pPr>
        <w:rPr>
          <w:rFonts w:cstheme="minorHAnsi"/>
          <w:sz w:val="24"/>
          <w:szCs w:val="24"/>
        </w:rPr>
      </w:pPr>
      <w:r w:rsidRPr="00C31EEB">
        <w:rPr>
          <w:rFonts w:cstheme="minorHAnsi"/>
          <w:sz w:val="24"/>
          <w:szCs w:val="24"/>
        </w:rPr>
        <w:t xml:space="preserve">In Matthew 9, we see the heart of Jesus: He calls sinners, not the self-righteous. He dines with those who know they need forgiveness, and He offers mercy to those who will follow Him. As He called Matthew, He calls each of us today to follow Him wholeheartedly, to deny ourselves, </w:t>
      </w:r>
      <w:r w:rsidRPr="00C31EEB">
        <w:rPr>
          <w:rFonts w:cstheme="minorHAnsi"/>
          <w:sz w:val="24"/>
          <w:szCs w:val="24"/>
        </w:rPr>
        <w:lastRenderedPageBreak/>
        <w:t>and to take up our cross. Will you respond to His call? Will you be a disciple, not just in name but in action, by surrendering your life fully to Him?</w:t>
      </w:r>
    </w:p>
    <w:p w14:paraId="1E0EEDEF" w14:textId="77777777" w:rsidR="00C31EEB" w:rsidRDefault="00C31EEB" w:rsidP="00C31EEB">
      <w:pPr>
        <w:rPr>
          <w:rFonts w:cstheme="minorHAnsi"/>
          <w:sz w:val="24"/>
          <w:szCs w:val="24"/>
        </w:rPr>
      </w:pPr>
      <w:r w:rsidRPr="00C31EEB">
        <w:rPr>
          <w:rFonts w:cstheme="minorHAnsi"/>
          <w:sz w:val="24"/>
          <w:szCs w:val="24"/>
        </w:rPr>
        <w:t>Just as Matthew left everything to follow Jesus, so must we be willing to leave behind our old ways and follow Him. Jesus is calling you today—will you follow Him?</w:t>
      </w:r>
    </w:p>
    <w:p w14:paraId="544779C6" w14:textId="77777777" w:rsidR="003E6B3C" w:rsidRPr="003E6B3C" w:rsidRDefault="003E6B3C" w:rsidP="003E6B3C">
      <w:pPr>
        <w:rPr>
          <w:rFonts w:cstheme="minorHAnsi"/>
          <w:sz w:val="24"/>
          <w:szCs w:val="24"/>
        </w:rPr>
      </w:pPr>
      <w:r w:rsidRPr="003E6B3C">
        <w:rPr>
          <w:rFonts w:cstheme="minorHAnsi"/>
          <w:b/>
          <w:bCs/>
          <w:sz w:val="24"/>
          <w:szCs w:val="24"/>
        </w:rPr>
        <w:t>Matthew 9:14-17: Jesus' Teaching on Fasting and the New Way of Living</w:t>
      </w:r>
    </w:p>
    <w:p w14:paraId="411B74D9" w14:textId="77777777" w:rsidR="001C7A27" w:rsidRDefault="003E6B3C" w:rsidP="003E6B3C">
      <w:pPr>
        <w:rPr>
          <w:rFonts w:cstheme="minorHAnsi"/>
          <w:sz w:val="24"/>
          <w:szCs w:val="24"/>
        </w:rPr>
      </w:pPr>
      <w:r w:rsidRPr="003E6B3C">
        <w:rPr>
          <w:rFonts w:cstheme="minorHAnsi"/>
          <w:sz w:val="24"/>
          <w:szCs w:val="24"/>
        </w:rPr>
        <w:t xml:space="preserve">In verses 14 through 17 of Matthew 9, we see a shift in the conversation as Jesus is questioned about fasting. </w:t>
      </w:r>
    </w:p>
    <w:p w14:paraId="2291B725" w14:textId="77777777" w:rsidR="001C7A27" w:rsidRDefault="003E6B3C" w:rsidP="003E6B3C">
      <w:pPr>
        <w:rPr>
          <w:rFonts w:cstheme="minorHAnsi"/>
          <w:sz w:val="24"/>
          <w:szCs w:val="24"/>
        </w:rPr>
      </w:pPr>
      <w:r w:rsidRPr="003E6B3C">
        <w:rPr>
          <w:rFonts w:cstheme="minorHAnsi"/>
          <w:b/>
          <w:bCs/>
          <w:sz w:val="24"/>
          <w:szCs w:val="24"/>
        </w:rPr>
        <w:t>Verse 14 says</w:t>
      </w:r>
      <w:r w:rsidRPr="003E6B3C">
        <w:rPr>
          <w:rFonts w:cstheme="minorHAnsi"/>
          <w:sz w:val="24"/>
          <w:szCs w:val="24"/>
        </w:rPr>
        <w:t xml:space="preserve">, </w:t>
      </w:r>
      <w:r w:rsidRPr="003E6B3C">
        <w:rPr>
          <w:rFonts w:cstheme="minorHAnsi"/>
          <w:color w:val="FF0000"/>
          <w:sz w:val="24"/>
          <w:szCs w:val="24"/>
        </w:rPr>
        <w:t>“Then the disciples of John came to Him, saying, ‘Why do we and the Pharisees fast often, but Your disciples do not fast?’” (JEN).</w:t>
      </w:r>
    </w:p>
    <w:p w14:paraId="55179571" w14:textId="79C73365" w:rsidR="003E6B3C" w:rsidRPr="003E6B3C" w:rsidRDefault="003E6B3C" w:rsidP="003E6B3C">
      <w:pPr>
        <w:rPr>
          <w:rFonts w:cstheme="minorHAnsi"/>
          <w:sz w:val="24"/>
          <w:szCs w:val="24"/>
        </w:rPr>
      </w:pPr>
      <w:r w:rsidRPr="003E6B3C">
        <w:rPr>
          <w:rFonts w:cstheme="minorHAnsi"/>
          <w:sz w:val="24"/>
          <w:szCs w:val="24"/>
        </w:rPr>
        <w:t xml:space="preserve"> John's disciples are curious and perhaps a little puzzled. They’re asking why they and the Pharisees practice fasting regularly, while Jesus’ disciples do not seem to follow the same discipline. The underlying question is one we’ve all asked in some form: </w:t>
      </w:r>
      <w:r w:rsidRPr="003E6B3C">
        <w:rPr>
          <w:rFonts w:cstheme="minorHAnsi"/>
          <w:b/>
          <w:bCs/>
          <w:sz w:val="24"/>
          <w:szCs w:val="24"/>
        </w:rPr>
        <w:t>Why do we have to do certain things when others don't?</w:t>
      </w:r>
    </w:p>
    <w:p w14:paraId="04CCFB34" w14:textId="77777777" w:rsidR="003E6B3C" w:rsidRPr="003E6B3C" w:rsidRDefault="003E6B3C" w:rsidP="003E6B3C">
      <w:pPr>
        <w:rPr>
          <w:rFonts w:cstheme="minorHAnsi"/>
          <w:sz w:val="24"/>
          <w:szCs w:val="24"/>
        </w:rPr>
      </w:pPr>
      <w:r w:rsidRPr="003E6B3C">
        <w:rPr>
          <w:rFonts w:cstheme="minorHAnsi"/>
          <w:b/>
          <w:bCs/>
          <w:sz w:val="24"/>
          <w:szCs w:val="24"/>
        </w:rPr>
        <w:t>Verse 15: Jesus’ Response and the Metaphor of the Bridegroom</w:t>
      </w:r>
    </w:p>
    <w:p w14:paraId="46CDA3A0" w14:textId="77777777" w:rsidR="003E6B3C" w:rsidRPr="003E6B3C" w:rsidRDefault="003E6B3C" w:rsidP="003E6B3C">
      <w:pPr>
        <w:rPr>
          <w:rFonts w:cstheme="minorHAnsi"/>
          <w:color w:val="FF0000"/>
          <w:sz w:val="24"/>
          <w:szCs w:val="24"/>
        </w:rPr>
      </w:pPr>
      <w:r w:rsidRPr="003E6B3C">
        <w:rPr>
          <w:rFonts w:cstheme="minorHAnsi"/>
          <w:sz w:val="24"/>
          <w:szCs w:val="24"/>
        </w:rPr>
        <w:t xml:space="preserve">Jesus responds with a metaphor in </w:t>
      </w:r>
      <w:r w:rsidRPr="003E6B3C">
        <w:rPr>
          <w:rFonts w:cstheme="minorHAnsi"/>
          <w:b/>
          <w:bCs/>
          <w:sz w:val="24"/>
          <w:szCs w:val="24"/>
        </w:rPr>
        <w:t>verse 15</w:t>
      </w:r>
      <w:r w:rsidRPr="003E6B3C">
        <w:rPr>
          <w:rFonts w:cstheme="minorHAnsi"/>
          <w:color w:val="FF0000"/>
          <w:sz w:val="24"/>
          <w:szCs w:val="24"/>
        </w:rPr>
        <w:t>: “And Jesus said to them, ‘Can the friends of the bridegroom mourn as long as the bridegroom is with them? But the days will come when the bridegroom will be taken away from them, and then they will fast’” (JEN).</w:t>
      </w:r>
    </w:p>
    <w:p w14:paraId="5A0B11A2" w14:textId="77777777" w:rsidR="003E6B3C" w:rsidRPr="003E6B3C" w:rsidRDefault="003E6B3C" w:rsidP="003E6B3C">
      <w:pPr>
        <w:rPr>
          <w:rFonts w:cstheme="minorHAnsi"/>
          <w:sz w:val="24"/>
          <w:szCs w:val="24"/>
        </w:rPr>
      </w:pPr>
      <w:r w:rsidRPr="003E6B3C">
        <w:rPr>
          <w:rFonts w:cstheme="minorHAnsi"/>
          <w:sz w:val="24"/>
          <w:szCs w:val="24"/>
        </w:rPr>
        <w:t xml:space="preserve">In this metaphor, Jesus likens Himself to a bridegroom, and His disciples to the friends of the bridegroom. When the bridegroom is present at the wedding, it’s a time of celebration, not mourning. Jesus is saying that while He is physically present with His disciples, it’s a time of joy and learning, not a time for fasting or mourning. However, </w:t>
      </w:r>
      <w:r w:rsidRPr="003E6B3C">
        <w:rPr>
          <w:rFonts w:cstheme="minorHAnsi"/>
          <w:b/>
          <w:bCs/>
          <w:sz w:val="24"/>
          <w:szCs w:val="24"/>
        </w:rPr>
        <w:t>He points to a future time when He will be taken away</w:t>
      </w:r>
      <w:r w:rsidRPr="003E6B3C">
        <w:rPr>
          <w:rFonts w:cstheme="minorHAnsi"/>
          <w:sz w:val="24"/>
          <w:szCs w:val="24"/>
        </w:rPr>
        <w:t xml:space="preserve"> (referring to His death and ascension). At that point, His disciples will fast, grieve, and adopt spiritual disciplines in a new way.</w:t>
      </w:r>
    </w:p>
    <w:p w14:paraId="75B04BE4" w14:textId="77777777" w:rsidR="003E6B3C" w:rsidRPr="003E6B3C" w:rsidRDefault="003E6B3C" w:rsidP="003E6B3C">
      <w:pPr>
        <w:rPr>
          <w:rFonts w:cstheme="minorHAnsi"/>
          <w:sz w:val="24"/>
          <w:szCs w:val="24"/>
        </w:rPr>
      </w:pPr>
      <w:r w:rsidRPr="003E6B3C">
        <w:rPr>
          <w:rFonts w:cstheme="minorHAnsi"/>
          <w:b/>
          <w:bCs/>
          <w:sz w:val="24"/>
          <w:szCs w:val="24"/>
        </w:rPr>
        <w:t>The Timing of Spiritual Practices</w:t>
      </w:r>
    </w:p>
    <w:p w14:paraId="075C5415" w14:textId="77777777" w:rsidR="003E6B3C" w:rsidRPr="003E6B3C" w:rsidRDefault="003E6B3C" w:rsidP="003E6B3C">
      <w:pPr>
        <w:rPr>
          <w:rFonts w:cstheme="minorHAnsi"/>
          <w:sz w:val="24"/>
          <w:szCs w:val="24"/>
        </w:rPr>
      </w:pPr>
      <w:r w:rsidRPr="003E6B3C">
        <w:rPr>
          <w:rFonts w:cstheme="minorHAnsi"/>
          <w:sz w:val="24"/>
          <w:szCs w:val="24"/>
        </w:rPr>
        <w:t xml:space="preserve">Jesus is emphasizing that </w:t>
      </w:r>
      <w:r w:rsidRPr="003E6B3C">
        <w:rPr>
          <w:rFonts w:cstheme="minorHAnsi"/>
          <w:b/>
          <w:bCs/>
          <w:sz w:val="24"/>
          <w:szCs w:val="24"/>
        </w:rPr>
        <w:t>timing is important</w:t>
      </w:r>
      <w:r w:rsidRPr="003E6B3C">
        <w:rPr>
          <w:rFonts w:cstheme="minorHAnsi"/>
          <w:sz w:val="24"/>
          <w:szCs w:val="24"/>
        </w:rPr>
        <w:t xml:space="preserve"> when it comes to spiritual practices. There is a time for celebration and a time for fasting, and His disciples were living in a season of joy because they were in the direct presence of Jesus, the Bridegroom. But when He departs, then fasting and other practices would become more appropriate.</w:t>
      </w:r>
    </w:p>
    <w:p w14:paraId="7C124C9E" w14:textId="77777777" w:rsidR="003E6B3C" w:rsidRPr="003E6B3C" w:rsidRDefault="003E6B3C" w:rsidP="003E6B3C">
      <w:pPr>
        <w:rPr>
          <w:rFonts w:cstheme="minorHAnsi"/>
          <w:sz w:val="24"/>
          <w:szCs w:val="24"/>
        </w:rPr>
      </w:pPr>
      <w:r w:rsidRPr="003E6B3C">
        <w:rPr>
          <w:rFonts w:cstheme="minorHAnsi"/>
          <w:b/>
          <w:bCs/>
          <w:sz w:val="24"/>
          <w:szCs w:val="24"/>
        </w:rPr>
        <w:t>Verses 16-17: The Metaphors of Unshrunk Cloth and New Wine</w:t>
      </w:r>
    </w:p>
    <w:p w14:paraId="2B631FDF" w14:textId="77777777" w:rsidR="006962A0" w:rsidRDefault="003E6B3C" w:rsidP="003E6B3C">
      <w:pPr>
        <w:rPr>
          <w:rFonts w:cstheme="minorHAnsi"/>
          <w:sz w:val="24"/>
          <w:szCs w:val="24"/>
        </w:rPr>
      </w:pPr>
      <w:r w:rsidRPr="003E6B3C">
        <w:rPr>
          <w:rFonts w:cstheme="minorHAnsi"/>
          <w:sz w:val="24"/>
          <w:szCs w:val="24"/>
        </w:rPr>
        <w:t xml:space="preserve">Jesus continues in </w:t>
      </w:r>
      <w:r w:rsidRPr="003E6B3C">
        <w:rPr>
          <w:rFonts w:cstheme="minorHAnsi"/>
          <w:b/>
          <w:bCs/>
          <w:sz w:val="24"/>
          <w:szCs w:val="24"/>
        </w:rPr>
        <w:t>verse 16:</w:t>
      </w:r>
      <w:r w:rsidRPr="003E6B3C">
        <w:rPr>
          <w:rFonts w:cstheme="minorHAnsi"/>
          <w:sz w:val="24"/>
          <w:szCs w:val="24"/>
        </w:rPr>
        <w:t xml:space="preserve"> </w:t>
      </w:r>
      <w:r w:rsidRPr="003E6B3C">
        <w:rPr>
          <w:rFonts w:cstheme="minorHAnsi"/>
          <w:color w:val="FF0000"/>
          <w:sz w:val="24"/>
          <w:szCs w:val="24"/>
        </w:rPr>
        <w:t>“No one puts a piece of unshrunk cloth on an old garment, for the patch pulls away from the garment, and the tear is made worse” (JEN).</w:t>
      </w:r>
      <w:r w:rsidRPr="003E6B3C">
        <w:rPr>
          <w:rFonts w:cstheme="minorHAnsi"/>
          <w:sz w:val="24"/>
          <w:szCs w:val="24"/>
        </w:rPr>
        <w:t xml:space="preserve"> </w:t>
      </w:r>
    </w:p>
    <w:p w14:paraId="651242EE" w14:textId="1F40B1F2" w:rsidR="003E6B3C" w:rsidRPr="003E6B3C" w:rsidRDefault="003E6B3C" w:rsidP="003E6B3C">
      <w:pPr>
        <w:rPr>
          <w:rFonts w:cstheme="minorHAnsi"/>
          <w:sz w:val="24"/>
          <w:szCs w:val="24"/>
        </w:rPr>
      </w:pPr>
      <w:r w:rsidRPr="003E6B3C">
        <w:rPr>
          <w:rFonts w:cstheme="minorHAnsi"/>
          <w:sz w:val="24"/>
          <w:szCs w:val="24"/>
        </w:rPr>
        <w:lastRenderedPageBreak/>
        <w:t>Jesus uses the metaphor of patching an old garment with new cloth. If you sew new, unshrunk cloth onto an old garment, when the new cloth shrinks, it will tear the old garment even further.</w:t>
      </w:r>
    </w:p>
    <w:p w14:paraId="089E9648" w14:textId="77777777" w:rsidR="003E6B3C" w:rsidRPr="003E6B3C" w:rsidRDefault="003E6B3C" w:rsidP="003E6B3C">
      <w:pPr>
        <w:rPr>
          <w:rFonts w:cstheme="minorHAnsi"/>
          <w:sz w:val="24"/>
          <w:szCs w:val="24"/>
        </w:rPr>
      </w:pPr>
      <w:r w:rsidRPr="003E6B3C">
        <w:rPr>
          <w:rFonts w:cstheme="minorHAnsi"/>
          <w:sz w:val="24"/>
          <w:szCs w:val="24"/>
        </w:rPr>
        <w:t xml:space="preserve">Then in </w:t>
      </w:r>
      <w:r w:rsidRPr="003E6B3C">
        <w:rPr>
          <w:rFonts w:cstheme="minorHAnsi"/>
          <w:b/>
          <w:bCs/>
          <w:sz w:val="24"/>
          <w:szCs w:val="24"/>
        </w:rPr>
        <w:t>verse 17</w:t>
      </w:r>
      <w:r w:rsidRPr="003E6B3C">
        <w:rPr>
          <w:rFonts w:cstheme="minorHAnsi"/>
          <w:sz w:val="24"/>
          <w:szCs w:val="24"/>
        </w:rPr>
        <w:t>, He says</w:t>
      </w:r>
      <w:r w:rsidRPr="003E6B3C">
        <w:rPr>
          <w:rFonts w:cstheme="minorHAnsi"/>
          <w:color w:val="FF0000"/>
          <w:sz w:val="24"/>
          <w:szCs w:val="24"/>
        </w:rPr>
        <w:t>, “Nor do they put new wine into old wineskins, or else the wineskins break, the wine is spilled, and the wineskins are ruined. But they put new wine into new wineskins, and both are preserved” (JEN).</w:t>
      </w:r>
    </w:p>
    <w:p w14:paraId="215D77E8" w14:textId="77777777" w:rsidR="002C3ADC" w:rsidRDefault="003E6B3C" w:rsidP="003E6B3C">
      <w:pPr>
        <w:rPr>
          <w:rFonts w:cstheme="minorHAnsi"/>
          <w:sz w:val="24"/>
          <w:szCs w:val="24"/>
        </w:rPr>
      </w:pPr>
      <w:r w:rsidRPr="003E6B3C">
        <w:rPr>
          <w:rFonts w:cstheme="minorHAnsi"/>
          <w:sz w:val="24"/>
          <w:szCs w:val="24"/>
        </w:rPr>
        <w:t xml:space="preserve">These metaphors of the unshrunk cloth and the wineskins represent </w:t>
      </w:r>
      <w:r w:rsidRPr="003E6B3C">
        <w:rPr>
          <w:rFonts w:cstheme="minorHAnsi"/>
          <w:b/>
          <w:bCs/>
          <w:sz w:val="24"/>
          <w:szCs w:val="24"/>
        </w:rPr>
        <w:t>the newness of Jesus’ teaching</w:t>
      </w:r>
      <w:r w:rsidRPr="003E6B3C">
        <w:rPr>
          <w:rFonts w:cstheme="minorHAnsi"/>
          <w:sz w:val="24"/>
          <w:szCs w:val="24"/>
        </w:rPr>
        <w:t xml:space="preserve">. He is ushering in a new way of living—a new covenant, the age of grace. </w:t>
      </w:r>
    </w:p>
    <w:p w14:paraId="46F7F843" w14:textId="44B9A78C" w:rsidR="003E6B3C" w:rsidRPr="003E6B3C" w:rsidRDefault="003E6B3C" w:rsidP="003E6B3C">
      <w:pPr>
        <w:rPr>
          <w:rFonts w:cstheme="minorHAnsi"/>
          <w:sz w:val="24"/>
          <w:szCs w:val="24"/>
        </w:rPr>
      </w:pPr>
      <w:r w:rsidRPr="003E6B3C">
        <w:rPr>
          <w:rFonts w:cstheme="minorHAnsi"/>
          <w:sz w:val="24"/>
          <w:szCs w:val="24"/>
        </w:rPr>
        <w:t>The old ways, represented by the religious practices of the Pharisees and the laws of the Old Covenant, cannot contain the new life that Jesus is bringing.</w:t>
      </w:r>
    </w:p>
    <w:p w14:paraId="31FBED58" w14:textId="77777777" w:rsidR="003E6B3C" w:rsidRPr="003E6B3C" w:rsidRDefault="003E6B3C" w:rsidP="003E6B3C">
      <w:pPr>
        <w:rPr>
          <w:rFonts w:cstheme="minorHAnsi"/>
          <w:sz w:val="24"/>
          <w:szCs w:val="24"/>
        </w:rPr>
      </w:pPr>
      <w:r w:rsidRPr="003E6B3C">
        <w:rPr>
          <w:rFonts w:cstheme="minorHAnsi"/>
          <w:b/>
          <w:bCs/>
          <w:sz w:val="24"/>
          <w:szCs w:val="24"/>
        </w:rPr>
        <w:t>A New Way of Living</w:t>
      </w:r>
    </w:p>
    <w:p w14:paraId="28CD1BFE" w14:textId="77777777" w:rsidR="003E6B3C" w:rsidRPr="003E6B3C" w:rsidRDefault="003E6B3C" w:rsidP="003E6B3C">
      <w:pPr>
        <w:rPr>
          <w:rFonts w:cstheme="minorHAnsi"/>
          <w:sz w:val="24"/>
          <w:szCs w:val="24"/>
        </w:rPr>
      </w:pPr>
      <w:r w:rsidRPr="003E6B3C">
        <w:rPr>
          <w:rFonts w:cstheme="minorHAnsi"/>
          <w:sz w:val="24"/>
          <w:szCs w:val="24"/>
        </w:rPr>
        <w:t xml:space="preserve">Jesus is teaching that His coming brings a new era. The practices of the old law, which were heavily based on rituals and human efforts to achieve righteousness, cannot contain the new spiritual life that He is offering. The old system of laws and rituals that Israel followed cannot be patched up or added to the new way that Jesus is introducing. His kingdom is not about earning your way into heaven through rules and regulations; </w:t>
      </w:r>
      <w:r w:rsidRPr="003E6B3C">
        <w:rPr>
          <w:rFonts w:cstheme="minorHAnsi"/>
          <w:b/>
          <w:bCs/>
          <w:sz w:val="24"/>
          <w:szCs w:val="24"/>
        </w:rPr>
        <w:t>it’s about grace, transformation, and a relationship with God through Him</w:t>
      </w:r>
      <w:r w:rsidRPr="003E6B3C">
        <w:rPr>
          <w:rFonts w:cstheme="minorHAnsi"/>
          <w:sz w:val="24"/>
          <w:szCs w:val="24"/>
        </w:rPr>
        <w:t>.</w:t>
      </w:r>
    </w:p>
    <w:p w14:paraId="5FB79CA3" w14:textId="77777777" w:rsidR="003E6B3C" w:rsidRPr="003E6B3C" w:rsidRDefault="003E6B3C" w:rsidP="003E6B3C">
      <w:pPr>
        <w:rPr>
          <w:rFonts w:cstheme="minorHAnsi"/>
          <w:sz w:val="24"/>
          <w:szCs w:val="24"/>
        </w:rPr>
      </w:pPr>
      <w:r w:rsidRPr="003E6B3C">
        <w:rPr>
          <w:rFonts w:cstheme="minorHAnsi"/>
          <w:sz w:val="24"/>
          <w:szCs w:val="24"/>
        </w:rPr>
        <w:t xml:space="preserve">Jesus is offering a </w:t>
      </w:r>
      <w:r w:rsidRPr="003E6B3C">
        <w:rPr>
          <w:rFonts w:cstheme="minorHAnsi"/>
          <w:b/>
          <w:bCs/>
          <w:sz w:val="24"/>
          <w:szCs w:val="24"/>
        </w:rPr>
        <w:t>brand-new beginning</w:t>
      </w:r>
      <w:r w:rsidRPr="003E6B3C">
        <w:rPr>
          <w:rFonts w:cstheme="minorHAnsi"/>
          <w:sz w:val="24"/>
          <w:szCs w:val="24"/>
        </w:rPr>
        <w:t>, a new way of thinking, living, and relating to God. This new covenant is about transformation from the inside out. The law and its rituals had their place, but Jesus is now offering something that cannot fit into the old structures—they were too rigid to contain the freedom, grace, and new life that He brings.</w:t>
      </w:r>
    </w:p>
    <w:p w14:paraId="2201105A" w14:textId="77777777" w:rsidR="003E6B3C" w:rsidRPr="003E6B3C" w:rsidRDefault="003E6B3C" w:rsidP="003E6B3C">
      <w:pPr>
        <w:rPr>
          <w:rFonts w:cstheme="minorHAnsi"/>
          <w:sz w:val="24"/>
          <w:szCs w:val="24"/>
        </w:rPr>
      </w:pPr>
      <w:r w:rsidRPr="003E6B3C">
        <w:rPr>
          <w:rFonts w:cstheme="minorHAnsi"/>
          <w:b/>
          <w:bCs/>
          <w:sz w:val="24"/>
          <w:szCs w:val="24"/>
        </w:rPr>
        <w:t>Conclusion: The Age of Grace</w:t>
      </w:r>
    </w:p>
    <w:p w14:paraId="1DDD1F32" w14:textId="77777777" w:rsidR="003E6B3C" w:rsidRPr="003E6B3C" w:rsidRDefault="003E6B3C" w:rsidP="003E6B3C">
      <w:pPr>
        <w:rPr>
          <w:rFonts w:cstheme="minorHAnsi"/>
          <w:sz w:val="24"/>
          <w:szCs w:val="24"/>
        </w:rPr>
      </w:pPr>
      <w:r w:rsidRPr="003E6B3C">
        <w:rPr>
          <w:rFonts w:cstheme="minorHAnsi"/>
          <w:sz w:val="24"/>
          <w:szCs w:val="24"/>
        </w:rPr>
        <w:t xml:space="preserve">The overall message here is that </w:t>
      </w:r>
      <w:r w:rsidRPr="003E6B3C">
        <w:rPr>
          <w:rFonts w:cstheme="minorHAnsi"/>
          <w:b/>
          <w:bCs/>
          <w:sz w:val="24"/>
          <w:szCs w:val="24"/>
        </w:rPr>
        <w:t>Jesus is bringing something entirely new</w:t>
      </w:r>
      <w:r w:rsidRPr="003E6B3C">
        <w:rPr>
          <w:rFonts w:cstheme="minorHAnsi"/>
          <w:sz w:val="24"/>
          <w:szCs w:val="24"/>
        </w:rPr>
        <w:t>. He is the Bridegroom, and while He is with His disciples, they celebrate. But He also signals that a new time is coming when they will fast and engage in new spiritual practices. More importantly, His new way of life cannot be confined to the old religious structures.</w:t>
      </w:r>
    </w:p>
    <w:p w14:paraId="4702741D" w14:textId="77777777" w:rsidR="003E6B3C" w:rsidRPr="003E6B3C" w:rsidRDefault="003E6B3C" w:rsidP="003E6B3C">
      <w:pPr>
        <w:rPr>
          <w:rFonts w:cstheme="minorHAnsi"/>
          <w:sz w:val="24"/>
          <w:szCs w:val="24"/>
        </w:rPr>
      </w:pPr>
      <w:r w:rsidRPr="003E6B3C">
        <w:rPr>
          <w:rFonts w:cstheme="minorHAnsi"/>
          <w:sz w:val="24"/>
          <w:szCs w:val="24"/>
        </w:rPr>
        <w:t>Jesus is teaching that salvation cannot be earned by human effort, and it cannot be contained by old laws and rituals. His message is one of grace, transformation, and newness. Just as new wine must be placed in new wineskins, so must His followers embrace the new life He offers, leaving behind old ways of thinking and living.</w:t>
      </w:r>
    </w:p>
    <w:p w14:paraId="1C658A7A" w14:textId="77777777" w:rsidR="00E135E5" w:rsidRPr="00E135E5" w:rsidRDefault="00E135E5" w:rsidP="00E135E5">
      <w:pPr>
        <w:spacing w:before="100" w:beforeAutospacing="1" w:after="100" w:afterAutospacing="1" w:line="240" w:lineRule="auto"/>
        <w:outlineLvl w:val="2"/>
        <w:rPr>
          <w:rFonts w:eastAsia="Times New Roman" w:cstheme="minorHAnsi"/>
          <w:b/>
          <w:bCs/>
          <w:kern w:val="0"/>
          <w:sz w:val="27"/>
          <w:szCs w:val="27"/>
          <w14:ligatures w14:val="none"/>
        </w:rPr>
      </w:pPr>
      <w:r w:rsidRPr="00E135E5">
        <w:rPr>
          <w:rFonts w:eastAsia="Times New Roman" w:cstheme="minorHAnsi"/>
          <w:b/>
          <w:bCs/>
          <w:kern w:val="0"/>
          <w:sz w:val="27"/>
          <w:szCs w:val="27"/>
          <w14:ligatures w14:val="none"/>
        </w:rPr>
        <w:t>Conclusion for Matthew 9:1-17</w:t>
      </w:r>
    </w:p>
    <w:p w14:paraId="7E7E2F40" w14:textId="77777777" w:rsidR="00E135E5" w:rsidRPr="00E135E5" w:rsidRDefault="00E135E5" w:rsidP="00E135E5">
      <w:pPr>
        <w:spacing w:before="100" w:beforeAutospacing="1" w:after="100" w:afterAutospacing="1" w:line="240" w:lineRule="auto"/>
        <w:rPr>
          <w:rFonts w:eastAsia="Times New Roman" w:cstheme="minorHAnsi"/>
          <w:kern w:val="0"/>
          <w:sz w:val="24"/>
          <w:szCs w:val="24"/>
          <w14:ligatures w14:val="none"/>
        </w:rPr>
      </w:pPr>
      <w:r w:rsidRPr="00E135E5">
        <w:rPr>
          <w:rFonts w:eastAsia="Times New Roman" w:cstheme="minorHAnsi"/>
          <w:kern w:val="0"/>
          <w:sz w:val="24"/>
          <w:szCs w:val="24"/>
          <w14:ligatures w14:val="none"/>
        </w:rPr>
        <w:t xml:space="preserve">In Matthew 9:1-17, we see Jesus revealing His power and authority in ways that challenged and transformed those around Him. He forgave sins, healed the sick, called the outcast, and introduced a new way of relating to God that could not be contained within the old structures </w:t>
      </w:r>
      <w:r w:rsidRPr="00E135E5">
        <w:rPr>
          <w:rFonts w:eastAsia="Times New Roman" w:cstheme="minorHAnsi"/>
          <w:kern w:val="0"/>
          <w:sz w:val="24"/>
          <w:szCs w:val="24"/>
          <w14:ligatures w14:val="none"/>
        </w:rPr>
        <w:lastRenderedPageBreak/>
        <w:t>of religion. Jesus, fully God and fully man, came not only to heal physical bodies but to heal souls. He came to extend mercy and compassion to sinners, showing that salvation is not earned through ritual or works but through a relationship of grace.</w:t>
      </w:r>
    </w:p>
    <w:p w14:paraId="49E7AEA6" w14:textId="77777777" w:rsidR="00E135E5" w:rsidRPr="00E135E5" w:rsidRDefault="00E135E5" w:rsidP="00E135E5">
      <w:pPr>
        <w:spacing w:before="100" w:beforeAutospacing="1" w:after="100" w:afterAutospacing="1" w:line="240" w:lineRule="auto"/>
        <w:rPr>
          <w:rFonts w:eastAsia="Times New Roman" w:cstheme="minorHAnsi"/>
          <w:kern w:val="0"/>
          <w:sz w:val="24"/>
          <w:szCs w:val="24"/>
          <w14:ligatures w14:val="none"/>
        </w:rPr>
      </w:pPr>
      <w:r w:rsidRPr="00E135E5">
        <w:rPr>
          <w:rFonts w:eastAsia="Times New Roman" w:cstheme="minorHAnsi"/>
          <w:kern w:val="0"/>
          <w:sz w:val="24"/>
          <w:szCs w:val="24"/>
          <w14:ligatures w14:val="none"/>
        </w:rPr>
        <w:t xml:space="preserve">This passage leaves us with a striking revelation: </w:t>
      </w:r>
      <w:r w:rsidRPr="00E135E5">
        <w:rPr>
          <w:rFonts w:eastAsia="Times New Roman" w:cstheme="minorHAnsi"/>
          <w:b/>
          <w:bCs/>
          <w:kern w:val="0"/>
          <w:sz w:val="24"/>
          <w:szCs w:val="24"/>
          <w14:ligatures w14:val="none"/>
        </w:rPr>
        <w:t>Jesus’ authority is total—over sin, sickness, and the human heart.</w:t>
      </w:r>
      <w:r w:rsidRPr="00E135E5">
        <w:rPr>
          <w:rFonts w:eastAsia="Times New Roman" w:cstheme="minorHAnsi"/>
          <w:kern w:val="0"/>
          <w:sz w:val="24"/>
          <w:szCs w:val="24"/>
          <w14:ligatures w14:val="none"/>
        </w:rPr>
        <w:t xml:space="preserve"> His call to Matthew reminds us that no one is beyond His reach, and His teaching on new wine in new wineskins urges us to embrace the newness of life He offers. Jesus is not just a healer, not just a teacher—He is the </w:t>
      </w:r>
      <w:r w:rsidRPr="00E135E5">
        <w:rPr>
          <w:rFonts w:eastAsia="Times New Roman" w:cstheme="minorHAnsi"/>
          <w:b/>
          <w:bCs/>
          <w:kern w:val="0"/>
          <w:sz w:val="24"/>
          <w:szCs w:val="24"/>
          <w14:ligatures w14:val="none"/>
        </w:rPr>
        <w:t>Lord of all</w:t>
      </w:r>
      <w:r w:rsidRPr="00E135E5">
        <w:rPr>
          <w:rFonts w:eastAsia="Times New Roman" w:cstheme="minorHAnsi"/>
          <w:kern w:val="0"/>
          <w:sz w:val="24"/>
          <w:szCs w:val="24"/>
          <w14:ligatures w14:val="none"/>
        </w:rPr>
        <w:t xml:space="preserve"> who came to establish a Kingdom built on transformation, forgiveness, and grace.</w:t>
      </w:r>
    </w:p>
    <w:p w14:paraId="5823EEA5" w14:textId="77777777" w:rsidR="00E135E5" w:rsidRPr="00E135E5" w:rsidRDefault="00E135E5" w:rsidP="00E135E5">
      <w:pPr>
        <w:spacing w:before="100" w:beforeAutospacing="1" w:after="100" w:afterAutospacing="1" w:line="240" w:lineRule="auto"/>
        <w:outlineLvl w:val="2"/>
        <w:rPr>
          <w:rFonts w:eastAsia="Times New Roman" w:cstheme="minorHAnsi"/>
          <w:b/>
          <w:bCs/>
          <w:kern w:val="0"/>
          <w:sz w:val="27"/>
          <w:szCs w:val="27"/>
          <w14:ligatures w14:val="none"/>
        </w:rPr>
      </w:pPr>
      <w:r w:rsidRPr="00E135E5">
        <w:rPr>
          <w:rFonts w:eastAsia="Times New Roman" w:cstheme="minorHAnsi"/>
          <w:b/>
          <w:bCs/>
          <w:kern w:val="0"/>
          <w:sz w:val="27"/>
          <w:szCs w:val="27"/>
          <w14:ligatures w14:val="none"/>
        </w:rPr>
        <w:t>Application for Matthew 9:1-17</w:t>
      </w:r>
    </w:p>
    <w:p w14:paraId="75870FB2" w14:textId="77777777" w:rsidR="00E135E5" w:rsidRPr="00E135E5" w:rsidRDefault="00E135E5" w:rsidP="00E135E5">
      <w:pPr>
        <w:spacing w:before="100" w:beforeAutospacing="1" w:after="100" w:afterAutospacing="1" w:line="240" w:lineRule="auto"/>
        <w:rPr>
          <w:rFonts w:eastAsia="Times New Roman" w:cstheme="minorHAnsi"/>
          <w:kern w:val="0"/>
          <w:sz w:val="24"/>
          <w:szCs w:val="24"/>
          <w14:ligatures w14:val="none"/>
        </w:rPr>
      </w:pPr>
      <w:r w:rsidRPr="00E135E5">
        <w:rPr>
          <w:rFonts w:eastAsia="Times New Roman" w:cstheme="minorHAnsi"/>
          <w:kern w:val="0"/>
          <w:sz w:val="24"/>
          <w:szCs w:val="24"/>
          <w14:ligatures w14:val="none"/>
        </w:rPr>
        <w:t>As we reflect on this passage, several key applications emerge:</w:t>
      </w:r>
    </w:p>
    <w:p w14:paraId="5972251C" w14:textId="77777777" w:rsidR="00E135E5" w:rsidRPr="00E135E5" w:rsidRDefault="00E135E5" w:rsidP="00E135E5">
      <w:pPr>
        <w:numPr>
          <w:ilvl w:val="0"/>
          <w:numId w:val="39"/>
        </w:numPr>
        <w:spacing w:before="100" w:beforeAutospacing="1" w:after="100" w:afterAutospacing="1" w:line="240" w:lineRule="auto"/>
        <w:rPr>
          <w:rFonts w:eastAsia="Times New Roman" w:cstheme="minorHAnsi"/>
          <w:kern w:val="0"/>
          <w:sz w:val="24"/>
          <w:szCs w:val="24"/>
          <w14:ligatures w14:val="none"/>
        </w:rPr>
      </w:pPr>
      <w:r w:rsidRPr="00E135E5">
        <w:rPr>
          <w:rFonts w:eastAsia="Times New Roman" w:cstheme="minorHAnsi"/>
          <w:b/>
          <w:bCs/>
          <w:kern w:val="0"/>
          <w:sz w:val="24"/>
          <w:szCs w:val="24"/>
          <w14:ligatures w14:val="none"/>
        </w:rPr>
        <w:t>Recognize Your Need for Forgiveness</w:t>
      </w:r>
      <w:r w:rsidRPr="00E135E5">
        <w:rPr>
          <w:rFonts w:eastAsia="Times New Roman" w:cstheme="minorHAnsi"/>
          <w:kern w:val="0"/>
          <w:sz w:val="24"/>
          <w:szCs w:val="24"/>
          <w14:ligatures w14:val="none"/>
        </w:rPr>
        <w:t xml:space="preserve"> – Just as the paralytic’s greatest need was spiritual healing, so our deepest need is for forgiveness of sins. Have you brought your heart before Jesus, the one who has authority to forgive and transform you?</w:t>
      </w:r>
    </w:p>
    <w:p w14:paraId="0B069059" w14:textId="77777777" w:rsidR="00E135E5" w:rsidRPr="00E135E5" w:rsidRDefault="00E135E5" w:rsidP="00E135E5">
      <w:pPr>
        <w:numPr>
          <w:ilvl w:val="0"/>
          <w:numId w:val="39"/>
        </w:numPr>
        <w:spacing w:before="100" w:beforeAutospacing="1" w:after="100" w:afterAutospacing="1" w:line="240" w:lineRule="auto"/>
        <w:rPr>
          <w:rFonts w:eastAsia="Times New Roman" w:cstheme="minorHAnsi"/>
          <w:kern w:val="0"/>
          <w:sz w:val="24"/>
          <w:szCs w:val="24"/>
          <w14:ligatures w14:val="none"/>
        </w:rPr>
      </w:pPr>
      <w:r w:rsidRPr="00E135E5">
        <w:rPr>
          <w:rFonts w:eastAsia="Times New Roman" w:cstheme="minorHAnsi"/>
          <w:b/>
          <w:bCs/>
          <w:kern w:val="0"/>
          <w:sz w:val="24"/>
          <w:szCs w:val="24"/>
          <w14:ligatures w14:val="none"/>
        </w:rPr>
        <w:t>Respond to Jesus’ Call</w:t>
      </w:r>
      <w:r w:rsidRPr="00E135E5">
        <w:rPr>
          <w:rFonts w:eastAsia="Times New Roman" w:cstheme="minorHAnsi"/>
          <w:kern w:val="0"/>
          <w:sz w:val="24"/>
          <w:szCs w:val="24"/>
          <w14:ligatures w14:val="none"/>
        </w:rPr>
        <w:t xml:space="preserve"> – Jesus called Matthew, a tax collector, an unlikely candidate, to follow Him. His call to discipleship is personal and transformative. Are you willing to leave behind the old and embrace the new life Jesus offers? What in your life might you need to surrender in order to follow Him fully?</w:t>
      </w:r>
    </w:p>
    <w:p w14:paraId="15DC4C66" w14:textId="77777777" w:rsidR="00E135E5" w:rsidRPr="00E135E5" w:rsidRDefault="00E135E5" w:rsidP="00E135E5">
      <w:pPr>
        <w:numPr>
          <w:ilvl w:val="0"/>
          <w:numId w:val="39"/>
        </w:numPr>
        <w:spacing w:before="100" w:beforeAutospacing="1" w:after="100" w:afterAutospacing="1" w:line="240" w:lineRule="auto"/>
        <w:rPr>
          <w:rFonts w:eastAsia="Times New Roman" w:cstheme="minorHAnsi"/>
          <w:kern w:val="0"/>
          <w:sz w:val="24"/>
          <w:szCs w:val="24"/>
          <w14:ligatures w14:val="none"/>
        </w:rPr>
      </w:pPr>
      <w:r w:rsidRPr="00E135E5">
        <w:rPr>
          <w:rFonts w:eastAsia="Times New Roman" w:cstheme="minorHAnsi"/>
          <w:b/>
          <w:bCs/>
          <w:kern w:val="0"/>
          <w:sz w:val="24"/>
          <w:szCs w:val="24"/>
          <w14:ligatures w14:val="none"/>
        </w:rPr>
        <w:t>Embrace New Life in Christ</w:t>
      </w:r>
      <w:r w:rsidRPr="00E135E5">
        <w:rPr>
          <w:rFonts w:eastAsia="Times New Roman" w:cstheme="minorHAnsi"/>
          <w:kern w:val="0"/>
          <w:sz w:val="24"/>
          <w:szCs w:val="24"/>
          <w14:ligatures w14:val="none"/>
        </w:rPr>
        <w:t xml:space="preserve"> – The metaphors of unshrunk cloth and new wine challenge us to break free from old patterns, legalism, and empty rituals. Jesus offers a new way of living, one rooted in grace and transformation. Are you holding onto old ways of thinking or living, or are you allowing Jesus to renew your mind and heart daily?</w:t>
      </w:r>
    </w:p>
    <w:p w14:paraId="3F6BA305" w14:textId="77777777" w:rsidR="00E135E5" w:rsidRPr="00E135E5" w:rsidRDefault="00E135E5" w:rsidP="00E135E5">
      <w:pPr>
        <w:numPr>
          <w:ilvl w:val="0"/>
          <w:numId w:val="39"/>
        </w:numPr>
        <w:spacing w:before="100" w:beforeAutospacing="1" w:after="100" w:afterAutospacing="1" w:line="240" w:lineRule="auto"/>
        <w:rPr>
          <w:rFonts w:eastAsia="Times New Roman" w:cstheme="minorHAnsi"/>
          <w:kern w:val="0"/>
          <w:sz w:val="24"/>
          <w:szCs w:val="24"/>
          <w14:ligatures w14:val="none"/>
        </w:rPr>
      </w:pPr>
      <w:r w:rsidRPr="00E135E5">
        <w:rPr>
          <w:rFonts w:eastAsia="Times New Roman" w:cstheme="minorHAnsi"/>
          <w:b/>
          <w:bCs/>
          <w:kern w:val="0"/>
          <w:sz w:val="24"/>
          <w:szCs w:val="24"/>
          <w14:ligatures w14:val="none"/>
        </w:rPr>
        <w:t>Extend Compassion, Not Judgment</w:t>
      </w:r>
      <w:r w:rsidRPr="00E135E5">
        <w:rPr>
          <w:rFonts w:eastAsia="Times New Roman" w:cstheme="minorHAnsi"/>
          <w:kern w:val="0"/>
          <w:sz w:val="24"/>
          <w:szCs w:val="24"/>
          <w14:ligatures w14:val="none"/>
        </w:rPr>
        <w:t xml:space="preserve"> – Jesus emphasized that He came to call sinners, not the self-righteous. Like Him, we are called to show mercy and compassion, not judgment, to those around us. How can you reflect the heart of Jesus by reaching out to those who are far from God, sharing the grace you have received?</w:t>
      </w:r>
    </w:p>
    <w:p w14:paraId="15040CB2" w14:textId="4FFDB203" w:rsidR="007C3CFB" w:rsidRPr="00C31EEB" w:rsidRDefault="00E135E5" w:rsidP="009F02CA">
      <w:pPr>
        <w:spacing w:before="100" w:beforeAutospacing="1" w:after="100" w:afterAutospacing="1" w:line="240" w:lineRule="auto"/>
        <w:rPr>
          <w:rFonts w:cstheme="minorHAnsi"/>
          <w:sz w:val="24"/>
          <w:szCs w:val="24"/>
        </w:rPr>
      </w:pPr>
      <w:r w:rsidRPr="00E135E5">
        <w:rPr>
          <w:rFonts w:eastAsia="Times New Roman" w:cstheme="minorHAnsi"/>
          <w:kern w:val="0"/>
          <w:sz w:val="24"/>
          <w:szCs w:val="24"/>
          <w14:ligatures w14:val="none"/>
        </w:rPr>
        <w:t>In the end, Matthew 9:1-17 is a call to action: to recognize Jesus' authority, to embrace His invitation to follow, and to allow His transformative power to reshape our lives. Will you acknowledge Him as Lord and live in the fullness of the new life He offers?</w:t>
      </w:r>
    </w:p>
    <w:p w14:paraId="7A5B0E44" w14:textId="77777777" w:rsidR="007C3CFB" w:rsidRPr="00C31EEB" w:rsidRDefault="007C3CFB" w:rsidP="008C350A">
      <w:pPr>
        <w:rPr>
          <w:rFonts w:cstheme="minorHAnsi"/>
          <w:sz w:val="24"/>
          <w:szCs w:val="24"/>
        </w:rPr>
      </w:pPr>
    </w:p>
    <w:sectPr w:rsidR="007C3CFB" w:rsidRPr="00C31EEB" w:rsidSect="008E2554">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D7E2B" w14:textId="77777777" w:rsidR="00E92BB8" w:rsidRDefault="00E92BB8" w:rsidP="00327BF6">
      <w:pPr>
        <w:spacing w:after="0" w:line="240" w:lineRule="auto"/>
      </w:pPr>
      <w:r>
        <w:separator/>
      </w:r>
    </w:p>
  </w:endnote>
  <w:endnote w:type="continuationSeparator" w:id="0">
    <w:p w14:paraId="3004CCA3" w14:textId="77777777" w:rsidR="00E92BB8" w:rsidRDefault="00E92BB8" w:rsidP="00327BF6">
      <w:pPr>
        <w:spacing w:after="0" w:line="240" w:lineRule="auto"/>
      </w:pPr>
      <w:r>
        <w:continuationSeparator/>
      </w:r>
    </w:p>
  </w:endnote>
  <w:endnote w:type="continuationNotice" w:id="1">
    <w:p w14:paraId="6E22D431" w14:textId="77777777" w:rsidR="00E92BB8" w:rsidRDefault="00E92B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4134113"/>
      <w:docPartObj>
        <w:docPartGallery w:val="Page Numbers (Bottom of Page)"/>
        <w:docPartUnique/>
      </w:docPartObj>
    </w:sdtPr>
    <w:sdtEndPr>
      <w:rPr>
        <w:noProof/>
      </w:rPr>
    </w:sdtEndPr>
    <w:sdtContent>
      <w:p w14:paraId="3D3D4394" w14:textId="1CA8BDBF" w:rsidR="00CF0D70" w:rsidRDefault="00CF0D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02BD1" w14:textId="1221FEEB" w:rsidR="00327BF6" w:rsidRDefault="00327BF6" w:rsidP="00327B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105B3" w14:textId="77777777" w:rsidR="00E92BB8" w:rsidRDefault="00E92BB8" w:rsidP="00327BF6">
      <w:pPr>
        <w:spacing w:after="0" w:line="240" w:lineRule="auto"/>
      </w:pPr>
      <w:r>
        <w:separator/>
      </w:r>
    </w:p>
  </w:footnote>
  <w:footnote w:type="continuationSeparator" w:id="0">
    <w:p w14:paraId="002633BE" w14:textId="77777777" w:rsidR="00E92BB8" w:rsidRDefault="00E92BB8" w:rsidP="00327BF6">
      <w:pPr>
        <w:spacing w:after="0" w:line="240" w:lineRule="auto"/>
      </w:pPr>
      <w:r>
        <w:continuationSeparator/>
      </w:r>
    </w:p>
  </w:footnote>
  <w:footnote w:type="continuationNotice" w:id="1">
    <w:p w14:paraId="7308B544" w14:textId="77777777" w:rsidR="00E92BB8" w:rsidRDefault="00E92B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DE713" w14:textId="58A4D72F" w:rsidR="00327BF6" w:rsidRDefault="00327BF6" w:rsidP="00327BF6">
    <w:pPr>
      <w:pStyle w:val="Header"/>
      <w:jc w:val="center"/>
    </w:pPr>
    <w:r w:rsidRPr="00327BF6">
      <w:rPr>
        <w:noProof/>
      </w:rPr>
      <w:drawing>
        <wp:inline distT="0" distB="0" distL="0" distR="0" wp14:anchorId="46E0078E" wp14:editId="1992DFD5">
          <wp:extent cx="2876550" cy="825500"/>
          <wp:effectExtent l="0" t="0" r="0" b="0"/>
          <wp:docPr id="8" name="Picture 8" descr="Shape&#10;&#10;Description automatically generated with medium confidence">
            <a:extLst xmlns:a="http://schemas.openxmlformats.org/drawingml/2006/main">
              <a:ext uri="{FF2B5EF4-FFF2-40B4-BE49-F238E27FC236}">
                <a16:creationId xmlns:a16="http://schemas.microsoft.com/office/drawing/2014/main" id="{78C4C006-27CE-E37B-30A7-7005DF36F1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hape&#10;&#10;Description automatically generated with medium confidence">
                    <a:extLst>
                      <a:ext uri="{FF2B5EF4-FFF2-40B4-BE49-F238E27FC236}">
                        <a16:creationId xmlns:a16="http://schemas.microsoft.com/office/drawing/2014/main" id="{78C4C006-27CE-E37B-30A7-7005DF36F14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6550" cy="825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1DD9"/>
    <w:multiLevelType w:val="multilevel"/>
    <w:tmpl w:val="78A8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C39E3"/>
    <w:multiLevelType w:val="multilevel"/>
    <w:tmpl w:val="F9EA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65103"/>
    <w:multiLevelType w:val="multilevel"/>
    <w:tmpl w:val="905A6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B02EA"/>
    <w:multiLevelType w:val="multilevel"/>
    <w:tmpl w:val="13B6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9118D"/>
    <w:multiLevelType w:val="multilevel"/>
    <w:tmpl w:val="F4D4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43056"/>
    <w:multiLevelType w:val="multilevel"/>
    <w:tmpl w:val="0188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603BE"/>
    <w:multiLevelType w:val="multilevel"/>
    <w:tmpl w:val="6B64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A4FD8"/>
    <w:multiLevelType w:val="multilevel"/>
    <w:tmpl w:val="A76C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7E12CF"/>
    <w:multiLevelType w:val="multilevel"/>
    <w:tmpl w:val="AB8A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296907"/>
    <w:multiLevelType w:val="multilevel"/>
    <w:tmpl w:val="1218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C5BD7"/>
    <w:multiLevelType w:val="multilevel"/>
    <w:tmpl w:val="1B8A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7529BC"/>
    <w:multiLevelType w:val="multilevel"/>
    <w:tmpl w:val="7214E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062291"/>
    <w:multiLevelType w:val="multilevel"/>
    <w:tmpl w:val="AFB4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C18DA"/>
    <w:multiLevelType w:val="multilevel"/>
    <w:tmpl w:val="2246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7E21E1"/>
    <w:multiLevelType w:val="multilevel"/>
    <w:tmpl w:val="E2B2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FF5EE6"/>
    <w:multiLevelType w:val="multilevel"/>
    <w:tmpl w:val="F034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566343"/>
    <w:multiLevelType w:val="multilevel"/>
    <w:tmpl w:val="8E70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8F73B0"/>
    <w:multiLevelType w:val="multilevel"/>
    <w:tmpl w:val="1290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AD6680"/>
    <w:multiLevelType w:val="multilevel"/>
    <w:tmpl w:val="0ECA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2F6E2A"/>
    <w:multiLevelType w:val="multilevel"/>
    <w:tmpl w:val="3E38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82838"/>
    <w:multiLevelType w:val="multilevel"/>
    <w:tmpl w:val="6274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F1AF0"/>
    <w:multiLevelType w:val="multilevel"/>
    <w:tmpl w:val="439E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98123A"/>
    <w:multiLevelType w:val="multilevel"/>
    <w:tmpl w:val="C962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435FD"/>
    <w:multiLevelType w:val="multilevel"/>
    <w:tmpl w:val="E786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0812BF"/>
    <w:multiLevelType w:val="multilevel"/>
    <w:tmpl w:val="CF14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451016"/>
    <w:multiLevelType w:val="multilevel"/>
    <w:tmpl w:val="7E50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17B83"/>
    <w:multiLevelType w:val="multilevel"/>
    <w:tmpl w:val="905A6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DE4AF5"/>
    <w:multiLevelType w:val="multilevel"/>
    <w:tmpl w:val="BF64D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0F1E31"/>
    <w:multiLevelType w:val="multilevel"/>
    <w:tmpl w:val="D85A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5A341B"/>
    <w:multiLevelType w:val="multilevel"/>
    <w:tmpl w:val="473C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C2328B"/>
    <w:multiLevelType w:val="multilevel"/>
    <w:tmpl w:val="9DB0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560C8"/>
    <w:multiLevelType w:val="multilevel"/>
    <w:tmpl w:val="6754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6E55C3"/>
    <w:multiLevelType w:val="multilevel"/>
    <w:tmpl w:val="DCA2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ED6488"/>
    <w:multiLevelType w:val="multilevel"/>
    <w:tmpl w:val="DDA8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0A4887"/>
    <w:multiLevelType w:val="multilevel"/>
    <w:tmpl w:val="3AFE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66715E"/>
    <w:multiLevelType w:val="multilevel"/>
    <w:tmpl w:val="C89E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1334C4"/>
    <w:multiLevelType w:val="multilevel"/>
    <w:tmpl w:val="2752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2D216D"/>
    <w:multiLevelType w:val="multilevel"/>
    <w:tmpl w:val="F90C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BD60A8"/>
    <w:multiLevelType w:val="multilevel"/>
    <w:tmpl w:val="C482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0047604">
    <w:abstractNumId w:val="27"/>
  </w:num>
  <w:num w:numId="2" w16cid:durableId="2070302816">
    <w:abstractNumId w:val="32"/>
  </w:num>
  <w:num w:numId="3" w16cid:durableId="901795946">
    <w:abstractNumId w:val="14"/>
  </w:num>
  <w:num w:numId="4" w16cid:durableId="639506729">
    <w:abstractNumId w:val="17"/>
  </w:num>
  <w:num w:numId="5" w16cid:durableId="1584607291">
    <w:abstractNumId w:val="33"/>
  </w:num>
  <w:num w:numId="6" w16cid:durableId="1598781442">
    <w:abstractNumId w:val="1"/>
  </w:num>
  <w:num w:numId="7" w16cid:durableId="875508423">
    <w:abstractNumId w:val="9"/>
  </w:num>
  <w:num w:numId="8" w16cid:durableId="816798992">
    <w:abstractNumId w:val="15"/>
  </w:num>
  <w:num w:numId="9" w16cid:durableId="1781217164">
    <w:abstractNumId w:val="28"/>
  </w:num>
  <w:num w:numId="10" w16cid:durableId="2079130915">
    <w:abstractNumId w:val="10"/>
  </w:num>
  <w:num w:numId="11" w16cid:durableId="323094720">
    <w:abstractNumId w:val="19"/>
  </w:num>
  <w:num w:numId="12" w16cid:durableId="1008867321">
    <w:abstractNumId w:val="23"/>
  </w:num>
  <w:num w:numId="13" w16cid:durableId="2122920130">
    <w:abstractNumId w:val="34"/>
  </w:num>
  <w:num w:numId="14" w16cid:durableId="1570798190">
    <w:abstractNumId w:val="16"/>
  </w:num>
  <w:num w:numId="15" w16cid:durableId="223613214">
    <w:abstractNumId w:val="4"/>
  </w:num>
  <w:num w:numId="16" w16cid:durableId="1049450330">
    <w:abstractNumId w:val="30"/>
  </w:num>
  <w:num w:numId="17" w16cid:durableId="795684513">
    <w:abstractNumId w:val="20"/>
  </w:num>
  <w:num w:numId="18" w16cid:durableId="861209041">
    <w:abstractNumId w:val="7"/>
  </w:num>
  <w:num w:numId="19" w16cid:durableId="665473824">
    <w:abstractNumId w:val="22"/>
  </w:num>
  <w:num w:numId="20" w16cid:durableId="979043914">
    <w:abstractNumId w:val="13"/>
  </w:num>
  <w:num w:numId="21" w16cid:durableId="1708289651">
    <w:abstractNumId w:val="38"/>
  </w:num>
  <w:num w:numId="22" w16cid:durableId="538903636">
    <w:abstractNumId w:val="29"/>
  </w:num>
  <w:num w:numId="23" w16cid:durableId="154032523">
    <w:abstractNumId w:val="11"/>
  </w:num>
  <w:num w:numId="24" w16cid:durableId="1397243661">
    <w:abstractNumId w:val="37"/>
  </w:num>
  <w:num w:numId="25" w16cid:durableId="1340426993">
    <w:abstractNumId w:val="0"/>
  </w:num>
  <w:num w:numId="26" w16cid:durableId="1113014916">
    <w:abstractNumId w:val="12"/>
  </w:num>
  <w:num w:numId="27" w16cid:durableId="1219706959">
    <w:abstractNumId w:val="6"/>
  </w:num>
  <w:num w:numId="28" w16cid:durableId="493111777">
    <w:abstractNumId w:val="24"/>
  </w:num>
  <w:num w:numId="29" w16cid:durableId="874731708">
    <w:abstractNumId w:val="3"/>
  </w:num>
  <w:num w:numId="30" w16cid:durableId="998188503">
    <w:abstractNumId w:val="35"/>
  </w:num>
  <w:num w:numId="31" w16cid:durableId="1406101816">
    <w:abstractNumId w:val="25"/>
  </w:num>
  <w:num w:numId="32" w16cid:durableId="286088510">
    <w:abstractNumId w:val="21"/>
  </w:num>
  <w:num w:numId="33" w16cid:durableId="1754626136">
    <w:abstractNumId w:val="31"/>
  </w:num>
  <w:num w:numId="34" w16cid:durableId="282154381">
    <w:abstractNumId w:val="8"/>
  </w:num>
  <w:num w:numId="35" w16cid:durableId="1808283421">
    <w:abstractNumId w:val="18"/>
  </w:num>
  <w:num w:numId="36" w16cid:durableId="847669631">
    <w:abstractNumId w:val="5"/>
  </w:num>
  <w:num w:numId="37" w16cid:durableId="269702366">
    <w:abstractNumId w:val="36"/>
  </w:num>
  <w:num w:numId="38" w16cid:durableId="818494552">
    <w:abstractNumId w:val="26"/>
  </w:num>
  <w:num w:numId="39" w16cid:durableId="828643542">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27BF6"/>
    <w:rsid w:val="00000C9A"/>
    <w:rsid w:val="000010D3"/>
    <w:rsid w:val="000069FB"/>
    <w:rsid w:val="00007714"/>
    <w:rsid w:val="00007BD0"/>
    <w:rsid w:val="00014663"/>
    <w:rsid w:val="000251B3"/>
    <w:rsid w:val="00031CF8"/>
    <w:rsid w:val="000358C6"/>
    <w:rsid w:val="00056EEF"/>
    <w:rsid w:val="0006084B"/>
    <w:rsid w:val="00065BFF"/>
    <w:rsid w:val="0006653C"/>
    <w:rsid w:val="000702B5"/>
    <w:rsid w:val="0008049D"/>
    <w:rsid w:val="00080A6C"/>
    <w:rsid w:val="00082103"/>
    <w:rsid w:val="00092448"/>
    <w:rsid w:val="000A13B5"/>
    <w:rsid w:val="000C3010"/>
    <w:rsid w:val="000C7C11"/>
    <w:rsid w:val="000E1AA0"/>
    <w:rsid w:val="000E617B"/>
    <w:rsid w:val="000F0174"/>
    <w:rsid w:val="000F0EFB"/>
    <w:rsid w:val="001164FD"/>
    <w:rsid w:val="0012204A"/>
    <w:rsid w:val="00122D44"/>
    <w:rsid w:val="0014222F"/>
    <w:rsid w:val="0014337D"/>
    <w:rsid w:val="001463F0"/>
    <w:rsid w:val="00150FF6"/>
    <w:rsid w:val="001523E4"/>
    <w:rsid w:val="0015265F"/>
    <w:rsid w:val="00154D97"/>
    <w:rsid w:val="00161CCE"/>
    <w:rsid w:val="00167808"/>
    <w:rsid w:val="00187EA8"/>
    <w:rsid w:val="001A02EF"/>
    <w:rsid w:val="001A164F"/>
    <w:rsid w:val="001A35C4"/>
    <w:rsid w:val="001A7FCA"/>
    <w:rsid w:val="001C7A27"/>
    <w:rsid w:val="001E09BA"/>
    <w:rsid w:val="001E1F68"/>
    <w:rsid w:val="001E3F38"/>
    <w:rsid w:val="001E4866"/>
    <w:rsid w:val="001E5630"/>
    <w:rsid w:val="001F58B6"/>
    <w:rsid w:val="0021075C"/>
    <w:rsid w:val="00246A27"/>
    <w:rsid w:val="00255BAD"/>
    <w:rsid w:val="00263363"/>
    <w:rsid w:val="0026495E"/>
    <w:rsid w:val="00267F30"/>
    <w:rsid w:val="002719E7"/>
    <w:rsid w:val="00272C00"/>
    <w:rsid w:val="002802F5"/>
    <w:rsid w:val="00295910"/>
    <w:rsid w:val="002960CD"/>
    <w:rsid w:val="00297486"/>
    <w:rsid w:val="002A2ED0"/>
    <w:rsid w:val="002B0151"/>
    <w:rsid w:val="002B083A"/>
    <w:rsid w:val="002B2D0C"/>
    <w:rsid w:val="002C3ADC"/>
    <w:rsid w:val="002D0BBC"/>
    <w:rsid w:val="002D1EAA"/>
    <w:rsid w:val="002E3144"/>
    <w:rsid w:val="002E3756"/>
    <w:rsid w:val="00302348"/>
    <w:rsid w:val="003076DF"/>
    <w:rsid w:val="00307CC0"/>
    <w:rsid w:val="003110D5"/>
    <w:rsid w:val="003114C5"/>
    <w:rsid w:val="00312BFD"/>
    <w:rsid w:val="0032299E"/>
    <w:rsid w:val="00327BF6"/>
    <w:rsid w:val="00330DA8"/>
    <w:rsid w:val="00334F6D"/>
    <w:rsid w:val="00365175"/>
    <w:rsid w:val="0036669B"/>
    <w:rsid w:val="00381A63"/>
    <w:rsid w:val="003829D6"/>
    <w:rsid w:val="00384CFF"/>
    <w:rsid w:val="003B50E6"/>
    <w:rsid w:val="003B5DC1"/>
    <w:rsid w:val="003B7A88"/>
    <w:rsid w:val="003C60AA"/>
    <w:rsid w:val="003D110C"/>
    <w:rsid w:val="003D1480"/>
    <w:rsid w:val="003D6475"/>
    <w:rsid w:val="003D6D5B"/>
    <w:rsid w:val="003E6B3C"/>
    <w:rsid w:val="00400860"/>
    <w:rsid w:val="004046E3"/>
    <w:rsid w:val="0040584B"/>
    <w:rsid w:val="00422A49"/>
    <w:rsid w:val="004276FE"/>
    <w:rsid w:val="00444DA8"/>
    <w:rsid w:val="00445ED8"/>
    <w:rsid w:val="0045243E"/>
    <w:rsid w:val="00483C4A"/>
    <w:rsid w:val="00483FCB"/>
    <w:rsid w:val="00486D62"/>
    <w:rsid w:val="00495AC8"/>
    <w:rsid w:val="004A04DE"/>
    <w:rsid w:val="004C7736"/>
    <w:rsid w:val="004D3663"/>
    <w:rsid w:val="004E1FD4"/>
    <w:rsid w:val="004E5DD9"/>
    <w:rsid w:val="00502BF1"/>
    <w:rsid w:val="00521CE9"/>
    <w:rsid w:val="0052299A"/>
    <w:rsid w:val="00523791"/>
    <w:rsid w:val="00523B8D"/>
    <w:rsid w:val="005275BD"/>
    <w:rsid w:val="00541544"/>
    <w:rsid w:val="0054459E"/>
    <w:rsid w:val="005650EB"/>
    <w:rsid w:val="00566FBD"/>
    <w:rsid w:val="00575C1F"/>
    <w:rsid w:val="00576D5E"/>
    <w:rsid w:val="00591D6D"/>
    <w:rsid w:val="00594549"/>
    <w:rsid w:val="005A2009"/>
    <w:rsid w:val="005B31D0"/>
    <w:rsid w:val="005B6431"/>
    <w:rsid w:val="005C1ECB"/>
    <w:rsid w:val="005C6078"/>
    <w:rsid w:val="005D0E90"/>
    <w:rsid w:val="005D13D6"/>
    <w:rsid w:val="005D5449"/>
    <w:rsid w:val="005D61E1"/>
    <w:rsid w:val="005E32FE"/>
    <w:rsid w:val="005E69EE"/>
    <w:rsid w:val="00620FB4"/>
    <w:rsid w:val="00633D83"/>
    <w:rsid w:val="00635A40"/>
    <w:rsid w:val="00637EA4"/>
    <w:rsid w:val="00641C66"/>
    <w:rsid w:val="00644822"/>
    <w:rsid w:val="00646332"/>
    <w:rsid w:val="00647477"/>
    <w:rsid w:val="006507F2"/>
    <w:rsid w:val="00657689"/>
    <w:rsid w:val="006739F1"/>
    <w:rsid w:val="0067752A"/>
    <w:rsid w:val="006836B8"/>
    <w:rsid w:val="006962A0"/>
    <w:rsid w:val="006A645A"/>
    <w:rsid w:val="006B0C73"/>
    <w:rsid w:val="006B54E1"/>
    <w:rsid w:val="006B68DB"/>
    <w:rsid w:val="006D2015"/>
    <w:rsid w:val="006D7FBD"/>
    <w:rsid w:val="006E1B6C"/>
    <w:rsid w:val="00701469"/>
    <w:rsid w:val="0070244A"/>
    <w:rsid w:val="007028EF"/>
    <w:rsid w:val="007156F4"/>
    <w:rsid w:val="00715D92"/>
    <w:rsid w:val="00717FD6"/>
    <w:rsid w:val="0073282D"/>
    <w:rsid w:val="00746D3C"/>
    <w:rsid w:val="00750233"/>
    <w:rsid w:val="0077348B"/>
    <w:rsid w:val="00773CD5"/>
    <w:rsid w:val="0078032A"/>
    <w:rsid w:val="0078212F"/>
    <w:rsid w:val="007913DC"/>
    <w:rsid w:val="007B13BF"/>
    <w:rsid w:val="007C0C7A"/>
    <w:rsid w:val="007C19B9"/>
    <w:rsid w:val="007C3CFB"/>
    <w:rsid w:val="007C491F"/>
    <w:rsid w:val="007D1ADD"/>
    <w:rsid w:val="0080089D"/>
    <w:rsid w:val="00801B98"/>
    <w:rsid w:val="00802728"/>
    <w:rsid w:val="00803479"/>
    <w:rsid w:val="00807843"/>
    <w:rsid w:val="00814E78"/>
    <w:rsid w:val="0081503E"/>
    <w:rsid w:val="00820B21"/>
    <w:rsid w:val="0082669D"/>
    <w:rsid w:val="008272C9"/>
    <w:rsid w:val="00841B3C"/>
    <w:rsid w:val="008517EB"/>
    <w:rsid w:val="00856DC8"/>
    <w:rsid w:val="00876A3E"/>
    <w:rsid w:val="008853D7"/>
    <w:rsid w:val="00897668"/>
    <w:rsid w:val="008A30E5"/>
    <w:rsid w:val="008C350A"/>
    <w:rsid w:val="008C5142"/>
    <w:rsid w:val="008C61B0"/>
    <w:rsid w:val="008E0F29"/>
    <w:rsid w:val="008E2554"/>
    <w:rsid w:val="008F2414"/>
    <w:rsid w:val="008F3B08"/>
    <w:rsid w:val="009013FD"/>
    <w:rsid w:val="00906F6A"/>
    <w:rsid w:val="00914B09"/>
    <w:rsid w:val="00914BDC"/>
    <w:rsid w:val="00915BF7"/>
    <w:rsid w:val="00920884"/>
    <w:rsid w:val="0092662D"/>
    <w:rsid w:val="00936D72"/>
    <w:rsid w:val="00937CC5"/>
    <w:rsid w:val="00940099"/>
    <w:rsid w:val="0094313F"/>
    <w:rsid w:val="00943CDE"/>
    <w:rsid w:val="0094638D"/>
    <w:rsid w:val="00946D51"/>
    <w:rsid w:val="009714A3"/>
    <w:rsid w:val="00977D43"/>
    <w:rsid w:val="009826B3"/>
    <w:rsid w:val="00992BE0"/>
    <w:rsid w:val="009A5F46"/>
    <w:rsid w:val="009B49BE"/>
    <w:rsid w:val="009C1AF6"/>
    <w:rsid w:val="009C5D50"/>
    <w:rsid w:val="009D1A4D"/>
    <w:rsid w:val="009D3F6A"/>
    <w:rsid w:val="009E0FC5"/>
    <w:rsid w:val="009F02CA"/>
    <w:rsid w:val="009F71DC"/>
    <w:rsid w:val="00A05BF2"/>
    <w:rsid w:val="00A06370"/>
    <w:rsid w:val="00A079F8"/>
    <w:rsid w:val="00A15877"/>
    <w:rsid w:val="00A21C73"/>
    <w:rsid w:val="00A30693"/>
    <w:rsid w:val="00A30C24"/>
    <w:rsid w:val="00A41E0A"/>
    <w:rsid w:val="00A47A92"/>
    <w:rsid w:val="00A513EF"/>
    <w:rsid w:val="00A55A7D"/>
    <w:rsid w:val="00A57FD5"/>
    <w:rsid w:val="00A655BE"/>
    <w:rsid w:val="00A713DB"/>
    <w:rsid w:val="00A81412"/>
    <w:rsid w:val="00AA15FB"/>
    <w:rsid w:val="00AA30EB"/>
    <w:rsid w:val="00AB1672"/>
    <w:rsid w:val="00AB4BE1"/>
    <w:rsid w:val="00AB648A"/>
    <w:rsid w:val="00AC1438"/>
    <w:rsid w:val="00AD0397"/>
    <w:rsid w:val="00AD527F"/>
    <w:rsid w:val="00AD55C7"/>
    <w:rsid w:val="00AD759A"/>
    <w:rsid w:val="00AE4C19"/>
    <w:rsid w:val="00AE64AD"/>
    <w:rsid w:val="00AF32E3"/>
    <w:rsid w:val="00B051FA"/>
    <w:rsid w:val="00B06B41"/>
    <w:rsid w:val="00B07F82"/>
    <w:rsid w:val="00B10662"/>
    <w:rsid w:val="00B35737"/>
    <w:rsid w:val="00B4739A"/>
    <w:rsid w:val="00B5191B"/>
    <w:rsid w:val="00B5316C"/>
    <w:rsid w:val="00B63854"/>
    <w:rsid w:val="00B80D45"/>
    <w:rsid w:val="00B93158"/>
    <w:rsid w:val="00B95F06"/>
    <w:rsid w:val="00BB2EE1"/>
    <w:rsid w:val="00BB7283"/>
    <w:rsid w:val="00BC3F36"/>
    <w:rsid w:val="00BC43ED"/>
    <w:rsid w:val="00BC7356"/>
    <w:rsid w:val="00BD2096"/>
    <w:rsid w:val="00BD3350"/>
    <w:rsid w:val="00BD7105"/>
    <w:rsid w:val="00BE2907"/>
    <w:rsid w:val="00C03F1F"/>
    <w:rsid w:val="00C04C1F"/>
    <w:rsid w:val="00C05519"/>
    <w:rsid w:val="00C06583"/>
    <w:rsid w:val="00C073CE"/>
    <w:rsid w:val="00C208B9"/>
    <w:rsid w:val="00C31EEB"/>
    <w:rsid w:val="00C4253B"/>
    <w:rsid w:val="00C4273F"/>
    <w:rsid w:val="00C50F25"/>
    <w:rsid w:val="00C51F1E"/>
    <w:rsid w:val="00C552DE"/>
    <w:rsid w:val="00C64784"/>
    <w:rsid w:val="00C7697D"/>
    <w:rsid w:val="00C776BF"/>
    <w:rsid w:val="00C821F8"/>
    <w:rsid w:val="00C900E8"/>
    <w:rsid w:val="00C90BDB"/>
    <w:rsid w:val="00C91374"/>
    <w:rsid w:val="00CB0FF9"/>
    <w:rsid w:val="00CB55F2"/>
    <w:rsid w:val="00CC0648"/>
    <w:rsid w:val="00CC198B"/>
    <w:rsid w:val="00CF0D70"/>
    <w:rsid w:val="00D0094D"/>
    <w:rsid w:val="00D058B3"/>
    <w:rsid w:val="00D10E5D"/>
    <w:rsid w:val="00D10ED3"/>
    <w:rsid w:val="00D12F38"/>
    <w:rsid w:val="00D163D0"/>
    <w:rsid w:val="00D17075"/>
    <w:rsid w:val="00D17573"/>
    <w:rsid w:val="00D22922"/>
    <w:rsid w:val="00D23C02"/>
    <w:rsid w:val="00D272C6"/>
    <w:rsid w:val="00D31B8F"/>
    <w:rsid w:val="00D347E7"/>
    <w:rsid w:val="00D3647E"/>
    <w:rsid w:val="00D412E1"/>
    <w:rsid w:val="00D44F5B"/>
    <w:rsid w:val="00D4527F"/>
    <w:rsid w:val="00D47BB3"/>
    <w:rsid w:val="00D50552"/>
    <w:rsid w:val="00D70298"/>
    <w:rsid w:val="00D80E36"/>
    <w:rsid w:val="00D87BB3"/>
    <w:rsid w:val="00DA4B3B"/>
    <w:rsid w:val="00DA73AD"/>
    <w:rsid w:val="00DB2D9F"/>
    <w:rsid w:val="00DB7D4C"/>
    <w:rsid w:val="00DC0F5D"/>
    <w:rsid w:val="00DC54D8"/>
    <w:rsid w:val="00DD11F4"/>
    <w:rsid w:val="00DD5001"/>
    <w:rsid w:val="00DF18B1"/>
    <w:rsid w:val="00DF5C81"/>
    <w:rsid w:val="00E10A02"/>
    <w:rsid w:val="00E135E5"/>
    <w:rsid w:val="00E205BA"/>
    <w:rsid w:val="00E23673"/>
    <w:rsid w:val="00E26CC6"/>
    <w:rsid w:val="00E30218"/>
    <w:rsid w:val="00E42DC8"/>
    <w:rsid w:val="00E66B02"/>
    <w:rsid w:val="00E7031A"/>
    <w:rsid w:val="00E91196"/>
    <w:rsid w:val="00E92BB8"/>
    <w:rsid w:val="00E971BB"/>
    <w:rsid w:val="00EC6B47"/>
    <w:rsid w:val="00EE0CA1"/>
    <w:rsid w:val="00EE2131"/>
    <w:rsid w:val="00EE2D55"/>
    <w:rsid w:val="00EE513D"/>
    <w:rsid w:val="00EF1A27"/>
    <w:rsid w:val="00F05D6A"/>
    <w:rsid w:val="00F167A4"/>
    <w:rsid w:val="00F16B3D"/>
    <w:rsid w:val="00F20556"/>
    <w:rsid w:val="00F218E2"/>
    <w:rsid w:val="00F2728A"/>
    <w:rsid w:val="00F27F3F"/>
    <w:rsid w:val="00F33818"/>
    <w:rsid w:val="00F43463"/>
    <w:rsid w:val="00F43880"/>
    <w:rsid w:val="00F633B1"/>
    <w:rsid w:val="00F67C4E"/>
    <w:rsid w:val="00F721B5"/>
    <w:rsid w:val="00F7729E"/>
    <w:rsid w:val="00F836B3"/>
    <w:rsid w:val="00F85C29"/>
    <w:rsid w:val="00F863E4"/>
    <w:rsid w:val="00F90849"/>
    <w:rsid w:val="00F94CF9"/>
    <w:rsid w:val="00FC7CC2"/>
    <w:rsid w:val="00FD7988"/>
    <w:rsid w:val="00FE3D33"/>
    <w:rsid w:val="00FE6216"/>
    <w:rsid w:val="00FF1FBD"/>
    <w:rsid w:val="00FF2153"/>
    <w:rsid w:val="00FF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5FFF"/>
  <w15:docId w15:val="{9B599FF9-9347-4A00-B316-9035400E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0D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0D70"/>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CF0D70"/>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next w:val="Normal"/>
    <w:link w:val="Heading4Char"/>
    <w:uiPriority w:val="9"/>
    <w:semiHidden/>
    <w:unhideWhenUsed/>
    <w:qFormat/>
    <w:rsid w:val="00CB0FF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31EE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31EE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BF6"/>
  </w:style>
  <w:style w:type="paragraph" w:styleId="Footer">
    <w:name w:val="footer"/>
    <w:basedOn w:val="Normal"/>
    <w:link w:val="FooterChar"/>
    <w:uiPriority w:val="99"/>
    <w:unhideWhenUsed/>
    <w:rsid w:val="00327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BF6"/>
  </w:style>
  <w:style w:type="paragraph" w:styleId="NormalWeb">
    <w:name w:val="Normal (Web)"/>
    <w:basedOn w:val="Normal"/>
    <w:uiPriority w:val="99"/>
    <w:unhideWhenUsed/>
    <w:rsid w:val="00841B3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0358C6"/>
    <w:pPr>
      <w:ind w:left="720"/>
      <w:contextualSpacing/>
    </w:pPr>
  </w:style>
  <w:style w:type="character" w:customStyle="1" w:styleId="Heading1Char">
    <w:name w:val="Heading 1 Char"/>
    <w:basedOn w:val="DefaultParagraphFont"/>
    <w:link w:val="Heading1"/>
    <w:uiPriority w:val="9"/>
    <w:rsid w:val="00CF0D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0D70"/>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CF0D70"/>
    <w:rPr>
      <w:rFonts w:ascii="Times New Roman" w:eastAsia="Times New Roman" w:hAnsi="Times New Roman" w:cs="Times New Roman"/>
      <w:b/>
      <w:bCs/>
      <w:kern w:val="0"/>
      <w:sz w:val="27"/>
      <w:szCs w:val="27"/>
    </w:rPr>
  </w:style>
  <w:style w:type="character" w:styleId="Strong">
    <w:name w:val="Strong"/>
    <w:basedOn w:val="DefaultParagraphFont"/>
    <w:uiPriority w:val="22"/>
    <w:qFormat/>
    <w:rsid w:val="00CF0D70"/>
    <w:rPr>
      <w:b/>
      <w:bCs/>
    </w:rPr>
  </w:style>
  <w:style w:type="character" w:customStyle="1" w:styleId="Heading4Char">
    <w:name w:val="Heading 4 Char"/>
    <w:basedOn w:val="DefaultParagraphFont"/>
    <w:link w:val="Heading4"/>
    <w:uiPriority w:val="9"/>
    <w:semiHidden/>
    <w:rsid w:val="00CB0FF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31EE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31EE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6682">
      <w:bodyDiv w:val="1"/>
      <w:marLeft w:val="0"/>
      <w:marRight w:val="0"/>
      <w:marTop w:val="0"/>
      <w:marBottom w:val="0"/>
      <w:divBdr>
        <w:top w:val="none" w:sz="0" w:space="0" w:color="auto"/>
        <w:left w:val="none" w:sz="0" w:space="0" w:color="auto"/>
        <w:bottom w:val="none" w:sz="0" w:space="0" w:color="auto"/>
        <w:right w:val="none" w:sz="0" w:space="0" w:color="auto"/>
      </w:divBdr>
    </w:div>
    <w:div w:id="49623872">
      <w:bodyDiv w:val="1"/>
      <w:marLeft w:val="0"/>
      <w:marRight w:val="0"/>
      <w:marTop w:val="0"/>
      <w:marBottom w:val="0"/>
      <w:divBdr>
        <w:top w:val="none" w:sz="0" w:space="0" w:color="auto"/>
        <w:left w:val="none" w:sz="0" w:space="0" w:color="auto"/>
        <w:bottom w:val="none" w:sz="0" w:space="0" w:color="auto"/>
        <w:right w:val="none" w:sz="0" w:space="0" w:color="auto"/>
      </w:divBdr>
    </w:div>
    <w:div w:id="64304455">
      <w:bodyDiv w:val="1"/>
      <w:marLeft w:val="0"/>
      <w:marRight w:val="0"/>
      <w:marTop w:val="0"/>
      <w:marBottom w:val="0"/>
      <w:divBdr>
        <w:top w:val="none" w:sz="0" w:space="0" w:color="auto"/>
        <w:left w:val="none" w:sz="0" w:space="0" w:color="auto"/>
        <w:bottom w:val="none" w:sz="0" w:space="0" w:color="auto"/>
        <w:right w:val="none" w:sz="0" w:space="0" w:color="auto"/>
      </w:divBdr>
    </w:div>
    <w:div w:id="88160601">
      <w:bodyDiv w:val="1"/>
      <w:marLeft w:val="0"/>
      <w:marRight w:val="0"/>
      <w:marTop w:val="0"/>
      <w:marBottom w:val="0"/>
      <w:divBdr>
        <w:top w:val="none" w:sz="0" w:space="0" w:color="auto"/>
        <w:left w:val="none" w:sz="0" w:space="0" w:color="auto"/>
        <w:bottom w:val="none" w:sz="0" w:space="0" w:color="auto"/>
        <w:right w:val="none" w:sz="0" w:space="0" w:color="auto"/>
      </w:divBdr>
    </w:div>
    <w:div w:id="88626474">
      <w:bodyDiv w:val="1"/>
      <w:marLeft w:val="0"/>
      <w:marRight w:val="0"/>
      <w:marTop w:val="0"/>
      <w:marBottom w:val="0"/>
      <w:divBdr>
        <w:top w:val="none" w:sz="0" w:space="0" w:color="auto"/>
        <w:left w:val="none" w:sz="0" w:space="0" w:color="auto"/>
        <w:bottom w:val="none" w:sz="0" w:space="0" w:color="auto"/>
        <w:right w:val="none" w:sz="0" w:space="0" w:color="auto"/>
      </w:divBdr>
    </w:div>
    <w:div w:id="116871534">
      <w:bodyDiv w:val="1"/>
      <w:marLeft w:val="0"/>
      <w:marRight w:val="0"/>
      <w:marTop w:val="0"/>
      <w:marBottom w:val="0"/>
      <w:divBdr>
        <w:top w:val="none" w:sz="0" w:space="0" w:color="auto"/>
        <w:left w:val="none" w:sz="0" w:space="0" w:color="auto"/>
        <w:bottom w:val="none" w:sz="0" w:space="0" w:color="auto"/>
        <w:right w:val="none" w:sz="0" w:space="0" w:color="auto"/>
      </w:divBdr>
    </w:div>
    <w:div w:id="128322794">
      <w:bodyDiv w:val="1"/>
      <w:marLeft w:val="0"/>
      <w:marRight w:val="0"/>
      <w:marTop w:val="0"/>
      <w:marBottom w:val="0"/>
      <w:divBdr>
        <w:top w:val="none" w:sz="0" w:space="0" w:color="auto"/>
        <w:left w:val="none" w:sz="0" w:space="0" w:color="auto"/>
        <w:bottom w:val="none" w:sz="0" w:space="0" w:color="auto"/>
        <w:right w:val="none" w:sz="0" w:space="0" w:color="auto"/>
      </w:divBdr>
    </w:div>
    <w:div w:id="129708940">
      <w:bodyDiv w:val="1"/>
      <w:marLeft w:val="0"/>
      <w:marRight w:val="0"/>
      <w:marTop w:val="0"/>
      <w:marBottom w:val="0"/>
      <w:divBdr>
        <w:top w:val="none" w:sz="0" w:space="0" w:color="auto"/>
        <w:left w:val="none" w:sz="0" w:space="0" w:color="auto"/>
        <w:bottom w:val="none" w:sz="0" w:space="0" w:color="auto"/>
        <w:right w:val="none" w:sz="0" w:space="0" w:color="auto"/>
      </w:divBdr>
    </w:div>
    <w:div w:id="179050736">
      <w:bodyDiv w:val="1"/>
      <w:marLeft w:val="0"/>
      <w:marRight w:val="0"/>
      <w:marTop w:val="0"/>
      <w:marBottom w:val="0"/>
      <w:divBdr>
        <w:top w:val="none" w:sz="0" w:space="0" w:color="auto"/>
        <w:left w:val="none" w:sz="0" w:space="0" w:color="auto"/>
        <w:bottom w:val="none" w:sz="0" w:space="0" w:color="auto"/>
        <w:right w:val="none" w:sz="0" w:space="0" w:color="auto"/>
      </w:divBdr>
      <w:divsChild>
        <w:div w:id="1762724976">
          <w:marLeft w:val="0"/>
          <w:marRight w:val="0"/>
          <w:marTop w:val="0"/>
          <w:marBottom w:val="0"/>
          <w:divBdr>
            <w:top w:val="none" w:sz="0" w:space="0" w:color="auto"/>
            <w:left w:val="none" w:sz="0" w:space="0" w:color="auto"/>
            <w:bottom w:val="none" w:sz="0" w:space="0" w:color="auto"/>
            <w:right w:val="none" w:sz="0" w:space="0" w:color="auto"/>
          </w:divBdr>
          <w:divsChild>
            <w:div w:id="817772537">
              <w:marLeft w:val="0"/>
              <w:marRight w:val="0"/>
              <w:marTop w:val="0"/>
              <w:marBottom w:val="0"/>
              <w:divBdr>
                <w:top w:val="none" w:sz="0" w:space="0" w:color="auto"/>
                <w:left w:val="none" w:sz="0" w:space="0" w:color="auto"/>
                <w:bottom w:val="none" w:sz="0" w:space="0" w:color="auto"/>
                <w:right w:val="none" w:sz="0" w:space="0" w:color="auto"/>
              </w:divBdr>
              <w:divsChild>
                <w:div w:id="1392390859">
                  <w:marLeft w:val="0"/>
                  <w:marRight w:val="0"/>
                  <w:marTop w:val="0"/>
                  <w:marBottom w:val="0"/>
                  <w:divBdr>
                    <w:top w:val="none" w:sz="0" w:space="0" w:color="auto"/>
                    <w:left w:val="none" w:sz="0" w:space="0" w:color="auto"/>
                    <w:bottom w:val="none" w:sz="0" w:space="0" w:color="auto"/>
                    <w:right w:val="none" w:sz="0" w:space="0" w:color="auto"/>
                  </w:divBdr>
                  <w:divsChild>
                    <w:div w:id="880173745">
                      <w:marLeft w:val="0"/>
                      <w:marRight w:val="0"/>
                      <w:marTop w:val="0"/>
                      <w:marBottom w:val="0"/>
                      <w:divBdr>
                        <w:top w:val="none" w:sz="0" w:space="0" w:color="auto"/>
                        <w:left w:val="none" w:sz="0" w:space="0" w:color="auto"/>
                        <w:bottom w:val="none" w:sz="0" w:space="0" w:color="auto"/>
                        <w:right w:val="none" w:sz="0" w:space="0" w:color="auto"/>
                      </w:divBdr>
                      <w:divsChild>
                        <w:div w:id="1041246619">
                          <w:marLeft w:val="0"/>
                          <w:marRight w:val="0"/>
                          <w:marTop w:val="0"/>
                          <w:marBottom w:val="0"/>
                          <w:divBdr>
                            <w:top w:val="none" w:sz="0" w:space="0" w:color="auto"/>
                            <w:left w:val="none" w:sz="0" w:space="0" w:color="auto"/>
                            <w:bottom w:val="none" w:sz="0" w:space="0" w:color="auto"/>
                            <w:right w:val="none" w:sz="0" w:space="0" w:color="auto"/>
                          </w:divBdr>
                          <w:divsChild>
                            <w:div w:id="573244255">
                              <w:marLeft w:val="0"/>
                              <w:marRight w:val="0"/>
                              <w:marTop w:val="0"/>
                              <w:marBottom w:val="0"/>
                              <w:divBdr>
                                <w:top w:val="none" w:sz="0" w:space="0" w:color="auto"/>
                                <w:left w:val="none" w:sz="0" w:space="0" w:color="auto"/>
                                <w:bottom w:val="none" w:sz="0" w:space="0" w:color="auto"/>
                                <w:right w:val="none" w:sz="0" w:space="0" w:color="auto"/>
                              </w:divBdr>
                              <w:divsChild>
                                <w:div w:id="631250066">
                                  <w:marLeft w:val="0"/>
                                  <w:marRight w:val="0"/>
                                  <w:marTop w:val="0"/>
                                  <w:marBottom w:val="0"/>
                                  <w:divBdr>
                                    <w:top w:val="none" w:sz="0" w:space="0" w:color="auto"/>
                                    <w:left w:val="none" w:sz="0" w:space="0" w:color="auto"/>
                                    <w:bottom w:val="none" w:sz="0" w:space="0" w:color="auto"/>
                                    <w:right w:val="none" w:sz="0" w:space="0" w:color="auto"/>
                                  </w:divBdr>
                                  <w:divsChild>
                                    <w:div w:id="1991864415">
                                      <w:marLeft w:val="0"/>
                                      <w:marRight w:val="0"/>
                                      <w:marTop w:val="0"/>
                                      <w:marBottom w:val="0"/>
                                      <w:divBdr>
                                        <w:top w:val="none" w:sz="0" w:space="0" w:color="auto"/>
                                        <w:left w:val="none" w:sz="0" w:space="0" w:color="auto"/>
                                        <w:bottom w:val="none" w:sz="0" w:space="0" w:color="auto"/>
                                        <w:right w:val="none" w:sz="0" w:space="0" w:color="auto"/>
                                      </w:divBdr>
                                      <w:divsChild>
                                        <w:div w:id="1612472547">
                                          <w:marLeft w:val="0"/>
                                          <w:marRight w:val="0"/>
                                          <w:marTop w:val="0"/>
                                          <w:marBottom w:val="0"/>
                                          <w:divBdr>
                                            <w:top w:val="none" w:sz="0" w:space="0" w:color="auto"/>
                                            <w:left w:val="none" w:sz="0" w:space="0" w:color="auto"/>
                                            <w:bottom w:val="none" w:sz="0" w:space="0" w:color="auto"/>
                                            <w:right w:val="none" w:sz="0" w:space="0" w:color="auto"/>
                                          </w:divBdr>
                                          <w:divsChild>
                                            <w:div w:id="557014527">
                                              <w:marLeft w:val="0"/>
                                              <w:marRight w:val="0"/>
                                              <w:marTop w:val="0"/>
                                              <w:marBottom w:val="0"/>
                                              <w:divBdr>
                                                <w:top w:val="none" w:sz="0" w:space="0" w:color="auto"/>
                                                <w:left w:val="none" w:sz="0" w:space="0" w:color="auto"/>
                                                <w:bottom w:val="none" w:sz="0" w:space="0" w:color="auto"/>
                                                <w:right w:val="none" w:sz="0" w:space="0" w:color="auto"/>
                                              </w:divBdr>
                                              <w:divsChild>
                                                <w:div w:id="1769157640">
                                                  <w:marLeft w:val="0"/>
                                                  <w:marRight w:val="0"/>
                                                  <w:marTop w:val="0"/>
                                                  <w:marBottom w:val="0"/>
                                                  <w:divBdr>
                                                    <w:top w:val="none" w:sz="0" w:space="0" w:color="auto"/>
                                                    <w:left w:val="none" w:sz="0" w:space="0" w:color="auto"/>
                                                    <w:bottom w:val="none" w:sz="0" w:space="0" w:color="auto"/>
                                                    <w:right w:val="none" w:sz="0" w:space="0" w:color="auto"/>
                                                  </w:divBdr>
                                                  <w:divsChild>
                                                    <w:div w:id="1993560886">
                                                      <w:marLeft w:val="0"/>
                                                      <w:marRight w:val="0"/>
                                                      <w:marTop w:val="0"/>
                                                      <w:marBottom w:val="0"/>
                                                      <w:divBdr>
                                                        <w:top w:val="none" w:sz="0" w:space="0" w:color="auto"/>
                                                        <w:left w:val="none" w:sz="0" w:space="0" w:color="auto"/>
                                                        <w:bottom w:val="none" w:sz="0" w:space="0" w:color="auto"/>
                                                        <w:right w:val="none" w:sz="0" w:space="0" w:color="auto"/>
                                                      </w:divBdr>
                                                      <w:divsChild>
                                                        <w:div w:id="100979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75671">
                                              <w:marLeft w:val="0"/>
                                              <w:marRight w:val="0"/>
                                              <w:marTop w:val="0"/>
                                              <w:marBottom w:val="0"/>
                                              <w:divBdr>
                                                <w:top w:val="none" w:sz="0" w:space="0" w:color="auto"/>
                                                <w:left w:val="none" w:sz="0" w:space="0" w:color="auto"/>
                                                <w:bottom w:val="none" w:sz="0" w:space="0" w:color="auto"/>
                                                <w:right w:val="none" w:sz="0" w:space="0" w:color="auto"/>
                                              </w:divBdr>
                                              <w:divsChild>
                                                <w:div w:id="1549952119">
                                                  <w:marLeft w:val="0"/>
                                                  <w:marRight w:val="0"/>
                                                  <w:marTop w:val="0"/>
                                                  <w:marBottom w:val="0"/>
                                                  <w:divBdr>
                                                    <w:top w:val="none" w:sz="0" w:space="0" w:color="auto"/>
                                                    <w:left w:val="none" w:sz="0" w:space="0" w:color="auto"/>
                                                    <w:bottom w:val="none" w:sz="0" w:space="0" w:color="auto"/>
                                                    <w:right w:val="none" w:sz="0" w:space="0" w:color="auto"/>
                                                  </w:divBdr>
                                                  <w:divsChild>
                                                    <w:div w:id="501354609">
                                                      <w:marLeft w:val="0"/>
                                                      <w:marRight w:val="0"/>
                                                      <w:marTop w:val="0"/>
                                                      <w:marBottom w:val="0"/>
                                                      <w:divBdr>
                                                        <w:top w:val="none" w:sz="0" w:space="0" w:color="auto"/>
                                                        <w:left w:val="none" w:sz="0" w:space="0" w:color="auto"/>
                                                        <w:bottom w:val="none" w:sz="0" w:space="0" w:color="auto"/>
                                                        <w:right w:val="none" w:sz="0" w:space="0" w:color="auto"/>
                                                      </w:divBdr>
                                                      <w:divsChild>
                                                        <w:div w:id="3700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749035">
                              <w:marLeft w:val="0"/>
                              <w:marRight w:val="0"/>
                              <w:marTop w:val="0"/>
                              <w:marBottom w:val="0"/>
                              <w:divBdr>
                                <w:top w:val="none" w:sz="0" w:space="0" w:color="auto"/>
                                <w:left w:val="none" w:sz="0" w:space="0" w:color="auto"/>
                                <w:bottom w:val="none" w:sz="0" w:space="0" w:color="auto"/>
                                <w:right w:val="none" w:sz="0" w:space="0" w:color="auto"/>
                              </w:divBdr>
                              <w:divsChild>
                                <w:div w:id="382482618">
                                  <w:marLeft w:val="0"/>
                                  <w:marRight w:val="0"/>
                                  <w:marTop w:val="0"/>
                                  <w:marBottom w:val="0"/>
                                  <w:divBdr>
                                    <w:top w:val="none" w:sz="0" w:space="0" w:color="auto"/>
                                    <w:left w:val="none" w:sz="0" w:space="0" w:color="auto"/>
                                    <w:bottom w:val="none" w:sz="0" w:space="0" w:color="auto"/>
                                    <w:right w:val="none" w:sz="0" w:space="0" w:color="auto"/>
                                  </w:divBdr>
                                  <w:divsChild>
                                    <w:div w:id="2111273349">
                                      <w:marLeft w:val="0"/>
                                      <w:marRight w:val="0"/>
                                      <w:marTop w:val="0"/>
                                      <w:marBottom w:val="0"/>
                                      <w:divBdr>
                                        <w:top w:val="none" w:sz="0" w:space="0" w:color="auto"/>
                                        <w:left w:val="none" w:sz="0" w:space="0" w:color="auto"/>
                                        <w:bottom w:val="none" w:sz="0" w:space="0" w:color="auto"/>
                                        <w:right w:val="none" w:sz="0" w:space="0" w:color="auto"/>
                                      </w:divBdr>
                                      <w:divsChild>
                                        <w:div w:id="1894348321">
                                          <w:marLeft w:val="0"/>
                                          <w:marRight w:val="0"/>
                                          <w:marTop w:val="0"/>
                                          <w:marBottom w:val="0"/>
                                          <w:divBdr>
                                            <w:top w:val="none" w:sz="0" w:space="0" w:color="auto"/>
                                            <w:left w:val="none" w:sz="0" w:space="0" w:color="auto"/>
                                            <w:bottom w:val="none" w:sz="0" w:space="0" w:color="auto"/>
                                            <w:right w:val="none" w:sz="0" w:space="0" w:color="auto"/>
                                          </w:divBdr>
                                          <w:divsChild>
                                            <w:div w:id="638264929">
                                              <w:marLeft w:val="0"/>
                                              <w:marRight w:val="0"/>
                                              <w:marTop w:val="0"/>
                                              <w:marBottom w:val="0"/>
                                              <w:divBdr>
                                                <w:top w:val="none" w:sz="0" w:space="0" w:color="auto"/>
                                                <w:left w:val="none" w:sz="0" w:space="0" w:color="auto"/>
                                                <w:bottom w:val="none" w:sz="0" w:space="0" w:color="auto"/>
                                                <w:right w:val="none" w:sz="0" w:space="0" w:color="auto"/>
                                              </w:divBdr>
                                              <w:divsChild>
                                                <w:div w:id="14117463">
                                                  <w:marLeft w:val="0"/>
                                                  <w:marRight w:val="0"/>
                                                  <w:marTop w:val="0"/>
                                                  <w:marBottom w:val="0"/>
                                                  <w:divBdr>
                                                    <w:top w:val="none" w:sz="0" w:space="0" w:color="auto"/>
                                                    <w:left w:val="none" w:sz="0" w:space="0" w:color="auto"/>
                                                    <w:bottom w:val="none" w:sz="0" w:space="0" w:color="auto"/>
                                                    <w:right w:val="none" w:sz="0" w:space="0" w:color="auto"/>
                                                  </w:divBdr>
                                                  <w:divsChild>
                                                    <w:div w:id="685792059">
                                                      <w:marLeft w:val="0"/>
                                                      <w:marRight w:val="0"/>
                                                      <w:marTop w:val="0"/>
                                                      <w:marBottom w:val="0"/>
                                                      <w:divBdr>
                                                        <w:top w:val="none" w:sz="0" w:space="0" w:color="auto"/>
                                                        <w:left w:val="none" w:sz="0" w:space="0" w:color="auto"/>
                                                        <w:bottom w:val="none" w:sz="0" w:space="0" w:color="auto"/>
                                                        <w:right w:val="none" w:sz="0" w:space="0" w:color="auto"/>
                                                      </w:divBdr>
                                                      <w:divsChild>
                                                        <w:div w:id="947858626">
                                                          <w:marLeft w:val="0"/>
                                                          <w:marRight w:val="0"/>
                                                          <w:marTop w:val="0"/>
                                                          <w:marBottom w:val="0"/>
                                                          <w:divBdr>
                                                            <w:top w:val="none" w:sz="0" w:space="0" w:color="auto"/>
                                                            <w:left w:val="none" w:sz="0" w:space="0" w:color="auto"/>
                                                            <w:bottom w:val="none" w:sz="0" w:space="0" w:color="auto"/>
                                                            <w:right w:val="none" w:sz="0" w:space="0" w:color="auto"/>
                                                          </w:divBdr>
                                                          <w:divsChild>
                                                            <w:div w:id="15688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490311">
                              <w:marLeft w:val="0"/>
                              <w:marRight w:val="0"/>
                              <w:marTop w:val="0"/>
                              <w:marBottom w:val="0"/>
                              <w:divBdr>
                                <w:top w:val="none" w:sz="0" w:space="0" w:color="auto"/>
                                <w:left w:val="none" w:sz="0" w:space="0" w:color="auto"/>
                                <w:bottom w:val="none" w:sz="0" w:space="0" w:color="auto"/>
                                <w:right w:val="none" w:sz="0" w:space="0" w:color="auto"/>
                              </w:divBdr>
                              <w:divsChild>
                                <w:div w:id="316804439">
                                  <w:marLeft w:val="0"/>
                                  <w:marRight w:val="0"/>
                                  <w:marTop w:val="0"/>
                                  <w:marBottom w:val="0"/>
                                  <w:divBdr>
                                    <w:top w:val="none" w:sz="0" w:space="0" w:color="auto"/>
                                    <w:left w:val="none" w:sz="0" w:space="0" w:color="auto"/>
                                    <w:bottom w:val="none" w:sz="0" w:space="0" w:color="auto"/>
                                    <w:right w:val="none" w:sz="0" w:space="0" w:color="auto"/>
                                  </w:divBdr>
                                  <w:divsChild>
                                    <w:div w:id="2020237070">
                                      <w:marLeft w:val="0"/>
                                      <w:marRight w:val="0"/>
                                      <w:marTop w:val="0"/>
                                      <w:marBottom w:val="0"/>
                                      <w:divBdr>
                                        <w:top w:val="none" w:sz="0" w:space="0" w:color="auto"/>
                                        <w:left w:val="none" w:sz="0" w:space="0" w:color="auto"/>
                                        <w:bottom w:val="none" w:sz="0" w:space="0" w:color="auto"/>
                                        <w:right w:val="none" w:sz="0" w:space="0" w:color="auto"/>
                                      </w:divBdr>
                                      <w:divsChild>
                                        <w:div w:id="124126488">
                                          <w:marLeft w:val="0"/>
                                          <w:marRight w:val="0"/>
                                          <w:marTop w:val="0"/>
                                          <w:marBottom w:val="0"/>
                                          <w:divBdr>
                                            <w:top w:val="none" w:sz="0" w:space="0" w:color="auto"/>
                                            <w:left w:val="none" w:sz="0" w:space="0" w:color="auto"/>
                                            <w:bottom w:val="none" w:sz="0" w:space="0" w:color="auto"/>
                                            <w:right w:val="none" w:sz="0" w:space="0" w:color="auto"/>
                                          </w:divBdr>
                                          <w:divsChild>
                                            <w:div w:id="615137068">
                                              <w:marLeft w:val="0"/>
                                              <w:marRight w:val="0"/>
                                              <w:marTop w:val="0"/>
                                              <w:marBottom w:val="0"/>
                                              <w:divBdr>
                                                <w:top w:val="none" w:sz="0" w:space="0" w:color="auto"/>
                                                <w:left w:val="none" w:sz="0" w:space="0" w:color="auto"/>
                                                <w:bottom w:val="none" w:sz="0" w:space="0" w:color="auto"/>
                                                <w:right w:val="none" w:sz="0" w:space="0" w:color="auto"/>
                                              </w:divBdr>
                                              <w:divsChild>
                                                <w:div w:id="873813893">
                                                  <w:marLeft w:val="0"/>
                                                  <w:marRight w:val="0"/>
                                                  <w:marTop w:val="0"/>
                                                  <w:marBottom w:val="0"/>
                                                  <w:divBdr>
                                                    <w:top w:val="none" w:sz="0" w:space="0" w:color="auto"/>
                                                    <w:left w:val="none" w:sz="0" w:space="0" w:color="auto"/>
                                                    <w:bottom w:val="none" w:sz="0" w:space="0" w:color="auto"/>
                                                    <w:right w:val="none" w:sz="0" w:space="0" w:color="auto"/>
                                                  </w:divBdr>
                                                  <w:divsChild>
                                                    <w:div w:id="2352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5559">
                                      <w:marLeft w:val="0"/>
                                      <w:marRight w:val="0"/>
                                      <w:marTop w:val="0"/>
                                      <w:marBottom w:val="0"/>
                                      <w:divBdr>
                                        <w:top w:val="none" w:sz="0" w:space="0" w:color="auto"/>
                                        <w:left w:val="none" w:sz="0" w:space="0" w:color="auto"/>
                                        <w:bottom w:val="none" w:sz="0" w:space="0" w:color="auto"/>
                                        <w:right w:val="none" w:sz="0" w:space="0" w:color="auto"/>
                                      </w:divBdr>
                                      <w:divsChild>
                                        <w:div w:id="858009180">
                                          <w:marLeft w:val="0"/>
                                          <w:marRight w:val="0"/>
                                          <w:marTop w:val="0"/>
                                          <w:marBottom w:val="0"/>
                                          <w:divBdr>
                                            <w:top w:val="none" w:sz="0" w:space="0" w:color="auto"/>
                                            <w:left w:val="none" w:sz="0" w:space="0" w:color="auto"/>
                                            <w:bottom w:val="none" w:sz="0" w:space="0" w:color="auto"/>
                                            <w:right w:val="none" w:sz="0" w:space="0" w:color="auto"/>
                                          </w:divBdr>
                                          <w:divsChild>
                                            <w:div w:id="1330716153">
                                              <w:marLeft w:val="0"/>
                                              <w:marRight w:val="0"/>
                                              <w:marTop w:val="0"/>
                                              <w:marBottom w:val="0"/>
                                              <w:divBdr>
                                                <w:top w:val="none" w:sz="0" w:space="0" w:color="auto"/>
                                                <w:left w:val="none" w:sz="0" w:space="0" w:color="auto"/>
                                                <w:bottom w:val="none" w:sz="0" w:space="0" w:color="auto"/>
                                                <w:right w:val="none" w:sz="0" w:space="0" w:color="auto"/>
                                              </w:divBdr>
                                              <w:divsChild>
                                                <w:div w:id="1512060050">
                                                  <w:marLeft w:val="0"/>
                                                  <w:marRight w:val="0"/>
                                                  <w:marTop w:val="0"/>
                                                  <w:marBottom w:val="0"/>
                                                  <w:divBdr>
                                                    <w:top w:val="none" w:sz="0" w:space="0" w:color="auto"/>
                                                    <w:left w:val="none" w:sz="0" w:space="0" w:color="auto"/>
                                                    <w:bottom w:val="none" w:sz="0" w:space="0" w:color="auto"/>
                                                    <w:right w:val="none" w:sz="0" w:space="0" w:color="auto"/>
                                                  </w:divBdr>
                                                  <w:divsChild>
                                                    <w:div w:id="310987130">
                                                      <w:marLeft w:val="0"/>
                                                      <w:marRight w:val="0"/>
                                                      <w:marTop w:val="0"/>
                                                      <w:marBottom w:val="0"/>
                                                      <w:divBdr>
                                                        <w:top w:val="none" w:sz="0" w:space="0" w:color="auto"/>
                                                        <w:left w:val="none" w:sz="0" w:space="0" w:color="auto"/>
                                                        <w:bottom w:val="none" w:sz="0" w:space="0" w:color="auto"/>
                                                        <w:right w:val="none" w:sz="0" w:space="0" w:color="auto"/>
                                                      </w:divBdr>
                                                      <w:divsChild>
                                                        <w:div w:id="10082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18954">
                                              <w:marLeft w:val="0"/>
                                              <w:marRight w:val="0"/>
                                              <w:marTop w:val="0"/>
                                              <w:marBottom w:val="0"/>
                                              <w:divBdr>
                                                <w:top w:val="none" w:sz="0" w:space="0" w:color="auto"/>
                                                <w:left w:val="none" w:sz="0" w:space="0" w:color="auto"/>
                                                <w:bottom w:val="none" w:sz="0" w:space="0" w:color="auto"/>
                                                <w:right w:val="none" w:sz="0" w:space="0" w:color="auto"/>
                                              </w:divBdr>
                                              <w:divsChild>
                                                <w:div w:id="568998170">
                                                  <w:marLeft w:val="0"/>
                                                  <w:marRight w:val="0"/>
                                                  <w:marTop w:val="0"/>
                                                  <w:marBottom w:val="0"/>
                                                  <w:divBdr>
                                                    <w:top w:val="none" w:sz="0" w:space="0" w:color="auto"/>
                                                    <w:left w:val="none" w:sz="0" w:space="0" w:color="auto"/>
                                                    <w:bottom w:val="none" w:sz="0" w:space="0" w:color="auto"/>
                                                    <w:right w:val="none" w:sz="0" w:space="0" w:color="auto"/>
                                                  </w:divBdr>
                                                  <w:divsChild>
                                                    <w:div w:id="653800649">
                                                      <w:marLeft w:val="0"/>
                                                      <w:marRight w:val="0"/>
                                                      <w:marTop w:val="0"/>
                                                      <w:marBottom w:val="0"/>
                                                      <w:divBdr>
                                                        <w:top w:val="none" w:sz="0" w:space="0" w:color="auto"/>
                                                        <w:left w:val="none" w:sz="0" w:space="0" w:color="auto"/>
                                                        <w:bottom w:val="none" w:sz="0" w:space="0" w:color="auto"/>
                                                        <w:right w:val="none" w:sz="0" w:space="0" w:color="auto"/>
                                                      </w:divBdr>
                                                      <w:divsChild>
                                                        <w:div w:id="14944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627360">
          <w:marLeft w:val="0"/>
          <w:marRight w:val="0"/>
          <w:marTop w:val="0"/>
          <w:marBottom w:val="0"/>
          <w:divBdr>
            <w:top w:val="none" w:sz="0" w:space="0" w:color="auto"/>
            <w:left w:val="none" w:sz="0" w:space="0" w:color="auto"/>
            <w:bottom w:val="none" w:sz="0" w:space="0" w:color="auto"/>
            <w:right w:val="none" w:sz="0" w:space="0" w:color="auto"/>
          </w:divBdr>
          <w:divsChild>
            <w:div w:id="656763305">
              <w:marLeft w:val="0"/>
              <w:marRight w:val="0"/>
              <w:marTop w:val="0"/>
              <w:marBottom w:val="0"/>
              <w:divBdr>
                <w:top w:val="none" w:sz="0" w:space="0" w:color="auto"/>
                <w:left w:val="none" w:sz="0" w:space="0" w:color="auto"/>
                <w:bottom w:val="none" w:sz="0" w:space="0" w:color="auto"/>
                <w:right w:val="none" w:sz="0" w:space="0" w:color="auto"/>
              </w:divBdr>
              <w:divsChild>
                <w:div w:id="1507328381">
                  <w:marLeft w:val="0"/>
                  <w:marRight w:val="0"/>
                  <w:marTop w:val="0"/>
                  <w:marBottom w:val="0"/>
                  <w:divBdr>
                    <w:top w:val="none" w:sz="0" w:space="0" w:color="auto"/>
                    <w:left w:val="none" w:sz="0" w:space="0" w:color="auto"/>
                    <w:bottom w:val="none" w:sz="0" w:space="0" w:color="auto"/>
                    <w:right w:val="none" w:sz="0" w:space="0" w:color="auto"/>
                  </w:divBdr>
                  <w:divsChild>
                    <w:div w:id="1561401588">
                      <w:marLeft w:val="0"/>
                      <w:marRight w:val="0"/>
                      <w:marTop w:val="0"/>
                      <w:marBottom w:val="0"/>
                      <w:divBdr>
                        <w:top w:val="none" w:sz="0" w:space="0" w:color="auto"/>
                        <w:left w:val="none" w:sz="0" w:space="0" w:color="auto"/>
                        <w:bottom w:val="none" w:sz="0" w:space="0" w:color="auto"/>
                        <w:right w:val="none" w:sz="0" w:space="0" w:color="auto"/>
                      </w:divBdr>
                      <w:divsChild>
                        <w:div w:id="722364332">
                          <w:marLeft w:val="0"/>
                          <w:marRight w:val="0"/>
                          <w:marTop w:val="0"/>
                          <w:marBottom w:val="0"/>
                          <w:divBdr>
                            <w:top w:val="none" w:sz="0" w:space="0" w:color="auto"/>
                            <w:left w:val="none" w:sz="0" w:space="0" w:color="auto"/>
                            <w:bottom w:val="none" w:sz="0" w:space="0" w:color="auto"/>
                            <w:right w:val="none" w:sz="0" w:space="0" w:color="auto"/>
                          </w:divBdr>
                          <w:divsChild>
                            <w:div w:id="1374892080">
                              <w:marLeft w:val="0"/>
                              <w:marRight w:val="0"/>
                              <w:marTop w:val="0"/>
                              <w:marBottom w:val="0"/>
                              <w:divBdr>
                                <w:top w:val="none" w:sz="0" w:space="0" w:color="auto"/>
                                <w:left w:val="none" w:sz="0" w:space="0" w:color="auto"/>
                                <w:bottom w:val="none" w:sz="0" w:space="0" w:color="auto"/>
                                <w:right w:val="none" w:sz="0" w:space="0" w:color="auto"/>
                              </w:divBdr>
                              <w:divsChild>
                                <w:div w:id="941112730">
                                  <w:marLeft w:val="0"/>
                                  <w:marRight w:val="0"/>
                                  <w:marTop w:val="0"/>
                                  <w:marBottom w:val="0"/>
                                  <w:divBdr>
                                    <w:top w:val="none" w:sz="0" w:space="0" w:color="auto"/>
                                    <w:left w:val="none" w:sz="0" w:space="0" w:color="auto"/>
                                    <w:bottom w:val="none" w:sz="0" w:space="0" w:color="auto"/>
                                    <w:right w:val="none" w:sz="0" w:space="0" w:color="auto"/>
                                  </w:divBdr>
                                  <w:divsChild>
                                    <w:div w:id="953682005">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221599668">
                                              <w:marLeft w:val="0"/>
                                              <w:marRight w:val="0"/>
                                              <w:marTop w:val="0"/>
                                              <w:marBottom w:val="0"/>
                                              <w:divBdr>
                                                <w:top w:val="none" w:sz="0" w:space="0" w:color="auto"/>
                                                <w:left w:val="none" w:sz="0" w:space="0" w:color="auto"/>
                                                <w:bottom w:val="none" w:sz="0" w:space="0" w:color="auto"/>
                                                <w:right w:val="none" w:sz="0" w:space="0" w:color="auto"/>
                                              </w:divBdr>
                                              <w:divsChild>
                                                <w:div w:id="7939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691594">
      <w:bodyDiv w:val="1"/>
      <w:marLeft w:val="0"/>
      <w:marRight w:val="0"/>
      <w:marTop w:val="0"/>
      <w:marBottom w:val="0"/>
      <w:divBdr>
        <w:top w:val="none" w:sz="0" w:space="0" w:color="auto"/>
        <w:left w:val="none" w:sz="0" w:space="0" w:color="auto"/>
        <w:bottom w:val="none" w:sz="0" w:space="0" w:color="auto"/>
        <w:right w:val="none" w:sz="0" w:space="0" w:color="auto"/>
      </w:divBdr>
    </w:div>
    <w:div w:id="204099619">
      <w:bodyDiv w:val="1"/>
      <w:marLeft w:val="0"/>
      <w:marRight w:val="0"/>
      <w:marTop w:val="0"/>
      <w:marBottom w:val="0"/>
      <w:divBdr>
        <w:top w:val="none" w:sz="0" w:space="0" w:color="auto"/>
        <w:left w:val="none" w:sz="0" w:space="0" w:color="auto"/>
        <w:bottom w:val="none" w:sz="0" w:space="0" w:color="auto"/>
        <w:right w:val="none" w:sz="0" w:space="0" w:color="auto"/>
      </w:divBdr>
    </w:div>
    <w:div w:id="205530529">
      <w:bodyDiv w:val="1"/>
      <w:marLeft w:val="0"/>
      <w:marRight w:val="0"/>
      <w:marTop w:val="0"/>
      <w:marBottom w:val="0"/>
      <w:divBdr>
        <w:top w:val="none" w:sz="0" w:space="0" w:color="auto"/>
        <w:left w:val="none" w:sz="0" w:space="0" w:color="auto"/>
        <w:bottom w:val="none" w:sz="0" w:space="0" w:color="auto"/>
        <w:right w:val="none" w:sz="0" w:space="0" w:color="auto"/>
      </w:divBdr>
    </w:div>
    <w:div w:id="230238716">
      <w:bodyDiv w:val="1"/>
      <w:marLeft w:val="0"/>
      <w:marRight w:val="0"/>
      <w:marTop w:val="0"/>
      <w:marBottom w:val="0"/>
      <w:divBdr>
        <w:top w:val="none" w:sz="0" w:space="0" w:color="auto"/>
        <w:left w:val="none" w:sz="0" w:space="0" w:color="auto"/>
        <w:bottom w:val="none" w:sz="0" w:space="0" w:color="auto"/>
        <w:right w:val="none" w:sz="0" w:space="0" w:color="auto"/>
      </w:divBdr>
    </w:div>
    <w:div w:id="283080901">
      <w:bodyDiv w:val="1"/>
      <w:marLeft w:val="0"/>
      <w:marRight w:val="0"/>
      <w:marTop w:val="0"/>
      <w:marBottom w:val="0"/>
      <w:divBdr>
        <w:top w:val="none" w:sz="0" w:space="0" w:color="auto"/>
        <w:left w:val="none" w:sz="0" w:space="0" w:color="auto"/>
        <w:bottom w:val="none" w:sz="0" w:space="0" w:color="auto"/>
        <w:right w:val="none" w:sz="0" w:space="0" w:color="auto"/>
      </w:divBdr>
    </w:div>
    <w:div w:id="294871580">
      <w:bodyDiv w:val="1"/>
      <w:marLeft w:val="0"/>
      <w:marRight w:val="0"/>
      <w:marTop w:val="0"/>
      <w:marBottom w:val="0"/>
      <w:divBdr>
        <w:top w:val="none" w:sz="0" w:space="0" w:color="auto"/>
        <w:left w:val="none" w:sz="0" w:space="0" w:color="auto"/>
        <w:bottom w:val="none" w:sz="0" w:space="0" w:color="auto"/>
        <w:right w:val="none" w:sz="0" w:space="0" w:color="auto"/>
      </w:divBdr>
    </w:div>
    <w:div w:id="307318383">
      <w:bodyDiv w:val="1"/>
      <w:marLeft w:val="0"/>
      <w:marRight w:val="0"/>
      <w:marTop w:val="0"/>
      <w:marBottom w:val="0"/>
      <w:divBdr>
        <w:top w:val="none" w:sz="0" w:space="0" w:color="auto"/>
        <w:left w:val="none" w:sz="0" w:space="0" w:color="auto"/>
        <w:bottom w:val="none" w:sz="0" w:space="0" w:color="auto"/>
        <w:right w:val="none" w:sz="0" w:space="0" w:color="auto"/>
      </w:divBdr>
    </w:div>
    <w:div w:id="338699072">
      <w:bodyDiv w:val="1"/>
      <w:marLeft w:val="0"/>
      <w:marRight w:val="0"/>
      <w:marTop w:val="0"/>
      <w:marBottom w:val="0"/>
      <w:divBdr>
        <w:top w:val="none" w:sz="0" w:space="0" w:color="auto"/>
        <w:left w:val="none" w:sz="0" w:space="0" w:color="auto"/>
        <w:bottom w:val="none" w:sz="0" w:space="0" w:color="auto"/>
        <w:right w:val="none" w:sz="0" w:space="0" w:color="auto"/>
      </w:divBdr>
    </w:div>
    <w:div w:id="341248432">
      <w:bodyDiv w:val="1"/>
      <w:marLeft w:val="0"/>
      <w:marRight w:val="0"/>
      <w:marTop w:val="0"/>
      <w:marBottom w:val="0"/>
      <w:divBdr>
        <w:top w:val="none" w:sz="0" w:space="0" w:color="auto"/>
        <w:left w:val="none" w:sz="0" w:space="0" w:color="auto"/>
        <w:bottom w:val="none" w:sz="0" w:space="0" w:color="auto"/>
        <w:right w:val="none" w:sz="0" w:space="0" w:color="auto"/>
      </w:divBdr>
      <w:divsChild>
        <w:div w:id="1332947009">
          <w:marLeft w:val="0"/>
          <w:marRight w:val="0"/>
          <w:marTop w:val="0"/>
          <w:marBottom w:val="0"/>
          <w:divBdr>
            <w:top w:val="none" w:sz="0" w:space="0" w:color="auto"/>
            <w:left w:val="none" w:sz="0" w:space="0" w:color="auto"/>
            <w:bottom w:val="none" w:sz="0" w:space="0" w:color="auto"/>
            <w:right w:val="none" w:sz="0" w:space="0" w:color="auto"/>
          </w:divBdr>
          <w:divsChild>
            <w:div w:id="190581816">
              <w:marLeft w:val="0"/>
              <w:marRight w:val="0"/>
              <w:marTop w:val="0"/>
              <w:marBottom w:val="0"/>
              <w:divBdr>
                <w:top w:val="none" w:sz="0" w:space="0" w:color="auto"/>
                <w:left w:val="none" w:sz="0" w:space="0" w:color="auto"/>
                <w:bottom w:val="none" w:sz="0" w:space="0" w:color="auto"/>
                <w:right w:val="none" w:sz="0" w:space="0" w:color="auto"/>
              </w:divBdr>
              <w:divsChild>
                <w:div w:id="53704219">
                  <w:marLeft w:val="0"/>
                  <w:marRight w:val="0"/>
                  <w:marTop w:val="0"/>
                  <w:marBottom w:val="0"/>
                  <w:divBdr>
                    <w:top w:val="none" w:sz="0" w:space="0" w:color="auto"/>
                    <w:left w:val="none" w:sz="0" w:space="0" w:color="auto"/>
                    <w:bottom w:val="none" w:sz="0" w:space="0" w:color="auto"/>
                    <w:right w:val="none" w:sz="0" w:space="0" w:color="auto"/>
                  </w:divBdr>
                  <w:divsChild>
                    <w:div w:id="1740401935">
                      <w:marLeft w:val="0"/>
                      <w:marRight w:val="0"/>
                      <w:marTop w:val="0"/>
                      <w:marBottom w:val="0"/>
                      <w:divBdr>
                        <w:top w:val="none" w:sz="0" w:space="0" w:color="auto"/>
                        <w:left w:val="none" w:sz="0" w:space="0" w:color="auto"/>
                        <w:bottom w:val="none" w:sz="0" w:space="0" w:color="auto"/>
                        <w:right w:val="none" w:sz="0" w:space="0" w:color="auto"/>
                      </w:divBdr>
                      <w:divsChild>
                        <w:div w:id="1898856829">
                          <w:marLeft w:val="0"/>
                          <w:marRight w:val="0"/>
                          <w:marTop w:val="0"/>
                          <w:marBottom w:val="0"/>
                          <w:divBdr>
                            <w:top w:val="none" w:sz="0" w:space="0" w:color="auto"/>
                            <w:left w:val="none" w:sz="0" w:space="0" w:color="auto"/>
                            <w:bottom w:val="none" w:sz="0" w:space="0" w:color="auto"/>
                            <w:right w:val="none" w:sz="0" w:space="0" w:color="auto"/>
                          </w:divBdr>
                          <w:divsChild>
                            <w:div w:id="918636835">
                              <w:marLeft w:val="0"/>
                              <w:marRight w:val="0"/>
                              <w:marTop w:val="0"/>
                              <w:marBottom w:val="0"/>
                              <w:divBdr>
                                <w:top w:val="none" w:sz="0" w:space="0" w:color="auto"/>
                                <w:left w:val="none" w:sz="0" w:space="0" w:color="auto"/>
                                <w:bottom w:val="none" w:sz="0" w:space="0" w:color="auto"/>
                                <w:right w:val="none" w:sz="0" w:space="0" w:color="auto"/>
                              </w:divBdr>
                              <w:divsChild>
                                <w:div w:id="1403941771">
                                  <w:marLeft w:val="0"/>
                                  <w:marRight w:val="0"/>
                                  <w:marTop w:val="0"/>
                                  <w:marBottom w:val="0"/>
                                  <w:divBdr>
                                    <w:top w:val="none" w:sz="0" w:space="0" w:color="auto"/>
                                    <w:left w:val="none" w:sz="0" w:space="0" w:color="auto"/>
                                    <w:bottom w:val="none" w:sz="0" w:space="0" w:color="auto"/>
                                    <w:right w:val="none" w:sz="0" w:space="0" w:color="auto"/>
                                  </w:divBdr>
                                  <w:divsChild>
                                    <w:div w:id="951132338">
                                      <w:marLeft w:val="0"/>
                                      <w:marRight w:val="0"/>
                                      <w:marTop w:val="0"/>
                                      <w:marBottom w:val="0"/>
                                      <w:divBdr>
                                        <w:top w:val="none" w:sz="0" w:space="0" w:color="auto"/>
                                        <w:left w:val="none" w:sz="0" w:space="0" w:color="auto"/>
                                        <w:bottom w:val="none" w:sz="0" w:space="0" w:color="auto"/>
                                        <w:right w:val="none" w:sz="0" w:space="0" w:color="auto"/>
                                      </w:divBdr>
                                      <w:divsChild>
                                        <w:div w:id="1456827247">
                                          <w:marLeft w:val="0"/>
                                          <w:marRight w:val="0"/>
                                          <w:marTop w:val="0"/>
                                          <w:marBottom w:val="0"/>
                                          <w:divBdr>
                                            <w:top w:val="none" w:sz="0" w:space="0" w:color="auto"/>
                                            <w:left w:val="none" w:sz="0" w:space="0" w:color="auto"/>
                                            <w:bottom w:val="none" w:sz="0" w:space="0" w:color="auto"/>
                                            <w:right w:val="none" w:sz="0" w:space="0" w:color="auto"/>
                                          </w:divBdr>
                                          <w:divsChild>
                                            <w:div w:id="1728527227">
                                              <w:marLeft w:val="0"/>
                                              <w:marRight w:val="0"/>
                                              <w:marTop w:val="0"/>
                                              <w:marBottom w:val="0"/>
                                              <w:divBdr>
                                                <w:top w:val="none" w:sz="0" w:space="0" w:color="auto"/>
                                                <w:left w:val="none" w:sz="0" w:space="0" w:color="auto"/>
                                                <w:bottom w:val="none" w:sz="0" w:space="0" w:color="auto"/>
                                                <w:right w:val="none" w:sz="0" w:space="0" w:color="auto"/>
                                              </w:divBdr>
                                              <w:divsChild>
                                                <w:div w:id="168564096">
                                                  <w:marLeft w:val="0"/>
                                                  <w:marRight w:val="0"/>
                                                  <w:marTop w:val="0"/>
                                                  <w:marBottom w:val="0"/>
                                                  <w:divBdr>
                                                    <w:top w:val="none" w:sz="0" w:space="0" w:color="auto"/>
                                                    <w:left w:val="none" w:sz="0" w:space="0" w:color="auto"/>
                                                    <w:bottom w:val="none" w:sz="0" w:space="0" w:color="auto"/>
                                                    <w:right w:val="none" w:sz="0" w:space="0" w:color="auto"/>
                                                  </w:divBdr>
                                                  <w:divsChild>
                                                    <w:div w:id="1166164483">
                                                      <w:marLeft w:val="0"/>
                                                      <w:marRight w:val="0"/>
                                                      <w:marTop w:val="0"/>
                                                      <w:marBottom w:val="0"/>
                                                      <w:divBdr>
                                                        <w:top w:val="none" w:sz="0" w:space="0" w:color="auto"/>
                                                        <w:left w:val="none" w:sz="0" w:space="0" w:color="auto"/>
                                                        <w:bottom w:val="none" w:sz="0" w:space="0" w:color="auto"/>
                                                        <w:right w:val="none" w:sz="0" w:space="0" w:color="auto"/>
                                                      </w:divBdr>
                                                      <w:divsChild>
                                                        <w:div w:id="6160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47096">
                                              <w:marLeft w:val="0"/>
                                              <w:marRight w:val="0"/>
                                              <w:marTop w:val="0"/>
                                              <w:marBottom w:val="0"/>
                                              <w:divBdr>
                                                <w:top w:val="none" w:sz="0" w:space="0" w:color="auto"/>
                                                <w:left w:val="none" w:sz="0" w:space="0" w:color="auto"/>
                                                <w:bottom w:val="none" w:sz="0" w:space="0" w:color="auto"/>
                                                <w:right w:val="none" w:sz="0" w:space="0" w:color="auto"/>
                                              </w:divBdr>
                                              <w:divsChild>
                                                <w:div w:id="1631545891">
                                                  <w:marLeft w:val="0"/>
                                                  <w:marRight w:val="0"/>
                                                  <w:marTop w:val="0"/>
                                                  <w:marBottom w:val="0"/>
                                                  <w:divBdr>
                                                    <w:top w:val="none" w:sz="0" w:space="0" w:color="auto"/>
                                                    <w:left w:val="none" w:sz="0" w:space="0" w:color="auto"/>
                                                    <w:bottom w:val="none" w:sz="0" w:space="0" w:color="auto"/>
                                                    <w:right w:val="none" w:sz="0" w:space="0" w:color="auto"/>
                                                  </w:divBdr>
                                                  <w:divsChild>
                                                    <w:div w:id="286349944">
                                                      <w:marLeft w:val="0"/>
                                                      <w:marRight w:val="0"/>
                                                      <w:marTop w:val="0"/>
                                                      <w:marBottom w:val="0"/>
                                                      <w:divBdr>
                                                        <w:top w:val="none" w:sz="0" w:space="0" w:color="auto"/>
                                                        <w:left w:val="none" w:sz="0" w:space="0" w:color="auto"/>
                                                        <w:bottom w:val="none" w:sz="0" w:space="0" w:color="auto"/>
                                                        <w:right w:val="none" w:sz="0" w:space="0" w:color="auto"/>
                                                      </w:divBdr>
                                                      <w:divsChild>
                                                        <w:div w:id="17012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16166">
                              <w:marLeft w:val="0"/>
                              <w:marRight w:val="0"/>
                              <w:marTop w:val="0"/>
                              <w:marBottom w:val="0"/>
                              <w:divBdr>
                                <w:top w:val="none" w:sz="0" w:space="0" w:color="auto"/>
                                <w:left w:val="none" w:sz="0" w:space="0" w:color="auto"/>
                                <w:bottom w:val="none" w:sz="0" w:space="0" w:color="auto"/>
                                <w:right w:val="none" w:sz="0" w:space="0" w:color="auto"/>
                              </w:divBdr>
                              <w:divsChild>
                                <w:div w:id="1770469637">
                                  <w:marLeft w:val="0"/>
                                  <w:marRight w:val="0"/>
                                  <w:marTop w:val="0"/>
                                  <w:marBottom w:val="0"/>
                                  <w:divBdr>
                                    <w:top w:val="none" w:sz="0" w:space="0" w:color="auto"/>
                                    <w:left w:val="none" w:sz="0" w:space="0" w:color="auto"/>
                                    <w:bottom w:val="none" w:sz="0" w:space="0" w:color="auto"/>
                                    <w:right w:val="none" w:sz="0" w:space="0" w:color="auto"/>
                                  </w:divBdr>
                                  <w:divsChild>
                                    <w:div w:id="1748184343">
                                      <w:marLeft w:val="0"/>
                                      <w:marRight w:val="0"/>
                                      <w:marTop w:val="0"/>
                                      <w:marBottom w:val="0"/>
                                      <w:divBdr>
                                        <w:top w:val="none" w:sz="0" w:space="0" w:color="auto"/>
                                        <w:left w:val="none" w:sz="0" w:space="0" w:color="auto"/>
                                        <w:bottom w:val="none" w:sz="0" w:space="0" w:color="auto"/>
                                        <w:right w:val="none" w:sz="0" w:space="0" w:color="auto"/>
                                      </w:divBdr>
                                      <w:divsChild>
                                        <w:div w:id="917981892">
                                          <w:marLeft w:val="0"/>
                                          <w:marRight w:val="0"/>
                                          <w:marTop w:val="0"/>
                                          <w:marBottom w:val="0"/>
                                          <w:divBdr>
                                            <w:top w:val="none" w:sz="0" w:space="0" w:color="auto"/>
                                            <w:left w:val="none" w:sz="0" w:space="0" w:color="auto"/>
                                            <w:bottom w:val="none" w:sz="0" w:space="0" w:color="auto"/>
                                            <w:right w:val="none" w:sz="0" w:space="0" w:color="auto"/>
                                          </w:divBdr>
                                          <w:divsChild>
                                            <w:div w:id="1251541637">
                                              <w:marLeft w:val="0"/>
                                              <w:marRight w:val="0"/>
                                              <w:marTop w:val="0"/>
                                              <w:marBottom w:val="0"/>
                                              <w:divBdr>
                                                <w:top w:val="none" w:sz="0" w:space="0" w:color="auto"/>
                                                <w:left w:val="none" w:sz="0" w:space="0" w:color="auto"/>
                                                <w:bottom w:val="none" w:sz="0" w:space="0" w:color="auto"/>
                                                <w:right w:val="none" w:sz="0" w:space="0" w:color="auto"/>
                                              </w:divBdr>
                                              <w:divsChild>
                                                <w:div w:id="261038938">
                                                  <w:marLeft w:val="0"/>
                                                  <w:marRight w:val="0"/>
                                                  <w:marTop w:val="0"/>
                                                  <w:marBottom w:val="0"/>
                                                  <w:divBdr>
                                                    <w:top w:val="none" w:sz="0" w:space="0" w:color="auto"/>
                                                    <w:left w:val="none" w:sz="0" w:space="0" w:color="auto"/>
                                                    <w:bottom w:val="none" w:sz="0" w:space="0" w:color="auto"/>
                                                    <w:right w:val="none" w:sz="0" w:space="0" w:color="auto"/>
                                                  </w:divBdr>
                                                  <w:divsChild>
                                                    <w:div w:id="1429807921">
                                                      <w:marLeft w:val="0"/>
                                                      <w:marRight w:val="0"/>
                                                      <w:marTop w:val="0"/>
                                                      <w:marBottom w:val="0"/>
                                                      <w:divBdr>
                                                        <w:top w:val="none" w:sz="0" w:space="0" w:color="auto"/>
                                                        <w:left w:val="none" w:sz="0" w:space="0" w:color="auto"/>
                                                        <w:bottom w:val="none" w:sz="0" w:space="0" w:color="auto"/>
                                                        <w:right w:val="none" w:sz="0" w:space="0" w:color="auto"/>
                                                      </w:divBdr>
                                                      <w:divsChild>
                                                        <w:div w:id="1483544850">
                                                          <w:marLeft w:val="0"/>
                                                          <w:marRight w:val="0"/>
                                                          <w:marTop w:val="0"/>
                                                          <w:marBottom w:val="0"/>
                                                          <w:divBdr>
                                                            <w:top w:val="none" w:sz="0" w:space="0" w:color="auto"/>
                                                            <w:left w:val="none" w:sz="0" w:space="0" w:color="auto"/>
                                                            <w:bottom w:val="none" w:sz="0" w:space="0" w:color="auto"/>
                                                            <w:right w:val="none" w:sz="0" w:space="0" w:color="auto"/>
                                                          </w:divBdr>
                                                          <w:divsChild>
                                                            <w:div w:id="18418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16327">
                              <w:marLeft w:val="0"/>
                              <w:marRight w:val="0"/>
                              <w:marTop w:val="0"/>
                              <w:marBottom w:val="0"/>
                              <w:divBdr>
                                <w:top w:val="none" w:sz="0" w:space="0" w:color="auto"/>
                                <w:left w:val="none" w:sz="0" w:space="0" w:color="auto"/>
                                <w:bottom w:val="none" w:sz="0" w:space="0" w:color="auto"/>
                                <w:right w:val="none" w:sz="0" w:space="0" w:color="auto"/>
                              </w:divBdr>
                              <w:divsChild>
                                <w:div w:id="861209232">
                                  <w:marLeft w:val="0"/>
                                  <w:marRight w:val="0"/>
                                  <w:marTop w:val="0"/>
                                  <w:marBottom w:val="0"/>
                                  <w:divBdr>
                                    <w:top w:val="none" w:sz="0" w:space="0" w:color="auto"/>
                                    <w:left w:val="none" w:sz="0" w:space="0" w:color="auto"/>
                                    <w:bottom w:val="none" w:sz="0" w:space="0" w:color="auto"/>
                                    <w:right w:val="none" w:sz="0" w:space="0" w:color="auto"/>
                                  </w:divBdr>
                                  <w:divsChild>
                                    <w:div w:id="374695710">
                                      <w:marLeft w:val="0"/>
                                      <w:marRight w:val="0"/>
                                      <w:marTop w:val="0"/>
                                      <w:marBottom w:val="0"/>
                                      <w:divBdr>
                                        <w:top w:val="none" w:sz="0" w:space="0" w:color="auto"/>
                                        <w:left w:val="none" w:sz="0" w:space="0" w:color="auto"/>
                                        <w:bottom w:val="none" w:sz="0" w:space="0" w:color="auto"/>
                                        <w:right w:val="none" w:sz="0" w:space="0" w:color="auto"/>
                                      </w:divBdr>
                                      <w:divsChild>
                                        <w:div w:id="2134864100">
                                          <w:marLeft w:val="0"/>
                                          <w:marRight w:val="0"/>
                                          <w:marTop w:val="0"/>
                                          <w:marBottom w:val="0"/>
                                          <w:divBdr>
                                            <w:top w:val="none" w:sz="0" w:space="0" w:color="auto"/>
                                            <w:left w:val="none" w:sz="0" w:space="0" w:color="auto"/>
                                            <w:bottom w:val="none" w:sz="0" w:space="0" w:color="auto"/>
                                            <w:right w:val="none" w:sz="0" w:space="0" w:color="auto"/>
                                          </w:divBdr>
                                          <w:divsChild>
                                            <w:div w:id="1558081394">
                                              <w:marLeft w:val="0"/>
                                              <w:marRight w:val="0"/>
                                              <w:marTop w:val="0"/>
                                              <w:marBottom w:val="0"/>
                                              <w:divBdr>
                                                <w:top w:val="none" w:sz="0" w:space="0" w:color="auto"/>
                                                <w:left w:val="none" w:sz="0" w:space="0" w:color="auto"/>
                                                <w:bottom w:val="none" w:sz="0" w:space="0" w:color="auto"/>
                                                <w:right w:val="none" w:sz="0" w:space="0" w:color="auto"/>
                                              </w:divBdr>
                                              <w:divsChild>
                                                <w:div w:id="10959878">
                                                  <w:marLeft w:val="0"/>
                                                  <w:marRight w:val="0"/>
                                                  <w:marTop w:val="0"/>
                                                  <w:marBottom w:val="0"/>
                                                  <w:divBdr>
                                                    <w:top w:val="none" w:sz="0" w:space="0" w:color="auto"/>
                                                    <w:left w:val="none" w:sz="0" w:space="0" w:color="auto"/>
                                                    <w:bottom w:val="none" w:sz="0" w:space="0" w:color="auto"/>
                                                    <w:right w:val="none" w:sz="0" w:space="0" w:color="auto"/>
                                                  </w:divBdr>
                                                  <w:divsChild>
                                                    <w:div w:id="9898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25727">
                                      <w:marLeft w:val="0"/>
                                      <w:marRight w:val="0"/>
                                      <w:marTop w:val="0"/>
                                      <w:marBottom w:val="0"/>
                                      <w:divBdr>
                                        <w:top w:val="none" w:sz="0" w:space="0" w:color="auto"/>
                                        <w:left w:val="none" w:sz="0" w:space="0" w:color="auto"/>
                                        <w:bottom w:val="none" w:sz="0" w:space="0" w:color="auto"/>
                                        <w:right w:val="none" w:sz="0" w:space="0" w:color="auto"/>
                                      </w:divBdr>
                                      <w:divsChild>
                                        <w:div w:id="2006543346">
                                          <w:marLeft w:val="0"/>
                                          <w:marRight w:val="0"/>
                                          <w:marTop w:val="0"/>
                                          <w:marBottom w:val="0"/>
                                          <w:divBdr>
                                            <w:top w:val="none" w:sz="0" w:space="0" w:color="auto"/>
                                            <w:left w:val="none" w:sz="0" w:space="0" w:color="auto"/>
                                            <w:bottom w:val="none" w:sz="0" w:space="0" w:color="auto"/>
                                            <w:right w:val="none" w:sz="0" w:space="0" w:color="auto"/>
                                          </w:divBdr>
                                          <w:divsChild>
                                            <w:div w:id="738331963">
                                              <w:marLeft w:val="0"/>
                                              <w:marRight w:val="0"/>
                                              <w:marTop w:val="0"/>
                                              <w:marBottom w:val="0"/>
                                              <w:divBdr>
                                                <w:top w:val="none" w:sz="0" w:space="0" w:color="auto"/>
                                                <w:left w:val="none" w:sz="0" w:space="0" w:color="auto"/>
                                                <w:bottom w:val="none" w:sz="0" w:space="0" w:color="auto"/>
                                                <w:right w:val="none" w:sz="0" w:space="0" w:color="auto"/>
                                              </w:divBdr>
                                              <w:divsChild>
                                                <w:div w:id="936787553">
                                                  <w:marLeft w:val="0"/>
                                                  <w:marRight w:val="0"/>
                                                  <w:marTop w:val="0"/>
                                                  <w:marBottom w:val="0"/>
                                                  <w:divBdr>
                                                    <w:top w:val="none" w:sz="0" w:space="0" w:color="auto"/>
                                                    <w:left w:val="none" w:sz="0" w:space="0" w:color="auto"/>
                                                    <w:bottom w:val="none" w:sz="0" w:space="0" w:color="auto"/>
                                                    <w:right w:val="none" w:sz="0" w:space="0" w:color="auto"/>
                                                  </w:divBdr>
                                                  <w:divsChild>
                                                    <w:div w:id="445926527">
                                                      <w:marLeft w:val="0"/>
                                                      <w:marRight w:val="0"/>
                                                      <w:marTop w:val="0"/>
                                                      <w:marBottom w:val="0"/>
                                                      <w:divBdr>
                                                        <w:top w:val="none" w:sz="0" w:space="0" w:color="auto"/>
                                                        <w:left w:val="none" w:sz="0" w:space="0" w:color="auto"/>
                                                        <w:bottom w:val="none" w:sz="0" w:space="0" w:color="auto"/>
                                                        <w:right w:val="none" w:sz="0" w:space="0" w:color="auto"/>
                                                      </w:divBdr>
                                                      <w:divsChild>
                                                        <w:div w:id="5790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356151">
                                              <w:marLeft w:val="0"/>
                                              <w:marRight w:val="0"/>
                                              <w:marTop w:val="0"/>
                                              <w:marBottom w:val="0"/>
                                              <w:divBdr>
                                                <w:top w:val="none" w:sz="0" w:space="0" w:color="auto"/>
                                                <w:left w:val="none" w:sz="0" w:space="0" w:color="auto"/>
                                                <w:bottom w:val="none" w:sz="0" w:space="0" w:color="auto"/>
                                                <w:right w:val="none" w:sz="0" w:space="0" w:color="auto"/>
                                              </w:divBdr>
                                              <w:divsChild>
                                                <w:div w:id="731932106">
                                                  <w:marLeft w:val="0"/>
                                                  <w:marRight w:val="0"/>
                                                  <w:marTop w:val="0"/>
                                                  <w:marBottom w:val="0"/>
                                                  <w:divBdr>
                                                    <w:top w:val="none" w:sz="0" w:space="0" w:color="auto"/>
                                                    <w:left w:val="none" w:sz="0" w:space="0" w:color="auto"/>
                                                    <w:bottom w:val="none" w:sz="0" w:space="0" w:color="auto"/>
                                                    <w:right w:val="none" w:sz="0" w:space="0" w:color="auto"/>
                                                  </w:divBdr>
                                                  <w:divsChild>
                                                    <w:div w:id="441874531">
                                                      <w:marLeft w:val="0"/>
                                                      <w:marRight w:val="0"/>
                                                      <w:marTop w:val="0"/>
                                                      <w:marBottom w:val="0"/>
                                                      <w:divBdr>
                                                        <w:top w:val="none" w:sz="0" w:space="0" w:color="auto"/>
                                                        <w:left w:val="none" w:sz="0" w:space="0" w:color="auto"/>
                                                        <w:bottom w:val="none" w:sz="0" w:space="0" w:color="auto"/>
                                                        <w:right w:val="none" w:sz="0" w:space="0" w:color="auto"/>
                                                      </w:divBdr>
                                                      <w:divsChild>
                                                        <w:div w:id="2050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955981">
          <w:marLeft w:val="0"/>
          <w:marRight w:val="0"/>
          <w:marTop w:val="0"/>
          <w:marBottom w:val="0"/>
          <w:divBdr>
            <w:top w:val="none" w:sz="0" w:space="0" w:color="auto"/>
            <w:left w:val="none" w:sz="0" w:space="0" w:color="auto"/>
            <w:bottom w:val="none" w:sz="0" w:space="0" w:color="auto"/>
            <w:right w:val="none" w:sz="0" w:space="0" w:color="auto"/>
          </w:divBdr>
          <w:divsChild>
            <w:div w:id="709767809">
              <w:marLeft w:val="0"/>
              <w:marRight w:val="0"/>
              <w:marTop w:val="0"/>
              <w:marBottom w:val="0"/>
              <w:divBdr>
                <w:top w:val="none" w:sz="0" w:space="0" w:color="auto"/>
                <w:left w:val="none" w:sz="0" w:space="0" w:color="auto"/>
                <w:bottom w:val="none" w:sz="0" w:space="0" w:color="auto"/>
                <w:right w:val="none" w:sz="0" w:space="0" w:color="auto"/>
              </w:divBdr>
              <w:divsChild>
                <w:div w:id="4986008">
                  <w:marLeft w:val="0"/>
                  <w:marRight w:val="0"/>
                  <w:marTop w:val="0"/>
                  <w:marBottom w:val="0"/>
                  <w:divBdr>
                    <w:top w:val="none" w:sz="0" w:space="0" w:color="auto"/>
                    <w:left w:val="none" w:sz="0" w:space="0" w:color="auto"/>
                    <w:bottom w:val="none" w:sz="0" w:space="0" w:color="auto"/>
                    <w:right w:val="none" w:sz="0" w:space="0" w:color="auto"/>
                  </w:divBdr>
                  <w:divsChild>
                    <w:div w:id="1744258273">
                      <w:marLeft w:val="0"/>
                      <w:marRight w:val="0"/>
                      <w:marTop w:val="0"/>
                      <w:marBottom w:val="0"/>
                      <w:divBdr>
                        <w:top w:val="none" w:sz="0" w:space="0" w:color="auto"/>
                        <w:left w:val="none" w:sz="0" w:space="0" w:color="auto"/>
                        <w:bottom w:val="none" w:sz="0" w:space="0" w:color="auto"/>
                        <w:right w:val="none" w:sz="0" w:space="0" w:color="auto"/>
                      </w:divBdr>
                      <w:divsChild>
                        <w:div w:id="1202396531">
                          <w:marLeft w:val="0"/>
                          <w:marRight w:val="0"/>
                          <w:marTop w:val="0"/>
                          <w:marBottom w:val="0"/>
                          <w:divBdr>
                            <w:top w:val="none" w:sz="0" w:space="0" w:color="auto"/>
                            <w:left w:val="none" w:sz="0" w:space="0" w:color="auto"/>
                            <w:bottom w:val="none" w:sz="0" w:space="0" w:color="auto"/>
                            <w:right w:val="none" w:sz="0" w:space="0" w:color="auto"/>
                          </w:divBdr>
                          <w:divsChild>
                            <w:div w:id="36586639">
                              <w:marLeft w:val="0"/>
                              <w:marRight w:val="0"/>
                              <w:marTop w:val="0"/>
                              <w:marBottom w:val="0"/>
                              <w:divBdr>
                                <w:top w:val="none" w:sz="0" w:space="0" w:color="auto"/>
                                <w:left w:val="none" w:sz="0" w:space="0" w:color="auto"/>
                                <w:bottom w:val="none" w:sz="0" w:space="0" w:color="auto"/>
                                <w:right w:val="none" w:sz="0" w:space="0" w:color="auto"/>
                              </w:divBdr>
                              <w:divsChild>
                                <w:div w:id="96364841">
                                  <w:marLeft w:val="0"/>
                                  <w:marRight w:val="0"/>
                                  <w:marTop w:val="0"/>
                                  <w:marBottom w:val="0"/>
                                  <w:divBdr>
                                    <w:top w:val="none" w:sz="0" w:space="0" w:color="auto"/>
                                    <w:left w:val="none" w:sz="0" w:space="0" w:color="auto"/>
                                    <w:bottom w:val="none" w:sz="0" w:space="0" w:color="auto"/>
                                    <w:right w:val="none" w:sz="0" w:space="0" w:color="auto"/>
                                  </w:divBdr>
                                  <w:divsChild>
                                    <w:div w:id="1597446002">
                                      <w:marLeft w:val="0"/>
                                      <w:marRight w:val="0"/>
                                      <w:marTop w:val="0"/>
                                      <w:marBottom w:val="0"/>
                                      <w:divBdr>
                                        <w:top w:val="none" w:sz="0" w:space="0" w:color="auto"/>
                                        <w:left w:val="none" w:sz="0" w:space="0" w:color="auto"/>
                                        <w:bottom w:val="none" w:sz="0" w:space="0" w:color="auto"/>
                                        <w:right w:val="none" w:sz="0" w:space="0" w:color="auto"/>
                                      </w:divBdr>
                                      <w:divsChild>
                                        <w:div w:id="1530145714">
                                          <w:marLeft w:val="0"/>
                                          <w:marRight w:val="0"/>
                                          <w:marTop w:val="0"/>
                                          <w:marBottom w:val="0"/>
                                          <w:divBdr>
                                            <w:top w:val="none" w:sz="0" w:space="0" w:color="auto"/>
                                            <w:left w:val="none" w:sz="0" w:space="0" w:color="auto"/>
                                            <w:bottom w:val="none" w:sz="0" w:space="0" w:color="auto"/>
                                            <w:right w:val="none" w:sz="0" w:space="0" w:color="auto"/>
                                          </w:divBdr>
                                          <w:divsChild>
                                            <w:div w:id="2009946007">
                                              <w:marLeft w:val="0"/>
                                              <w:marRight w:val="0"/>
                                              <w:marTop w:val="0"/>
                                              <w:marBottom w:val="0"/>
                                              <w:divBdr>
                                                <w:top w:val="none" w:sz="0" w:space="0" w:color="auto"/>
                                                <w:left w:val="none" w:sz="0" w:space="0" w:color="auto"/>
                                                <w:bottom w:val="none" w:sz="0" w:space="0" w:color="auto"/>
                                                <w:right w:val="none" w:sz="0" w:space="0" w:color="auto"/>
                                              </w:divBdr>
                                              <w:divsChild>
                                                <w:div w:id="12759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831046">
      <w:bodyDiv w:val="1"/>
      <w:marLeft w:val="0"/>
      <w:marRight w:val="0"/>
      <w:marTop w:val="0"/>
      <w:marBottom w:val="0"/>
      <w:divBdr>
        <w:top w:val="none" w:sz="0" w:space="0" w:color="auto"/>
        <w:left w:val="none" w:sz="0" w:space="0" w:color="auto"/>
        <w:bottom w:val="none" w:sz="0" w:space="0" w:color="auto"/>
        <w:right w:val="none" w:sz="0" w:space="0" w:color="auto"/>
      </w:divBdr>
    </w:div>
    <w:div w:id="450561559">
      <w:bodyDiv w:val="1"/>
      <w:marLeft w:val="0"/>
      <w:marRight w:val="0"/>
      <w:marTop w:val="0"/>
      <w:marBottom w:val="0"/>
      <w:divBdr>
        <w:top w:val="none" w:sz="0" w:space="0" w:color="auto"/>
        <w:left w:val="none" w:sz="0" w:space="0" w:color="auto"/>
        <w:bottom w:val="none" w:sz="0" w:space="0" w:color="auto"/>
        <w:right w:val="none" w:sz="0" w:space="0" w:color="auto"/>
      </w:divBdr>
    </w:div>
    <w:div w:id="559636837">
      <w:bodyDiv w:val="1"/>
      <w:marLeft w:val="0"/>
      <w:marRight w:val="0"/>
      <w:marTop w:val="0"/>
      <w:marBottom w:val="0"/>
      <w:divBdr>
        <w:top w:val="none" w:sz="0" w:space="0" w:color="auto"/>
        <w:left w:val="none" w:sz="0" w:space="0" w:color="auto"/>
        <w:bottom w:val="none" w:sz="0" w:space="0" w:color="auto"/>
        <w:right w:val="none" w:sz="0" w:space="0" w:color="auto"/>
      </w:divBdr>
    </w:div>
    <w:div w:id="579409257">
      <w:bodyDiv w:val="1"/>
      <w:marLeft w:val="0"/>
      <w:marRight w:val="0"/>
      <w:marTop w:val="0"/>
      <w:marBottom w:val="0"/>
      <w:divBdr>
        <w:top w:val="none" w:sz="0" w:space="0" w:color="auto"/>
        <w:left w:val="none" w:sz="0" w:space="0" w:color="auto"/>
        <w:bottom w:val="none" w:sz="0" w:space="0" w:color="auto"/>
        <w:right w:val="none" w:sz="0" w:space="0" w:color="auto"/>
      </w:divBdr>
    </w:div>
    <w:div w:id="621114813">
      <w:bodyDiv w:val="1"/>
      <w:marLeft w:val="0"/>
      <w:marRight w:val="0"/>
      <w:marTop w:val="0"/>
      <w:marBottom w:val="0"/>
      <w:divBdr>
        <w:top w:val="none" w:sz="0" w:space="0" w:color="auto"/>
        <w:left w:val="none" w:sz="0" w:space="0" w:color="auto"/>
        <w:bottom w:val="none" w:sz="0" w:space="0" w:color="auto"/>
        <w:right w:val="none" w:sz="0" w:space="0" w:color="auto"/>
      </w:divBdr>
    </w:div>
    <w:div w:id="624895546">
      <w:bodyDiv w:val="1"/>
      <w:marLeft w:val="0"/>
      <w:marRight w:val="0"/>
      <w:marTop w:val="0"/>
      <w:marBottom w:val="0"/>
      <w:divBdr>
        <w:top w:val="none" w:sz="0" w:space="0" w:color="auto"/>
        <w:left w:val="none" w:sz="0" w:space="0" w:color="auto"/>
        <w:bottom w:val="none" w:sz="0" w:space="0" w:color="auto"/>
        <w:right w:val="none" w:sz="0" w:space="0" w:color="auto"/>
      </w:divBdr>
    </w:div>
    <w:div w:id="711267703">
      <w:bodyDiv w:val="1"/>
      <w:marLeft w:val="0"/>
      <w:marRight w:val="0"/>
      <w:marTop w:val="0"/>
      <w:marBottom w:val="0"/>
      <w:divBdr>
        <w:top w:val="none" w:sz="0" w:space="0" w:color="auto"/>
        <w:left w:val="none" w:sz="0" w:space="0" w:color="auto"/>
        <w:bottom w:val="none" w:sz="0" w:space="0" w:color="auto"/>
        <w:right w:val="none" w:sz="0" w:space="0" w:color="auto"/>
      </w:divBdr>
    </w:div>
    <w:div w:id="740375425">
      <w:bodyDiv w:val="1"/>
      <w:marLeft w:val="0"/>
      <w:marRight w:val="0"/>
      <w:marTop w:val="0"/>
      <w:marBottom w:val="0"/>
      <w:divBdr>
        <w:top w:val="none" w:sz="0" w:space="0" w:color="auto"/>
        <w:left w:val="none" w:sz="0" w:space="0" w:color="auto"/>
        <w:bottom w:val="none" w:sz="0" w:space="0" w:color="auto"/>
        <w:right w:val="none" w:sz="0" w:space="0" w:color="auto"/>
      </w:divBdr>
    </w:div>
    <w:div w:id="745492062">
      <w:bodyDiv w:val="1"/>
      <w:marLeft w:val="0"/>
      <w:marRight w:val="0"/>
      <w:marTop w:val="0"/>
      <w:marBottom w:val="0"/>
      <w:divBdr>
        <w:top w:val="none" w:sz="0" w:space="0" w:color="auto"/>
        <w:left w:val="none" w:sz="0" w:space="0" w:color="auto"/>
        <w:bottom w:val="none" w:sz="0" w:space="0" w:color="auto"/>
        <w:right w:val="none" w:sz="0" w:space="0" w:color="auto"/>
      </w:divBdr>
    </w:div>
    <w:div w:id="793330440">
      <w:bodyDiv w:val="1"/>
      <w:marLeft w:val="0"/>
      <w:marRight w:val="0"/>
      <w:marTop w:val="0"/>
      <w:marBottom w:val="0"/>
      <w:divBdr>
        <w:top w:val="none" w:sz="0" w:space="0" w:color="auto"/>
        <w:left w:val="none" w:sz="0" w:space="0" w:color="auto"/>
        <w:bottom w:val="none" w:sz="0" w:space="0" w:color="auto"/>
        <w:right w:val="none" w:sz="0" w:space="0" w:color="auto"/>
      </w:divBdr>
    </w:div>
    <w:div w:id="799767901">
      <w:bodyDiv w:val="1"/>
      <w:marLeft w:val="0"/>
      <w:marRight w:val="0"/>
      <w:marTop w:val="0"/>
      <w:marBottom w:val="0"/>
      <w:divBdr>
        <w:top w:val="none" w:sz="0" w:space="0" w:color="auto"/>
        <w:left w:val="none" w:sz="0" w:space="0" w:color="auto"/>
        <w:bottom w:val="none" w:sz="0" w:space="0" w:color="auto"/>
        <w:right w:val="none" w:sz="0" w:space="0" w:color="auto"/>
      </w:divBdr>
    </w:div>
    <w:div w:id="814178192">
      <w:bodyDiv w:val="1"/>
      <w:marLeft w:val="0"/>
      <w:marRight w:val="0"/>
      <w:marTop w:val="0"/>
      <w:marBottom w:val="0"/>
      <w:divBdr>
        <w:top w:val="none" w:sz="0" w:space="0" w:color="auto"/>
        <w:left w:val="none" w:sz="0" w:space="0" w:color="auto"/>
        <w:bottom w:val="none" w:sz="0" w:space="0" w:color="auto"/>
        <w:right w:val="none" w:sz="0" w:space="0" w:color="auto"/>
      </w:divBdr>
    </w:div>
    <w:div w:id="824278721">
      <w:bodyDiv w:val="1"/>
      <w:marLeft w:val="0"/>
      <w:marRight w:val="0"/>
      <w:marTop w:val="0"/>
      <w:marBottom w:val="0"/>
      <w:divBdr>
        <w:top w:val="none" w:sz="0" w:space="0" w:color="auto"/>
        <w:left w:val="none" w:sz="0" w:space="0" w:color="auto"/>
        <w:bottom w:val="none" w:sz="0" w:space="0" w:color="auto"/>
        <w:right w:val="none" w:sz="0" w:space="0" w:color="auto"/>
      </w:divBdr>
    </w:div>
    <w:div w:id="918054864">
      <w:bodyDiv w:val="1"/>
      <w:marLeft w:val="0"/>
      <w:marRight w:val="0"/>
      <w:marTop w:val="0"/>
      <w:marBottom w:val="0"/>
      <w:divBdr>
        <w:top w:val="none" w:sz="0" w:space="0" w:color="auto"/>
        <w:left w:val="none" w:sz="0" w:space="0" w:color="auto"/>
        <w:bottom w:val="none" w:sz="0" w:space="0" w:color="auto"/>
        <w:right w:val="none" w:sz="0" w:space="0" w:color="auto"/>
      </w:divBdr>
    </w:div>
    <w:div w:id="919564254">
      <w:bodyDiv w:val="1"/>
      <w:marLeft w:val="0"/>
      <w:marRight w:val="0"/>
      <w:marTop w:val="0"/>
      <w:marBottom w:val="0"/>
      <w:divBdr>
        <w:top w:val="none" w:sz="0" w:space="0" w:color="auto"/>
        <w:left w:val="none" w:sz="0" w:space="0" w:color="auto"/>
        <w:bottom w:val="none" w:sz="0" w:space="0" w:color="auto"/>
        <w:right w:val="none" w:sz="0" w:space="0" w:color="auto"/>
      </w:divBdr>
    </w:div>
    <w:div w:id="924998118">
      <w:bodyDiv w:val="1"/>
      <w:marLeft w:val="0"/>
      <w:marRight w:val="0"/>
      <w:marTop w:val="0"/>
      <w:marBottom w:val="0"/>
      <w:divBdr>
        <w:top w:val="none" w:sz="0" w:space="0" w:color="auto"/>
        <w:left w:val="none" w:sz="0" w:space="0" w:color="auto"/>
        <w:bottom w:val="none" w:sz="0" w:space="0" w:color="auto"/>
        <w:right w:val="none" w:sz="0" w:space="0" w:color="auto"/>
      </w:divBdr>
      <w:divsChild>
        <w:div w:id="981544471">
          <w:marLeft w:val="0"/>
          <w:marRight w:val="0"/>
          <w:marTop w:val="0"/>
          <w:marBottom w:val="0"/>
          <w:divBdr>
            <w:top w:val="none" w:sz="0" w:space="0" w:color="auto"/>
            <w:left w:val="none" w:sz="0" w:space="0" w:color="auto"/>
            <w:bottom w:val="none" w:sz="0" w:space="0" w:color="auto"/>
            <w:right w:val="none" w:sz="0" w:space="0" w:color="auto"/>
          </w:divBdr>
          <w:divsChild>
            <w:div w:id="472479490">
              <w:marLeft w:val="0"/>
              <w:marRight w:val="0"/>
              <w:marTop w:val="0"/>
              <w:marBottom w:val="0"/>
              <w:divBdr>
                <w:top w:val="none" w:sz="0" w:space="0" w:color="auto"/>
                <w:left w:val="none" w:sz="0" w:space="0" w:color="auto"/>
                <w:bottom w:val="none" w:sz="0" w:space="0" w:color="auto"/>
                <w:right w:val="none" w:sz="0" w:space="0" w:color="auto"/>
              </w:divBdr>
              <w:divsChild>
                <w:div w:id="1092361979">
                  <w:marLeft w:val="0"/>
                  <w:marRight w:val="0"/>
                  <w:marTop w:val="0"/>
                  <w:marBottom w:val="0"/>
                  <w:divBdr>
                    <w:top w:val="none" w:sz="0" w:space="0" w:color="auto"/>
                    <w:left w:val="none" w:sz="0" w:space="0" w:color="auto"/>
                    <w:bottom w:val="none" w:sz="0" w:space="0" w:color="auto"/>
                    <w:right w:val="none" w:sz="0" w:space="0" w:color="auto"/>
                  </w:divBdr>
                  <w:divsChild>
                    <w:div w:id="188103986">
                      <w:marLeft w:val="0"/>
                      <w:marRight w:val="0"/>
                      <w:marTop w:val="0"/>
                      <w:marBottom w:val="0"/>
                      <w:divBdr>
                        <w:top w:val="none" w:sz="0" w:space="0" w:color="auto"/>
                        <w:left w:val="none" w:sz="0" w:space="0" w:color="auto"/>
                        <w:bottom w:val="none" w:sz="0" w:space="0" w:color="auto"/>
                        <w:right w:val="none" w:sz="0" w:space="0" w:color="auto"/>
                      </w:divBdr>
                      <w:divsChild>
                        <w:div w:id="1997605742">
                          <w:marLeft w:val="0"/>
                          <w:marRight w:val="0"/>
                          <w:marTop w:val="0"/>
                          <w:marBottom w:val="0"/>
                          <w:divBdr>
                            <w:top w:val="none" w:sz="0" w:space="0" w:color="auto"/>
                            <w:left w:val="none" w:sz="0" w:space="0" w:color="auto"/>
                            <w:bottom w:val="none" w:sz="0" w:space="0" w:color="auto"/>
                            <w:right w:val="none" w:sz="0" w:space="0" w:color="auto"/>
                          </w:divBdr>
                          <w:divsChild>
                            <w:div w:id="16403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226649">
      <w:bodyDiv w:val="1"/>
      <w:marLeft w:val="0"/>
      <w:marRight w:val="0"/>
      <w:marTop w:val="0"/>
      <w:marBottom w:val="0"/>
      <w:divBdr>
        <w:top w:val="none" w:sz="0" w:space="0" w:color="auto"/>
        <w:left w:val="none" w:sz="0" w:space="0" w:color="auto"/>
        <w:bottom w:val="none" w:sz="0" w:space="0" w:color="auto"/>
        <w:right w:val="none" w:sz="0" w:space="0" w:color="auto"/>
      </w:divBdr>
    </w:div>
    <w:div w:id="959458215">
      <w:bodyDiv w:val="1"/>
      <w:marLeft w:val="0"/>
      <w:marRight w:val="0"/>
      <w:marTop w:val="0"/>
      <w:marBottom w:val="0"/>
      <w:divBdr>
        <w:top w:val="none" w:sz="0" w:space="0" w:color="auto"/>
        <w:left w:val="none" w:sz="0" w:space="0" w:color="auto"/>
        <w:bottom w:val="none" w:sz="0" w:space="0" w:color="auto"/>
        <w:right w:val="none" w:sz="0" w:space="0" w:color="auto"/>
      </w:divBdr>
    </w:div>
    <w:div w:id="1024088951">
      <w:bodyDiv w:val="1"/>
      <w:marLeft w:val="0"/>
      <w:marRight w:val="0"/>
      <w:marTop w:val="0"/>
      <w:marBottom w:val="0"/>
      <w:divBdr>
        <w:top w:val="none" w:sz="0" w:space="0" w:color="auto"/>
        <w:left w:val="none" w:sz="0" w:space="0" w:color="auto"/>
        <w:bottom w:val="none" w:sz="0" w:space="0" w:color="auto"/>
        <w:right w:val="none" w:sz="0" w:space="0" w:color="auto"/>
      </w:divBdr>
    </w:div>
    <w:div w:id="1075935714">
      <w:bodyDiv w:val="1"/>
      <w:marLeft w:val="0"/>
      <w:marRight w:val="0"/>
      <w:marTop w:val="0"/>
      <w:marBottom w:val="0"/>
      <w:divBdr>
        <w:top w:val="none" w:sz="0" w:space="0" w:color="auto"/>
        <w:left w:val="none" w:sz="0" w:space="0" w:color="auto"/>
        <w:bottom w:val="none" w:sz="0" w:space="0" w:color="auto"/>
        <w:right w:val="none" w:sz="0" w:space="0" w:color="auto"/>
      </w:divBdr>
    </w:div>
    <w:div w:id="1107122335">
      <w:bodyDiv w:val="1"/>
      <w:marLeft w:val="0"/>
      <w:marRight w:val="0"/>
      <w:marTop w:val="0"/>
      <w:marBottom w:val="0"/>
      <w:divBdr>
        <w:top w:val="none" w:sz="0" w:space="0" w:color="auto"/>
        <w:left w:val="none" w:sz="0" w:space="0" w:color="auto"/>
        <w:bottom w:val="none" w:sz="0" w:space="0" w:color="auto"/>
        <w:right w:val="none" w:sz="0" w:space="0" w:color="auto"/>
      </w:divBdr>
    </w:div>
    <w:div w:id="1108309879">
      <w:bodyDiv w:val="1"/>
      <w:marLeft w:val="0"/>
      <w:marRight w:val="0"/>
      <w:marTop w:val="0"/>
      <w:marBottom w:val="0"/>
      <w:divBdr>
        <w:top w:val="none" w:sz="0" w:space="0" w:color="auto"/>
        <w:left w:val="none" w:sz="0" w:space="0" w:color="auto"/>
        <w:bottom w:val="none" w:sz="0" w:space="0" w:color="auto"/>
        <w:right w:val="none" w:sz="0" w:space="0" w:color="auto"/>
      </w:divBdr>
    </w:div>
    <w:div w:id="1145271365">
      <w:bodyDiv w:val="1"/>
      <w:marLeft w:val="0"/>
      <w:marRight w:val="0"/>
      <w:marTop w:val="0"/>
      <w:marBottom w:val="0"/>
      <w:divBdr>
        <w:top w:val="none" w:sz="0" w:space="0" w:color="auto"/>
        <w:left w:val="none" w:sz="0" w:space="0" w:color="auto"/>
        <w:bottom w:val="none" w:sz="0" w:space="0" w:color="auto"/>
        <w:right w:val="none" w:sz="0" w:space="0" w:color="auto"/>
      </w:divBdr>
    </w:div>
    <w:div w:id="1217014186">
      <w:bodyDiv w:val="1"/>
      <w:marLeft w:val="0"/>
      <w:marRight w:val="0"/>
      <w:marTop w:val="0"/>
      <w:marBottom w:val="0"/>
      <w:divBdr>
        <w:top w:val="none" w:sz="0" w:space="0" w:color="auto"/>
        <w:left w:val="none" w:sz="0" w:space="0" w:color="auto"/>
        <w:bottom w:val="none" w:sz="0" w:space="0" w:color="auto"/>
        <w:right w:val="none" w:sz="0" w:space="0" w:color="auto"/>
      </w:divBdr>
    </w:div>
    <w:div w:id="1230458614">
      <w:bodyDiv w:val="1"/>
      <w:marLeft w:val="0"/>
      <w:marRight w:val="0"/>
      <w:marTop w:val="0"/>
      <w:marBottom w:val="0"/>
      <w:divBdr>
        <w:top w:val="none" w:sz="0" w:space="0" w:color="auto"/>
        <w:left w:val="none" w:sz="0" w:space="0" w:color="auto"/>
        <w:bottom w:val="none" w:sz="0" w:space="0" w:color="auto"/>
        <w:right w:val="none" w:sz="0" w:space="0" w:color="auto"/>
      </w:divBdr>
      <w:divsChild>
        <w:div w:id="1848906131">
          <w:marLeft w:val="0"/>
          <w:marRight w:val="0"/>
          <w:marTop w:val="0"/>
          <w:marBottom w:val="0"/>
          <w:divBdr>
            <w:top w:val="none" w:sz="0" w:space="0" w:color="auto"/>
            <w:left w:val="none" w:sz="0" w:space="0" w:color="auto"/>
            <w:bottom w:val="none" w:sz="0" w:space="0" w:color="auto"/>
            <w:right w:val="none" w:sz="0" w:space="0" w:color="auto"/>
          </w:divBdr>
          <w:divsChild>
            <w:div w:id="1723557731">
              <w:marLeft w:val="0"/>
              <w:marRight w:val="0"/>
              <w:marTop w:val="0"/>
              <w:marBottom w:val="0"/>
              <w:divBdr>
                <w:top w:val="none" w:sz="0" w:space="0" w:color="auto"/>
                <w:left w:val="none" w:sz="0" w:space="0" w:color="auto"/>
                <w:bottom w:val="none" w:sz="0" w:space="0" w:color="auto"/>
                <w:right w:val="none" w:sz="0" w:space="0" w:color="auto"/>
              </w:divBdr>
              <w:divsChild>
                <w:div w:id="1623076686">
                  <w:marLeft w:val="0"/>
                  <w:marRight w:val="0"/>
                  <w:marTop w:val="0"/>
                  <w:marBottom w:val="0"/>
                  <w:divBdr>
                    <w:top w:val="none" w:sz="0" w:space="0" w:color="auto"/>
                    <w:left w:val="none" w:sz="0" w:space="0" w:color="auto"/>
                    <w:bottom w:val="none" w:sz="0" w:space="0" w:color="auto"/>
                    <w:right w:val="none" w:sz="0" w:space="0" w:color="auto"/>
                  </w:divBdr>
                  <w:divsChild>
                    <w:div w:id="1754624667">
                      <w:marLeft w:val="0"/>
                      <w:marRight w:val="0"/>
                      <w:marTop w:val="0"/>
                      <w:marBottom w:val="0"/>
                      <w:divBdr>
                        <w:top w:val="none" w:sz="0" w:space="0" w:color="auto"/>
                        <w:left w:val="none" w:sz="0" w:space="0" w:color="auto"/>
                        <w:bottom w:val="none" w:sz="0" w:space="0" w:color="auto"/>
                        <w:right w:val="none" w:sz="0" w:space="0" w:color="auto"/>
                      </w:divBdr>
                      <w:divsChild>
                        <w:div w:id="749960807">
                          <w:marLeft w:val="0"/>
                          <w:marRight w:val="0"/>
                          <w:marTop w:val="0"/>
                          <w:marBottom w:val="0"/>
                          <w:divBdr>
                            <w:top w:val="none" w:sz="0" w:space="0" w:color="auto"/>
                            <w:left w:val="none" w:sz="0" w:space="0" w:color="auto"/>
                            <w:bottom w:val="none" w:sz="0" w:space="0" w:color="auto"/>
                            <w:right w:val="none" w:sz="0" w:space="0" w:color="auto"/>
                          </w:divBdr>
                          <w:divsChild>
                            <w:div w:id="293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391287">
      <w:bodyDiv w:val="1"/>
      <w:marLeft w:val="0"/>
      <w:marRight w:val="0"/>
      <w:marTop w:val="0"/>
      <w:marBottom w:val="0"/>
      <w:divBdr>
        <w:top w:val="none" w:sz="0" w:space="0" w:color="auto"/>
        <w:left w:val="none" w:sz="0" w:space="0" w:color="auto"/>
        <w:bottom w:val="none" w:sz="0" w:space="0" w:color="auto"/>
        <w:right w:val="none" w:sz="0" w:space="0" w:color="auto"/>
      </w:divBdr>
    </w:div>
    <w:div w:id="1266842839">
      <w:bodyDiv w:val="1"/>
      <w:marLeft w:val="0"/>
      <w:marRight w:val="0"/>
      <w:marTop w:val="0"/>
      <w:marBottom w:val="0"/>
      <w:divBdr>
        <w:top w:val="none" w:sz="0" w:space="0" w:color="auto"/>
        <w:left w:val="none" w:sz="0" w:space="0" w:color="auto"/>
        <w:bottom w:val="none" w:sz="0" w:space="0" w:color="auto"/>
        <w:right w:val="none" w:sz="0" w:space="0" w:color="auto"/>
      </w:divBdr>
    </w:div>
    <w:div w:id="1277106021">
      <w:bodyDiv w:val="1"/>
      <w:marLeft w:val="0"/>
      <w:marRight w:val="0"/>
      <w:marTop w:val="0"/>
      <w:marBottom w:val="0"/>
      <w:divBdr>
        <w:top w:val="none" w:sz="0" w:space="0" w:color="auto"/>
        <w:left w:val="none" w:sz="0" w:space="0" w:color="auto"/>
        <w:bottom w:val="none" w:sz="0" w:space="0" w:color="auto"/>
        <w:right w:val="none" w:sz="0" w:space="0" w:color="auto"/>
      </w:divBdr>
    </w:div>
    <w:div w:id="1300763909">
      <w:bodyDiv w:val="1"/>
      <w:marLeft w:val="0"/>
      <w:marRight w:val="0"/>
      <w:marTop w:val="0"/>
      <w:marBottom w:val="0"/>
      <w:divBdr>
        <w:top w:val="none" w:sz="0" w:space="0" w:color="auto"/>
        <w:left w:val="none" w:sz="0" w:space="0" w:color="auto"/>
        <w:bottom w:val="none" w:sz="0" w:space="0" w:color="auto"/>
        <w:right w:val="none" w:sz="0" w:space="0" w:color="auto"/>
      </w:divBdr>
    </w:div>
    <w:div w:id="1316303544">
      <w:bodyDiv w:val="1"/>
      <w:marLeft w:val="0"/>
      <w:marRight w:val="0"/>
      <w:marTop w:val="0"/>
      <w:marBottom w:val="0"/>
      <w:divBdr>
        <w:top w:val="none" w:sz="0" w:space="0" w:color="auto"/>
        <w:left w:val="none" w:sz="0" w:space="0" w:color="auto"/>
        <w:bottom w:val="none" w:sz="0" w:space="0" w:color="auto"/>
        <w:right w:val="none" w:sz="0" w:space="0" w:color="auto"/>
      </w:divBdr>
      <w:divsChild>
        <w:div w:id="25832513">
          <w:marLeft w:val="0"/>
          <w:marRight w:val="0"/>
          <w:marTop w:val="0"/>
          <w:marBottom w:val="0"/>
          <w:divBdr>
            <w:top w:val="none" w:sz="0" w:space="0" w:color="auto"/>
            <w:left w:val="none" w:sz="0" w:space="0" w:color="auto"/>
            <w:bottom w:val="none" w:sz="0" w:space="0" w:color="auto"/>
            <w:right w:val="none" w:sz="0" w:space="0" w:color="auto"/>
          </w:divBdr>
          <w:divsChild>
            <w:div w:id="1670906086">
              <w:marLeft w:val="0"/>
              <w:marRight w:val="0"/>
              <w:marTop w:val="0"/>
              <w:marBottom w:val="0"/>
              <w:divBdr>
                <w:top w:val="none" w:sz="0" w:space="0" w:color="auto"/>
                <w:left w:val="none" w:sz="0" w:space="0" w:color="auto"/>
                <w:bottom w:val="none" w:sz="0" w:space="0" w:color="auto"/>
                <w:right w:val="none" w:sz="0" w:space="0" w:color="auto"/>
              </w:divBdr>
              <w:divsChild>
                <w:div w:id="1593077610">
                  <w:marLeft w:val="0"/>
                  <w:marRight w:val="0"/>
                  <w:marTop w:val="0"/>
                  <w:marBottom w:val="0"/>
                  <w:divBdr>
                    <w:top w:val="none" w:sz="0" w:space="0" w:color="auto"/>
                    <w:left w:val="none" w:sz="0" w:space="0" w:color="auto"/>
                    <w:bottom w:val="none" w:sz="0" w:space="0" w:color="auto"/>
                    <w:right w:val="none" w:sz="0" w:space="0" w:color="auto"/>
                  </w:divBdr>
                  <w:divsChild>
                    <w:div w:id="1570262037">
                      <w:marLeft w:val="0"/>
                      <w:marRight w:val="0"/>
                      <w:marTop w:val="0"/>
                      <w:marBottom w:val="0"/>
                      <w:divBdr>
                        <w:top w:val="none" w:sz="0" w:space="0" w:color="auto"/>
                        <w:left w:val="none" w:sz="0" w:space="0" w:color="auto"/>
                        <w:bottom w:val="none" w:sz="0" w:space="0" w:color="auto"/>
                        <w:right w:val="none" w:sz="0" w:space="0" w:color="auto"/>
                      </w:divBdr>
                      <w:divsChild>
                        <w:div w:id="1998336800">
                          <w:marLeft w:val="0"/>
                          <w:marRight w:val="0"/>
                          <w:marTop w:val="0"/>
                          <w:marBottom w:val="0"/>
                          <w:divBdr>
                            <w:top w:val="none" w:sz="0" w:space="0" w:color="auto"/>
                            <w:left w:val="none" w:sz="0" w:space="0" w:color="auto"/>
                            <w:bottom w:val="none" w:sz="0" w:space="0" w:color="auto"/>
                            <w:right w:val="none" w:sz="0" w:space="0" w:color="auto"/>
                          </w:divBdr>
                          <w:divsChild>
                            <w:div w:id="21244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952377">
      <w:bodyDiv w:val="1"/>
      <w:marLeft w:val="0"/>
      <w:marRight w:val="0"/>
      <w:marTop w:val="0"/>
      <w:marBottom w:val="0"/>
      <w:divBdr>
        <w:top w:val="none" w:sz="0" w:space="0" w:color="auto"/>
        <w:left w:val="none" w:sz="0" w:space="0" w:color="auto"/>
        <w:bottom w:val="none" w:sz="0" w:space="0" w:color="auto"/>
        <w:right w:val="none" w:sz="0" w:space="0" w:color="auto"/>
      </w:divBdr>
    </w:div>
    <w:div w:id="1325622949">
      <w:bodyDiv w:val="1"/>
      <w:marLeft w:val="0"/>
      <w:marRight w:val="0"/>
      <w:marTop w:val="0"/>
      <w:marBottom w:val="0"/>
      <w:divBdr>
        <w:top w:val="none" w:sz="0" w:space="0" w:color="auto"/>
        <w:left w:val="none" w:sz="0" w:space="0" w:color="auto"/>
        <w:bottom w:val="none" w:sz="0" w:space="0" w:color="auto"/>
        <w:right w:val="none" w:sz="0" w:space="0" w:color="auto"/>
      </w:divBdr>
    </w:div>
    <w:div w:id="1350257453">
      <w:bodyDiv w:val="1"/>
      <w:marLeft w:val="0"/>
      <w:marRight w:val="0"/>
      <w:marTop w:val="0"/>
      <w:marBottom w:val="0"/>
      <w:divBdr>
        <w:top w:val="none" w:sz="0" w:space="0" w:color="auto"/>
        <w:left w:val="none" w:sz="0" w:space="0" w:color="auto"/>
        <w:bottom w:val="none" w:sz="0" w:space="0" w:color="auto"/>
        <w:right w:val="none" w:sz="0" w:space="0" w:color="auto"/>
      </w:divBdr>
    </w:div>
    <w:div w:id="1359624987">
      <w:bodyDiv w:val="1"/>
      <w:marLeft w:val="0"/>
      <w:marRight w:val="0"/>
      <w:marTop w:val="0"/>
      <w:marBottom w:val="0"/>
      <w:divBdr>
        <w:top w:val="none" w:sz="0" w:space="0" w:color="auto"/>
        <w:left w:val="none" w:sz="0" w:space="0" w:color="auto"/>
        <w:bottom w:val="none" w:sz="0" w:space="0" w:color="auto"/>
        <w:right w:val="none" w:sz="0" w:space="0" w:color="auto"/>
      </w:divBdr>
    </w:div>
    <w:div w:id="1383410417">
      <w:bodyDiv w:val="1"/>
      <w:marLeft w:val="0"/>
      <w:marRight w:val="0"/>
      <w:marTop w:val="0"/>
      <w:marBottom w:val="0"/>
      <w:divBdr>
        <w:top w:val="none" w:sz="0" w:space="0" w:color="auto"/>
        <w:left w:val="none" w:sz="0" w:space="0" w:color="auto"/>
        <w:bottom w:val="none" w:sz="0" w:space="0" w:color="auto"/>
        <w:right w:val="none" w:sz="0" w:space="0" w:color="auto"/>
      </w:divBdr>
    </w:div>
    <w:div w:id="1413893606">
      <w:bodyDiv w:val="1"/>
      <w:marLeft w:val="0"/>
      <w:marRight w:val="0"/>
      <w:marTop w:val="0"/>
      <w:marBottom w:val="0"/>
      <w:divBdr>
        <w:top w:val="none" w:sz="0" w:space="0" w:color="auto"/>
        <w:left w:val="none" w:sz="0" w:space="0" w:color="auto"/>
        <w:bottom w:val="none" w:sz="0" w:space="0" w:color="auto"/>
        <w:right w:val="none" w:sz="0" w:space="0" w:color="auto"/>
      </w:divBdr>
    </w:div>
    <w:div w:id="1415473783">
      <w:bodyDiv w:val="1"/>
      <w:marLeft w:val="0"/>
      <w:marRight w:val="0"/>
      <w:marTop w:val="0"/>
      <w:marBottom w:val="0"/>
      <w:divBdr>
        <w:top w:val="none" w:sz="0" w:space="0" w:color="auto"/>
        <w:left w:val="none" w:sz="0" w:space="0" w:color="auto"/>
        <w:bottom w:val="none" w:sz="0" w:space="0" w:color="auto"/>
        <w:right w:val="none" w:sz="0" w:space="0" w:color="auto"/>
      </w:divBdr>
    </w:div>
    <w:div w:id="1484152622">
      <w:bodyDiv w:val="1"/>
      <w:marLeft w:val="0"/>
      <w:marRight w:val="0"/>
      <w:marTop w:val="0"/>
      <w:marBottom w:val="0"/>
      <w:divBdr>
        <w:top w:val="none" w:sz="0" w:space="0" w:color="auto"/>
        <w:left w:val="none" w:sz="0" w:space="0" w:color="auto"/>
        <w:bottom w:val="none" w:sz="0" w:space="0" w:color="auto"/>
        <w:right w:val="none" w:sz="0" w:space="0" w:color="auto"/>
      </w:divBdr>
    </w:div>
    <w:div w:id="1522624841">
      <w:bodyDiv w:val="1"/>
      <w:marLeft w:val="0"/>
      <w:marRight w:val="0"/>
      <w:marTop w:val="0"/>
      <w:marBottom w:val="0"/>
      <w:divBdr>
        <w:top w:val="none" w:sz="0" w:space="0" w:color="auto"/>
        <w:left w:val="none" w:sz="0" w:space="0" w:color="auto"/>
        <w:bottom w:val="none" w:sz="0" w:space="0" w:color="auto"/>
        <w:right w:val="none" w:sz="0" w:space="0" w:color="auto"/>
      </w:divBdr>
      <w:divsChild>
        <w:div w:id="864489442">
          <w:marLeft w:val="0"/>
          <w:marRight w:val="0"/>
          <w:marTop w:val="0"/>
          <w:marBottom w:val="0"/>
          <w:divBdr>
            <w:top w:val="none" w:sz="0" w:space="0" w:color="auto"/>
            <w:left w:val="none" w:sz="0" w:space="0" w:color="auto"/>
            <w:bottom w:val="none" w:sz="0" w:space="0" w:color="auto"/>
            <w:right w:val="none" w:sz="0" w:space="0" w:color="auto"/>
          </w:divBdr>
          <w:divsChild>
            <w:div w:id="662704587">
              <w:marLeft w:val="0"/>
              <w:marRight w:val="0"/>
              <w:marTop w:val="0"/>
              <w:marBottom w:val="0"/>
              <w:divBdr>
                <w:top w:val="none" w:sz="0" w:space="0" w:color="auto"/>
                <w:left w:val="none" w:sz="0" w:space="0" w:color="auto"/>
                <w:bottom w:val="none" w:sz="0" w:space="0" w:color="auto"/>
                <w:right w:val="none" w:sz="0" w:space="0" w:color="auto"/>
              </w:divBdr>
              <w:divsChild>
                <w:div w:id="1689718809">
                  <w:marLeft w:val="0"/>
                  <w:marRight w:val="0"/>
                  <w:marTop w:val="0"/>
                  <w:marBottom w:val="0"/>
                  <w:divBdr>
                    <w:top w:val="none" w:sz="0" w:space="0" w:color="auto"/>
                    <w:left w:val="none" w:sz="0" w:space="0" w:color="auto"/>
                    <w:bottom w:val="none" w:sz="0" w:space="0" w:color="auto"/>
                    <w:right w:val="none" w:sz="0" w:space="0" w:color="auto"/>
                  </w:divBdr>
                  <w:divsChild>
                    <w:div w:id="545684344">
                      <w:marLeft w:val="0"/>
                      <w:marRight w:val="0"/>
                      <w:marTop w:val="0"/>
                      <w:marBottom w:val="0"/>
                      <w:divBdr>
                        <w:top w:val="none" w:sz="0" w:space="0" w:color="auto"/>
                        <w:left w:val="none" w:sz="0" w:space="0" w:color="auto"/>
                        <w:bottom w:val="none" w:sz="0" w:space="0" w:color="auto"/>
                        <w:right w:val="none" w:sz="0" w:space="0" w:color="auto"/>
                      </w:divBdr>
                      <w:divsChild>
                        <w:div w:id="915748181">
                          <w:marLeft w:val="0"/>
                          <w:marRight w:val="0"/>
                          <w:marTop w:val="0"/>
                          <w:marBottom w:val="0"/>
                          <w:divBdr>
                            <w:top w:val="none" w:sz="0" w:space="0" w:color="auto"/>
                            <w:left w:val="none" w:sz="0" w:space="0" w:color="auto"/>
                            <w:bottom w:val="none" w:sz="0" w:space="0" w:color="auto"/>
                            <w:right w:val="none" w:sz="0" w:space="0" w:color="auto"/>
                          </w:divBdr>
                          <w:divsChild>
                            <w:div w:id="8160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423838">
      <w:bodyDiv w:val="1"/>
      <w:marLeft w:val="0"/>
      <w:marRight w:val="0"/>
      <w:marTop w:val="0"/>
      <w:marBottom w:val="0"/>
      <w:divBdr>
        <w:top w:val="none" w:sz="0" w:space="0" w:color="auto"/>
        <w:left w:val="none" w:sz="0" w:space="0" w:color="auto"/>
        <w:bottom w:val="none" w:sz="0" w:space="0" w:color="auto"/>
        <w:right w:val="none" w:sz="0" w:space="0" w:color="auto"/>
      </w:divBdr>
    </w:div>
    <w:div w:id="1711496293">
      <w:bodyDiv w:val="1"/>
      <w:marLeft w:val="0"/>
      <w:marRight w:val="0"/>
      <w:marTop w:val="0"/>
      <w:marBottom w:val="0"/>
      <w:divBdr>
        <w:top w:val="none" w:sz="0" w:space="0" w:color="auto"/>
        <w:left w:val="none" w:sz="0" w:space="0" w:color="auto"/>
        <w:bottom w:val="none" w:sz="0" w:space="0" w:color="auto"/>
        <w:right w:val="none" w:sz="0" w:space="0" w:color="auto"/>
      </w:divBdr>
    </w:div>
    <w:div w:id="1726247648">
      <w:bodyDiv w:val="1"/>
      <w:marLeft w:val="0"/>
      <w:marRight w:val="0"/>
      <w:marTop w:val="0"/>
      <w:marBottom w:val="0"/>
      <w:divBdr>
        <w:top w:val="none" w:sz="0" w:space="0" w:color="auto"/>
        <w:left w:val="none" w:sz="0" w:space="0" w:color="auto"/>
        <w:bottom w:val="none" w:sz="0" w:space="0" w:color="auto"/>
        <w:right w:val="none" w:sz="0" w:space="0" w:color="auto"/>
      </w:divBdr>
    </w:div>
    <w:div w:id="1771200676">
      <w:bodyDiv w:val="1"/>
      <w:marLeft w:val="0"/>
      <w:marRight w:val="0"/>
      <w:marTop w:val="0"/>
      <w:marBottom w:val="0"/>
      <w:divBdr>
        <w:top w:val="none" w:sz="0" w:space="0" w:color="auto"/>
        <w:left w:val="none" w:sz="0" w:space="0" w:color="auto"/>
        <w:bottom w:val="none" w:sz="0" w:space="0" w:color="auto"/>
        <w:right w:val="none" w:sz="0" w:space="0" w:color="auto"/>
      </w:divBdr>
      <w:divsChild>
        <w:div w:id="310528692">
          <w:marLeft w:val="0"/>
          <w:marRight w:val="0"/>
          <w:marTop w:val="0"/>
          <w:marBottom w:val="0"/>
          <w:divBdr>
            <w:top w:val="none" w:sz="0" w:space="0" w:color="auto"/>
            <w:left w:val="none" w:sz="0" w:space="0" w:color="auto"/>
            <w:bottom w:val="none" w:sz="0" w:space="0" w:color="auto"/>
            <w:right w:val="none" w:sz="0" w:space="0" w:color="auto"/>
          </w:divBdr>
          <w:divsChild>
            <w:div w:id="1041133066">
              <w:marLeft w:val="0"/>
              <w:marRight w:val="0"/>
              <w:marTop w:val="0"/>
              <w:marBottom w:val="0"/>
              <w:divBdr>
                <w:top w:val="none" w:sz="0" w:space="0" w:color="auto"/>
                <w:left w:val="none" w:sz="0" w:space="0" w:color="auto"/>
                <w:bottom w:val="none" w:sz="0" w:space="0" w:color="auto"/>
                <w:right w:val="none" w:sz="0" w:space="0" w:color="auto"/>
              </w:divBdr>
              <w:divsChild>
                <w:div w:id="2042972764">
                  <w:marLeft w:val="0"/>
                  <w:marRight w:val="0"/>
                  <w:marTop w:val="0"/>
                  <w:marBottom w:val="0"/>
                  <w:divBdr>
                    <w:top w:val="none" w:sz="0" w:space="0" w:color="auto"/>
                    <w:left w:val="none" w:sz="0" w:space="0" w:color="auto"/>
                    <w:bottom w:val="none" w:sz="0" w:space="0" w:color="auto"/>
                    <w:right w:val="none" w:sz="0" w:space="0" w:color="auto"/>
                  </w:divBdr>
                  <w:divsChild>
                    <w:div w:id="1492720495">
                      <w:marLeft w:val="0"/>
                      <w:marRight w:val="0"/>
                      <w:marTop w:val="0"/>
                      <w:marBottom w:val="0"/>
                      <w:divBdr>
                        <w:top w:val="none" w:sz="0" w:space="0" w:color="auto"/>
                        <w:left w:val="none" w:sz="0" w:space="0" w:color="auto"/>
                        <w:bottom w:val="none" w:sz="0" w:space="0" w:color="auto"/>
                        <w:right w:val="none" w:sz="0" w:space="0" w:color="auto"/>
                      </w:divBdr>
                      <w:divsChild>
                        <w:div w:id="1340890684">
                          <w:marLeft w:val="0"/>
                          <w:marRight w:val="0"/>
                          <w:marTop w:val="0"/>
                          <w:marBottom w:val="0"/>
                          <w:divBdr>
                            <w:top w:val="none" w:sz="0" w:space="0" w:color="auto"/>
                            <w:left w:val="none" w:sz="0" w:space="0" w:color="auto"/>
                            <w:bottom w:val="none" w:sz="0" w:space="0" w:color="auto"/>
                            <w:right w:val="none" w:sz="0" w:space="0" w:color="auto"/>
                          </w:divBdr>
                          <w:divsChild>
                            <w:div w:id="12597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851263">
      <w:bodyDiv w:val="1"/>
      <w:marLeft w:val="0"/>
      <w:marRight w:val="0"/>
      <w:marTop w:val="0"/>
      <w:marBottom w:val="0"/>
      <w:divBdr>
        <w:top w:val="none" w:sz="0" w:space="0" w:color="auto"/>
        <w:left w:val="none" w:sz="0" w:space="0" w:color="auto"/>
        <w:bottom w:val="none" w:sz="0" w:space="0" w:color="auto"/>
        <w:right w:val="none" w:sz="0" w:space="0" w:color="auto"/>
      </w:divBdr>
    </w:div>
    <w:div w:id="1806388437">
      <w:bodyDiv w:val="1"/>
      <w:marLeft w:val="0"/>
      <w:marRight w:val="0"/>
      <w:marTop w:val="0"/>
      <w:marBottom w:val="0"/>
      <w:divBdr>
        <w:top w:val="none" w:sz="0" w:space="0" w:color="auto"/>
        <w:left w:val="none" w:sz="0" w:space="0" w:color="auto"/>
        <w:bottom w:val="none" w:sz="0" w:space="0" w:color="auto"/>
        <w:right w:val="none" w:sz="0" w:space="0" w:color="auto"/>
      </w:divBdr>
    </w:div>
    <w:div w:id="1835686203">
      <w:bodyDiv w:val="1"/>
      <w:marLeft w:val="0"/>
      <w:marRight w:val="0"/>
      <w:marTop w:val="0"/>
      <w:marBottom w:val="0"/>
      <w:divBdr>
        <w:top w:val="none" w:sz="0" w:space="0" w:color="auto"/>
        <w:left w:val="none" w:sz="0" w:space="0" w:color="auto"/>
        <w:bottom w:val="none" w:sz="0" w:space="0" w:color="auto"/>
        <w:right w:val="none" w:sz="0" w:space="0" w:color="auto"/>
      </w:divBdr>
    </w:div>
    <w:div w:id="1842114201">
      <w:bodyDiv w:val="1"/>
      <w:marLeft w:val="0"/>
      <w:marRight w:val="0"/>
      <w:marTop w:val="0"/>
      <w:marBottom w:val="0"/>
      <w:divBdr>
        <w:top w:val="none" w:sz="0" w:space="0" w:color="auto"/>
        <w:left w:val="none" w:sz="0" w:space="0" w:color="auto"/>
        <w:bottom w:val="none" w:sz="0" w:space="0" w:color="auto"/>
        <w:right w:val="none" w:sz="0" w:space="0" w:color="auto"/>
      </w:divBdr>
    </w:div>
    <w:div w:id="1865047624">
      <w:bodyDiv w:val="1"/>
      <w:marLeft w:val="0"/>
      <w:marRight w:val="0"/>
      <w:marTop w:val="0"/>
      <w:marBottom w:val="0"/>
      <w:divBdr>
        <w:top w:val="none" w:sz="0" w:space="0" w:color="auto"/>
        <w:left w:val="none" w:sz="0" w:space="0" w:color="auto"/>
        <w:bottom w:val="none" w:sz="0" w:space="0" w:color="auto"/>
        <w:right w:val="none" w:sz="0" w:space="0" w:color="auto"/>
      </w:divBdr>
    </w:div>
    <w:div w:id="1876193623">
      <w:bodyDiv w:val="1"/>
      <w:marLeft w:val="0"/>
      <w:marRight w:val="0"/>
      <w:marTop w:val="0"/>
      <w:marBottom w:val="0"/>
      <w:divBdr>
        <w:top w:val="none" w:sz="0" w:space="0" w:color="auto"/>
        <w:left w:val="none" w:sz="0" w:space="0" w:color="auto"/>
        <w:bottom w:val="none" w:sz="0" w:space="0" w:color="auto"/>
        <w:right w:val="none" w:sz="0" w:space="0" w:color="auto"/>
      </w:divBdr>
    </w:div>
    <w:div w:id="1879850001">
      <w:bodyDiv w:val="1"/>
      <w:marLeft w:val="0"/>
      <w:marRight w:val="0"/>
      <w:marTop w:val="0"/>
      <w:marBottom w:val="0"/>
      <w:divBdr>
        <w:top w:val="none" w:sz="0" w:space="0" w:color="auto"/>
        <w:left w:val="none" w:sz="0" w:space="0" w:color="auto"/>
        <w:bottom w:val="none" w:sz="0" w:space="0" w:color="auto"/>
        <w:right w:val="none" w:sz="0" w:space="0" w:color="auto"/>
      </w:divBdr>
    </w:div>
    <w:div w:id="1880703513">
      <w:bodyDiv w:val="1"/>
      <w:marLeft w:val="0"/>
      <w:marRight w:val="0"/>
      <w:marTop w:val="0"/>
      <w:marBottom w:val="0"/>
      <w:divBdr>
        <w:top w:val="none" w:sz="0" w:space="0" w:color="auto"/>
        <w:left w:val="none" w:sz="0" w:space="0" w:color="auto"/>
        <w:bottom w:val="none" w:sz="0" w:space="0" w:color="auto"/>
        <w:right w:val="none" w:sz="0" w:space="0" w:color="auto"/>
      </w:divBdr>
    </w:div>
    <w:div w:id="1934627546">
      <w:bodyDiv w:val="1"/>
      <w:marLeft w:val="0"/>
      <w:marRight w:val="0"/>
      <w:marTop w:val="0"/>
      <w:marBottom w:val="0"/>
      <w:divBdr>
        <w:top w:val="none" w:sz="0" w:space="0" w:color="auto"/>
        <w:left w:val="none" w:sz="0" w:space="0" w:color="auto"/>
        <w:bottom w:val="none" w:sz="0" w:space="0" w:color="auto"/>
        <w:right w:val="none" w:sz="0" w:space="0" w:color="auto"/>
      </w:divBdr>
    </w:div>
    <w:div w:id="1977566769">
      <w:bodyDiv w:val="1"/>
      <w:marLeft w:val="0"/>
      <w:marRight w:val="0"/>
      <w:marTop w:val="0"/>
      <w:marBottom w:val="0"/>
      <w:divBdr>
        <w:top w:val="none" w:sz="0" w:space="0" w:color="auto"/>
        <w:left w:val="none" w:sz="0" w:space="0" w:color="auto"/>
        <w:bottom w:val="none" w:sz="0" w:space="0" w:color="auto"/>
        <w:right w:val="none" w:sz="0" w:space="0" w:color="auto"/>
      </w:divBdr>
    </w:div>
    <w:div w:id="2014991684">
      <w:bodyDiv w:val="1"/>
      <w:marLeft w:val="0"/>
      <w:marRight w:val="0"/>
      <w:marTop w:val="0"/>
      <w:marBottom w:val="0"/>
      <w:divBdr>
        <w:top w:val="none" w:sz="0" w:space="0" w:color="auto"/>
        <w:left w:val="none" w:sz="0" w:space="0" w:color="auto"/>
        <w:bottom w:val="none" w:sz="0" w:space="0" w:color="auto"/>
        <w:right w:val="none" w:sz="0" w:space="0" w:color="auto"/>
      </w:divBdr>
    </w:div>
    <w:div w:id="2055302933">
      <w:bodyDiv w:val="1"/>
      <w:marLeft w:val="0"/>
      <w:marRight w:val="0"/>
      <w:marTop w:val="0"/>
      <w:marBottom w:val="0"/>
      <w:divBdr>
        <w:top w:val="none" w:sz="0" w:space="0" w:color="auto"/>
        <w:left w:val="none" w:sz="0" w:space="0" w:color="auto"/>
        <w:bottom w:val="none" w:sz="0" w:space="0" w:color="auto"/>
        <w:right w:val="none" w:sz="0" w:space="0" w:color="auto"/>
      </w:divBdr>
    </w:div>
    <w:div w:id="2057661646">
      <w:bodyDiv w:val="1"/>
      <w:marLeft w:val="0"/>
      <w:marRight w:val="0"/>
      <w:marTop w:val="0"/>
      <w:marBottom w:val="0"/>
      <w:divBdr>
        <w:top w:val="none" w:sz="0" w:space="0" w:color="auto"/>
        <w:left w:val="none" w:sz="0" w:space="0" w:color="auto"/>
        <w:bottom w:val="none" w:sz="0" w:space="0" w:color="auto"/>
        <w:right w:val="none" w:sz="0" w:space="0" w:color="auto"/>
      </w:divBdr>
    </w:div>
    <w:div w:id="2067530974">
      <w:bodyDiv w:val="1"/>
      <w:marLeft w:val="0"/>
      <w:marRight w:val="0"/>
      <w:marTop w:val="0"/>
      <w:marBottom w:val="0"/>
      <w:divBdr>
        <w:top w:val="none" w:sz="0" w:space="0" w:color="auto"/>
        <w:left w:val="none" w:sz="0" w:space="0" w:color="auto"/>
        <w:bottom w:val="none" w:sz="0" w:space="0" w:color="auto"/>
        <w:right w:val="none" w:sz="0" w:space="0" w:color="auto"/>
      </w:divBdr>
    </w:div>
    <w:div w:id="2094400413">
      <w:bodyDiv w:val="1"/>
      <w:marLeft w:val="0"/>
      <w:marRight w:val="0"/>
      <w:marTop w:val="0"/>
      <w:marBottom w:val="0"/>
      <w:divBdr>
        <w:top w:val="none" w:sz="0" w:space="0" w:color="auto"/>
        <w:left w:val="none" w:sz="0" w:space="0" w:color="auto"/>
        <w:bottom w:val="none" w:sz="0" w:space="0" w:color="auto"/>
        <w:right w:val="none" w:sz="0" w:space="0" w:color="auto"/>
      </w:divBdr>
    </w:div>
    <w:div w:id="2129153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3526</Words>
  <Characters>20102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Neyman Jr</dc:creator>
  <cp:keywords/>
  <dc:description/>
  <cp:lastModifiedBy>John Neyman Jr</cp:lastModifiedBy>
  <cp:revision>19</cp:revision>
  <cp:lastPrinted>2024-06-26T17:14:00Z</cp:lastPrinted>
  <dcterms:created xsi:type="dcterms:W3CDTF">2024-09-23T12:15:00Z</dcterms:created>
  <dcterms:modified xsi:type="dcterms:W3CDTF">2024-09-25T13:42:00Z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35deed40d4c3d502439f169f6757948b95c62b307a2a64e27a015ac9849524df</vt:lpwstr>
  </property>
</Properties>
</file>