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4127CD" w:rsidR="00A7076B" w:rsidRDefault="00A7076B" w14:paraId="6538721E" wp14:textId="77777777">
      <w:pPr>
        <w:pStyle w:val="Caption"/>
        <w:rPr>
          <w:i w:val="0"/>
          <w:sz w:val="36"/>
        </w:rPr>
      </w:pPr>
      <w:r w:rsidRPr="004127CD">
        <w:rPr>
          <w:i w:val="0"/>
        </w:rPr>
        <w:tab/>
      </w:r>
      <w:r w:rsidRPr="004127CD">
        <w:rPr>
          <w:i w:val="0"/>
        </w:rPr>
        <w:tab/>
      </w:r>
      <w:r w:rsidRPr="004127CD">
        <w:rPr>
          <w:i w:val="0"/>
          <w:sz w:val="36"/>
        </w:rPr>
        <w:t>Racine Baseball Cooperative</w:t>
      </w:r>
    </w:p>
    <w:p xmlns:wp14="http://schemas.microsoft.com/office/word/2010/wordml" w:rsidR="00A7076B" w:rsidP="2F16ABD8" w:rsidRDefault="00A7076B" w14:paraId="0C38D305" wp14:textId="732C86F6">
      <w:pPr>
        <w:pStyle w:val="Caption"/>
        <w:ind w:left="2880" w:firstLine="720"/>
        <w:jc w:val="center"/>
        <w:rPr>
          <w:sz w:val="20"/>
          <w:szCs w:val="20"/>
        </w:rPr>
      </w:pPr>
      <w:r w:rsidRPr="2F16ABD8" w:rsidR="2F16ABD8">
        <w:rPr>
          <w:sz w:val="20"/>
          <w:szCs w:val="20"/>
        </w:rPr>
        <w:t xml:space="preserve">                                          A </w:t>
      </w:r>
      <w:r w:rsidRPr="2F16ABD8" w:rsidR="2F16ABD8">
        <w:rPr>
          <w:sz w:val="20"/>
          <w:szCs w:val="20"/>
        </w:rPr>
        <w:t>Nonprofit Organization</w:t>
      </w:r>
    </w:p>
    <w:p xmlns:wp14="http://schemas.microsoft.com/office/word/2010/wordml" w:rsidRPr="00972C1E" w:rsidR="00972C1E" w:rsidP="00972C1E" w:rsidRDefault="00567FBD" w14:paraId="672A6659" wp14:textId="77777777">
      <w:pPr>
        <w:rPr>
          <w:rFonts w:ascii="Arial" w:hAnsi="Arial" w:cs="Arial"/>
          <w:i/>
          <w:sz w:val="18"/>
          <w:szCs w:val="18"/>
        </w:rPr>
      </w:pPr>
      <w:r w:rsidRPr="00972C1E">
        <w:rPr>
          <w:rFonts w:ascii="Arial" w:hAnsi="Arial" w:cs="Arial"/>
          <w:noProof/>
          <w:color w:val="0000FF"/>
          <w:sz w:val="27"/>
          <w:szCs w:val="27"/>
          <w:shd w:val="clear" w:color="auto" w:fill="FFFFFF"/>
        </w:rPr>
        <w:drawing>
          <wp:inline xmlns:wp14="http://schemas.microsoft.com/office/word/2010/wordprocessingDrawing" distT="0" distB="0" distL="0" distR="0" wp14:anchorId="7AE972FD" wp14:editId="7777777">
            <wp:extent cx="1197610" cy="1197610"/>
            <wp:effectExtent l="0" t="0" r="0" b="0"/>
            <wp:docPr id="1" name="Picture 2" descr="Image result for racine baseball cooperativ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cine baseball cooperati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inline>
        </w:drawing>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r w:rsidR="009B4F27">
        <w:rPr>
          <w:rFonts w:ascii="Arial" w:hAnsi="Arial" w:cs="Arial"/>
          <w:i/>
          <w:sz w:val="18"/>
          <w:szCs w:val="18"/>
        </w:rPr>
        <w:tab/>
      </w:r>
    </w:p>
    <w:p xmlns:wp14="http://schemas.microsoft.com/office/word/2010/wordml" w:rsidR="00A7076B" w:rsidP="00972C1E" w:rsidRDefault="00A7076B" w14:paraId="0A37501D" wp14:textId="77777777">
      <w:pPr>
        <w:pStyle w:val="Caption"/>
        <w:jc w:val="left"/>
      </w:pPr>
    </w:p>
    <w:p xmlns:wp14="http://schemas.microsoft.com/office/word/2010/wordml" w:rsidRPr="00972C1E" w:rsidR="00A7076B" w:rsidP="00972C1E" w:rsidRDefault="00972C1E" w14:paraId="5DAB6C7B" wp14:textId="77777777">
      <w:pPr>
        <w:pStyle w:val="Caption"/>
      </w:pPr>
      <w:r>
        <w:rPr>
          <w:i w:val="0"/>
        </w:rPr>
        <w:tab/>
      </w:r>
      <w:r>
        <w:rPr>
          <w:i w:val="0"/>
        </w:rPr>
        <w:tab/>
      </w:r>
      <w:r>
        <w:rPr>
          <w:i w:val="0"/>
        </w:rPr>
        <w:tab/>
      </w:r>
      <w:r>
        <w:rPr>
          <w:i w:val="0"/>
        </w:rPr>
        <w:tab/>
      </w:r>
    </w:p>
    <w:p xmlns:wp14="http://schemas.microsoft.com/office/word/2010/wordml" w:rsidRPr="009B4F27" w:rsidR="00A7076B" w:rsidP="00A3317A" w:rsidRDefault="00A7076B" w14:paraId="773116E1" wp14:textId="77777777">
      <w:pPr>
        <w:ind w:left="2160" w:firstLine="720"/>
        <w:rPr>
          <w:b/>
          <w:szCs w:val="24"/>
        </w:rPr>
      </w:pPr>
      <w:r w:rsidRPr="009B4F27">
        <w:rPr>
          <w:b/>
          <w:szCs w:val="24"/>
        </w:rPr>
        <w:t xml:space="preserve">Racine Baseball Cooperative (RBC) </w:t>
      </w:r>
    </w:p>
    <w:p xmlns:wp14="http://schemas.microsoft.com/office/word/2010/wordml" w:rsidRPr="009B4F27" w:rsidR="00A7076B" w:rsidP="00A3317A" w:rsidRDefault="00A7076B" w14:paraId="69CE3466" wp14:textId="77777777">
      <w:pPr>
        <w:ind w:left="2160" w:firstLine="720"/>
        <w:rPr>
          <w:b/>
          <w:szCs w:val="24"/>
        </w:rPr>
      </w:pPr>
      <w:bookmarkStart w:name="_GoBack" w:id="0"/>
      <w:bookmarkEnd w:id="0"/>
      <w:r w:rsidRPr="009B4F27">
        <w:rPr>
          <w:b/>
          <w:szCs w:val="24"/>
        </w:rPr>
        <w:t>Authorization and Player Form</w:t>
      </w:r>
    </w:p>
    <w:p xmlns:wp14="http://schemas.microsoft.com/office/word/2010/wordml" w:rsidRPr="009B4F27" w:rsidR="009B4F27" w:rsidP="009B4F27" w:rsidRDefault="009B4F27" w14:paraId="02EB378F" wp14:textId="77777777">
      <w:pPr>
        <w:spacing w:line="360" w:lineRule="auto"/>
        <w:rPr>
          <w:b/>
          <w:szCs w:val="24"/>
        </w:rPr>
      </w:pPr>
    </w:p>
    <w:p xmlns:wp14="http://schemas.microsoft.com/office/word/2010/wordml" w:rsidRPr="009B4F27" w:rsidR="00A7076B" w:rsidP="009B4F27" w:rsidRDefault="00A7076B" w14:paraId="5A4334A8" wp14:textId="77777777">
      <w:pPr>
        <w:spacing w:line="360" w:lineRule="auto"/>
        <w:rPr>
          <w:szCs w:val="24"/>
        </w:rPr>
      </w:pPr>
      <w:r w:rsidRPr="009B4F27">
        <w:rPr>
          <w:szCs w:val="24"/>
        </w:rPr>
        <w:t>I give permission for my child to participate in activities at the Racine Baseball Cooperative Hitting/Training Center.    I do understand that participation in RBC hitting/training center involves risks and dangers of serious and permanent bodily injury and death.   I, or my parent/guardian if I am a minor, hereby release, hold harmless, discharge and agree not to sue the RBC, Officers, Officials, Coaches, Managers, Helpers,  Sponsors, Owners/Lessees of premises for all liability from my participation in the hitting/training center activities.   The Racine Baseball Cooperative or anyone else associated with or connected with the center assumes no responsibility or liability for accidents, medical, dental or any other injuries as a result of participation at the center.    I authorize the head coach-manager and/or RBC to act for me in an emergency, and hereby waive and release the head coach-manager and/or RBC from any and all liability or any injuries or illnesses sustained during any session.   The RBC, their officers, officials, coaches, managers, helpers, sponsors and owners/lessees of premises WILL NOT BE LIABLE FOR ANY INJURIES OR ILLNESSES that may occur as a result of participating in any activities at the center.  The player named below will also adhere to and abide by all RBC hitting/training center rules and regulations.*</w:t>
      </w:r>
    </w:p>
    <w:p xmlns:wp14="http://schemas.microsoft.com/office/word/2010/wordml" w:rsidRPr="009B4F27" w:rsidR="00A7076B" w:rsidP="009B4F27" w:rsidRDefault="00A7076B" w14:paraId="74731723" wp14:textId="77777777">
      <w:pPr>
        <w:spacing w:line="360" w:lineRule="auto"/>
        <w:ind w:left="-720" w:firstLine="720"/>
        <w:rPr>
          <w:szCs w:val="24"/>
        </w:rPr>
      </w:pPr>
      <w:r w:rsidRPr="009B4F27">
        <w:rPr>
          <w:szCs w:val="24"/>
        </w:rPr>
        <w:t>______________________________</w:t>
      </w:r>
      <w:r w:rsidRPr="009B4F27">
        <w:rPr>
          <w:szCs w:val="24"/>
        </w:rPr>
        <w:tab/>
      </w:r>
      <w:r w:rsidRPr="009B4F27">
        <w:rPr>
          <w:szCs w:val="24"/>
        </w:rPr>
        <w:t xml:space="preserve">   ________________________________</w:t>
      </w:r>
      <w:r w:rsidR="009B4F27">
        <w:rPr>
          <w:szCs w:val="24"/>
        </w:rPr>
        <w:t>________</w:t>
      </w:r>
    </w:p>
    <w:p xmlns:wp14="http://schemas.microsoft.com/office/word/2010/wordml" w:rsidRPr="009B4F27" w:rsidR="00A7076B" w:rsidP="009B4F27" w:rsidRDefault="00A7076B" w14:paraId="7BD60C65" wp14:textId="77777777">
      <w:pPr>
        <w:spacing w:line="360" w:lineRule="auto"/>
        <w:ind w:left="-720" w:firstLine="720"/>
        <w:rPr>
          <w:szCs w:val="24"/>
        </w:rPr>
      </w:pPr>
      <w:r w:rsidRPr="009B4F27">
        <w:rPr>
          <w:szCs w:val="24"/>
        </w:rPr>
        <w:t>Players Name</w:t>
      </w:r>
      <w:r w:rsidRPr="009B4F27">
        <w:rPr>
          <w:szCs w:val="24"/>
        </w:rPr>
        <w:tab/>
      </w:r>
      <w:r w:rsidRPr="009B4F27">
        <w:rPr>
          <w:szCs w:val="24"/>
        </w:rPr>
        <w:tab/>
      </w:r>
      <w:r w:rsidRPr="009B4F27">
        <w:rPr>
          <w:szCs w:val="24"/>
        </w:rPr>
        <w:tab/>
      </w:r>
      <w:r w:rsidRPr="009B4F27">
        <w:rPr>
          <w:szCs w:val="24"/>
        </w:rPr>
        <w:tab/>
      </w:r>
      <w:r w:rsidRPr="009B4F27">
        <w:rPr>
          <w:szCs w:val="24"/>
        </w:rPr>
        <w:t xml:space="preserve">   </w:t>
      </w:r>
      <w:r w:rsidR="009B4F27">
        <w:rPr>
          <w:szCs w:val="24"/>
        </w:rPr>
        <w:tab/>
      </w:r>
      <w:r w:rsidR="009B4F27">
        <w:rPr>
          <w:szCs w:val="24"/>
        </w:rPr>
        <w:tab/>
      </w:r>
      <w:r w:rsidRPr="009B4F27">
        <w:rPr>
          <w:szCs w:val="24"/>
        </w:rPr>
        <w:t>Parent or Guardian Signature    Date</w:t>
      </w:r>
    </w:p>
    <w:p xmlns:wp14="http://schemas.microsoft.com/office/word/2010/wordml" w:rsidRPr="009B4F27" w:rsidR="00A7076B" w:rsidP="00A7076B" w:rsidRDefault="00A7076B" w14:paraId="6A05A809" wp14:textId="77777777">
      <w:pPr>
        <w:spacing w:line="360" w:lineRule="auto"/>
        <w:ind w:left="-720"/>
        <w:rPr>
          <w:szCs w:val="24"/>
        </w:rPr>
      </w:pPr>
    </w:p>
    <w:p xmlns:wp14="http://schemas.microsoft.com/office/word/2010/wordml" w:rsidRPr="009B4F27" w:rsidR="00A7076B" w:rsidP="009B4F27" w:rsidRDefault="00A7076B" w14:paraId="5C92C5D4" wp14:textId="77777777">
      <w:pPr>
        <w:spacing w:line="360" w:lineRule="auto"/>
        <w:ind w:left="-720" w:firstLine="720"/>
        <w:rPr>
          <w:szCs w:val="24"/>
        </w:rPr>
      </w:pPr>
      <w:r w:rsidRPr="009B4F27">
        <w:rPr>
          <w:szCs w:val="24"/>
        </w:rPr>
        <w:t>Team_______________________________</w:t>
      </w:r>
    </w:p>
    <w:p xmlns:wp14="http://schemas.microsoft.com/office/word/2010/wordml" w:rsidRPr="009B4F27" w:rsidR="00A7076B" w:rsidP="009B4F27" w:rsidRDefault="00A7076B" w14:paraId="64615B3B" wp14:textId="77777777">
      <w:pPr>
        <w:spacing w:line="360" w:lineRule="auto"/>
        <w:ind w:left="-720" w:right="-720" w:firstLine="720"/>
        <w:rPr>
          <w:szCs w:val="24"/>
        </w:rPr>
      </w:pPr>
      <w:r w:rsidRPr="009B4F27">
        <w:rPr>
          <w:szCs w:val="24"/>
        </w:rPr>
        <w:t>*  Players are to be provided a copy of the posted rules and regulations.</w:t>
      </w:r>
    </w:p>
    <w:p xmlns:wp14="http://schemas.microsoft.com/office/word/2010/wordml" w:rsidRPr="009B4F27" w:rsidR="00A7076B" w:rsidP="00A7076B" w:rsidRDefault="00A7076B" w14:paraId="5A39BBE3" wp14:textId="77777777">
      <w:pPr>
        <w:spacing w:line="360" w:lineRule="auto"/>
        <w:ind w:left="-720"/>
        <w:rPr>
          <w:b/>
          <w:sz w:val="28"/>
          <w:szCs w:val="28"/>
        </w:rPr>
      </w:pPr>
    </w:p>
    <w:sectPr w:rsidRPr="009B4F27" w:rsidR="00A7076B" w:rsidSect="009B4F27">
      <w:pgSz w:w="12240" w:h="15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phony Black">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7F"/>
    <w:rsid w:val="00567FBD"/>
    <w:rsid w:val="006A72F7"/>
    <w:rsid w:val="00774CEE"/>
    <w:rsid w:val="00972C1E"/>
    <w:rsid w:val="009B4F27"/>
    <w:rsid w:val="00A3317A"/>
    <w:rsid w:val="00A7076B"/>
    <w:rsid w:val="2F16A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efaultImageDpi w14:val="32767"/>
  <w15:chartTrackingRefBased/>
  <w15:docId w15:val="{6D78F9C8-B619-454F-90FD-F82E9E5E02B5}"/>
  <w14:docId w14:val="28D6C5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sz w:val="20"/>
    </w:rPr>
  </w:style>
  <w:style w:type="paragraph" w:styleId="Heading2">
    <w:name w:val="heading 2"/>
    <w:basedOn w:val="Normal"/>
    <w:next w:val="Normal"/>
    <w:qFormat/>
    <w:pPr>
      <w:keepNext/>
      <w:outlineLvl w:val="1"/>
    </w:pPr>
    <w:rPr>
      <w:sz w:val="28"/>
    </w:rPr>
  </w:style>
  <w:style w:type="character" w:styleId="DefaultParagraphFont" w:default="1">
    <w:name w:val="Default Paragraph Font"/>
  </w:style>
  <w:style w:type="table" w:styleId="TableNormal" w:default="1">
    <w:name w:val="Normal Table"/>
    <w:semiHidden/>
    <w:rPr>
      <w:lang w:bidi="ar-SA"/>
    </w:rPr>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Pr>
      <w:color w:val="0000FF"/>
      <w:u w:val="single"/>
    </w:rPr>
  </w:style>
  <w:style w:type="paragraph" w:styleId="Caption">
    <w:name w:val="caption"/>
    <w:basedOn w:val="Normal"/>
    <w:next w:val="Normal"/>
    <w:qFormat/>
    <w:pPr>
      <w:jc w:val="right"/>
    </w:pPr>
    <w:rPr>
      <w:rFonts w:ascii="Symphony Black" w:hAnsi="Symphony Black" w:eastAsia="Times New Roman"/>
      <w:i/>
      <w:color w:val="000080"/>
      <w:sz w:val="18"/>
    </w:rPr>
  </w:style>
  <w:style w:type="paragraph" w:styleId="BalloonText">
    <w:name w:val="Balloon Text"/>
    <w:basedOn w:val="Normal"/>
    <w:link w:val="BalloonTextChar"/>
    <w:uiPriority w:val="99"/>
    <w:semiHidden/>
    <w:unhideWhenUsed/>
    <w:rsid w:val="00A51D04"/>
    <w:rPr>
      <w:rFonts w:ascii="Tahoma" w:hAnsi="Tahoma" w:cs="Tahoma"/>
      <w:sz w:val="16"/>
      <w:szCs w:val="16"/>
    </w:rPr>
  </w:style>
  <w:style w:type="character" w:styleId="BalloonTextChar" w:customStyle="1">
    <w:name w:val="Balloon Text Char"/>
    <w:link w:val="BalloonText"/>
    <w:uiPriority w:val="99"/>
    <w:semiHidden/>
    <w:rsid w:val="00A51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hyperlink" Target="https://www.google.com/imgres?imgurl=https://production-uploads-rallyme.s3.amazonaws.com/uploads/image/cropped_image/47231/fullsizeoutput_4bf1.jpeg&amp;imgrefurl=https://www.rallyme.com/rallies/14553/boosts/new&amp;docid=CADsc5fxrvHccM&amp;tbnid=ncFFR9l69gr29M:&amp;vet=10ahUKEwi29fe8-OXfAhVFSK0KHUObCOEQMwhFKAgwCA..i&amp;w=180&amp;h=180&amp;bih=355&amp;biw=731&amp;q=racine%20baseball%20cooperative&amp;ved=0ahUKEwi29fe8-OXfAhVFSK0KHUObCOEQMwhFKAgwCA&amp;iact=mrc&amp;uact=8"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Directory 2001:</dc:title>
  <dc:subject/>
  <dc:creator>Rottino</dc:creator>
  <keywords/>
  <lastModifiedBy>Scott Brooks</lastModifiedBy>
  <revision>6</revision>
  <lastPrinted>2018-11-28T15:32:00.0000000Z</lastPrinted>
  <dcterms:created xsi:type="dcterms:W3CDTF">2020-01-07T22:03:00.0000000Z</dcterms:created>
  <dcterms:modified xsi:type="dcterms:W3CDTF">2020-01-07T22:04:59.2178092Z</dcterms:modified>
</coreProperties>
</file>