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0D3E0" w14:textId="77777777" w:rsidR="00641D15" w:rsidRDefault="00641D15" w:rsidP="00641D15">
      <w:pPr>
        <w:rPr>
          <w:noProof/>
        </w:rPr>
      </w:pPr>
      <w:bookmarkStart w:id="0" w:name="_GoBack"/>
      <w:r>
        <w:rPr>
          <w:noProof/>
        </w:rPr>
        <w:tab/>
      </w:r>
    </w:p>
    <w:bookmarkEnd w:id="0"/>
    <w:p w14:paraId="643C1C09" w14:textId="77777777" w:rsidR="00AA423D" w:rsidRDefault="00AA423D" w:rsidP="00AA423D">
      <w:pPr>
        <w:ind w:left="-900"/>
        <w:rPr>
          <w:noProof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373"/>
        <w:tblW w:w="11119" w:type="dxa"/>
        <w:tblLook w:val="04A0" w:firstRow="1" w:lastRow="0" w:firstColumn="1" w:lastColumn="0" w:noHBand="0" w:noVBand="1"/>
      </w:tblPr>
      <w:tblGrid>
        <w:gridCol w:w="4226"/>
        <w:gridCol w:w="244"/>
        <w:gridCol w:w="3207"/>
        <w:gridCol w:w="243"/>
        <w:gridCol w:w="236"/>
        <w:gridCol w:w="1497"/>
        <w:gridCol w:w="729"/>
        <w:gridCol w:w="737"/>
      </w:tblGrid>
      <w:tr w:rsidR="00685532" w14:paraId="555D95A4" w14:textId="77777777" w:rsidTr="00422402">
        <w:trPr>
          <w:trHeight w:val="428"/>
        </w:trPr>
        <w:tc>
          <w:tcPr>
            <w:tcW w:w="11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92800" w14:textId="77777777" w:rsidR="00685532" w:rsidRDefault="00685532" w:rsidP="00685532">
            <w:pPr>
              <w:rPr>
                <w:i/>
                <w:noProof/>
                <w:sz w:val="20"/>
              </w:rPr>
            </w:pPr>
            <w:r w:rsidRPr="00BA11E3">
              <w:rPr>
                <w:b/>
                <w:i/>
                <w:noProof/>
                <w:sz w:val="20"/>
              </w:rPr>
              <w:t>Notice:</w:t>
            </w:r>
            <w:r w:rsidRPr="00BA11E3">
              <w:rPr>
                <w:i/>
                <w:noProof/>
                <w:sz w:val="20"/>
              </w:rPr>
              <w:t xml:space="preserve"> By filling out this form does not garuantee nor represent an agreement between the bidding entity and the ENF </w:t>
            </w:r>
            <w:r w:rsidR="00422402" w:rsidRPr="00BA11E3">
              <w:rPr>
                <w:i/>
                <w:noProof/>
                <w:sz w:val="20"/>
              </w:rPr>
              <w:t>b</w:t>
            </w:r>
            <w:r w:rsidRPr="00BA11E3">
              <w:rPr>
                <w:i/>
                <w:noProof/>
                <w:sz w:val="20"/>
              </w:rPr>
              <w:t>oard.</w:t>
            </w:r>
            <w:r w:rsidR="00422402" w:rsidRPr="00BA11E3">
              <w:rPr>
                <w:i/>
                <w:noProof/>
                <w:sz w:val="20"/>
              </w:rPr>
              <w:t xml:space="preserve"> The bidding process will take into consideration the information below as fairly as possible. Bidders will be notified by phone and email once an agreement is complete. </w:t>
            </w:r>
          </w:p>
          <w:p w14:paraId="4B79945F" w14:textId="77777777" w:rsidR="00BA11E3" w:rsidRDefault="00BA11E3" w:rsidP="00685532">
            <w:pPr>
              <w:rPr>
                <w:i/>
                <w:noProof/>
              </w:rPr>
            </w:pPr>
          </w:p>
          <w:p w14:paraId="6409570E" w14:textId="3DB06631" w:rsidR="00BA11E3" w:rsidRPr="00BA11E3" w:rsidRDefault="00BA11E3" w:rsidP="00685532">
            <w:pPr>
              <w:rPr>
                <w:b/>
                <w:noProof/>
              </w:rPr>
            </w:pPr>
            <w:r>
              <w:rPr>
                <w:b/>
                <w:noProof/>
              </w:rPr>
              <w:t>CONTACT INFORMATION:</w:t>
            </w:r>
          </w:p>
        </w:tc>
      </w:tr>
      <w:tr w:rsidR="00685532" w14:paraId="0CA64633" w14:textId="77777777" w:rsidTr="00422402">
        <w:trPr>
          <w:trHeight w:val="428"/>
        </w:trPr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14:paraId="0242A174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88FB2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6649" w:type="dxa"/>
            <w:gridSpan w:val="6"/>
            <w:tcBorders>
              <w:left w:val="single" w:sz="4" w:space="0" w:color="auto"/>
            </w:tcBorders>
          </w:tcPr>
          <w:p w14:paraId="01ED6E1F" w14:textId="77777777" w:rsidR="00685532" w:rsidRDefault="00685532" w:rsidP="00685532">
            <w:pPr>
              <w:rPr>
                <w:noProof/>
              </w:rPr>
            </w:pPr>
          </w:p>
        </w:tc>
      </w:tr>
      <w:tr w:rsidR="00685532" w14:paraId="5DCF4461" w14:textId="77777777" w:rsidTr="00422402">
        <w:trPr>
          <w:trHeight w:val="405"/>
        </w:trPr>
        <w:tc>
          <w:tcPr>
            <w:tcW w:w="4226" w:type="dxa"/>
            <w:tcBorders>
              <w:left w:val="nil"/>
              <w:bottom w:val="single" w:sz="4" w:space="0" w:color="auto"/>
              <w:right w:val="nil"/>
            </w:tcBorders>
          </w:tcPr>
          <w:p w14:paraId="61DFC913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Date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131D7BA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207" w:type="dxa"/>
            <w:tcBorders>
              <w:left w:val="nil"/>
              <w:bottom w:val="single" w:sz="4" w:space="0" w:color="auto"/>
              <w:right w:val="nil"/>
            </w:tcBorders>
          </w:tcPr>
          <w:p w14:paraId="502DD276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Band/Artists Name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FD52F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96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3D21728" w14:textId="77777777" w:rsidR="00685532" w:rsidRDefault="00685532" w:rsidP="00685532">
            <w:pPr>
              <w:rPr>
                <w:noProof/>
              </w:rPr>
            </w:pPr>
          </w:p>
        </w:tc>
      </w:tr>
      <w:tr w:rsidR="00685532" w14:paraId="3C392FD8" w14:textId="77777777" w:rsidTr="00422402">
        <w:trPr>
          <w:trHeight w:val="428"/>
        </w:trPr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14:paraId="737F17F9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7AA62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E0666B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5D13D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9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5F8FE1C" w14:textId="77777777" w:rsidR="00685532" w:rsidRDefault="00685532" w:rsidP="00685532">
            <w:pPr>
              <w:rPr>
                <w:noProof/>
              </w:rPr>
            </w:pPr>
          </w:p>
        </w:tc>
      </w:tr>
      <w:tr w:rsidR="00685532" w14:paraId="65F3844F" w14:textId="77777777" w:rsidTr="00422402">
        <w:trPr>
          <w:trHeight w:val="405"/>
        </w:trPr>
        <w:tc>
          <w:tcPr>
            <w:tcW w:w="4226" w:type="dxa"/>
            <w:tcBorders>
              <w:left w:val="nil"/>
              <w:bottom w:val="single" w:sz="4" w:space="0" w:color="auto"/>
              <w:right w:val="nil"/>
            </w:tcBorders>
          </w:tcPr>
          <w:p w14:paraId="78ED49BB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Primary Contact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2328A16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E85146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Phone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82B7C2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96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FD05256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Email</w:t>
            </w:r>
          </w:p>
        </w:tc>
      </w:tr>
      <w:tr w:rsidR="00685532" w14:paraId="0C8ECD59" w14:textId="77777777" w:rsidTr="00422402">
        <w:trPr>
          <w:trHeight w:val="428"/>
        </w:trPr>
        <w:tc>
          <w:tcPr>
            <w:tcW w:w="4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716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1CF68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BEAF81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E944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9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584A3DA" w14:textId="77777777" w:rsidR="00685532" w:rsidRDefault="00685532" w:rsidP="00685532">
            <w:pPr>
              <w:rPr>
                <w:noProof/>
              </w:rPr>
            </w:pPr>
          </w:p>
        </w:tc>
      </w:tr>
      <w:tr w:rsidR="00685532" w14:paraId="4AF6D88C" w14:textId="77777777" w:rsidTr="00422402">
        <w:trPr>
          <w:trHeight w:val="405"/>
        </w:trPr>
        <w:tc>
          <w:tcPr>
            <w:tcW w:w="4226" w:type="dxa"/>
            <w:tcBorders>
              <w:left w:val="nil"/>
              <w:bottom w:val="single" w:sz="4" w:space="0" w:color="auto"/>
              <w:right w:val="nil"/>
            </w:tcBorders>
          </w:tcPr>
          <w:p w14:paraId="5D687911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Secondary Contact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BF961B0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9254E9D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Secondary Contact Phone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45C749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963" w:type="dxa"/>
            <w:gridSpan w:val="3"/>
            <w:tcBorders>
              <w:left w:val="nil"/>
              <w:bottom w:val="nil"/>
              <w:right w:val="nil"/>
            </w:tcBorders>
          </w:tcPr>
          <w:p w14:paraId="3AFB04E0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Email</w:t>
            </w:r>
          </w:p>
        </w:tc>
      </w:tr>
      <w:tr w:rsidR="00685532" w14:paraId="2A76AA02" w14:textId="77777777" w:rsidTr="00422402">
        <w:trPr>
          <w:trHeight w:val="428"/>
        </w:trPr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14:paraId="7ADE3E29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99CA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ADA2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4CBC3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C41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7B6DF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F57C4" w14:textId="77777777" w:rsidR="00685532" w:rsidRDefault="00685532" w:rsidP="00685532">
            <w:pPr>
              <w:rPr>
                <w:noProof/>
              </w:rPr>
            </w:pPr>
          </w:p>
        </w:tc>
      </w:tr>
      <w:tr w:rsidR="00685532" w14:paraId="1308FF29" w14:textId="77777777" w:rsidTr="00422402">
        <w:trPr>
          <w:trHeight w:val="428"/>
        </w:trPr>
        <w:tc>
          <w:tcPr>
            <w:tcW w:w="4226" w:type="dxa"/>
            <w:tcBorders>
              <w:left w:val="nil"/>
              <w:bottom w:val="nil"/>
              <w:right w:val="nil"/>
            </w:tcBorders>
          </w:tcPr>
          <w:p w14:paraId="2564E439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Mailing Address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A94275A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nil"/>
            </w:tcBorders>
          </w:tcPr>
          <w:p w14:paraId="10B67237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City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4860E4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14:paraId="6DB9CFCC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State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0C65B9DA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14:paraId="359793AC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Zip</w:t>
            </w:r>
          </w:p>
        </w:tc>
      </w:tr>
    </w:tbl>
    <w:tbl>
      <w:tblPr>
        <w:tblStyle w:val="TableGrid"/>
        <w:tblpPr w:leftFromText="180" w:rightFromText="180" w:vertAnchor="page" w:horzAnchor="page" w:tblpX="530" w:tblpY="7329"/>
        <w:tblW w:w="11071" w:type="dxa"/>
        <w:tblLook w:val="04A0" w:firstRow="1" w:lastRow="0" w:firstColumn="1" w:lastColumn="0" w:noHBand="0" w:noVBand="1"/>
      </w:tblPr>
      <w:tblGrid>
        <w:gridCol w:w="2592"/>
        <w:gridCol w:w="1363"/>
        <w:gridCol w:w="180"/>
        <w:gridCol w:w="270"/>
        <w:gridCol w:w="3550"/>
        <w:gridCol w:w="350"/>
        <w:gridCol w:w="2766"/>
      </w:tblGrid>
      <w:tr w:rsidR="00BA11E3" w14:paraId="5D5E11B2" w14:textId="77777777" w:rsidTr="00BA11E3">
        <w:trPr>
          <w:trHeight w:val="439"/>
        </w:trPr>
        <w:tc>
          <w:tcPr>
            <w:tcW w:w="4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32DFE" w14:textId="3CF7DDE6" w:rsidR="00BA11E3" w:rsidRPr="00BA11E3" w:rsidRDefault="00BA11E3" w:rsidP="00BA11E3">
            <w:pPr>
              <w:rPr>
                <w:b/>
                <w:noProof/>
              </w:rPr>
            </w:pPr>
            <w:r w:rsidRPr="00BA11E3">
              <w:rPr>
                <w:b/>
                <w:noProof/>
              </w:rPr>
              <w:t xml:space="preserve">ENTITY INFORMATION: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2811BD" w14:textId="77777777" w:rsidR="00BA11E3" w:rsidRDefault="00BA11E3" w:rsidP="00685532">
            <w:pPr>
              <w:rPr>
                <w:noProof/>
              </w:rPr>
            </w:pPr>
          </w:p>
        </w:tc>
        <w:tc>
          <w:tcPr>
            <w:tcW w:w="6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D3670" w14:textId="77777777" w:rsidR="00BA11E3" w:rsidRDefault="00BA11E3" w:rsidP="00685532">
            <w:pPr>
              <w:rPr>
                <w:noProof/>
              </w:rPr>
            </w:pPr>
          </w:p>
        </w:tc>
      </w:tr>
      <w:tr w:rsidR="00685532" w14:paraId="3AB848BC" w14:textId="77777777" w:rsidTr="00422402">
        <w:trPr>
          <w:trHeight w:val="439"/>
        </w:trPr>
        <w:tc>
          <w:tcPr>
            <w:tcW w:w="4135" w:type="dxa"/>
            <w:gridSpan w:val="3"/>
            <w:tcBorders>
              <w:bottom w:val="single" w:sz="4" w:space="0" w:color="auto"/>
            </w:tcBorders>
          </w:tcPr>
          <w:p w14:paraId="287B873F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260044B8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66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F99" w14:textId="77777777" w:rsidR="00685532" w:rsidRDefault="00685532" w:rsidP="00685532">
            <w:pPr>
              <w:rPr>
                <w:noProof/>
              </w:rPr>
            </w:pPr>
          </w:p>
        </w:tc>
      </w:tr>
      <w:tr w:rsidR="00422402" w14:paraId="54F5A9DE" w14:textId="77777777" w:rsidTr="00D17CC9">
        <w:trPr>
          <w:trHeight w:val="448"/>
        </w:trPr>
        <w:tc>
          <w:tcPr>
            <w:tcW w:w="413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ACB1A5B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Entertainment Type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BEE887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550" w:type="dxa"/>
            <w:tcBorders>
              <w:left w:val="nil"/>
              <w:right w:val="nil"/>
            </w:tcBorders>
          </w:tcPr>
          <w:p w14:paraId="72EB6A37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Band/Artists Name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6C4D4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right w:val="nil"/>
            </w:tcBorders>
          </w:tcPr>
          <w:p w14:paraId="37C9D4CE" w14:textId="77777777" w:rsidR="00685532" w:rsidRDefault="00685532" w:rsidP="00685532">
            <w:pPr>
              <w:rPr>
                <w:noProof/>
              </w:rPr>
            </w:pPr>
          </w:p>
        </w:tc>
      </w:tr>
      <w:tr w:rsidR="00685532" w14:paraId="004F8924" w14:textId="77777777" w:rsidTr="00422402">
        <w:trPr>
          <w:trHeight w:val="421"/>
        </w:trPr>
        <w:tc>
          <w:tcPr>
            <w:tcW w:w="4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AFA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A9725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66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703C" w14:textId="77777777" w:rsidR="00685532" w:rsidRDefault="00685532" w:rsidP="00685532">
            <w:pPr>
              <w:rPr>
                <w:noProof/>
              </w:rPr>
            </w:pPr>
            <w:sdt>
              <w:sdtPr>
                <w:rPr>
                  <w:noProof/>
                </w:rPr>
                <w:id w:val="96323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Thursday </w:t>
            </w:r>
            <w:sdt>
              <w:sdtPr>
                <w:rPr>
                  <w:noProof/>
                </w:rPr>
                <w:id w:val="-201791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Friday </w:t>
            </w:r>
            <w:sdt>
              <w:sdtPr>
                <w:rPr>
                  <w:noProof/>
                </w:rPr>
                <w:id w:val="121963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Saturday </w:t>
            </w:r>
            <w:sdt>
              <w:sdtPr>
                <w:rPr>
                  <w:noProof/>
                </w:rPr>
                <w:id w:val="46231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Other _______________________</w:t>
            </w:r>
          </w:p>
        </w:tc>
      </w:tr>
      <w:tr w:rsidR="00685532" w14:paraId="756CD060" w14:textId="77777777" w:rsidTr="00D17CC9">
        <w:trPr>
          <w:trHeight w:val="448"/>
        </w:trPr>
        <w:tc>
          <w:tcPr>
            <w:tcW w:w="413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64CC74E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Target Age Group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86A8AB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6666" w:type="dxa"/>
            <w:gridSpan w:val="3"/>
            <w:tcBorders>
              <w:left w:val="nil"/>
              <w:right w:val="nil"/>
            </w:tcBorders>
          </w:tcPr>
          <w:p w14:paraId="2B018C36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Date Preference</w:t>
            </w:r>
          </w:p>
        </w:tc>
      </w:tr>
      <w:tr w:rsidR="00685532" w14:paraId="4AF825EF" w14:textId="77777777" w:rsidTr="00422402">
        <w:trPr>
          <w:trHeight w:val="349"/>
        </w:trPr>
        <w:tc>
          <w:tcPr>
            <w:tcW w:w="4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E21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6608C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BEA9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95780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7F3" w14:textId="77777777" w:rsidR="00685532" w:rsidRDefault="00685532" w:rsidP="00685532">
            <w:pPr>
              <w:rPr>
                <w:noProof/>
              </w:rPr>
            </w:pPr>
          </w:p>
        </w:tc>
      </w:tr>
      <w:tr w:rsidR="00422402" w14:paraId="6A4CC03B" w14:textId="77777777" w:rsidTr="00422402">
        <w:trPr>
          <w:trHeight w:val="430"/>
        </w:trPr>
        <w:tc>
          <w:tcPr>
            <w:tcW w:w="413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CD427CE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Reference Name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7C57A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  <w:right w:val="nil"/>
            </w:tcBorders>
          </w:tcPr>
          <w:p w14:paraId="5F2FC9A3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Best Phone Number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756C5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766" w:type="dxa"/>
            <w:tcBorders>
              <w:left w:val="nil"/>
              <w:bottom w:val="single" w:sz="4" w:space="0" w:color="auto"/>
              <w:right w:val="nil"/>
            </w:tcBorders>
          </w:tcPr>
          <w:p w14:paraId="7CA89443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Email</w:t>
            </w:r>
          </w:p>
        </w:tc>
      </w:tr>
      <w:tr w:rsidR="00685532" w14:paraId="0ACB55E6" w14:textId="77777777" w:rsidTr="00BA11E3">
        <w:trPr>
          <w:trHeight w:val="467"/>
        </w:trPr>
        <w:tc>
          <w:tcPr>
            <w:tcW w:w="110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D7774DF" w14:textId="77777777" w:rsidR="00685532" w:rsidRDefault="00685532" w:rsidP="00685532">
            <w:pPr>
              <w:rPr>
                <w:noProof/>
              </w:rPr>
            </w:pPr>
          </w:p>
        </w:tc>
      </w:tr>
      <w:tr w:rsidR="00685532" w14:paraId="7AE7E858" w14:textId="77777777" w:rsidTr="00D17CC9">
        <w:trPr>
          <w:trHeight w:val="394"/>
        </w:trPr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B0596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Description of Act: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22BB2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3548F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FC665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ADF5E" w14:textId="77777777" w:rsidR="00685532" w:rsidRDefault="00685532" w:rsidP="00685532">
            <w:pPr>
              <w:rPr>
                <w:noProof/>
              </w:rPr>
            </w:pPr>
          </w:p>
        </w:tc>
      </w:tr>
      <w:tr w:rsidR="00685532" w14:paraId="250B620C" w14:textId="77777777" w:rsidTr="00D17CC9">
        <w:trPr>
          <w:trHeight w:val="421"/>
        </w:trPr>
        <w:tc>
          <w:tcPr>
            <w:tcW w:w="110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7F3" w14:textId="77777777" w:rsidR="00685532" w:rsidRDefault="00685532" w:rsidP="00685532">
            <w:pPr>
              <w:rPr>
                <w:noProof/>
              </w:rPr>
            </w:pPr>
          </w:p>
        </w:tc>
      </w:tr>
      <w:tr w:rsidR="00685532" w14:paraId="085D9640" w14:textId="77777777" w:rsidTr="00D17CC9">
        <w:trPr>
          <w:trHeight w:val="358"/>
        </w:trPr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D25C0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Rates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E03DA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right w:val="nil"/>
            </w:tcBorders>
          </w:tcPr>
          <w:p w14:paraId="38C69883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5BD05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right w:val="nil"/>
            </w:tcBorders>
          </w:tcPr>
          <w:p w14:paraId="63C14414" w14:textId="77777777" w:rsidR="00685532" w:rsidRDefault="00685532" w:rsidP="00685532">
            <w:pPr>
              <w:rPr>
                <w:noProof/>
              </w:rPr>
            </w:pPr>
          </w:p>
        </w:tc>
      </w:tr>
      <w:tr w:rsidR="00685532" w14:paraId="5428BCBC" w14:textId="77777777" w:rsidTr="00BA11E3">
        <w:trPr>
          <w:trHeight w:val="503"/>
        </w:trPr>
        <w:tc>
          <w:tcPr>
            <w:tcW w:w="110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6B5" w14:textId="77777777" w:rsidR="00685532" w:rsidRDefault="00685532" w:rsidP="00685532">
            <w:pPr>
              <w:rPr>
                <w:noProof/>
              </w:rPr>
            </w:pPr>
          </w:p>
        </w:tc>
      </w:tr>
      <w:tr w:rsidR="00685532" w14:paraId="7A8652B9" w14:textId="77777777" w:rsidTr="00685532">
        <w:trPr>
          <w:trHeight w:val="191"/>
        </w:trPr>
        <w:tc>
          <w:tcPr>
            <w:tcW w:w="11071" w:type="dxa"/>
            <w:gridSpan w:val="7"/>
            <w:tcBorders>
              <w:left w:val="nil"/>
              <w:bottom w:val="nil"/>
              <w:right w:val="nil"/>
            </w:tcBorders>
          </w:tcPr>
          <w:p w14:paraId="39DD4DDE" w14:textId="77777777" w:rsidR="00685532" w:rsidRDefault="00685532" w:rsidP="00685532">
            <w:pPr>
              <w:rPr>
                <w:noProof/>
              </w:rPr>
            </w:pPr>
            <w:r>
              <w:rPr>
                <w:noProof/>
              </w:rPr>
              <w:t>Optional: Use this space for additional information we need to know as selections are made.</w:t>
            </w:r>
          </w:p>
          <w:p w14:paraId="7A0101C1" w14:textId="77777777" w:rsidR="00685532" w:rsidRDefault="00685532" w:rsidP="00685532">
            <w:pPr>
              <w:rPr>
                <w:noProof/>
              </w:rPr>
            </w:pPr>
          </w:p>
          <w:p w14:paraId="13AD4D97" w14:textId="77777777" w:rsidR="00685532" w:rsidRPr="00B700BF" w:rsidRDefault="00685532" w:rsidP="00685532">
            <w:pPr>
              <w:rPr>
                <w:i/>
                <w:noProof/>
              </w:rPr>
            </w:pPr>
            <w:r w:rsidRPr="00B700BF">
              <w:rPr>
                <w:i/>
                <w:noProof/>
              </w:rPr>
              <w:t>I attest that, to the best of my knowledge and belief, all information above referenced is accurate and complete.</w:t>
            </w:r>
          </w:p>
        </w:tc>
      </w:tr>
      <w:tr w:rsidR="00685532" w14:paraId="56065F67" w14:textId="77777777" w:rsidTr="00D17CC9">
        <w:trPr>
          <w:trHeight w:val="601"/>
        </w:trPr>
        <w:tc>
          <w:tcPr>
            <w:tcW w:w="3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E3E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7CDE5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749A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00A71" w14:textId="77777777" w:rsidR="00685532" w:rsidRDefault="00685532" w:rsidP="00685532">
            <w:pPr>
              <w:rPr>
                <w:noProof/>
              </w:rPr>
            </w:pP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A5D" w14:textId="77777777" w:rsidR="00685532" w:rsidRDefault="00685532" w:rsidP="00685532">
            <w:pPr>
              <w:rPr>
                <w:noProof/>
              </w:rPr>
            </w:pPr>
          </w:p>
        </w:tc>
      </w:tr>
      <w:tr w:rsidR="00D17CC9" w14:paraId="2FCED68E" w14:textId="77777777" w:rsidTr="00D17CC9">
        <w:trPr>
          <w:trHeight w:val="191"/>
        </w:trPr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C0DF8" w14:textId="77777777" w:rsidR="00D17CC9" w:rsidRDefault="00D17CC9" w:rsidP="00685532">
            <w:pPr>
              <w:rPr>
                <w:noProof/>
              </w:rPr>
            </w:pPr>
            <w:r>
              <w:rPr>
                <w:noProof/>
              </w:rPr>
              <w:t>Signature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B2081" w14:textId="6450BF69" w:rsidR="00D17CC9" w:rsidRDefault="00D17CC9" w:rsidP="00685532">
            <w:pPr>
              <w:rPr>
                <w:noProof/>
              </w:rPr>
            </w:pPr>
          </w:p>
        </w:tc>
        <w:tc>
          <w:tcPr>
            <w:tcW w:w="3550" w:type="dxa"/>
            <w:tcBorders>
              <w:left w:val="nil"/>
              <w:bottom w:val="nil"/>
              <w:right w:val="nil"/>
            </w:tcBorders>
          </w:tcPr>
          <w:p w14:paraId="193AD526" w14:textId="77777777" w:rsidR="00D17CC9" w:rsidRDefault="00D17CC9" w:rsidP="00685532">
            <w:pPr>
              <w:rPr>
                <w:noProof/>
              </w:rPr>
            </w:pPr>
            <w:r>
              <w:rPr>
                <w:noProof/>
              </w:rPr>
              <w:t>Printed Name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10FD5F2" w14:textId="77777777" w:rsidR="00D17CC9" w:rsidRDefault="00D17CC9" w:rsidP="00685532">
            <w:pPr>
              <w:rPr>
                <w:noProof/>
              </w:rPr>
            </w:pP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14:paraId="578F4ECC" w14:textId="77777777" w:rsidR="00D17CC9" w:rsidRDefault="00D17CC9" w:rsidP="00685532">
            <w:pPr>
              <w:rPr>
                <w:noProof/>
              </w:rPr>
            </w:pPr>
            <w:r>
              <w:rPr>
                <w:noProof/>
              </w:rPr>
              <w:t>Date</w:t>
            </w:r>
          </w:p>
        </w:tc>
      </w:tr>
    </w:tbl>
    <w:p w14:paraId="51E967FD" w14:textId="77777777" w:rsidR="00AA423D" w:rsidRDefault="00AA423D" w:rsidP="00685532">
      <w:pPr>
        <w:ind w:left="-720"/>
        <w:rPr>
          <w:noProof/>
        </w:rPr>
      </w:pPr>
    </w:p>
    <w:p w14:paraId="0F42A9D7" w14:textId="77777777" w:rsidR="00685532" w:rsidRDefault="00685532" w:rsidP="00641D15"/>
    <w:sectPr w:rsidR="00685532" w:rsidSect="0074467E">
      <w:headerReference w:type="default" r:id="rId6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F6465" w14:textId="77777777" w:rsidR="00034FC7" w:rsidRDefault="00034FC7" w:rsidP="008E5A7D">
      <w:pPr>
        <w:spacing w:after="0" w:line="240" w:lineRule="auto"/>
      </w:pPr>
      <w:r>
        <w:separator/>
      </w:r>
    </w:p>
  </w:endnote>
  <w:endnote w:type="continuationSeparator" w:id="0">
    <w:p w14:paraId="18C7EF2A" w14:textId="77777777" w:rsidR="00034FC7" w:rsidRDefault="00034FC7" w:rsidP="008E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E2B53" w14:textId="77777777" w:rsidR="00034FC7" w:rsidRDefault="00034FC7" w:rsidP="008E5A7D">
      <w:pPr>
        <w:spacing w:after="0" w:line="240" w:lineRule="auto"/>
      </w:pPr>
      <w:r>
        <w:separator/>
      </w:r>
    </w:p>
  </w:footnote>
  <w:footnote w:type="continuationSeparator" w:id="0">
    <w:p w14:paraId="069A3995" w14:textId="77777777" w:rsidR="00034FC7" w:rsidRDefault="00034FC7" w:rsidP="008E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A5C7" w14:textId="5DE83D39" w:rsidR="008E5A7D" w:rsidRPr="0074467E" w:rsidRDefault="008E5A7D" w:rsidP="0074467E">
    <w:pPr>
      <w:pStyle w:val="Header"/>
      <w:ind w:left="2070"/>
      <w:rPr>
        <w:rFonts w:ascii="Calibri" w:hAnsi="Calibri" w:cs="Calibri"/>
        <w:b/>
      </w:rPr>
    </w:pPr>
    <w:r w:rsidRPr="0074467E">
      <w:rPr>
        <w:rFonts w:ascii="Calibri" w:hAnsi="Calibri" w:cs="Calibri"/>
        <w:b/>
        <w:noProof/>
      </w:rPr>
      <w:drawing>
        <wp:anchor distT="0" distB="0" distL="114300" distR="114300" simplePos="0" relativeHeight="251660288" behindDoc="1" locked="0" layoutInCell="1" allowOverlap="1" wp14:anchorId="1F62DF3A" wp14:editId="62D4EC7A">
          <wp:simplePos x="0" y="0"/>
          <wp:positionH relativeFrom="page">
            <wp:align>right</wp:align>
          </wp:positionH>
          <wp:positionV relativeFrom="paragraph">
            <wp:posOffset>-333375</wp:posOffset>
          </wp:positionV>
          <wp:extent cx="7754620" cy="1003490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0034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23D" w:rsidRPr="0074467E">
      <w:rPr>
        <w:rFonts w:ascii="Calibri" w:hAnsi="Calibri" w:cs="Calibri"/>
        <w:b/>
      </w:rPr>
      <w:t>47</w:t>
    </w:r>
    <w:r w:rsidR="00AA423D" w:rsidRPr="0074467E">
      <w:rPr>
        <w:rFonts w:ascii="Calibri" w:hAnsi="Calibri" w:cs="Calibri"/>
        <w:b/>
        <w:vertAlign w:val="superscript"/>
      </w:rPr>
      <w:t>TH</w:t>
    </w:r>
    <w:r w:rsidR="00AA423D" w:rsidRPr="0074467E">
      <w:rPr>
        <w:rFonts w:ascii="Calibri" w:hAnsi="Calibri" w:cs="Calibri"/>
        <w:b/>
      </w:rPr>
      <w:t xml:space="preserve"> EASTERN NAVAJO FAIR ENTERTAINMENT BID FORM</w:t>
    </w:r>
  </w:p>
  <w:p w14:paraId="0CFE857C" w14:textId="77777777" w:rsidR="0074467E" w:rsidRDefault="0074467E" w:rsidP="0074467E">
    <w:pPr>
      <w:pStyle w:val="Header"/>
      <w:ind w:left="2070"/>
      <w:rPr>
        <w:rFonts w:ascii="Calibri" w:hAnsi="Calibri" w:cs="Calibri"/>
      </w:rPr>
    </w:pPr>
    <w:r w:rsidRPr="0074467E">
      <w:rPr>
        <w:rFonts w:ascii="Calibri" w:hAnsi="Calibri" w:cs="Calibri"/>
      </w:rPr>
      <w:t xml:space="preserve">Submit to ENF Entertainment Coordinator David Mailman </w:t>
    </w:r>
  </w:p>
  <w:p w14:paraId="6C6030E1" w14:textId="460CBA85" w:rsidR="0074467E" w:rsidRPr="0074467E" w:rsidRDefault="0074467E" w:rsidP="0074467E">
    <w:pPr>
      <w:pStyle w:val="Header"/>
      <w:ind w:left="2070"/>
      <w:rPr>
        <w:rFonts w:ascii="Calibri" w:hAnsi="Calibri" w:cs="Calibri"/>
      </w:rPr>
    </w:pPr>
    <w:r w:rsidRPr="0074467E">
      <w:rPr>
        <w:rFonts w:ascii="Calibri" w:hAnsi="Calibri" w:cs="Calibri"/>
        <w:b/>
      </w:rPr>
      <w:t>Phone:</w:t>
    </w:r>
    <w:r>
      <w:rPr>
        <w:rFonts w:ascii="Calibri" w:hAnsi="Calibri" w:cs="Calibri"/>
      </w:rPr>
      <w:t xml:space="preserve"> </w:t>
    </w:r>
    <w:r w:rsidRPr="0074467E">
      <w:rPr>
        <w:rFonts w:ascii="Calibri" w:hAnsi="Calibri" w:cs="Calibri"/>
      </w:rPr>
      <w:t>(505) 406-2612</w:t>
    </w:r>
    <w:r>
      <w:rPr>
        <w:rFonts w:ascii="Calibri" w:hAnsi="Calibri" w:cs="Calibri"/>
      </w:rPr>
      <w:t xml:space="preserve"> | </w:t>
    </w:r>
    <w:r w:rsidRPr="0074467E">
      <w:rPr>
        <w:rFonts w:ascii="Calibri" w:hAnsi="Calibri" w:cs="Calibri"/>
        <w:b/>
      </w:rPr>
      <w:t xml:space="preserve">Email: </w:t>
    </w:r>
    <w:hyperlink r:id="rId2" w:history="1">
      <w:r w:rsidRPr="0074467E">
        <w:rPr>
          <w:rStyle w:val="Hyperlink"/>
          <w:rFonts w:ascii="Calibri" w:hAnsi="Calibri" w:cs="Calibri"/>
        </w:rPr>
        <w:t>enf.board@gmail.com</w:t>
      </w:r>
    </w:hyperlink>
    <w:r w:rsidRPr="0074467E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15"/>
    <w:rsid w:val="00034FC7"/>
    <w:rsid w:val="00295F4E"/>
    <w:rsid w:val="00304D76"/>
    <w:rsid w:val="00422402"/>
    <w:rsid w:val="00641D15"/>
    <w:rsid w:val="00685532"/>
    <w:rsid w:val="0074467E"/>
    <w:rsid w:val="008E5A7D"/>
    <w:rsid w:val="00A76585"/>
    <w:rsid w:val="00AA423D"/>
    <w:rsid w:val="00AF3BA0"/>
    <w:rsid w:val="00B5459E"/>
    <w:rsid w:val="00B700BF"/>
    <w:rsid w:val="00BA11E3"/>
    <w:rsid w:val="00D17CC9"/>
    <w:rsid w:val="00E640BE"/>
    <w:rsid w:val="00F4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F329F"/>
  <w15:chartTrackingRefBased/>
  <w15:docId w15:val="{50D45341-960A-4F70-897C-71DB15D6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A7D"/>
  </w:style>
  <w:style w:type="paragraph" w:styleId="Footer">
    <w:name w:val="footer"/>
    <w:basedOn w:val="Normal"/>
    <w:link w:val="FooterChar"/>
    <w:uiPriority w:val="99"/>
    <w:unhideWhenUsed/>
    <w:rsid w:val="008E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A7D"/>
  </w:style>
  <w:style w:type="character" w:styleId="Hyperlink">
    <w:name w:val="Hyperlink"/>
    <w:basedOn w:val="DefaultParagraphFont"/>
    <w:uiPriority w:val="99"/>
    <w:unhideWhenUsed/>
    <w:rsid w:val="00744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f.boar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Capitan</dc:creator>
  <cp:keywords/>
  <dc:description/>
  <cp:lastModifiedBy>Douglas Capitan</cp:lastModifiedBy>
  <cp:revision>2</cp:revision>
  <cp:lastPrinted>2025-05-20T01:15:00Z</cp:lastPrinted>
  <dcterms:created xsi:type="dcterms:W3CDTF">2025-05-20T18:13:00Z</dcterms:created>
  <dcterms:modified xsi:type="dcterms:W3CDTF">2025-05-20T18:13:00Z</dcterms:modified>
</cp:coreProperties>
</file>