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3D7A" w14:textId="540D9141" w:rsidR="004F7C26" w:rsidRPr="007E0B1A" w:rsidRDefault="60E15FB5" w:rsidP="00774D1D">
      <w:pPr>
        <w:pStyle w:val="Heading1"/>
        <w:jc w:val="center"/>
        <w:rPr>
          <w:rFonts w:ascii="Californian FB" w:hAnsi="Californian FB"/>
        </w:rPr>
      </w:pPr>
      <w:r w:rsidRPr="007E0B1A">
        <w:rPr>
          <w:rFonts w:ascii="Californian FB" w:hAnsi="Californian FB"/>
        </w:rPr>
        <w:t>Wellness Programs for 2022 - 2023</w:t>
      </w:r>
    </w:p>
    <w:p w14:paraId="3E108E06" w14:textId="04882394" w:rsidR="004F7C26" w:rsidRPr="007E0B1A" w:rsidRDefault="004F7C26" w:rsidP="00774D1D">
      <w:pPr>
        <w:jc w:val="center"/>
        <w:rPr>
          <w:rFonts w:ascii="Californian FB" w:hAnsi="Californian FB"/>
        </w:rPr>
      </w:pPr>
      <w:r w:rsidRPr="007E0B1A">
        <w:rPr>
          <w:rFonts w:ascii="Californian FB" w:hAnsi="Californian FB"/>
        </w:rPr>
        <w:t xml:space="preserve">March 1, </w:t>
      </w:r>
      <w:proofErr w:type="gramStart"/>
      <w:r w:rsidRPr="007E0B1A">
        <w:rPr>
          <w:rFonts w:ascii="Californian FB" w:hAnsi="Californian FB"/>
        </w:rPr>
        <w:t>2022</w:t>
      </w:r>
      <w:proofErr w:type="gramEnd"/>
      <w:r w:rsidRPr="007E0B1A">
        <w:rPr>
          <w:rFonts w:ascii="Californian FB" w:hAnsi="Californian FB"/>
        </w:rPr>
        <w:t xml:space="preserve"> through February 28, 2023</w:t>
      </w:r>
    </w:p>
    <w:p w14:paraId="562B45AF" w14:textId="551D2935" w:rsidR="004F7C26" w:rsidRPr="007E0B1A" w:rsidRDefault="004F7C26">
      <w:pPr>
        <w:rPr>
          <w:rFonts w:ascii="Californian FB" w:hAnsi="Californian FB"/>
        </w:rPr>
      </w:pPr>
    </w:p>
    <w:p w14:paraId="155C5E61" w14:textId="77777777" w:rsidR="00C53F6D" w:rsidRPr="007E0B1A" w:rsidRDefault="00C53F6D" w:rsidP="00C53F6D">
      <w:pPr>
        <w:rPr>
          <w:rFonts w:ascii="Californian FB" w:hAnsi="Californian FB"/>
          <w:u w:val="single"/>
        </w:rPr>
      </w:pPr>
      <w:r w:rsidRPr="007E0B1A">
        <w:rPr>
          <w:rFonts w:ascii="Californian FB" w:hAnsi="Californian FB"/>
          <w:u w:val="single"/>
        </w:rPr>
        <w:t>Wellness Plan Levels</w:t>
      </w:r>
    </w:p>
    <w:p w14:paraId="139D78D2" w14:textId="51A72DDD" w:rsidR="00C53F6D" w:rsidRDefault="00C53F6D" w:rsidP="00C53F6D">
      <w:pPr>
        <w:rPr>
          <w:rFonts w:ascii="Californian FB" w:hAnsi="Californian FB"/>
        </w:rPr>
      </w:pPr>
      <w:r w:rsidRPr="007E0B1A">
        <w:rPr>
          <w:rFonts w:ascii="Californian FB" w:hAnsi="Californian FB"/>
        </w:rPr>
        <w:t xml:space="preserve">We are happy to let you know how many minutes you have used this year and which level would be most economical for you next year. You can call the office or send us a message through </w:t>
      </w:r>
      <w:proofErr w:type="spellStart"/>
      <w:r w:rsidRPr="007E0B1A">
        <w:rPr>
          <w:rFonts w:ascii="Californian FB" w:hAnsi="Californian FB"/>
        </w:rPr>
        <w:t>OnPatient</w:t>
      </w:r>
      <w:proofErr w:type="spellEnd"/>
      <w:r w:rsidRPr="007E0B1A">
        <w:rPr>
          <w:rFonts w:ascii="Californian FB" w:hAnsi="Californian FB"/>
        </w:rPr>
        <w:t xml:space="preserve">. </w:t>
      </w:r>
    </w:p>
    <w:p w14:paraId="7D3623D7" w14:textId="77777777" w:rsidR="00C53F6D" w:rsidRPr="007E0B1A" w:rsidRDefault="00C53F6D" w:rsidP="00C53F6D">
      <w:pPr>
        <w:pStyle w:val="ListParagraph"/>
        <w:numPr>
          <w:ilvl w:val="0"/>
          <w:numId w:val="2"/>
        </w:numPr>
        <w:spacing w:after="320"/>
        <w:contextualSpacing w:val="0"/>
        <w:rPr>
          <w:rFonts w:ascii="Californian FB" w:hAnsi="Californian FB"/>
        </w:rPr>
      </w:pPr>
      <w:r w:rsidRPr="007E0B1A">
        <w:rPr>
          <w:rFonts w:ascii="Californian FB" w:hAnsi="Californian FB"/>
        </w:rPr>
        <w:t>Platinum Wellness Plan – for individuals or families (1-5 family members). 12 craniosacral therapy sessions or up to 525 minutes of care in a combination of CST’s and other visits. Annual payment $ 2300 or Monthly payment $192/month</w:t>
      </w:r>
    </w:p>
    <w:p w14:paraId="159E8A00" w14:textId="77777777" w:rsidR="00C53F6D" w:rsidRPr="007E0B1A" w:rsidRDefault="00C53F6D" w:rsidP="00C53F6D">
      <w:pPr>
        <w:pStyle w:val="ListParagraph"/>
        <w:numPr>
          <w:ilvl w:val="0"/>
          <w:numId w:val="2"/>
        </w:numPr>
        <w:spacing w:after="320"/>
        <w:contextualSpacing w:val="0"/>
        <w:rPr>
          <w:rFonts w:ascii="Californian FB" w:hAnsi="Californian FB"/>
        </w:rPr>
      </w:pPr>
      <w:r w:rsidRPr="007E0B1A">
        <w:rPr>
          <w:rFonts w:ascii="Californian FB" w:hAnsi="Californian FB"/>
        </w:rPr>
        <w:t>Gold Wellness Plan – for individuals or families (1-4 family members). 300 minutes of visits of care. Annual payment $1380 or Monthly payment $115/month</w:t>
      </w:r>
    </w:p>
    <w:p w14:paraId="3AF52F4E" w14:textId="4D82114B" w:rsidR="00C53F6D" w:rsidRDefault="00C53F6D" w:rsidP="00C53F6D">
      <w:pPr>
        <w:pStyle w:val="ListParagraph"/>
        <w:numPr>
          <w:ilvl w:val="0"/>
          <w:numId w:val="2"/>
        </w:numPr>
        <w:spacing w:after="320"/>
        <w:contextualSpacing w:val="0"/>
        <w:rPr>
          <w:rFonts w:ascii="Californian FB" w:hAnsi="Californian FB"/>
        </w:rPr>
      </w:pPr>
      <w:r w:rsidRPr="007E0B1A">
        <w:rPr>
          <w:rFonts w:ascii="Californian FB" w:hAnsi="Californian FB"/>
        </w:rPr>
        <w:t>Silver Wellness Plan – for individuals or families (1-2 family members). 150 minutes of visits of care /Annual payment $740 or Monthly payment $67/month</w:t>
      </w:r>
    </w:p>
    <w:p w14:paraId="11DE418A" w14:textId="51BC642B" w:rsidR="00C53F6D" w:rsidRPr="00C53F6D" w:rsidRDefault="00C53F6D" w:rsidP="00C53F6D">
      <w:pPr>
        <w:pStyle w:val="ListParagraph"/>
        <w:numPr>
          <w:ilvl w:val="0"/>
          <w:numId w:val="2"/>
        </w:numPr>
        <w:spacing w:after="320"/>
        <w:contextualSpacing w:val="0"/>
        <w:rPr>
          <w:rFonts w:ascii="Californian FB" w:hAnsi="Californian FB"/>
        </w:rPr>
      </w:pPr>
      <w:r w:rsidRPr="007E0B1A">
        <w:rPr>
          <w:rFonts w:ascii="Californian FB" w:hAnsi="Californian FB"/>
        </w:rPr>
        <w:t>Bronze Wellness Plan – for individuals only. 75 min of visits of care / Annual payment $390 or Monthly payment $37/month</w:t>
      </w:r>
    </w:p>
    <w:p w14:paraId="17C7D5FA" w14:textId="77777777" w:rsidR="00C53F6D" w:rsidRPr="007E0B1A" w:rsidRDefault="00C53F6D" w:rsidP="00C53F6D">
      <w:pPr>
        <w:rPr>
          <w:rFonts w:ascii="Californian FB" w:hAnsi="Californian FB"/>
        </w:rPr>
      </w:pPr>
      <w:r w:rsidRPr="007E0B1A">
        <w:rPr>
          <w:rFonts w:ascii="Californian FB" w:hAnsi="Californian FB"/>
        </w:rPr>
        <w:t xml:space="preserve">Your level of Wellness Plan </w:t>
      </w:r>
      <w:r w:rsidRPr="00C53F6D">
        <w:rPr>
          <w:rFonts w:ascii="Californian FB" w:hAnsi="Californian FB"/>
          <w:b/>
          <w:bCs/>
        </w:rPr>
        <w:t xml:space="preserve">cannot </w:t>
      </w:r>
      <w:r w:rsidRPr="007E0B1A">
        <w:rPr>
          <w:rFonts w:ascii="Californian FB" w:hAnsi="Californian FB"/>
        </w:rPr>
        <w:t xml:space="preserve">be changed mid-way through the year. If you use all your WP minutes, you will be billed at a rate that is prorated according to your existing plan. </w:t>
      </w:r>
    </w:p>
    <w:p w14:paraId="43EC7BB5" w14:textId="77777777" w:rsidR="00C53F6D" w:rsidRDefault="00C53F6D">
      <w:pPr>
        <w:rPr>
          <w:rFonts w:ascii="Californian FB" w:hAnsi="Californian FB"/>
        </w:rPr>
      </w:pPr>
    </w:p>
    <w:p w14:paraId="48A0AF06" w14:textId="240080C4" w:rsidR="004F7C26" w:rsidRPr="007E0B1A" w:rsidRDefault="004F7C26">
      <w:pPr>
        <w:rPr>
          <w:rFonts w:ascii="Californian FB" w:hAnsi="Californian FB"/>
        </w:rPr>
      </w:pPr>
      <w:r w:rsidRPr="007E0B1A">
        <w:rPr>
          <w:rFonts w:ascii="Californian FB" w:hAnsi="Californian FB"/>
        </w:rPr>
        <w:t xml:space="preserve">To renew an </w:t>
      </w:r>
      <w:r w:rsidRPr="007E0B1A">
        <w:rPr>
          <w:rFonts w:ascii="Californian FB" w:hAnsi="Californian FB"/>
          <w:u w:val="single"/>
        </w:rPr>
        <w:t>annual</w:t>
      </w:r>
      <w:r w:rsidRPr="007E0B1A">
        <w:rPr>
          <w:rFonts w:ascii="Californian FB" w:hAnsi="Californian FB"/>
        </w:rPr>
        <w:t xml:space="preserve"> subscription for the 2022-23 Wellness Program: </w:t>
      </w:r>
    </w:p>
    <w:p w14:paraId="2D8EFFD9" w14:textId="41CCD917" w:rsidR="004B00E9" w:rsidRDefault="00BB0634" w:rsidP="00886316">
      <w:pPr>
        <w:pStyle w:val="ListParagraph"/>
        <w:numPr>
          <w:ilvl w:val="0"/>
          <w:numId w:val="1"/>
        </w:numPr>
        <w:rPr>
          <w:rFonts w:ascii="Californian FB" w:hAnsi="Californian FB"/>
        </w:rPr>
      </w:pPr>
      <w:r w:rsidRPr="007E0B1A">
        <w:rPr>
          <w:rFonts w:ascii="Californian FB" w:hAnsi="Californian FB"/>
        </w:rPr>
        <w:t xml:space="preserve">please sign the annual payment plan agreement form (attached) and send it back to us </w:t>
      </w:r>
    </w:p>
    <w:p w14:paraId="6AB12936" w14:textId="77777777" w:rsidR="00886316" w:rsidRPr="007E0B1A" w:rsidRDefault="00886316" w:rsidP="00886316">
      <w:pPr>
        <w:pStyle w:val="ListParagraph"/>
        <w:rPr>
          <w:rFonts w:ascii="Californian FB" w:hAnsi="Californian FB"/>
        </w:rPr>
      </w:pPr>
    </w:p>
    <w:p w14:paraId="4B55CE59" w14:textId="34F900C9" w:rsidR="004F7C26" w:rsidRPr="007E0B1A" w:rsidRDefault="00886316">
      <w:pPr>
        <w:rPr>
          <w:rFonts w:ascii="Californian FB" w:hAnsi="Californian FB"/>
        </w:rPr>
      </w:pPr>
      <w:r>
        <w:rPr>
          <w:rFonts w:ascii="Californian FB" w:hAnsi="Californian FB"/>
        </w:rPr>
        <w:t xml:space="preserve">To renew a </w:t>
      </w:r>
      <w:r w:rsidR="004F7C26" w:rsidRPr="007E0B1A">
        <w:rPr>
          <w:rFonts w:ascii="Californian FB" w:hAnsi="Californian FB"/>
          <w:u w:val="single"/>
        </w:rPr>
        <w:t>monthly</w:t>
      </w:r>
      <w:r w:rsidR="004F7C26" w:rsidRPr="007E0B1A">
        <w:rPr>
          <w:rFonts w:ascii="Californian FB" w:hAnsi="Californian FB"/>
        </w:rPr>
        <w:t xml:space="preserve"> subscription</w:t>
      </w:r>
    </w:p>
    <w:p w14:paraId="59A5DD20" w14:textId="6D22154E" w:rsidR="004F7C26" w:rsidRPr="00644783" w:rsidRDefault="004F7C26" w:rsidP="00644783">
      <w:pPr>
        <w:pStyle w:val="ListParagraph"/>
        <w:numPr>
          <w:ilvl w:val="0"/>
          <w:numId w:val="1"/>
        </w:numPr>
        <w:rPr>
          <w:rFonts w:ascii="Californian FB" w:hAnsi="Californian FB"/>
        </w:rPr>
      </w:pPr>
      <w:r w:rsidRPr="007E0B1A">
        <w:rPr>
          <w:rFonts w:ascii="Californian FB" w:hAnsi="Californian FB"/>
        </w:rPr>
        <w:t xml:space="preserve">please sign the monthly payment plan agreement form </w:t>
      </w:r>
      <w:r w:rsidR="00F913A9" w:rsidRPr="007E0B1A">
        <w:rPr>
          <w:rFonts w:ascii="Californian FB" w:hAnsi="Californian FB"/>
        </w:rPr>
        <w:t xml:space="preserve">(attached) </w:t>
      </w:r>
      <w:r w:rsidRPr="007E0B1A">
        <w:rPr>
          <w:rFonts w:ascii="Californian FB" w:hAnsi="Californian FB"/>
        </w:rPr>
        <w:t>and send it back to us</w:t>
      </w:r>
    </w:p>
    <w:p w14:paraId="4C6194B6" w14:textId="77777777" w:rsidR="004B00E9" w:rsidRPr="007E0B1A" w:rsidRDefault="004B00E9" w:rsidP="004F7C26">
      <w:pPr>
        <w:rPr>
          <w:rFonts w:ascii="Californian FB" w:hAnsi="Californian FB"/>
          <w:u w:val="single"/>
        </w:rPr>
      </w:pPr>
    </w:p>
    <w:p w14:paraId="7DB62C21" w14:textId="77777777" w:rsidR="00774D1D" w:rsidRPr="007E0B1A" w:rsidRDefault="00774D1D">
      <w:pPr>
        <w:rPr>
          <w:rFonts w:ascii="Californian FB" w:hAnsi="Californian FB"/>
        </w:rPr>
      </w:pPr>
      <w:r w:rsidRPr="007E0B1A">
        <w:rPr>
          <w:rFonts w:ascii="Californian FB" w:hAnsi="Californian FB"/>
        </w:rPr>
        <w:br w:type="page"/>
      </w:r>
    </w:p>
    <w:p w14:paraId="73C603C0" w14:textId="5B0DA4DE" w:rsidR="00774D1D" w:rsidRPr="007E0B1A" w:rsidRDefault="00774D1D" w:rsidP="00774D1D">
      <w:pPr>
        <w:pStyle w:val="Heading1"/>
        <w:jc w:val="center"/>
        <w:rPr>
          <w:rFonts w:ascii="Californian FB" w:hAnsi="Californian FB"/>
        </w:rPr>
      </w:pPr>
      <w:r w:rsidRPr="007E0B1A">
        <w:rPr>
          <w:rFonts w:ascii="Californian FB" w:hAnsi="Californian FB"/>
        </w:rPr>
        <w:lastRenderedPageBreak/>
        <w:t>RENEWAL SIGN-UP FORM</w:t>
      </w:r>
      <w:r w:rsidR="00DB06FA" w:rsidRPr="007E0B1A">
        <w:rPr>
          <w:rFonts w:ascii="Californian FB" w:hAnsi="Californian FB"/>
        </w:rPr>
        <w:t xml:space="preserve"> – Annual </w:t>
      </w:r>
      <w:r w:rsidR="0052776D" w:rsidRPr="007E0B1A">
        <w:rPr>
          <w:rFonts w:ascii="Californian FB" w:hAnsi="Californian FB"/>
        </w:rPr>
        <w:t>Payment Plan</w:t>
      </w:r>
    </w:p>
    <w:p w14:paraId="144AD60B" w14:textId="1C871EE3" w:rsidR="0069600E" w:rsidRPr="007E0B1A" w:rsidRDefault="0069600E" w:rsidP="00774D1D">
      <w:pPr>
        <w:rPr>
          <w:rFonts w:ascii="Californian FB" w:hAnsi="Californian FB"/>
        </w:rPr>
      </w:pPr>
    </w:p>
    <w:p w14:paraId="06B8A2AA" w14:textId="77777777" w:rsidR="00DB06FA" w:rsidRPr="007E0B1A" w:rsidRDefault="00DB06FA" w:rsidP="00774D1D">
      <w:pPr>
        <w:rPr>
          <w:rFonts w:ascii="Californian FB" w:hAnsi="Californian FB"/>
          <w:b/>
          <w:bCs/>
          <w:u w:val="single"/>
        </w:rPr>
      </w:pPr>
    </w:p>
    <w:p w14:paraId="29460690" w14:textId="14B68E8B" w:rsidR="00774D1D" w:rsidRPr="007E0B1A" w:rsidRDefault="60E15FB5" w:rsidP="00774D1D">
      <w:pPr>
        <w:rPr>
          <w:rFonts w:ascii="Californian FB" w:hAnsi="Californian FB"/>
          <w:i/>
          <w:iCs/>
        </w:rPr>
      </w:pPr>
      <w:r w:rsidRPr="007E0B1A">
        <w:rPr>
          <w:rFonts w:ascii="Californian FB" w:hAnsi="Californian FB"/>
        </w:rPr>
        <w:t xml:space="preserve">I, ____________________________________(name) wish to subscribe to the 2022-2023 Wellness Program. I understand that this program begins on March 1, </w:t>
      </w:r>
      <w:proofErr w:type="gramStart"/>
      <w:r w:rsidRPr="007E0B1A">
        <w:rPr>
          <w:rFonts w:ascii="Californian FB" w:hAnsi="Californian FB"/>
        </w:rPr>
        <w:t>2022</w:t>
      </w:r>
      <w:proofErr w:type="gramEnd"/>
      <w:r w:rsidRPr="007E0B1A">
        <w:rPr>
          <w:rFonts w:ascii="Californian FB" w:hAnsi="Californian FB"/>
        </w:rPr>
        <w:t xml:space="preserve"> and ends on February 2023 and that any unused minutes do not roll over into the following plan year.</w:t>
      </w:r>
      <w:r w:rsidR="00DA361A" w:rsidRPr="007E0B1A">
        <w:rPr>
          <w:rFonts w:ascii="Californian FB" w:hAnsi="Californian FB"/>
        </w:rPr>
        <w:t xml:space="preserve"> </w:t>
      </w:r>
      <w:r w:rsidR="00DA361A" w:rsidRPr="007E0B1A">
        <w:rPr>
          <w:rFonts w:ascii="Californian FB" w:hAnsi="Californian FB"/>
          <w:i/>
          <w:iCs/>
        </w:rPr>
        <w:t>This program cannot be cancelled or refunded.</w:t>
      </w:r>
    </w:p>
    <w:p w14:paraId="17E5C59E" w14:textId="35740DF4" w:rsidR="00774D1D" w:rsidRPr="007E0B1A" w:rsidRDefault="00774D1D" w:rsidP="00774D1D">
      <w:pPr>
        <w:rPr>
          <w:rFonts w:ascii="Californian FB" w:hAnsi="Californian FB"/>
        </w:rPr>
      </w:pPr>
      <w:r w:rsidRPr="007E0B1A">
        <w:rPr>
          <w:rFonts w:ascii="Californian FB" w:hAnsi="Californian FB"/>
        </w:rPr>
        <w:t>(Choose one</w:t>
      </w:r>
      <w:r w:rsidR="0069600E" w:rsidRPr="007E0B1A">
        <w:rPr>
          <w:rFonts w:ascii="Californian FB" w:hAnsi="Californian FB"/>
        </w:rPr>
        <w:t xml:space="preserve"> program</w:t>
      </w:r>
      <w:r w:rsidRPr="007E0B1A">
        <w:rPr>
          <w:rFonts w:ascii="Californian FB" w:hAnsi="Californian FB"/>
        </w:rPr>
        <w:t>)</w:t>
      </w:r>
    </w:p>
    <w:p w14:paraId="208439DC" w14:textId="1F5C5CF4" w:rsidR="00774D1D" w:rsidRPr="007E0B1A" w:rsidRDefault="00C53F6D" w:rsidP="00774D1D">
      <w:pPr>
        <w:pStyle w:val="ListParagraph"/>
        <w:numPr>
          <w:ilvl w:val="0"/>
          <w:numId w:val="3"/>
        </w:numPr>
        <w:rPr>
          <w:rFonts w:ascii="Californian FB" w:hAnsi="Californian FB"/>
        </w:rPr>
      </w:pPr>
      <w:r>
        <w:rPr>
          <w:rFonts w:ascii="Californian FB" w:hAnsi="Californian FB"/>
        </w:rPr>
        <w:t>Platinum</w:t>
      </w:r>
      <w:r w:rsidR="003C73F0">
        <w:rPr>
          <w:rFonts w:ascii="Californian FB" w:hAnsi="Californian FB"/>
        </w:rPr>
        <w:tab/>
      </w:r>
      <w:r w:rsidR="00774D1D" w:rsidRPr="007E0B1A">
        <w:rPr>
          <w:rFonts w:ascii="Californian FB" w:hAnsi="Californian FB"/>
        </w:rPr>
        <w:tab/>
      </w:r>
      <w:r w:rsidR="00044474">
        <w:rPr>
          <w:rFonts w:ascii="Californian FB" w:eastAsia="Wingdings" w:hAnsi="Californian FB" w:cs="Wingdings"/>
        </w:rPr>
        <w:sym w:font="Wingdings" w:char="F071"/>
      </w:r>
      <w:r w:rsidR="00044474">
        <w:rPr>
          <w:rFonts w:ascii="Californian FB" w:eastAsia="Wingdings" w:hAnsi="Californian FB" w:cs="Wingdings"/>
        </w:rPr>
        <w:t xml:space="preserve"> </w:t>
      </w:r>
      <w:r>
        <w:rPr>
          <w:rFonts w:ascii="Californian FB" w:hAnsi="Californian FB"/>
        </w:rPr>
        <w:t>Gold</w:t>
      </w:r>
      <w:r w:rsidR="00774D1D" w:rsidRPr="007E0B1A">
        <w:rPr>
          <w:rFonts w:ascii="Californian FB" w:hAnsi="Californian FB"/>
        </w:rPr>
        <w:tab/>
      </w:r>
      <w:r w:rsidR="00774D1D" w:rsidRPr="007E0B1A">
        <w:rPr>
          <w:rFonts w:ascii="Californian FB" w:hAnsi="Californian FB"/>
        </w:rPr>
        <w:tab/>
      </w:r>
      <w:r w:rsidR="00044474">
        <w:rPr>
          <w:rFonts w:ascii="Californian FB" w:eastAsia="Wingdings" w:hAnsi="Californian FB" w:cs="Wingdings"/>
        </w:rPr>
        <w:sym w:font="Wingdings" w:char="F071"/>
      </w:r>
      <w:r w:rsidR="00044474">
        <w:rPr>
          <w:rFonts w:ascii="Californian FB" w:eastAsia="Wingdings" w:hAnsi="Californian FB" w:cs="Wingdings"/>
        </w:rPr>
        <w:t xml:space="preserve"> </w:t>
      </w:r>
      <w:r>
        <w:rPr>
          <w:rFonts w:ascii="Californian FB" w:hAnsi="Californian FB"/>
        </w:rPr>
        <w:t>Silver</w:t>
      </w:r>
      <w:r w:rsidR="00774D1D" w:rsidRPr="007E0B1A">
        <w:rPr>
          <w:rFonts w:ascii="Californian FB" w:hAnsi="Californian FB"/>
        </w:rPr>
        <w:tab/>
      </w:r>
      <w:r w:rsidR="00044474">
        <w:rPr>
          <w:rFonts w:ascii="Californian FB" w:eastAsia="Wingdings" w:hAnsi="Californian FB" w:cs="Wingdings"/>
        </w:rPr>
        <w:sym w:font="Wingdings" w:char="F071"/>
      </w:r>
      <w:r w:rsidR="00044474">
        <w:rPr>
          <w:rFonts w:ascii="Californian FB" w:eastAsia="Wingdings" w:hAnsi="Californian FB" w:cs="Wingdings"/>
        </w:rPr>
        <w:t xml:space="preserve"> </w:t>
      </w:r>
      <w:r>
        <w:rPr>
          <w:rFonts w:ascii="Californian FB" w:hAnsi="Californian FB"/>
        </w:rPr>
        <w:t xml:space="preserve">Bronze </w:t>
      </w:r>
    </w:p>
    <w:p w14:paraId="6F3D4287" w14:textId="6E959309" w:rsidR="00774D1D" w:rsidRPr="007E0B1A" w:rsidRDefault="005E6F81" w:rsidP="00774D1D">
      <w:pPr>
        <w:rPr>
          <w:rFonts w:ascii="Californian FB" w:hAnsi="Californian FB"/>
        </w:rPr>
      </w:pPr>
      <w:r w:rsidRPr="007E0B1A">
        <w:rPr>
          <w:rFonts w:ascii="Californian FB" w:hAnsi="Californian FB"/>
        </w:rPr>
        <w:t>(Choose one</w:t>
      </w:r>
      <w:r w:rsidR="0069600E" w:rsidRPr="007E0B1A">
        <w:rPr>
          <w:rFonts w:ascii="Californian FB" w:hAnsi="Californian FB"/>
        </w:rPr>
        <w:t xml:space="preserve"> payment plan</w:t>
      </w:r>
      <w:r w:rsidRPr="007E0B1A">
        <w:rPr>
          <w:rFonts w:ascii="Californian FB" w:hAnsi="Californian FB"/>
        </w:rPr>
        <w:t>)</w:t>
      </w:r>
    </w:p>
    <w:p w14:paraId="3B8B0A38" w14:textId="433C1221" w:rsidR="0069600E" w:rsidRPr="007E0B1A" w:rsidRDefault="00044474" w:rsidP="0069600E">
      <w:pPr>
        <w:spacing w:after="0" w:line="480" w:lineRule="auto"/>
        <w:ind w:firstLine="720"/>
        <w:rPr>
          <w:rFonts w:ascii="Californian FB" w:hAnsi="Californian FB"/>
        </w:rPr>
      </w:pPr>
      <w:r>
        <w:rPr>
          <w:rFonts w:ascii="Californian FB" w:eastAsia="Wingdings" w:hAnsi="Californian FB" w:cs="Wingdings"/>
        </w:rPr>
        <w:sym w:font="Wingdings" w:char="F071"/>
      </w:r>
      <w:r>
        <w:rPr>
          <w:rFonts w:ascii="Californian FB" w:eastAsia="Wingdings" w:hAnsi="Californian FB" w:cs="Wingdings"/>
        </w:rPr>
        <w:t xml:space="preserve">   </w:t>
      </w:r>
      <w:r w:rsidR="60E15FB5" w:rsidRPr="007E0B1A">
        <w:rPr>
          <w:rFonts w:ascii="Californian FB" w:hAnsi="Californian FB"/>
        </w:rPr>
        <w:t xml:space="preserve">Annual payment – I will sign up at </w:t>
      </w:r>
      <w:hyperlink r:id="rId7">
        <w:r w:rsidR="60E15FB5" w:rsidRPr="007E0B1A">
          <w:rPr>
            <w:rStyle w:val="Hyperlink"/>
            <w:rFonts w:ascii="Californian FB" w:hAnsi="Californian FB"/>
          </w:rPr>
          <w:t>www.drzoe.com</w:t>
        </w:r>
      </w:hyperlink>
    </w:p>
    <w:p w14:paraId="462E63A0" w14:textId="216FF224" w:rsidR="005E6F81" w:rsidRPr="007E0B1A" w:rsidRDefault="005E6F81" w:rsidP="0069600E">
      <w:pPr>
        <w:pStyle w:val="ListParagraph"/>
        <w:numPr>
          <w:ilvl w:val="0"/>
          <w:numId w:val="3"/>
        </w:numPr>
        <w:spacing w:after="0" w:line="480" w:lineRule="auto"/>
        <w:rPr>
          <w:rFonts w:ascii="Californian FB" w:hAnsi="Californian FB"/>
        </w:rPr>
      </w:pPr>
      <w:r w:rsidRPr="007E0B1A">
        <w:rPr>
          <w:rFonts w:ascii="Californian FB" w:hAnsi="Californian FB"/>
        </w:rPr>
        <w:t>Annual payment – please invoice me</w:t>
      </w:r>
      <w:r w:rsidR="0037344C" w:rsidRPr="007E0B1A">
        <w:rPr>
          <w:rFonts w:ascii="Californian FB" w:hAnsi="Californian FB"/>
        </w:rPr>
        <w:t xml:space="preserve"> for me to pay online</w:t>
      </w:r>
    </w:p>
    <w:p w14:paraId="45701F8A" w14:textId="1AE527D3" w:rsidR="005E6F81" w:rsidRPr="007E0B1A" w:rsidRDefault="005E6F81" w:rsidP="006B2515">
      <w:pPr>
        <w:pStyle w:val="ListParagraph"/>
        <w:numPr>
          <w:ilvl w:val="0"/>
          <w:numId w:val="3"/>
        </w:numPr>
        <w:spacing w:after="0" w:line="480" w:lineRule="auto"/>
        <w:rPr>
          <w:rFonts w:ascii="Californian FB" w:hAnsi="Californian FB"/>
        </w:rPr>
      </w:pPr>
      <w:r w:rsidRPr="007E0B1A">
        <w:rPr>
          <w:rFonts w:ascii="Californian FB" w:hAnsi="Californian FB"/>
        </w:rPr>
        <w:t xml:space="preserve">Annual payment – please charge the card I have on file </w:t>
      </w:r>
      <w:r w:rsidR="0069600E" w:rsidRPr="007E0B1A">
        <w:rPr>
          <w:rFonts w:ascii="Californian FB" w:hAnsi="Californian FB"/>
          <w:u w:val="single"/>
        </w:rPr>
        <w:t>one week before the start of the program</w:t>
      </w:r>
      <w:r w:rsidR="0069600E" w:rsidRPr="007E0B1A">
        <w:rPr>
          <w:rFonts w:ascii="Californian FB" w:hAnsi="Californian FB"/>
        </w:rPr>
        <w:t xml:space="preserve"> </w:t>
      </w:r>
      <w:r w:rsidRPr="007E0B1A">
        <w:rPr>
          <w:rFonts w:ascii="Californian FB" w:hAnsi="Californian FB"/>
        </w:rPr>
        <w:t>and send me a receipt</w:t>
      </w:r>
      <w:r w:rsidR="006B2515" w:rsidRPr="007E0B1A">
        <w:rPr>
          <w:rFonts w:ascii="Californian FB" w:hAnsi="Californian FB"/>
        </w:rPr>
        <w:t xml:space="preserve">. </w:t>
      </w:r>
      <w:r w:rsidRPr="007E0B1A">
        <w:rPr>
          <w:rFonts w:ascii="Californian FB" w:hAnsi="Californian FB"/>
        </w:rPr>
        <w:t>** required ** last 4 digits of card you wish to have charged _</w:t>
      </w:r>
      <w:r w:rsidR="0037344C" w:rsidRPr="007E0B1A">
        <w:rPr>
          <w:rFonts w:ascii="Californian FB" w:hAnsi="Californian FB"/>
        </w:rPr>
        <w:t>_</w:t>
      </w:r>
      <w:r w:rsidRPr="007E0B1A">
        <w:rPr>
          <w:rFonts w:ascii="Californian FB" w:hAnsi="Californian FB"/>
        </w:rPr>
        <w:t>_ _</w:t>
      </w:r>
      <w:r w:rsidR="0037344C" w:rsidRPr="007E0B1A">
        <w:rPr>
          <w:rFonts w:ascii="Californian FB" w:hAnsi="Californian FB"/>
        </w:rPr>
        <w:t>_</w:t>
      </w:r>
      <w:r w:rsidRPr="007E0B1A">
        <w:rPr>
          <w:rFonts w:ascii="Californian FB" w:hAnsi="Californian FB"/>
        </w:rPr>
        <w:t>_ __</w:t>
      </w:r>
      <w:r w:rsidR="0037344C" w:rsidRPr="007E0B1A">
        <w:rPr>
          <w:rFonts w:ascii="Californian FB" w:hAnsi="Californian FB"/>
        </w:rPr>
        <w:t>_</w:t>
      </w:r>
      <w:r w:rsidRPr="007E0B1A">
        <w:rPr>
          <w:rFonts w:ascii="Californian FB" w:hAnsi="Californian FB"/>
        </w:rPr>
        <w:t xml:space="preserve"> _</w:t>
      </w:r>
      <w:r w:rsidR="0037344C" w:rsidRPr="007E0B1A">
        <w:rPr>
          <w:rFonts w:ascii="Californian FB" w:hAnsi="Californian FB"/>
        </w:rPr>
        <w:t>_</w:t>
      </w:r>
      <w:r w:rsidRPr="007E0B1A">
        <w:rPr>
          <w:rFonts w:ascii="Californian FB" w:hAnsi="Californian FB"/>
        </w:rPr>
        <w:t>_</w:t>
      </w:r>
    </w:p>
    <w:p w14:paraId="726D33E6" w14:textId="63D25A0B" w:rsidR="006B2515" w:rsidRPr="007E0B1A" w:rsidRDefault="006B2515" w:rsidP="006B2515">
      <w:pPr>
        <w:pStyle w:val="NormalWeb"/>
        <w:spacing w:before="0" w:beforeAutospacing="0" w:after="0" w:afterAutospacing="0"/>
        <w:jc w:val="right"/>
        <w:rPr>
          <w:rFonts w:ascii="Californian FB" w:hAnsi="Californian FB" w:cs="Calibri"/>
          <w:sz w:val="22"/>
          <w:szCs w:val="22"/>
        </w:rPr>
      </w:pPr>
      <w:r w:rsidRPr="007E0B1A">
        <w:rPr>
          <w:rFonts w:ascii="Californian FB" w:hAnsi="Californian FB" w:cs="Calibri"/>
          <w:sz w:val="22"/>
          <w:szCs w:val="22"/>
        </w:rPr>
        <w:t>Signature _______________________________________</w:t>
      </w:r>
    </w:p>
    <w:p w14:paraId="643578EE" w14:textId="1B192DAC" w:rsidR="006B2515" w:rsidRPr="007E0B1A" w:rsidRDefault="006B2515" w:rsidP="0052776D">
      <w:pPr>
        <w:spacing w:after="0" w:line="480" w:lineRule="auto"/>
        <w:rPr>
          <w:rFonts w:ascii="Californian FB" w:hAnsi="Californian FB"/>
        </w:rPr>
      </w:pPr>
    </w:p>
    <w:p w14:paraId="41769E77"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b/>
          <w:bCs/>
          <w:u w:val="single"/>
        </w:rPr>
        <w:t>APPOINTMENT CANCELLATION / NO SHOW POLICY</w:t>
      </w:r>
    </w:p>
    <w:p w14:paraId="7EAA0123"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rPr>
        <w:t> </w:t>
      </w:r>
    </w:p>
    <w:p w14:paraId="5AFA879C" w14:textId="15462B32" w:rsidR="0052776D" w:rsidRPr="007E0B1A" w:rsidRDefault="003C73F0" w:rsidP="0052776D">
      <w:pPr>
        <w:spacing w:after="0" w:line="240" w:lineRule="auto"/>
        <w:rPr>
          <w:rFonts w:ascii="Californian FB" w:eastAsia="Times New Roman" w:hAnsi="Californian FB" w:cs="Calibri"/>
        </w:rPr>
      </w:pPr>
      <w:r>
        <w:rPr>
          <w:rFonts w:ascii="Californian FB" w:eastAsia="Times New Roman" w:hAnsi="Californian FB" w:cs="Calibri"/>
        </w:rPr>
        <w:t xml:space="preserve">Please give us 24 </w:t>
      </w:r>
      <w:proofErr w:type="spellStart"/>
      <w:r>
        <w:rPr>
          <w:rFonts w:ascii="Californian FB" w:eastAsia="Times New Roman" w:hAnsi="Californian FB" w:cs="Calibri"/>
        </w:rPr>
        <w:t>hours notice</w:t>
      </w:r>
      <w:proofErr w:type="spellEnd"/>
      <w:r>
        <w:rPr>
          <w:rFonts w:ascii="Californian FB" w:eastAsia="Times New Roman" w:hAnsi="Californian FB" w:cs="Calibri"/>
        </w:rPr>
        <w:t xml:space="preserve"> for appointment changes so other patients have access to that appointment time. If an appointment is cancelled with less than 24 </w:t>
      </w:r>
      <w:proofErr w:type="spellStart"/>
      <w:r>
        <w:rPr>
          <w:rFonts w:ascii="Californian FB" w:eastAsia="Times New Roman" w:hAnsi="Californian FB" w:cs="Calibri"/>
        </w:rPr>
        <w:t>hours notice</w:t>
      </w:r>
      <w:proofErr w:type="spellEnd"/>
      <w:r>
        <w:rPr>
          <w:rFonts w:ascii="Californian FB" w:eastAsia="Times New Roman" w:hAnsi="Californian FB" w:cs="Calibri"/>
        </w:rPr>
        <w:t>, it will be considered a no show</w:t>
      </w:r>
      <w:r w:rsidR="0052776D" w:rsidRPr="007E0B1A">
        <w:rPr>
          <w:rFonts w:ascii="Californian FB" w:eastAsia="Times New Roman" w:hAnsi="Californian FB" w:cs="Calibri"/>
        </w:rPr>
        <w:t xml:space="preserve">. </w:t>
      </w:r>
    </w:p>
    <w:p w14:paraId="58315B17" w14:textId="43B8B776" w:rsidR="0052776D" w:rsidRPr="007E0B1A" w:rsidRDefault="0052776D" w:rsidP="0052776D">
      <w:pPr>
        <w:numPr>
          <w:ilvl w:val="0"/>
          <w:numId w:val="4"/>
        </w:numPr>
        <w:spacing w:after="0" w:line="240" w:lineRule="auto"/>
        <w:textAlignment w:val="center"/>
        <w:rPr>
          <w:rFonts w:ascii="Californian FB" w:eastAsia="Times New Roman" w:hAnsi="Californian FB" w:cs="Calibri"/>
        </w:rPr>
      </w:pPr>
      <w:r w:rsidRPr="007E0B1A">
        <w:rPr>
          <w:rFonts w:ascii="Californian FB" w:eastAsia="Times New Roman" w:hAnsi="Californian FB" w:cs="Calibri"/>
        </w:rPr>
        <w:t xml:space="preserve">Minutes will be deducted from the Wellness Program at a rate of 50% of the originally schedule appointment time </w:t>
      </w:r>
      <w:r w:rsidR="003C73F0">
        <w:rPr>
          <w:rFonts w:ascii="Californian FB" w:eastAsia="Times New Roman" w:hAnsi="Californian FB" w:cs="Calibri"/>
        </w:rPr>
        <w:t xml:space="preserve">for no shows </w:t>
      </w:r>
      <w:r w:rsidRPr="007E0B1A">
        <w:rPr>
          <w:rFonts w:ascii="Californian FB" w:eastAsia="Times New Roman" w:hAnsi="Californian FB" w:cs="Calibri"/>
        </w:rPr>
        <w:t>(e.g., 15 minutes deducted for a 30 min appointment resulting in No Show)</w:t>
      </w:r>
    </w:p>
    <w:p w14:paraId="78805F03" w14:textId="77777777" w:rsidR="0052776D" w:rsidRPr="007E0B1A" w:rsidRDefault="0052776D" w:rsidP="0052776D">
      <w:pPr>
        <w:spacing w:after="0" w:line="240" w:lineRule="auto"/>
        <w:ind w:left="540"/>
        <w:rPr>
          <w:rFonts w:ascii="Californian FB" w:eastAsia="Times New Roman" w:hAnsi="Californian FB" w:cs="Calibri"/>
        </w:rPr>
      </w:pPr>
      <w:r w:rsidRPr="007E0B1A">
        <w:rPr>
          <w:rFonts w:ascii="Californian FB" w:eastAsia="Times New Roman" w:hAnsi="Californian FB" w:cs="Calibri"/>
        </w:rPr>
        <w:t> </w:t>
      </w:r>
    </w:p>
    <w:p w14:paraId="6FC9F83D"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rPr>
        <w:t> </w:t>
      </w:r>
    </w:p>
    <w:p w14:paraId="324529A2"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b/>
          <w:bCs/>
        </w:rPr>
        <w:t xml:space="preserve">I have read and understand the Appointment Cancellation / No Show Policy and agree to its terms. </w:t>
      </w:r>
    </w:p>
    <w:p w14:paraId="225AEDDE"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rPr>
        <w:t> </w:t>
      </w:r>
    </w:p>
    <w:p w14:paraId="1564121A"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rPr>
        <w:t> </w:t>
      </w:r>
    </w:p>
    <w:tbl>
      <w:tblPr>
        <w:tblW w:w="0" w:type="auto"/>
        <w:tblCellMar>
          <w:left w:w="0" w:type="dxa"/>
          <w:right w:w="0" w:type="dxa"/>
        </w:tblCellMar>
        <w:tblLook w:val="04A0" w:firstRow="1" w:lastRow="0" w:firstColumn="1" w:lastColumn="0" w:noHBand="0" w:noVBand="1"/>
        <w:tblCaption w:val=""/>
        <w:tblDescription w:val=""/>
      </w:tblPr>
      <w:tblGrid>
        <w:gridCol w:w="4459"/>
        <w:gridCol w:w="869"/>
        <w:gridCol w:w="4032"/>
      </w:tblGrid>
      <w:tr w:rsidR="0052776D" w:rsidRPr="007E0B1A" w14:paraId="6415199F" w14:textId="77777777" w:rsidTr="00044474">
        <w:tc>
          <w:tcPr>
            <w:tcW w:w="4572" w:type="dxa"/>
            <w:tcMar>
              <w:top w:w="80" w:type="dxa"/>
              <w:left w:w="80" w:type="dxa"/>
              <w:bottom w:w="80" w:type="dxa"/>
              <w:right w:w="80" w:type="dxa"/>
            </w:tcMar>
            <w:hideMark/>
          </w:tcPr>
          <w:p w14:paraId="3B17289E"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b/>
                <w:bCs/>
              </w:rPr>
              <w:t>_______________________________________</w:t>
            </w:r>
          </w:p>
        </w:tc>
        <w:tc>
          <w:tcPr>
            <w:tcW w:w="960" w:type="dxa"/>
            <w:tcMar>
              <w:top w:w="80" w:type="dxa"/>
              <w:left w:w="80" w:type="dxa"/>
              <w:bottom w:w="80" w:type="dxa"/>
              <w:right w:w="80" w:type="dxa"/>
            </w:tcMar>
            <w:hideMark/>
          </w:tcPr>
          <w:p w14:paraId="027DFF95"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rPr>
              <w:t> </w:t>
            </w:r>
          </w:p>
        </w:tc>
        <w:tc>
          <w:tcPr>
            <w:tcW w:w="4123" w:type="dxa"/>
            <w:tcMar>
              <w:top w:w="80" w:type="dxa"/>
              <w:left w:w="80" w:type="dxa"/>
              <w:bottom w:w="80" w:type="dxa"/>
              <w:right w:w="80" w:type="dxa"/>
            </w:tcMar>
            <w:hideMark/>
          </w:tcPr>
          <w:p w14:paraId="36C2A3DD"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b/>
                <w:bCs/>
              </w:rPr>
              <w:t>____________________________________</w:t>
            </w:r>
          </w:p>
        </w:tc>
      </w:tr>
      <w:tr w:rsidR="0052776D" w:rsidRPr="007E0B1A" w14:paraId="55C8632B" w14:textId="77777777" w:rsidTr="00044474">
        <w:tc>
          <w:tcPr>
            <w:tcW w:w="4545" w:type="dxa"/>
            <w:tcMar>
              <w:top w:w="80" w:type="dxa"/>
              <w:left w:w="80" w:type="dxa"/>
              <w:bottom w:w="80" w:type="dxa"/>
              <w:right w:w="80" w:type="dxa"/>
            </w:tcMar>
            <w:hideMark/>
          </w:tcPr>
          <w:p w14:paraId="1884CC6B"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b/>
                <w:bCs/>
              </w:rPr>
              <w:t>Signature</w:t>
            </w:r>
          </w:p>
        </w:tc>
        <w:tc>
          <w:tcPr>
            <w:tcW w:w="960" w:type="dxa"/>
            <w:tcMar>
              <w:top w:w="80" w:type="dxa"/>
              <w:left w:w="80" w:type="dxa"/>
              <w:bottom w:w="80" w:type="dxa"/>
              <w:right w:w="80" w:type="dxa"/>
            </w:tcMar>
            <w:hideMark/>
          </w:tcPr>
          <w:p w14:paraId="39A2EEAD"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rPr>
              <w:t> </w:t>
            </w:r>
          </w:p>
        </w:tc>
        <w:tc>
          <w:tcPr>
            <w:tcW w:w="3933" w:type="dxa"/>
            <w:tcMar>
              <w:top w:w="80" w:type="dxa"/>
              <w:left w:w="80" w:type="dxa"/>
              <w:bottom w:w="80" w:type="dxa"/>
              <w:right w:w="80" w:type="dxa"/>
            </w:tcMar>
            <w:hideMark/>
          </w:tcPr>
          <w:p w14:paraId="3AAB3977"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b/>
                <w:bCs/>
              </w:rPr>
              <w:t>Printed Name</w:t>
            </w:r>
          </w:p>
        </w:tc>
      </w:tr>
    </w:tbl>
    <w:p w14:paraId="039159C4"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rPr>
        <w:t> </w:t>
      </w:r>
    </w:p>
    <w:p w14:paraId="7A2D7251" w14:textId="77777777" w:rsidR="0052776D" w:rsidRPr="007E0B1A" w:rsidRDefault="0052776D" w:rsidP="0052776D">
      <w:pPr>
        <w:spacing w:after="0" w:line="240" w:lineRule="auto"/>
        <w:rPr>
          <w:rFonts w:ascii="Californian FB" w:eastAsia="Times New Roman" w:hAnsi="Californian FB" w:cs="Calibri"/>
        </w:rPr>
      </w:pPr>
      <w:r w:rsidRPr="007E0B1A">
        <w:rPr>
          <w:rFonts w:ascii="Californian FB" w:eastAsia="Times New Roman" w:hAnsi="Californian FB" w:cs="Calibri"/>
          <w:b/>
          <w:bCs/>
        </w:rPr>
        <w:t>Date ___________________________________</w:t>
      </w:r>
    </w:p>
    <w:p w14:paraId="2FF9DF1A" w14:textId="77777777" w:rsidR="0052776D" w:rsidRPr="007E0B1A" w:rsidRDefault="0052776D" w:rsidP="0052776D">
      <w:pPr>
        <w:spacing w:after="0" w:line="480" w:lineRule="auto"/>
        <w:rPr>
          <w:rFonts w:ascii="Californian FB" w:hAnsi="Californian FB"/>
        </w:rPr>
      </w:pPr>
    </w:p>
    <w:p w14:paraId="4EBB128C" w14:textId="0F1D64FF" w:rsidR="0052776D" w:rsidRPr="007E0B1A" w:rsidRDefault="0052776D" w:rsidP="005C0C3E">
      <w:pPr>
        <w:pStyle w:val="Heading1"/>
        <w:jc w:val="center"/>
        <w:rPr>
          <w:rFonts w:ascii="Californian FB" w:eastAsia="Times New Roman" w:hAnsi="Californian FB" w:cs="Calibri"/>
        </w:rPr>
      </w:pPr>
    </w:p>
    <w:sectPr w:rsidR="0052776D" w:rsidRPr="007E0B1A" w:rsidSect="00DB06F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160F" w14:textId="77777777" w:rsidR="008030A6" w:rsidRDefault="008030A6" w:rsidP="0037344C">
      <w:pPr>
        <w:spacing w:after="0" w:line="240" w:lineRule="auto"/>
      </w:pPr>
      <w:r>
        <w:separator/>
      </w:r>
    </w:p>
  </w:endnote>
  <w:endnote w:type="continuationSeparator" w:id="0">
    <w:p w14:paraId="0C4C1B0A" w14:textId="77777777" w:rsidR="008030A6" w:rsidRDefault="008030A6" w:rsidP="0037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A822" w14:textId="77777777" w:rsidR="00DB06FA" w:rsidRDefault="00DB06FA" w:rsidP="00DB06FA">
    <w:pPr>
      <w:pStyle w:val="Footer"/>
      <w:pBdr>
        <w:bottom w:val="single" w:sz="6" w:space="1" w:color="auto"/>
      </w:pBdr>
    </w:pPr>
  </w:p>
  <w:p w14:paraId="1C72ECC8" w14:textId="7A44A73B" w:rsidR="00DB06FA" w:rsidRDefault="00DB06FA" w:rsidP="00DB06FA">
    <w:pPr>
      <w:pStyle w:val="Footer"/>
    </w:pPr>
    <w:r>
      <w:t xml:space="preserve">Website: </w:t>
    </w:r>
    <w:hyperlink r:id="rId1" w:history="1">
      <w:r w:rsidRPr="00055A14">
        <w:rPr>
          <w:rStyle w:val="Hyperlink"/>
        </w:rPr>
        <w:t>www.drzoe.com</w:t>
      </w:r>
    </w:hyperlink>
    <w:r>
      <w:tab/>
    </w:r>
    <w:r>
      <w:tab/>
      <w:t>Office: 805-295-6718</w:t>
    </w:r>
  </w:p>
  <w:p w14:paraId="7AA1405D" w14:textId="77777777" w:rsidR="00DB06FA" w:rsidRDefault="00DB0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8590" w14:textId="6B10DE78" w:rsidR="0037344C" w:rsidRDefault="0037344C">
    <w:pPr>
      <w:pStyle w:val="Footer"/>
      <w:pBdr>
        <w:bottom w:val="single" w:sz="6" w:space="1" w:color="auto"/>
      </w:pBdr>
    </w:pPr>
  </w:p>
  <w:p w14:paraId="41B89C1A" w14:textId="6FEDBAB3" w:rsidR="0037344C" w:rsidRDefault="0037344C">
    <w:pPr>
      <w:pStyle w:val="Footer"/>
    </w:pPr>
    <w:r>
      <w:t xml:space="preserve">Website: </w:t>
    </w:r>
    <w:hyperlink r:id="rId1" w:history="1">
      <w:r w:rsidRPr="00055A14">
        <w:rPr>
          <w:rStyle w:val="Hyperlink"/>
        </w:rPr>
        <w:t>www.drzoe.com</w:t>
      </w:r>
    </w:hyperlink>
    <w:r>
      <w:tab/>
    </w:r>
    <w:r>
      <w:tab/>
      <w:t>Office: 805-295-6718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1AFEB" w14:textId="77777777" w:rsidR="008030A6" w:rsidRDefault="008030A6" w:rsidP="0037344C">
      <w:pPr>
        <w:spacing w:after="0" w:line="240" w:lineRule="auto"/>
      </w:pPr>
      <w:r>
        <w:separator/>
      </w:r>
    </w:p>
  </w:footnote>
  <w:footnote w:type="continuationSeparator" w:id="0">
    <w:p w14:paraId="6487C2AA" w14:textId="77777777" w:rsidR="008030A6" w:rsidRDefault="008030A6" w:rsidP="00373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47A"/>
    <w:multiLevelType w:val="hybridMultilevel"/>
    <w:tmpl w:val="13DAD4FE"/>
    <w:lvl w:ilvl="0" w:tplc="3ED628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D6530"/>
    <w:multiLevelType w:val="hybridMultilevel"/>
    <w:tmpl w:val="B942CC3A"/>
    <w:lvl w:ilvl="0" w:tplc="E9062A72">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0F1A8D"/>
    <w:multiLevelType w:val="hybridMultilevel"/>
    <w:tmpl w:val="8D58F08E"/>
    <w:lvl w:ilvl="0" w:tplc="1848C4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946D6"/>
    <w:multiLevelType w:val="multilevel"/>
    <w:tmpl w:val="79EA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EA6AB1"/>
    <w:multiLevelType w:val="multilevel"/>
    <w:tmpl w:val="D100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26"/>
    <w:rsid w:val="00044474"/>
    <w:rsid w:val="001A72CC"/>
    <w:rsid w:val="00284E1C"/>
    <w:rsid w:val="002C6104"/>
    <w:rsid w:val="002D451F"/>
    <w:rsid w:val="0037344C"/>
    <w:rsid w:val="003C73F0"/>
    <w:rsid w:val="004B00E9"/>
    <w:rsid w:val="004F7C26"/>
    <w:rsid w:val="0052776D"/>
    <w:rsid w:val="005C0C3E"/>
    <w:rsid w:val="005E6F81"/>
    <w:rsid w:val="006377D8"/>
    <w:rsid w:val="00644783"/>
    <w:rsid w:val="0069600E"/>
    <w:rsid w:val="006B2515"/>
    <w:rsid w:val="00741369"/>
    <w:rsid w:val="00774D1D"/>
    <w:rsid w:val="007C0BCD"/>
    <w:rsid w:val="007E0B1A"/>
    <w:rsid w:val="008030A6"/>
    <w:rsid w:val="00886316"/>
    <w:rsid w:val="009831E9"/>
    <w:rsid w:val="00A07195"/>
    <w:rsid w:val="00A8551E"/>
    <w:rsid w:val="00BB0634"/>
    <w:rsid w:val="00C53F6D"/>
    <w:rsid w:val="00DA361A"/>
    <w:rsid w:val="00DB06FA"/>
    <w:rsid w:val="00DE106C"/>
    <w:rsid w:val="00E44E2C"/>
    <w:rsid w:val="00E465F3"/>
    <w:rsid w:val="00F15728"/>
    <w:rsid w:val="00F913A9"/>
    <w:rsid w:val="2383A1F6"/>
    <w:rsid w:val="60E15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D1DA8"/>
  <w15:chartTrackingRefBased/>
  <w15:docId w15:val="{0B9B374B-431A-4485-A473-143BF01F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C26"/>
    <w:pPr>
      <w:ind w:left="720"/>
      <w:contextualSpacing/>
    </w:pPr>
  </w:style>
  <w:style w:type="character" w:customStyle="1" w:styleId="Heading1Char">
    <w:name w:val="Heading 1 Char"/>
    <w:basedOn w:val="DefaultParagraphFont"/>
    <w:link w:val="Heading1"/>
    <w:uiPriority w:val="9"/>
    <w:rsid w:val="00774D1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E6F81"/>
    <w:rPr>
      <w:color w:val="0563C1" w:themeColor="hyperlink"/>
      <w:u w:val="single"/>
    </w:rPr>
  </w:style>
  <w:style w:type="character" w:styleId="UnresolvedMention">
    <w:name w:val="Unresolved Mention"/>
    <w:basedOn w:val="DefaultParagraphFont"/>
    <w:uiPriority w:val="99"/>
    <w:semiHidden/>
    <w:unhideWhenUsed/>
    <w:rsid w:val="005E6F81"/>
    <w:rPr>
      <w:color w:val="605E5C"/>
      <w:shd w:val="clear" w:color="auto" w:fill="E1DFDD"/>
    </w:rPr>
  </w:style>
  <w:style w:type="paragraph" w:styleId="NormalWeb">
    <w:name w:val="Normal (Web)"/>
    <w:basedOn w:val="Normal"/>
    <w:uiPriority w:val="99"/>
    <w:unhideWhenUsed/>
    <w:rsid w:val="006960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3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44C"/>
  </w:style>
  <w:style w:type="paragraph" w:styleId="Footer">
    <w:name w:val="footer"/>
    <w:basedOn w:val="Normal"/>
    <w:link w:val="FooterChar"/>
    <w:uiPriority w:val="99"/>
    <w:unhideWhenUsed/>
    <w:rsid w:val="00373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7536">
      <w:bodyDiv w:val="1"/>
      <w:marLeft w:val="0"/>
      <w:marRight w:val="0"/>
      <w:marTop w:val="0"/>
      <w:marBottom w:val="0"/>
      <w:divBdr>
        <w:top w:val="none" w:sz="0" w:space="0" w:color="auto"/>
        <w:left w:val="none" w:sz="0" w:space="0" w:color="auto"/>
        <w:bottom w:val="none" w:sz="0" w:space="0" w:color="auto"/>
        <w:right w:val="none" w:sz="0" w:space="0" w:color="auto"/>
      </w:divBdr>
    </w:div>
    <w:div w:id="889224043">
      <w:bodyDiv w:val="1"/>
      <w:marLeft w:val="0"/>
      <w:marRight w:val="0"/>
      <w:marTop w:val="0"/>
      <w:marBottom w:val="0"/>
      <w:divBdr>
        <w:top w:val="none" w:sz="0" w:space="0" w:color="auto"/>
        <w:left w:val="none" w:sz="0" w:space="0" w:color="auto"/>
        <w:bottom w:val="none" w:sz="0" w:space="0" w:color="auto"/>
        <w:right w:val="none" w:sz="0" w:space="0" w:color="auto"/>
      </w:divBdr>
      <w:divsChild>
        <w:div w:id="1716538258">
          <w:marLeft w:val="0"/>
          <w:marRight w:val="0"/>
          <w:marTop w:val="0"/>
          <w:marBottom w:val="0"/>
          <w:divBdr>
            <w:top w:val="none" w:sz="0" w:space="0" w:color="auto"/>
            <w:left w:val="none" w:sz="0" w:space="0" w:color="auto"/>
            <w:bottom w:val="none" w:sz="0" w:space="0" w:color="auto"/>
            <w:right w:val="none" w:sz="0" w:space="0" w:color="auto"/>
          </w:divBdr>
        </w:div>
      </w:divsChild>
    </w:div>
    <w:div w:id="1686399237">
      <w:bodyDiv w:val="1"/>
      <w:marLeft w:val="0"/>
      <w:marRight w:val="0"/>
      <w:marTop w:val="0"/>
      <w:marBottom w:val="0"/>
      <w:divBdr>
        <w:top w:val="none" w:sz="0" w:space="0" w:color="auto"/>
        <w:left w:val="none" w:sz="0" w:space="0" w:color="auto"/>
        <w:bottom w:val="none" w:sz="0" w:space="0" w:color="auto"/>
        <w:right w:val="none" w:sz="0" w:space="0" w:color="auto"/>
      </w:divBdr>
      <w:divsChild>
        <w:div w:id="1207064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rzo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rzo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rzo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Zoe Wells</cp:lastModifiedBy>
  <cp:revision>3</cp:revision>
  <dcterms:created xsi:type="dcterms:W3CDTF">2022-01-08T22:15:00Z</dcterms:created>
  <dcterms:modified xsi:type="dcterms:W3CDTF">2022-01-08T22:17:00Z</dcterms:modified>
</cp:coreProperties>
</file>