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099F" w14:textId="43D2330F" w:rsidR="00633F47" w:rsidRDefault="00097E2A" w:rsidP="00680630">
      <w:pPr>
        <w:jc w:val="center"/>
      </w:pPr>
      <w:r>
        <w:t>McClusky JDA</w:t>
      </w:r>
    </w:p>
    <w:p w14:paraId="487784F3" w14:textId="5000B93E" w:rsidR="00097E2A" w:rsidRDefault="00097E2A" w:rsidP="00680630">
      <w:pPr>
        <w:jc w:val="center"/>
      </w:pPr>
      <w:r>
        <w:t>Regular Meeting</w:t>
      </w:r>
      <w:r w:rsidR="003334B9" w:rsidRPr="003334B9">
        <w:t xml:space="preserve"> </w:t>
      </w:r>
      <w:r w:rsidR="005052D7">
        <w:t>Minutes</w:t>
      </w:r>
    </w:p>
    <w:p w14:paraId="1FEF0E54" w14:textId="0FC641AD" w:rsidR="00097E2A" w:rsidRDefault="00680630" w:rsidP="00680630">
      <w:pPr>
        <w:jc w:val="center"/>
      </w:pPr>
      <w:r>
        <w:t>Wednesday, January 7, 2026</w:t>
      </w:r>
    </w:p>
    <w:p w14:paraId="231A538C" w14:textId="77777777" w:rsidR="00097E2A" w:rsidRDefault="00097E2A"/>
    <w:p w14:paraId="623E945C" w14:textId="39EC2671" w:rsidR="00097E2A" w:rsidRDefault="00097E2A">
      <w:r>
        <w:t xml:space="preserve">Members Present:  </w:t>
      </w:r>
      <w:r w:rsidR="00680630">
        <w:t>Kelli Bopp</w:t>
      </w:r>
      <w:r w:rsidR="00443F1B">
        <w:t xml:space="preserve"> (on the phone)</w:t>
      </w:r>
      <w:r>
        <w:t>, Bryon Belile, Brandi Baker</w:t>
      </w:r>
      <w:r w:rsidR="00FC1718">
        <w:t xml:space="preserve">, Trish </w:t>
      </w:r>
      <w:r w:rsidR="00443F1B">
        <w:t>Pladson</w:t>
      </w:r>
    </w:p>
    <w:p w14:paraId="7D1646F6" w14:textId="77777777" w:rsidR="00097E2A" w:rsidRDefault="00097E2A"/>
    <w:p w14:paraId="463026AA" w14:textId="482D5514" w:rsidR="00097E2A" w:rsidRDefault="00097E2A">
      <w:r>
        <w:t xml:space="preserve">Others Present:  </w:t>
      </w:r>
      <w:r w:rsidR="00FC1718">
        <w:t>Amanda Saueressig</w:t>
      </w:r>
      <w:r w:rsidR="00680630">
        <w:t>, Zach Holen</w:t>
      </w:r>
      <w:r w:rsidR="00443F1B">
        <w:t>, Karleigh Baker</w:t>
      </w:r>
    </w:p>
    <w:p w14:paraId="3809EB80" w14:textId="77777777" w:rsidR="00F401D1" w:rsidRDefault="00F401D1"/>
    <w:p w14:paraId="5F323AE5" w14:textId="19DE46EF" w:rsidR="00F401D1" w:rsidRDefault="00F401D1">
      <w:r>
        <w:t>Called to Order at:</w:t>
      </w:r>
      <w:r w:rsidR="00AC73A0">
        <w:t xml:space="preserve"> </w:t>
      </w:r>
      <w:r w:rsidR="00443F1B">
        <w:t>5:40</w:t>
      </w:r>
    </w:p>
    <w:p w14:paraId="3696A393" w14:textId="77777777" w:rsidR="00F401D1" w:rsidRDefault="00F401D1"/>
    <w:p w14:paraId="51AB4C61" w14:textId="2929A59A" w:rsidR="00F401D1" w:rsidRDefault="00F401D1">
      <w:r>
        <w:t xml:space="preserve">Additions to the Agenda:  </w:t>
      </w:r>
      <w:r w:rsidR="00443F1B">
        <w:t>None</w:t>
      </w:r>
    </w:p>
    <w:p w14:paraId="31412A2A" w14:textId="77777777" w:rsidR="00F401D1" w:rsidRDefault="00F401D1"/>
    <w:p w14:paraId="66A93C03" w14:textId="483B667B" w:rsidR="00F401D1" w:rsidRDefault="00443F1B">
      <w:r>
        <w:t>Bryon Belile moved to a</w:t>
      </w:r>
      <w:r w:rsidR="00600117">
        <w:t xml:space="preserve">pprove </w:t>
      </w:r>
      <w:r w:rsidR="00F401D1">
        <w:t>Minutes from</w:t>
      </w:r>
      <w:r w:rsidR="00600117">
        <w:t xml:space="preserve"> </w:t>
      </w:r>
      <w:r w:rsidR="00680630">
        <w:t>December 15 Regular Meeting &amp; December 29 Special Meeting</w:t>
      </w:r>
      <w:r>
        <w:t>, this was seconded by Kelli Bopp. MC 4-0</w:t>
      </w:r>
    </w:p>
    <w:p w14:paraId="448DC4F1" w14:textId="77777777" w:rsidR="00E52B02" w:rsidRDefault="00E52B02"/>
    <w:p w14:paraId="7B361A1D" w14:textId="1A44C432" w:rsidR="00E52B02" w:rsidRDefault="00443F1B">
      <w:r>
        <w:t xml:space="preserve">Bryon Belile moved to approve the </w:t>
      </w:r>
      <w:r w:rsidR="00E52B02">
        <w:t>Financial Report</w:t>
      </w:r>
      <w:r>
        <w:t>, this was seconded by Trish Pladson. MC 4-0</w:t>
      </w:r>
    </w:p>
    <w:p w14:paraId="2F21161E" w14:textId="77777777" w:rsidR="0047648F" w:rsidRDefault="0047648F"/>
    <w:p w14:paraId="2815139B" w14:textId="54F08841" w:rsidR="00814E02" w:rsidRDefault="00814E02" w:rsidP="0047648F">
      <w:r>
        <w:t>Unfinished Business</w:t>
      </w:r>
      <w:r w:rsidR="00600117">
        <w:t xml:space="preserve">: </w:t>
      </w:r>
    </w:p>
    <w:p w14:paraId="1CD07AC1" w14:textId="77777777" w:rsidR="004015B1" w:rsidRDefault="00600117" w:rsidP="0047648F">
      <w:pPr>
        <w:pStyle w:val="ListParagraph"/>
        <w:numPr>
          <w:ilvl w:val="0"/>
          <w:numId w:val="2"/>
        </w:numPr>
      </w:pPr>
      <w:r>
        <w:t xml:space="preserve">Daycare Report </w:t>
      </w:r>
    </w:p>
    <w:p w14:paraId="5D707B19" w14:textId="7ACF0CF1" w:rsidR="00600117" w:rsidRDefault="00600117" w:rsidP="004015B1">
      <w:pPr>
        <w:pStyle w:val="ListParagraph"/>
        <w:numPr>
          <w:ilvl w:val="1"/>
          <w:numId w:val="2"/>
        </w:numPr>
      </w:pPr>
      <w:r>
        <w:t>Security cameras</w:t>
      </w:r>
      <w:r w:rsidR="00443F1B">
        <w:t>-screen is still at Brandi Baker’s house. She will get that put in right away. Karleigh Baker will order the doorbell camera right away as well.</w:t>
      </w:r>
    </w:p>
    <w:p w14:paraId="7B9B3127" w14:textId="08530A47" w:rsidR="004015B1" w:rsidRDefault="004015B1" w:rsidP="004015B1">
      <w:pPr>
        <w:pStyle w:val="ListParagraph"/>
        <w:numPr>
          <w:ilvl w:val="1"/>
          <w:numId w:val="2"/>
        </w:numPr>
      </w:pPr>
      <w:r>
        <w:t>Policies &amp; Procedures Update</w:t>
      </w:r>
      <w:r w:rsidR="00443F1B">
        <w:t xml:space="preserve"> -</w:t>
      </w:r>
      <w:r w:rsidR="00E94085">
        <w:t>will bring updated version to next meeting for approval.</w:t>
      </w:r>
    </w:p>
    <w:p w14:paraId="79679F25" w14:textId="175135C5" w:rsidR="00600117" w:rsidRDefault="00600117" w:rsidP="0047648F">
      <w:pPr>
        <w:pStyle w:val="ListParagraph"/>
        <w:numPr>
          <w:ilvl w:val="0"/>
          <w:numId w:val="2"/>
        </w:numPr>
      </w:pPr>
      <w:r>
        <w:t>Grocery Store Report</w:t>
      </w:r>
    </w:p>
    <w:p w14:paraId="35E981E4" w14:textId="333DE09A" w:rsidR="00E94085" w:rsidRDefault="004015B1" w:rsidP="004015B1">
      <w:pPr>
        <w:pStyle w:val="ListParagraph"/>
        <w:numPr>
          <w:ilvl w:val="1"/>
          <w:numId w:val="2"/>
        </w:numPr>
      </w:pPr>
      <w:r>
        <w:t>Grant Status</w:t>
      </w:r>
      <w:r w:rsidR="00E94085">
        <w:t>-no update</w:t>
      </w:r>
    </w:p>
    <w:p w14:paraId="68B47C8E" w14:textId="5F61F911" w:rsidR="004015B1" w:rsidRDefault="00E94085" w:rsidP="00E94085">
      <w:pPr>
        <w:pStyle w:val="ListParagraph"/>
        <w:numPr>
          <w:ilvl w:val="1"/>
          <w:numId w:val="2"/>
        </w:numPr>
      </w:pPr>
      <w:r>
        <w:t>Coop: Bryon Belile made a motion to sign letter of intent to join Coop. Kelli Bopp seconded. MC 4-0</w:t>
      </w:r>
    </w:p>
    <w:p w14:paraId="1992FEE5" w14:textId="1147B238" w:rsidR="004015B1" w:rsidRDefault="004015B1" w:rsidP="004015B1">
      <w:pPr>
        <w:pStyle w:val="ListParagraph"/>
        <w:numPr>
          <w:ilvl w:val="1"/>
          <w:numId w:val="2"/>
        </w:numPr>
      </w:pPr>
      <w:r>
        <w:t>Camera system from MB&amp;G</w:t>
      </w:r>
      <w:r w:rsidR="00E94085">
        <w:t xml:space="preserve"> – Trish Pladson made a motion to purchase cameras from MBG for $700 or two payments of $350. This was seconded by Kelli Bopp. MC 4-0</w:t>
      </w:r>
    </w:p>
    <w:p w14:paraId="4D5741EE" w14:textId="164B9961" w:rsidR="004015B1" w:rsidRDefault="004015B1" w:rsidP="004015B1">
      <w:pPr>
        <w:pStyle w:val="ListParagraph"/>
        <w:numPr>
          <w:ilvl w:val="1"/>
          <w:numId w:val="2"/>
        </w:numPr>
      </w:pPr>
      <w:r>
        <w:t>Credit card</w:t>
      </w:r>
      <w:r w:rsidR="00E94085">
        <w:t>-Bryon and Zach will check out the possibility of a credit card for difference purchases just for protection’s sake so the bank account information cannot be stolen.</w:t>
      </w:r>
    </w:p>
    <w:p w14:paraId="7A5E8775" w14:textId="5749AADB" w:rsidR="00E94085" w:rsidRDefault="00E94085" w:rsidP="004015B1">
      <w:pPr>
        <w:pStyle w:val="ListParagraph"/>
        <w:numPr>
          <w:ilvl w:val="1"/>
          <w:numId w:val="2"/>
        </w:numPr>
      </w:pPr>
      <w:r>
        <w:t>Midwest signs-invoice was not paid back in January of 2025 as was stated by previous auditor.</w:t>
      </w:r>
    </w:p>
    <w:p w14:paraId="44F874F6" w14:textId="2ECACF45" w:rsidR="004015B1" w:rsidRDefault="00EB2113" w:rsidP="004015B1">
      <w:pPr>
        <w:pStyle w:val="ListParagraph"/>
        <w:numPr>
          <w:ilvl w:val="0"/>
          <w:numId w:val="2"/>
        </w:numPr>
      </w:pPr>
      <w:r>
        <w:t>LED Sign</w:t>
      </w:r>
      <w:r w:rsidR="00E94085">
        <w:t>-no update</w:t>
      </w:r>
    </w:p>
    <w:p w14:paraId="25A478C2" w14:textId="5C8F1C1F" w:rsidR="00AC73A0" w:rsidRDefault="00AC73A0"/>
    <w:p w14:paraId="34A5E525" w14:textId="71666A56" w:rsidR="00AC73A0" w:rsidRDefault="00AC73A0">
      <w:r>
        <w:t>New Business</w:t>
      </w:r>
      <w:r w:rsidR="00600117">
        <w:t>:</w:t>
      </w:r>
    </w:p>
    <w:p w14:paraId="28AB20CD" w14:textId="63F7A108" w:rsidR="004015B1" w:rsidRDefault="004015B1" w:rsidP="00680630">
      <w:pPr>
        <w:pStyle w:val="ListParagraph"/>
        <w:numPr>
          <w:ilvl w:val="0"/>
          <w:numId w:val="4"/>
        </w:numPr>
      </w:pPr>
      <w:r>
        <w:t>Melissa key access</w:t>
      </w:r>
      <w:r w:rsidR="00E94085">
        <w:t>-Board agrees that Melissa should have a key to start baking before opening.</w:t>
      </w:r>
    </w:p>
    <w:p w14:paraId="4D3EEB8E" w14:textId="5073D6B4" w:rsidR="004015B1" w:rsidRDefault="004015B1" w:rsidP="00680630">
      <w:pPr>
        <w:pStyle w:val="ListParagraph"/>
        <w:numPr>
          <w:ilvl w:val="0"/>
          <w:numId w:val="4"/>
        </w:numPr>
      </w:pPr>
      <w:r>
        <w:t xml:space="preserve">21+ employees </w:t>
      </w:r>
      <w:r w:rsidR="00E94085">
        <w:t>-looking at the possibility of only hiring people over 21 to alleviate any issues with the register and alcohol sales.</w:t>
      </w:r>
    </w:p>
    <w:p w14:paraId="7815E634" w14:textId="7BB1BC9D" w:rsidR="00680630" w:rsidRDefault="00680630" w:rsidP="00680630">
      <w:pPr>
        <w:pStyle w:val="ListParagraph"/>
        <w:numPr>
          <w:ilvl w:val="0"/>
          <w:numId w:val="4"/>
        </w:numPr>
      </w:pPr>
      <w:r>
        <w:t xml:space="preserve">Unplanned closed days </w:t>
      </w:r>
      <w:r w:rsidR="00E94085">
        <w:t>– any daycare closures not listed on the calendar, other than storm days, should not be taken to alleviate any issues with parents.</w:t>
      </w:r>
    </w:p>
    <w:p w14:paraId="4F1CD4D6" w14:textId="6CBA3131" w:rsidR="005C193E" w:rsidRDefault="005C193E" w:rsidP="00600117"/>
    <w:p w14:paraId="119475AC" w14:textId="77777777" w:rsidR="005C193E" w:rsidRDefault="005C193E" w:rsidP="005C193E">
      <w:r>
        <w:t xml:space="preserve">Pay the bills </w:t>
      </w:r>
    </w:p>
    <w:p w14:paraId="7C2E0ECE" w14:textId="387053FC" w:rsidR="00E94085" w:rsidRDefault="00022E84" w:rsidP="00E94085">
      <w:pPr>
        <w:pStyle w:val="ListParagraph"/>
        <w:numPr>
          <w:ilvl w:val="0"/>
          <w:numId w:val="5"/>
        </w:numPr>
      </w:pPr>
      <w:r>
        <w:t>Bryon Belile made a motion to pay the bills. Trish Pladson seconded. MC 4-0</w:t>
      </w:r>
    </w:p>
    <w:p w14:paraId="559AA956" w14:textId="0D4AAFAE" w:rsidR="005C193E" w:rsidRDefault="00F128AF" w:rsidP="00600117">
      <w:r>
        <w:t xml:space="preserve">Adjournment </w:t>
      </w:r>
    </w:p>
    <w:p w14:paraId="29284871" w14:textId="451ABAC4" w:rsidR="00022E84" w:rsidRDefault="00022E84" w:rsidP="00022E84">
      <w:pPr>
        <w:pStyle w:val="ListParagraph"/>
        <w:numPr>
          <w:ilvl w:val="0"/>
          <w:numId w:val="5"/>
        </w:numPr>
      </w:pPr>
      <w:r>
        <w:t xml:space="preserve">Bryon Belile made a motion to </w:t>
      </w:r>
      <w:r>
        <w:t>adjourn the meeting</w:t>
      </w:r>
      <w:r>
        <w:t>. Trish Pladson seconded. MC 4-0</w:t>
      </w:r>
      <w:r>
        <w:t xml:space="preserve"> 6:48 p.m.</w:t>
      </w:r>
    </w:p>
    <w:p w14:paraId="312324C9" w14:textId="7232CA89" w:rsidR="00EB2113" w:rsidRDefault="00EB2113" w:rsidP="00600117">
      <w:bookmarkStart w:id="0" w:name="_Hlk202773301"/>
      <w:r>
        <w:lastRenderedPageBreak/>
        <w:t xml:space="preserve">January </w:t>
      </w:r>
      <w:r w:rsidR="004015B1">
        <w:t xml:space="preserve">2026 </w:t>
      </w:r>
      <w:r>
        <w:t>Bills</w:t>
      </w:r>
    </w:p>
    <w:p w14:paraId="766DED0D" w14:textId="7753AA56" w:rsidR="00EB2113" w:rsidRDefault="00465FF7" w:rsidP="00600117">
      <w:r>
        <w:t>To Be Paid</w:t>
      </w:r>
    </w:p>
    <w:p w14:paraId="1D346778" w14:textId="137F502C" w:rsidR="00EB2113" w:rsidRDefault="00EB2113" w:rsidP="00600117">
      <w:r w:rsidRPr="00465FF7">
        <w:rPr>
          <w:highlight w:val="yellow"/>
        </w:rPr>
        <w:t>Daycare</w:t>
      </w:r>
    </w:p>
    <w:p w14:paraId="4C9EA026" w14:textId="0D1F5E4F" w:rsidR="00EB2113" w:rsidRDefault="00EB2113" w:rsidP="00600117">
      <w:r>
        <w:t>Coop Elevator</w:t>
      </w:r>
      <w:r>
        <w:tab/>
      </w:r>
      <w:r>
        <w:tab/>
      </w:r>
      <w:r>
        <w:tab/>
        <w:t>$447.00</w:t>
      </w:r>
    </w:p>
    <w:p w14:paraId="19E5F9EE" w14:textId="55A3CA10" w:rsidR="00EB2113" w:rsidRDefault="00EB2113" w:rsidP="00600117">
      <w:r>
        <w:t>McClusky Grocery</w:t>
      </w:r>
      <w:r>
        <w:tab/>
      </w:r>
      <w:r>
        <w:tab/>
        <w:t>$582.85</w:t>
      </w:r>
    </w:p>
    <w:p w14:paraId="26B150DF" w14:textId="27667EC9" w:rsidR="00EB2113" w:rsidRDefault="00EB2113" w:rsidP="00600117">
      <w:r>
        <w:t>WRT</w:t>
      </w:r>
      <w:r>
        <w:tab/>
      </w:r>
      <w:r>
        <w:tab/>
      </w:r>
      <w:r>
        <w:tab/>
      </w:r>
      <w:r>
        <w:tab/>
        <w:t>$86.05</w:t>
      </w:r>
    </w:p>
    <w:p w14:paraId="1274D8F7" w14:textId="77777777" w:rsidR="00EB2113" w:rsidRDefault="00EB2113" w:rsidP="00600117"/>
    <w:p w14:paraId="71F21B7C" w14:textId="045AC7E6" w:rsidR="00EB2113" w:rsidRDefault="00EB2113" w:rsidP="00600117">
      <w:r w:rsidRPr="00465FF7">
        <w:rPr>
          <w:highlight w:val="yellow"/>
        </w:rPr>
        <w:t>JDA</w:t>
      </w:r>
    </w:p>
    <w:p w14:paraId="679D5F15" w14:textId="0FC2544F" w:rsidR="005C193E" w:rsidRDefault="00EB2113" w:rsidP="00600117">
      <w:r>
        <w:t>Ottertail</w:t>
      </w:r>
      <w:r>
        <w:tab/>
      </w:r>
      <w:r>
        <w:tab/>
      </w:r>
      <w:r>
        <w:tab/>
        <w:t>$69.66</w:t>
      </w:r>
    </w:p>
    <w:p w14:paraId="1DB247C2" w14:textId="00DA2E89" w:rsidR="00EB2113" w:rsidRDefault="00EB2113" w:rsidP="00600117">
      <w:r>
        <w:t>Amanda (Bookkeeping)</w:t>
      </w:r>
      <w:r>
        <w:tab/>
      </w:r>
      <w:r>
        <w:tab/>
        <w:t>$</w:t>
      </w:r>
      <w:r w:rsidR="00465FF7">
        <w:t>300.00</w:t>
      </w:r>
    </w:p>
    <w:p w14:paraId="3FC7AF0F" w14:textId="77777777" w:rsidR="00EB2113" w:rsidRDefault="00EB2113" w:rsidP="00600117"/>
    <w:p w14:paraId="40564CC2" w14:textId="77777777" w:rsidR="00EB2113" w:rsidRDefault="00EB2113" w:rsidP="00600117"/>
    <w:p w14:paraId="21810E5B" w14:textId="14BB81EC" w:rsidR="00EB2113" w:rsidRDefault="00EB2113" w:rsidP="00600117">
      <w:r w:rsidRPr="00465FF7">
        <w:rPr>
          <w:highlight w:val="green"/>
        </w:rPr>
        <w:t>Already Paid</w:t>
      </w:r>
    </w:p>
    <w:p w14:paraId="15D09966" w14:textId="1113FFEE" w:rsidR="00EB2113" w:rsidRDefault="00465FF7" w:rsidP="00600117">
      <w:proofErr w:type="spellStart"/>
      <w:r>
        <w:t>Cashwise</w:t>
      </w:r>
      <w:proofErr w:type="spellEnd"/>
      <w:r>
        <w:t xml:space="preserve"> (12/4)</w:t>
      </w:r>
      <w:r>
        <w:tab/>
      </w:r>
      <w:r>
        <w:tab/>
      </w:r>
      <w:r>
        <w:tab/>
        <w:t>$33.98</w:t>
      </w:r>
    </w:p>
    <w:p w14:paraId="17C8BA61" w14:textId="005D57E7" w:rsidR="00465FF7" w:rsidRDefault="00465FF7" w:rsidP="00600117">
      <w:r>
        <w:t>Walmart (12/4)</w:t>
      </w:r>
      <w:r>
        <w:tab/>
      </w:r>
      <w:r>
        <w:tab/>
      </w:r>
      <w:r>
        <w:tab/>
        <w:t>$258.62</w:t>
      </w:r>
    </w:p>
    <w:p w14:paraId="1EC7F9FE" w14:textId="2C5F3627" w:rsidR="00465FF7" w:rsidRDefault="00465FF7" w:rsidP="00600117">
      <w:r>
        <w:t>Walmart (12/5)</w:t>
      </w:r>
      <w:r>
        <w:tab/>
      </w:r>
      <w:r>
        <w:tab/>
      </w:r>
      <w:r>
        <w:tab/>
        <w:t>$88.56</w:t>
      </w:r>
    </w:p>
    <w:p w14:paraId="1F5C9702" w14:textId="6F7228F8" w:rsidR="00465FF7" w:rsidRDefault="00465FF7" w:rsidP="00600117">
      <w:r>
        <w:t>Costco (12/4)</w:t>
      </w:r>
      <w:r>
        <w:tab/>
      </w:r>
      <w:r>
        <w:tab/>
      </w:r>
      <w:r>
        <w:tab/>
        <w:t>$44.03</w:t>
      </w:r>
    </w:p>
    <w:p w14:paraId="0A05556B" w14:textId="4041E20F" w:rsidR="00465FF7" w:rsidRDefault="00465FF7" w:rsidP="00600117">
      <w:r>
        <w:t>Dollar General (12/4)</w:t>
      </w:r>
      <w:r>
        <w:tab/>
      </w:r>
      <w:r>
        <w:tab/>
        <w:t>$17.55</w:t>
      </w:r>
    </w:p>
    <w:p w14:paraId="6215389B" w14:textId="2B814C5C" w:rsidR="00465FF7" w:rsidRDefault="00465FF7" w:rsidP="00600117">
      <w:r>
        <w:t>Payroll Taxes &amp; Exp</w:t>
      </w:r>
      <w:r>
        <w:tab/>
      </w:r>
      <w:r>
        <w:tab/>
        <w:t>$974.13</w:t>
      </w:r>
    </w:p>
    <w:p w14:paraId="393AC327" w14:textId="5D5E591A" w:rsidR="00465FF7" w:rsidRDefault="00465FF7" w:rsidP="00600117">
      <w:r>
        <w:t>Payroll 12/8/25</w:t>
      </w:r>
      <w:r>
        <w:tab/>
      </w:r>
      <w:r>
        <w:tab/>
      </w:r>
      <w:r>
        <w:tab/>
        <w:t>$1300.42</w:t>
      </w:r>
    </w:p>
    <w:p w14:paraId="3CEACB34" w14:textId="6F08DA71" w:rsidR="005C193E" w:rsidRDefault="00465FF7" w:rsidP="00600117">
      <w:r>
        <w:t>Payroll 12/22/25</w:t>
      </w:r>
      <w:r>
        <w:tab/>
      </w:r>
      <w:r>
        <w:tab/>
        <w:t>$1250.52</w:t>
      </w:r>
    </w:p>
    <w:p w14:paraId="16F3F9F4" w14:textId="4DD5BD2E" w:rsidR="00465FF7" w:rsidRDefault="00465FF7" w:rsidP="00600117">
      <w:r>
        <w:t>Payroll 1/5/26</w:t>
      </w:r>
      <w:r>
        <w:tab/>
      </w:r>
      <w:r>
        <w:tab/>
      </w:r>
      <w:r>
        <w:tab/>
        <w:t>$847.86</w:t>
      </w:r>
    </w:p>
    <w:p w14:paraId="215E83F2" w14:textId="77777777" w:rsidR="005C193E" w:rsidRDefault="005C193E" w:rsidP="00600117"/>
    <w:bookmarkEnd w:id="0"/>
    <w:p w14:paraId="7B9494CB" w14:textId="77777777" w:rsidR="005C193E" w:rsidRDefault="005C193E" w:rsidP="00600117"/>
    <w:sectPr w:rsidR="005C193E" w:rsidSect="00022E8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220B" w14:textId="77777777" w:rsidR="003B404F" w:rsidRDefault="003B404F" w:rsidP="00D10736">
      <w:pPr>
        <w:spacing w:line="240" w:lineRule="auto"/>
      </w:pPr>
      <w:r>
        <w:separator/>
      </w:r>
    </w:p>
  </w:endnote>
  <w:endnote w:type="continuationSeparator" w:id="0">
    <w:p w14:paraId="4FBFE810" w14:textId="77777777" w:rsidR="003B404F" w:rsidRDefault="003B404F" w:rsidP="00D1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7439" w14:textId="77777777" w:rsidR="003B404F" w:rsidRDefault="003B404F" w:rsidP="00D10736">
      <w:pPr>
        <w:spacing w:line="240" w:lineRule="auto"/>
      </w:pPr>
      <w:r>
        <w:separator/>
      </w:r>
    </w:p>
  </w:footnote>
  <w:footnote w:type="continuationSeparator" w:id="0">
    <w:p w14:paraId="733C0D28" w14:textId="77777777" w:rsidR="003B404F" w:rsidRDefault="003B404F" w:rsidP="00D107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7E4"/>
    <w:multiLevelType w:val="hybridMultilevel"/>
    <w:tmpl w:val="3B2C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F7D"/>
    <w:multiLevelType w:val="hybridMultilevel"/>
    <w:tmpl w:val="50C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5CF"/>
    <w:multiLevelType w:val="hybridMultilevel"/>
    <w:tmpl w:val="3C48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E0F"/>
    <w:multiLevelType w:val="hybridMultilevel"/>
    <w:tmpl w:val="C52A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6807"/>
    <w:multiLevelType w:val="hybridMultilevel"/>
    <w:tmpl w:val="6064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1794">
    <w:abstractNumId w:val="4"/>
  </w:num>
  <w:num w:numId="2" w16cid:durableId="949897134">
    <w:abstractNumId w:val="1"/>
  </w:num>
  <w:num w:numId="3" w16cid:durableId="692847141">
    <w:abstractNumId w:val="3"/>
  </w:num>
  <w:num w:numId="4" w16cid:durableId="171844030">
    <w:abstractNumId w:val="2"/>
  </w:num>
  <w:num w:numId="5" w16cid:durableId="180250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6"/>
    <w:rsid w:val="00022E84"/>
    <w:rsid w:val="000344FE"/>
    <w:rsid w:val="00087311"/>
    <w:rsid w:val="00097E2A"/>
    <w:rsid w:val="00156927"/>
    <w:rsid w:val="001C7800"/>
    <w:rsid w:val="001C7C1A"/>
    <w:rsid w:val="001D74C0"/>
    <w:rsid w:val="00206B1F"/>
    <w:rsid w:val="002D4E5F"/>
    <w:rsid w:val="002D6EE6"/>
    <w:rsid w:val="003163CF"/>
    <w:rsid w:val="003334B9"/>
    <w:rsid w:val="003830ED"/>
    <w:rsid w:val="003B404F"/>
    <w:rsid w:val="004015B1"/>
    <w:rsid w:val="004070A9"/>
    <w:rsid w:val="00410994"/>
    <w:rsid w:val="00443F1B"/>
    <w:rsid w:val="00450387"/>
    <w:rsid w:val="00465FF7"/>
    <w:rsid w:val="0047648F"/>
    <w:rsid w:val="005052D7"/>
    <w:rsid w:val="00537D05"/>
    <w:rsid w:val="00562AA7"/>
    <w:rsid w:val="005C193E"/>
    <w:rsid w:val="005C199A"/>
    <w:rsid w:val="005E466B"/>
    <w:rsid w:val="00600117"/>
    <w:rsid w:val="006316A5"/>
    <w:rsid w:val="00633F47"/>
    <w:rsid w:val="00643443"/>
    <w:rsid w:val="00680630"/>
    <w:rsid w:val="00680AD7"/>
    <w:rsid w:val="006A1417"/>
    <w:rsid w:val="006C39EB"/>
    <w:rsid w:val="006E0E84"/>
    <w:rsid w:val="00770C9B"/>
    <w:rsid w:val="008135C4"/>
    <w:rsid w:val="00814E02"/>
    <w:rsid w:val="00827CED"/>
    <w:rsid w:val="00923F2D"/>
    <w:rsid w:val="0095741F"/>
    <w:rsid w:val="00980D19"/>
    <w:rsid w:val="009A5E1B"/>
    <w:rsid w:val="009B48E5"/>
    <w:rsid w:val="00A00AFE"/>
    <w:rsid w:val="00A26ED3"/>
    <w:rsid w:val="00A75943"/>
    <w:rsid w:val="00AA5CC8"/>
    <w:rsid w:val="00AC73A0"/>
    <w:rsid w:val="00B67FCF"/>
    <w:rsid w:val="00BA2C08"/>
    <w:rsid w:val="00C3744B"/>
    <w:rsid w:val="00D10736"/>
    <w:rsid w:val="00DC230B"/>
    <w:rsid w:val="00E52B02"/>
    <w:rsid w:val="00E66A31"/>
    <w:rsid w:val="00E94085"/>
    <w:rsid w:val="00EB2113"/>
    <w:rsid w:val="00ED397D"/>
    <w:rsid w:val="00F128AF"/>
    <w:rsid w:val="00F401D1"/>
    <w:rsid w:val="00F75060"/>
    <w:rsid w:val="00F82009"/>
    <w:rsid w:val="00FC1718"/>
    <w:rsid w:val="00FC2A6F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94BD"/>
  <w15:chartTrackingRefBased/>
  <w15:docId w15:val="{D4795E58-CEC8-481A-81B4-F09EC2EA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7F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36"/>
  </w:style>
  <w:style w:type="paragraph" w:styleId="Footer">
    <w:name w:val="footer"/>
    <w:basedOn w:val="Normal"/>
    <w:link w:val="Foot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FB24-3CFD-44A6-B84A-384BBD1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2026-02-04T21:41:00Z</cp:lastPrinted>
  <dcterms:created xsi:type="dcterms:W3CDTF">2026-01-07T18:38:00Z</dcterms:created>
  <dcterms:modified xsi:type="dcterms:W3CDTF">2026-02-11T21:52:00Z</dcterms:modified>
</cp:coreProperties>
</file>