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0F" w:rsidRPr="00FD3B7B" w:rsidRDefault="00E91A0F" w:rsidP="00E91A0F">
      <w:pPr>
        <w:jc w:val="center"/>
        <w:rPr>
          <w:rFonts w:asciiTheme="majorHAnsi" w:hAnsiTheme="majorHAnsi" w:cs="Arial"/>
          <w:b/>
          <w:sz w:val="23"/>
          <w:szCs w:val="23"/>
        </w:rPr>
      </w:pPr>
    </w:p>
    <w:p w:rsidR="00C96B45" w:rsidRPr="00FD3B7B" w:rsidRDefault="00C96B45" w:rsidP="00BD4B6B">
      <w:pPr>
        <w:rPr>
          <w:rFonts w:asciiTheme="majorHAnsi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hAnsiTheme="majorHAnsi" w:cs="Arial"/>
          <w:b/>
          <w:sz w:val="23"/>
          <w:szCs w:val="23"/>
        </w:rPr>
      </w:pPr>
    </w:p>
    <w:p w:rsidR="0090394E" w:rsidRPr="00FD3B7B" w:rsidRDefault="0090394E" w:rsidP="007C4D23">
      <w:pPr>
        <w:rPr>
          <w:rFonts w:asciiTheme="majorHAnsi" w:hAnsiTheme="majorHAnsi" w:cs="Arial"/>
          <w:b/>
          <w:sz w:val="52"/>
          <w:szCs w:val="52"/>
        </w:rPr>
      </w:pPr>
    </w:p>
    <w:p w:rsidR="006C0EDC" w:rsidRPr="007C4D23" w:rsidRDefault="006C0EDC" w:rsidP="006C0EDC">
      <w:pPr>
        <w:jc w:val="center"/>
        <w:rPr>
          <w:rFonts w:asciiTheme="majorHAnsi" w:hAnsiTheme="majorHAnsi" w:cs="Arial"/>
          <w:b/>
          <w:sz w:val="56"/>
          <w:szCs w:val="56"/>
        </w:rPr>
      </w:pPr>
      <w:r w:rsidRPr="007C4D23">
        <w:rPr>
          <w:rFonts w:asciiTheme="majorHAnsi" w:hAnsiTheme="majorHAnsi" w:cs="Arial"/>
          <w:b/>
          <w:sz w:val="56"/>
          <w:szCs w:val="56"/>
        </w:rPr>
        <w:t>ADATKEZELÉSI TÁJÉKOZTATÓ</w:t>
      </w:r>
    </w:p>
    <w:p w:rsidR="006C0EDC" w:rsidRDefault="006C0EDC" w:rsidP="00BD4B6B">
      <w:pPr>
        <w:rPr>
          <w:rFonts w:asciiTheme="majorHAnsi" w:hAnsiTheme="majorHAnsi" w:cs="Arial"/>
          <w:b/>
          <w:sz w:val="52"/>
          <w:szCs w:val="52"/>
        </w:rPr>
      </w:pPr>
    </w:p>
    <w:p w:rsidR="0073036A" w:rsidRPr="00FD3B7B" w:rsidRDefault="0073036A" w:rsidP="00BD4B6B">
      <w:pPr>
        <w:rPr>
          <w:rFonts w:asciiTheme="majorHAnsi" w:hAnsiTheme="majorHAnsi" w:cs="Arial"/>
          <w:b/>
          <w:sz w:val="52"/>
          <w:szCs w:val="52"/>
        </w:rPr>
      </w:pPr>
    </w:p>
    <w:p w:rsidR="00800240" w:rsidRDefault="00630902" w:rsidP="004951DD">
      <w:pPr>
        <w:spacing w:line="276" w:lineRule="auto"/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</w:pPr>
      <w:r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  <w:t>CITY INN SZIGETVÁR</w:t>
      </w:r>
    </w:p>
    <w:p w:rsidR="004951DD" w:rsidRDefault="004951DD" w:rsidP="004951DD">
      <w:pPr>
        <w:spacing w:line="276" w:lineRule="auto"/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</w:pPr>
    </w:p>
    <w:p w:rsidR="004951DD" w:rsidRPr="004951DD" w:rsidRDefault="00104DAD" w:rsidP="004951DD">
      <w:pPr>
        <w:spacing w:line="276" w:lineRule="auto"/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</w:pPr>
      <w:r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  <w:t>Magánszálláshely</w:t>
      </w: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7C4D23" w:rsidRPr="00265EDC" w:rsidRDefault="007C4D23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48"/>
          <w:szCs w:val="48"/>
        </w:rPr>
      </w:pPr>
    </w:p>
    <w:p w:rsidR="00800240" w:rsidRDefault="00800240" w:rsidP="00AE5CCE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D442E3">
        <w:rPr>
          <w:rFonts w:asciiTheme="majorHAnsi" w:hAnsiTheme="majorHAnsi" w:cs="Arial"/>
          <w:b/>
          <w:sz w:val="40"/>
          <w:szCs w:val="40"/>
        </w:rPr>
        <w:t xml:space="preserve">Adatkezelő: </w:t>
      </w:r>
      <w:r w:rsidR="00630902">
        <w:rPr>
          <w:rFonts w:asciiTheme="majorHAnsi" w:hAnsiTheme="majorHAnsi" w:cs="Arial"/>
          <w:b/>
          <w:sz w:val="40"/>
          <w:szCs w:val="40"/>
        </w:rPr>
        <w:t>Dr. Kovács András Barna</w:t>
      </w:r>
    </w:p>
    <w:p w:rsidR="00CD3BEB" w:rsidRPr="00FD3B7B" w:rsidRDefault="00CD3BEB" w:rsidP="006C0EDC">
      <w:pPr>
        <w:jc w:val="center"/>
        <w:rPr>
          <w:rFonts w:asciiTheme="majorHAnsi" w:hAnsiTheme="majorHAnsi" w:cs="Arial"/>
          <w:b/>
          <w:sz w:val="23"/>
          <w:szCs w:val="23"/>
        </w:rPr>
      </w:pPr>
    </w:p>
    <w:p w:rsidR="00F924EE" w:rsidRPr="00FD3B7B" w:rsidRDefault="00F924EE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00484D" w:rsidRPr="00FD3B7B" w:rsidRDefault="0000484D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AE5CCE" w:rsidRPr="00FD3B7B" w:rsidRDefault="00AE5CCE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7C4D23" w:rsidRPr="00FD3B7B" w:rsidRDefault="007C4D23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958C6" w:rsidRPr="00FD3B7B" w:rsidRDefault="006958C6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A0341B" w:rsidRDefault="00993346" w:rsidP="00E91A0F">
      <w:pPr>
        <w:jc w:val="center"/>
        <w:rPr>
          <w:rFonts w:asciiTheme="majorHAnsi" w:eastAsiaTheme="majorEastAsia" w:hAnsiTheme="majorHAnsi" w:cs="Arial"/>
          <w:b/>
          <w:sz w:val="32"/>
          <w:szCs w:val="32"/>
        </w:rPr>
      </w:pPr>
      <w:r w:rsidRPr="007234E2">
        <w:rPr>
          <w:rFonts w:asciiTheme="majorHAnsi" w:eastAsiaTheme="majorEastAsia" w:hAnsiTheme="majorHAnsi" w:cs="Arial"/>
          <w:b/>
          <w:sz w:val="32"/>
          <w:szCs w:val="32"/>
        </w:rPr>
        <w:t xml:space="preserve">2024. </w:t>
      </w:r>
      <w:r w:rsidR="00630902">
        <w:rPr>
          <w:rFonts w:asciiTheme="majorHAnsi" w:eastAsiaTheme="majorEastAsia" w:hAnsiTheme="majorHAnsi" w:cs="Arial"/>
          <w:b/>
          <w:sz w:val="32"/>
          <w:szCs w:val="32"/>
        </w:rPr>
        <w:t>június 01.</w:t>
      </w:r>
      <w:r>
        <w:rPr>
          <w:rFonts w:asciiTheme="majorHAnsi" w:eastAsiaTheme="majorEastAsia" w:hAnsiTheme="majorHAnsi" w:cs="Arial"/>
          <w:b/>
          <w:sz w:val="32"/>
          <w:szCs w:val="32"/>
        </w:rPr>
        <w:t xml:space="preserve"> </w:t>
      </w:r>
    </w:p>
    <w:p w:rsidR="00DE0732" w:rsidRDefault="00DE0732" w:rsidP="00E91A0F">
      <w:pPr>
        <w:jc w:val="center"/>
        <w:rPr>
          <w:rFonts w:asciiTheme="majorHAnsi" w:eastAsiaTheme="majorEastAsia" w:hAnsiTheme="majorHAnsi" w:cs="Arial"/>
          <w:b/>
          <w:sz w:val="32"/>
          <w:szCs w:val="32"/>
        </w:rPr>
      </w:pPr>
    </w:p>
    <w:p w:rsidR="00D30687" w:rsidRDefault="00D30687" w:rsidP="00E91A0F">
      <w:pPr>
        <w:jc w:val="center"/>
        <w:rPr>
          <w:rFonts w:asciiTheme="majorHAnsi" w:eastAsiaTheme="majorEastAsia" w:hAnsiTheme="majorHAnsi" w:cs="Arial"/>
          <w:b/>
          <w:sz w:val="32"/>
          <w:szCs w:val="32"/>
        </w:rPr>
      </w:pPr>
    </w:p>
    <w:p w:rsidR="00D74109" w:rsidRDefault="00D74109" w:rsidP="00E91A0F">
      <w:pPr>
        <w:jc w:val="center"/>
        <w:rPr>
          <w:rFonts w:asciiTheme="majorHAnsi" w:eastAsiaTheme="majorEastAsia" w:hAnsiTheme="majorHAnsi" w:cs="Arial"/>
          <w:b/>
          <w:sz w:val="32"/>
          <w:szCs w:val="32"/>
        </w:rPr>
      </w:pPr>
    </w:p>
    <w:p w:rsidR="005713C5" w:rsidRDefault="005713C5" w:rsidP="00F82A6F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287F4A" w:rsidRDefault="00287F4A" w:rsidP="00F82A6F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5B0841">
        <w:rPr>
          <w:rFonts w:asciiTheme="majorHAnsi" w:hAnsiTheme="majorHAnsi"/>
          <w:b/>
          <w:sz w:val="24"/>
          <w:szCs w:val="24"/>
        </w:rPr>
        <w:lastRenderedPageBreak/>
        <w:t>TARTALOMJEGYZÉK</w:t>
      </w:r>
      <w:r w:rsidR="00CA7039">
        <w:rPr>
          <w:rFonts w:asciiTheme="majorHAnsi" w:hAnsiTheme="majorHAnsi"/>
          <w:b/>
          <w:sz w:val="24"/>
          <w:szCs w:val="24"/>
        </w:rPr>
        <w:t xml:space="preserve"> </w:t>
      </w:r>
    </w:p>
    <w:p w:rsidR="00CA7039" w:rsidRPr="00CA7039" w:rsidRDefault="00CA7039" w:rsidP="00F82A6F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287F4A" w:rsidRPr="006E0D80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Bevezetés</w:t>
      </w:r>
    </w:p>
    <w:p w:rsidR="00D30358" w:rsidRDefault="00D30358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Adatkezelő és elérhetőségei</w:t>
      </w:r>
    </w:p>
    <w:p w:rsidR="00A87438" w:rsidRPr="006E0D80" w:rsidRDefault="00D26903" w:rsidP="00E21FE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Adatkezelések</w:t>
      </w:r>
    </w:p>
    <w:p w:rsidR="009A21F3" w:rsidRPr="006E0D80" w:rsidRDefault="00D26903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Kapcsolatfelvétel, kapcsolattartás, ajánlatkérés</w:t>
      </w:r>
    </w:p>
    <w:p w:rsidR="009A21F3" w:rsidRPr="006E0D80" w:rsidRDefault="00D26903" w:rsidP="00CA7039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Szállásfoglalás</w:t>
      </w:r>
    </w:p>
    <w:p w:rsidR="00607AB8" w:rsidRPr="006E0D80" w:rsidRDefault="00DC50A4" w:rsidP="00CA7039">
      <w:pPr>
        <w:pStyle w:val="Listaszerbekezds"/>
        <w:numPr>
          <w:ilvl w:val="1"/>
          <w:numId w:val="10"/>
        </w:numPr>
        <w:spacing w:line="360" w:lineRule="auto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>
        <w:rPr>
          <w:rFonts w:asciiTheme="majorHAnsi" w:eastAsia="Times New Roman" w:hAnsiTheme="majorHAnsi" w:cstheme="minorHAnsi"/>
          <w:sz w:val="23"/>
          <w:szCs w:val="23"/>
          <w:lang w:eastAsia="hu-HU"/>
        </w:rPr>
        <w:t>Közösségi oldal és s</w:t>
      </w:r>
      <w:r w:rsidR="00607AB8" w:rsidRPr="006E0D80">
        <w:rPr>
          <w:rFonts w:asciiTheme="majorHAnsi" w:eastAsia="Times New Roman" w:hAnsiTheme="majorHAnsi" w:cstheme="minorHAnsi"/>
          <w:sz w:val="23"/>
          <w:szCs w:val="23"/>
          <w:lang w:eastAsia="hu-HU"/>
        </w:rPr>
        <w:t>zállásközvetítő portál</w:t>
      </w:r>
    </w:p>
    <w:p w:rsidR="00995595" w:rsidRPr="006E0D80" w:rsidRDefault="00995595" w:rsidP="00CA7039">
      <w:pPr>
        <w:pStyle w:val="Listaszerbekezds"/>
        <w:numPr>
          <w:ilvl w:val="1"/>
          <w:numId w:val="10"/>
        </w:numPr>
        <w:spacing w:line="360" w:lineRule="auto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6E0D8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Elektronikus vendégnyilvántartó alkalmazás / </w:t>
      </w:r>
      <w:r w:rsidR="001172E9">
        <w:rPr>
          <w:rFonts w:asciiTheme="majorHAnsi" w:eastAsia="Times New Roman" w:hAnsiTheme="majorHAnsi" w:cs="Arial"/>
          <w:sz w:val="23"/>
          <w:szCs w:val="23"/>
          <w:lang w:eastAsia="hu-HU"/>
        </w:rPr>
        <w:t>PREVIO szállodai ügyviteli rendszer</w:t>
      </w:r>
      <w:r w:rsidRPr="006E0D8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9A21F3" w:rsidRPr="006E0D80" w:rsidRDefault="00555EA8" w:rsidP="00CA7039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Nemzeti Turisztikai Adatszolgáltató Központ (NTAK)</w:t>
      </w:r>
    </w:p>
    <w:p w:rsidR="00C453A4" w:rsidRPr="006E0D80" w:rsidRDefault="00F82A6F" w:rsidP="00CA7039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Vendég Információs Zárt Adatbázis (VIZA)</w:t>
      </w:r>
    </w:p>
    <w:p w:rsidR="009A21F3" w:rsidRPr="006E0D80" w:rsidRDefault="00D26903" w:rsidP="00CA7039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Az adatszolgáltatás elmaradásának lehetséges következményei</w:t>
      </w:r>
    </w:p>
    <w:p w:rsidR="007B6BED" w:rsidRPr="006E0D80" w:rsidRDefault="00521B56" w:rsidP="00CA7039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eastAsia="Times New Roman" w:hAnsiTheme="majorHAnsi" w:cs="Arial"/>
          <w:bCs/>
          <w:sz w:val="23"/>
          <w:szCs w:val="23"/>
          <w:lang w:eastAsia="hu-HU"/>
        </w:rPr>
        <w:t xml:space="preserve">Az adatok megismerésére jogosult személyek köre </w:t>
      </w:r>
    </w:p>
    <w:p w:rsidR="004C2469" w:rsidRDefault="00F00256" w:rsidP="00CA7039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Weboldal adatkezelése</w:t>
      </w:r>
    </w:p>
    <w:p w:rsidR="00F00256" w:rsidRPr="00F00256" w:rsidRDefault="00F00256" w:rsidP="00F0025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 xml:space="preserve">A </w:t>
      </w:r>
      <w:r w:rsidR="005B0841">
        <w:rPr>
          <w:rFonts w:asciiTheme="majorHAnsi" w:hAnsiTheme="majorHAnsi" w:cs="Arial"/>
          <w:sz w:val="23"/>
          <w:szCs w:val="23"/>
        </w:rPr>
        <w:t>City Inn Szigetvár</w:t>
      </w:r>
      <w:r>
        <w:rPr>
          <w:rFonts w:asciiTheme="majorHAnsi" w:hAnsiTheme="majorHAnsi" w:cs="Arial"/>
          <w:sz w:val="23"/>
          <w:szCs w:val="23"/>
        </w:rPr>
        <w:t xml:space="preserve"> kamerarendszerének adatkezelése</w:t>
      </w:r>
    </w:p>
    <w:p w:rsidR="00287F4A" w:rsidRPr="00ED1EE3" w:rsidRDefault="00287F4A" w:rsidP="00CA7039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ED1EE3">
        <w:rPr>
          <w:rFonts w:asciiTheme="majorHAnsi" w:hAnsiTheme="majorHAnsi" w:cs="Arial"/>
          <w:sz w:val="23"/>
          <w:szCs w:val="23"/>
        </w:rPr>
        <w:t>Személyes adatok címzettjei / adatfeldolgozók megnevezése</w:t>
      </w:r>
    </w:p>
    <w:p w:rsidR="00287F4A" w:rsidRPr="00FD3B7B" w:rsidRDefault="00287F4A" w:rsidP="00CA7039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Adatbiztonsági intézkedések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Az érintettek jogai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Jogorvoslati lehetőségek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Érintett által adatkezelő részére megküldött kérelemmel kapcsolatos szabályok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Eljárás adatvédelmi incidens esetén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>Az adatkezelési tájékoztató elfogadása, módosítása</w:t>
      </w:r>
    </w:p>
    <w:p w:rsidR="00EA1863" w:rsidRPr="00FD3B7B" w:rsidRDefault="00EA1863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FD3B7B">
        <w:rPr>
          <w:rFonts w:asciiTheme="majorHAnsi" w:hAnsiTheme="majorHAnsi"/>
          <w:sz w:val="23"/>
          <w:szCs w:val="23"/>
        </w:rPr>
        <w:t xml:space="preserve">Adatvédelmi tisztviselő </w:t>
      </w:r>
    </w:p>
    <w:p w:rsidR="00EA1863" w:rsidRPr="00FD3B7B" w:rsidRDefault="00EA1863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FD3B7B">
        <w:rPr>
          <w:rFonts w:asciiTheme="majorHAnsi" w:hAnsiTheme="majorHAnsi"/>
          <w:sz w:val="23"/>
          <w:szCs w:val="23"/>
        </w:rPr>
        <w:t xml:space="preserve">Az adatkezelés szabályai </w:t>
      </w:r>
    </w:p>
    <w:p w:rsidR="00EA1863" w:rsidRPr="00FD3B7B" w:rsidRDefault="00EA1863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FD3B7B">
        <w:rPr>
          <w:rFonts w:asciiTheme="majorHAnsi" w:hAnsiTheme="majorHAnsi"/>
          <w:sz w:val="23"/>
          <w:szCs w:val="23"/>
        </w:rPr>
        <w:t xml:space="preserve">A személyes adatok kezelésére vonatkozó elvek </w:t>
      </w:r>
    </w:p>
    <w:p w:rsidR="00EA1863" w:rsidRPr="00FD3B7B" w:rsidRDefault="00EA1863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FD3B7B">
        <w:rPr>
          <w:rFonts w:asciiTheme="majorHAnsi" w:hAnsiTheme="majorHAnsi"/>
          <w:sz w:val="23"/>
          <w:szCs w:val="23"/>
        </w:rPr>
        <w:t>Az adatkezelés jogalapja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Az adatkezelésre vonatkozó főbb jogszabályok </w:t>
      </w:r>
    </w:p>
    <w:p w:rsidR="00287F4A" w:rsidRPr="00FD3B7B" w:rsidRDefault="00287F4A" w:rsidP="00F82A6F">
      <w:pPr>
        <w:spacing w:line="360" w:lineRule="auto"/>
        <w:jc w:val="center"/>
        <w:rPr>
          <w:rFonts w:asciiTheme="majorHAnsi" w:eastAsiaTheme="majorEastAsia" w:hAnsiTheme="majorHAnsi" w:cs="Arial"/>
          <w:b/>
          <w:sz w:val="23"/>
          <w:szCs w:val="23"/>
        </w:rPr>
      </w:pPr>
    </w:p>
    <w:p w:rsidR="004951DD" w:rsidRDefault="004951DD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30902" w:rsidRDefault="00630902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5B0841" w:rsidRDefault="005B0841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5B0841" w:rsidRDefault="005B0841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5B0841" w:rsidRDefault="005B0841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30902" w:rsidRDefault="00630902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7F08C2" w:rsidRDefault="007F08C2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0378A0" w:rsidRPr="00FD3B7B" w:rsidRDefault="000378A0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34323F" w:rsidRPr="000C2220" w:rsidRDefault="0034323F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lastRenderedPageBreak/>
        <w:t>BEVEZETÉS</w:t>
      </w:r>
    </w:p>
    <w:p w:rsidR="0034323F" w:rsidRPr="000C2220" w:rsidRDefault="0034323F" w:rsidP="0012320B">
      <w:pPr>
        <w:rPr>
          <w:rFonts w:asciiTheme="majorHAnsi" w:hAnsiTheme="majorHAnsi" w:cs="Arial"/>
          <w:sz w:val="23"/>
          <w:szCs w:val="23"/>
        </w:rPr>
      </w:pPr>
    </w:p>
    <w:p w:rsidR="00163317" w:rsidRPr="000C2220" w:rsidRDefault="00630902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 xml:space="preserve">Dr. Kovács András Barna </w:t>
      </w:r>
      <w:r w:rsidRPr="00630902">
        <w:rPr>
          <w:rFonts w:asciiTheme="majorHAnsi" w:hAnsiTheme="majorHAnsi" w:cs="Arial"/>
          <w:sz w:val="23"/>
          <w:szCs w:val="23"/>
        </w:rPr>
        <w:t>adószámos magánszemély</w:t>
      </w:r>
      <w:r w:rsidR="00B9777A">
        <w:rPr>
          <w:rFonts w:asciiTheme="majorHAnsi" w:hAnsiTheme="majorHAnsi" w:cs="Arial"/>
          <w:b/>
          <w:sz w:val="23"/>
          <w:szCs w:val="23"/>
        </w:rPr>
        <w:t xml:space="preserve"> </w:t>
      </w:r>
      <w:r w:rsidR="00993346" w:rsidRPr="00993346">
        <w:rPr>
          <w:rFonts w:asciiTheme="majorHAnsi" w:hAnsiTheme="majorHAnsi" w:cs="Arial"/>
          <w:sz w:val="23"/>
          <w:szCs w:val="23"/>
        </w:rPr>
        <w:t>(</w:t>
      </w:r>
      <w:r w:rsidR="00163317" w:rsidRPr="000C2220">
        <w:rPr>
          <w:rFonts w:asciiTheme="majorHAnsi" w:hAnsiTheme="majorHAnsi" w:cs="Arial"/>
          <w:sz w:val="23"/>
          <w:szCs w:val="23"/>
        </w:rPr>
        <w:t xml:space="preserve">továbbiakban: </w:t>
      </w:r>
      <w:r w:rsidR="00163317" w:rsidRPr="000C2220">
        <w:rPr>
          <w:rFonts w:asciiTheme="majorHAnsi" w:hAnsiTheme="majorHAnsi" w:cs="Arial"/>
          <w:b/>
          <w:sz w:val="23"/>
          <w:szCs w:val="23"/>
        </w:rPr>
        <w:t xml:space="preserve">Adatkezelő </w:t>
      </w:r>
      <w:r w:rsidR="00163317" w:rsidRPr="000C2220">
        <w:rPr>
          <w:rFonts w:asciiTheme="majorHAnsi" w:hAnsiTheme="majorHAnsi" w:cs="Arial"/>
          <w:sz w:val="23"/>
          <w:szCs w:val="23"/>
        </w:rPr>
        <w:t xml:space="preserve">vagy </w:t>
      </w:r>
      <w:r w:rsidR="00163317" w:rsidRPr="000C2220">
        <w:rPr>
          <w:rFonts w:asciiTheme="majorHAnsi" w:hAnsiTheme="majorHAnsi" w:cs="Arial"/>
          <w:b/>
          <w:sz w:val="23"/>
          <w:szCs w:val="23"/>
        </w:rPr>
        <w:t>Szálláshely-szolgáltató</w:t>
      </w:r>
      <w:r w:rsidR="00993346">
        <w:rPr>
          <w:rFonts w:asciiTheme="majorHAnsi" w:hAnsiTheme="majorHAnsi" w:cs="Arial"/>
          <w:b/>
          <w:sz w:val="23"/>
          <w:szCs w:val="23"/>
        </w:rPr>
        <w:t>)</w:t>
      </w:r>
      <w:r w:rsidR="00163317" w:rsidRPr="000C2220">
        <w:rPr>
          <w:rFonts w:asciiTheme="majorHAnsi" w:hAnsiTheme="majorHAnsi" w:cs="Arial"/>
          <w:sz w:val="23"/>
          <w:szCs w:val="23"/>
        </w:rPr>
        <w:t xml:space="preserve"> szálláshely szolgáltatási tevékenysége keretében történő adatkezelésére vonatkozóan jelen Adatkezelési Tájékoztató útján tesz eleget az Európai Unió Általános Adatvédelmi Rendelete (Európai Parlament és a Tanács 2016/679. számú Rendelete) (továbbiakban: GDPR) szerinti tájékoztatási kötelezettségének. </w:t>
      </w:r>
    </w:p>
    <w:p w:rsidR="00163317" w:rsidRPr="000C2220" w:rsidRDefault="00163317" w:rsidP="00163317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163317" w:rsidRPr="000C2220" w:rsidRDefault="0016331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Adatkezelő minden esetben biztosítja az általa kezelt személyes adatok tekintetében az adatkezelés </w:t>
      </w:r>
      <w:r w:rsidRPr="000C2220">
        <w:rPr>
          <w:rFonts w:asciiTheme="majorHAnsi" w:hAnsiTheme="majorHAnsi" w:cs="Arial"/>
          <w:b/>
          <w:sz w:val="23"/>
          <w:szCs w:val="23"/>
        </w:rPr>
        <w:t>jogszerűségét és célszerűségét.</w:t>
      </w:r>
    </w:p>
    <w:p w:rsidR="00163317" w:rsidRPr="000C2220" w:rsidRDefault="00163317" w:rsidP="00163317">
      <w:pPr>
        <w:rPr>
          <w:rFonts w:asciiTheme="majorHAnsi" w:hAnsiTheme="majorHAnsi" w:cs="Arial"/>
          <w:sz w:val="23"/>
          <w:szCs w:val="23"/>
        </w:rPr>
      </w:pPr>
    </w:p>
    <w:p w:rsidR="00163317" w:rsidRPr="000C2220" w:rsidRDefault="0016331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Jelen Adatkezelési Tájékoztató célja, hogy Adatkezelő az adatkezelés megkezdése előtt </w:t>
      </w:r>
      <w:r w:rsidRPr="000C2220">
        <w:rPr>
          <w:rFonts w:asciiTheme="majorHAnsi" w:hAnsiTheme="majorHAnsi" w:cs="Arial"/>
          <w:b/>
          <w:sz w:val="23"/>
          <w:szCs w:val="23"/>
        </w:rPr>
        <w:t>egyértelműen, részletesen, közérthető és könnyen hozzáférhető módon tájékoztassa</w:t>
      </w:r>
      <w:r w:rsidRPr="000C2220">
        <w:rPr>
          <w:rFonts w:asciiTheme="majorHAnsi" w:hAnsiTheme="majorHAnsi" w:cs="Arial"/>
          <w:sz w:val="23"/>
          <w:szCs w:val="23"/>
        </w:rPr>
        <w:t xml:space="preserve"> a szálláshely-szolgáltatás iránt érdeklődőket, és a vendégeket (a továbbiakban: Érintett vagy Vendég) személyes adataik kezelésével kapcsolatos minden tényről, az adatkezeléssel kapcsolatos jogokról és jogorvoslati lehetőségekről.</w:t>
      </w:r>
    </w:p>
    <w:p w:rsidR="00163317" w:rsidRPr="000C2220" w:rsidRDefault="00163317" w:rsidP="00163317">
      <w:pPr>
        <w:rPr>
          <w:rFonts w:asciiTheme="majorHAnsi" w:hAnsiTheme="majorHAnsi" w:cs="Arial"/>
          <w:sz w:val="23"/>
          <w:szCs w:val="23"/>
        </w:rPr>
      </w:pPr>
    </w:p>
    <w:p w:rsidR="00163317" w:rsidRPr="000C2220" w:rsidRDefault="0016331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Adatkezelő a kezelésében lévő személyes adatokat </w:t>
      </w:r>
      <w:r w:rsidRPr="000C2220">
        <w:rPr>
          <w:rFonts w:asciiTheme="majorHAnsi" w:hAnsiTheme="majorHAnsi" w:cs="Arial"/>
          <w:b/>
          <w:sz w:val="23"/>
          <w:szCs w:val="23"/>
        </w:rPr>
        <w:t>kizárólag arra használja fel</w:t>
      </w:r>
      <w:r w:rsidRPr="000C2220">
        <w:rPr>
          <w:rFonts w:asciiTheme="majorHAnsi" w:hAnsiTheme="majorHAnsi" w:cs="Arial"/>
          <w:sz w:val="23"/>
          <w:szCs w:val="23"/>
        </w:rPr>
        <w:t>, amire azt az adat tulajdonosa rendelkezésre bocsájtotta (pl. kapcsolattartás). Harmadik fél részére - a törvényi kötelezettségeken kívül (pl. számlázás) - adatokat nem ad át. Csak azokat az adatokat tárolja, amelyekre szerződés teljesítése, illetve jogszabály kötelezi vagy Érintett felhatalmazást ad és védi őket az illetéktelen felhasználástól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163317" w:rsidRPr="000C2220" w:rsidRDefault="00163317" w:rsidP="00163317">
      <w:pPr>
        <w:pStyle w:val="Listaszerbekezds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F03E3C" w:rsidRPr="000C2220" w:rsidRDefault="009A21F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Adatkezelő jelen Adatkezelési Tájékoztatót </w:t>
      </w:r>
      <w:r w:rsidR="00AE5CCE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szálláshely weboldalán – a </w:t>
      </w:r>
      <w:hyperlink r:id="rId9" w:history="1">
        <w:r w:rsidR="00525096" w:rsidRPr="000C2220">
          <w:rPr>
            <w:rStyle w:val="Hiperhivatkozs"/>
            <w:rFonts w:asciiTheme="majorHAnsi" w:eastAsia="Times New Roman" w:hAnsiTheme="majorHAnsi" w:cs="Arial"/>
            <w:sz w:val="23"/>
            <w:szCs w:val="23"/>
            <w:lang w:eastAsia="hu-HU"/>
          </w:rPr>
          <w:t>www.</w:t>
        </w:r>
      </w:hyperlink>
      <w:r w:rsidR="00630902">
        <w:rPr>
          <w:rStyle w:val="Hiperhivatkozs"/>
          <w:rFonts w:asciiTheme="majorHAnsi" w:eastAsia="Times New Roman" w:hAnsiTheme="majorHAnsi" w:cs="Arial"/>
          <w:sz w:val="23"/>
          <w:szCs w:val="23"/>
          <w:lang w:eastAsia="hu-HU"/>
        </w:rPr>
        <w:t>cityinnszigetvar.com</w:t>
      </w:r>
      <w:r w:rsidR="00AE5CCE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oldalon – és 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az álta</w:t>
      </w:r>
      <w:r w:rsidR="009F0D26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la üzemeltetett szálláshelyen</w:t>
      </w:r>
      <w:r w:rsidR="00800240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– a </w:t>
      </w:r>
      <w:r w:rsidR="00630902">
        <w:rPr>
          <w:rFonts w:asciiTheme="majorHAnsi" w:hAnsiTheme="majorHAnsi" w:cs="Arial"/>
          <w:sz w:val="23"/>
          <w:szCs w:val="23"/>
        </w:rPr>
        <w:t>7900 Szigetvár, Zrínyi tér 6.</w:t>
      </w:r>
      <w:r w:rsidR="00B9777A">
        <w:rPr>
          <w:rFonts w:asciiTheme="majorHAnsi" w:hAnsiTheme="majorHAnsi" w:cs="Arial"/>
          <w:sz w:val="23"/>
          <w:szCs w:val="23"/>
        </w:rPr>
        <w:t xml:space="preserve"> </w:t>
      </w:r>
      <w:r w:rsidR="00AE5CCE" w:rsidRPr="000C2220">
        <w:rPr>
          <w:rFonts w:asciiTheme="majorHAnsi" w:hAnsiTheme="majorHAnsi" w:cs="Arial"/>
          <w:sz w:val="23"/>
          <w:szCs w:val="23"/>
        </w:rPr>
        <w:t xml:space="preserve">szám alatti </w:t>
      </w:r>
      <w:r w:rsidR="00065752" w:rsidRPr="000C2220">
        <w:rPr>
          <w:rFonts w:asciiTheme="majorHAnsi" w:hAnsiTheme="majorHAnsi" w:cs="Arial"/>
          <w:sz w:val="23"/>
          <w:szCs w:val="23"/>
        </w:rPr>
        <w:t>címe</w:t>
      </w:r>
      <w:r w:rsidR="00DE0732" w:rsidRPr="000C2220">
        <w:rPr>
          <w:rFonts w:asciiTheme="majorHAnsi" w:hAnsiTheme="majorHAnsi" w:cs="Arial"/>
          <w:sz w:val="23"/>
          <w:szCs w:val="23"/>
        </w:rPr>
        <w:t>n</w:t>
      </w:r>
      <w:r w:rsidRPr="000C2220">
        <w:rPr>
          <w:rFonts w:asciiTheme="majorHAnsi" w:hAnsiTheme="majorHAnsi" w:cs="Arial"/>
          <w:sz w:val="23"/>
          <w:szCs w:val="23"/>
        </w:rPr>
        <w:t xml:space="preserve">- </w:t>
      </w:r>
      <w:r w:rsidRPr="000C2220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folyamatosan hozzáférhetővé teszi</w:t>
      </w:r>
      <w:r w:rsidR="00AE5CCE" w:rsidRPr="000C2220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, </w:t>
      </w:r>
      <w:r w:rsidR="00AE5CCE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kérés esetén </w:t>
      </w:r>
      <w:r w:rsidR="00800240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e-mailben </w:t>
      </w:r>
      <w:r w:rsidR="000C2220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is </w:t>
      </w:r>
      <w:r w:rsidR="00800240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megküldi Érintetteknek.</w:t>
      </w:r>
      <w:r w:rsidR="006B71B6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6B71B6" w:rsidRPr="000C2220" w:rsidRDefault="006B71B6" w:rsidP="006B71B6">
      <w:pPr>
        <w:rPr>
          <w:rFonts w:asciiTheme="majorHAnsi" w:hAnsiTheme="majorHAnsi" w:cs="Arial"/>
          <w:sz w:val="23"/>
          <w:szCs w:val="23"/>
        </w:rPr>
      </w:pPr>
    </w:p>
    <w:p w:rsidR="00BC510B" w:rsidRPr="000C2220" w:rsidRDefault="00BC510B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  <w:lang w:eastAsia="hu-HU"/>
        </w:rPr>
        <w:t xml:space="preserve">Érintettek foglalási szándékának leadása jelen Adatkezelési Tájékoztató elfogadásának minősül, igazolja annak megismerését és az adatkezeléshez történő önkéntes hozzájárulásnak </w:t>
      </w:r>
      <w:r w:rsidRPr="000C2220">
        <w:rPr>
          <w:rFonts w:asciiTheme="majorHAnsi" w:hAnsiTheme="majorHAnsi"/>
          <w:sz w:val="23"/>
          <w:szCs w:val="23"/>
        </w:rPr>
        <w:t>minősül.</w:t>
      </w:r>
    </w:p>
    <w:p w:rsidR="00394073" w:rsidRPr="000C2220" w:rsidRDefault="00394073" w:rsidP="001C3AC1">
      <w:pPr>
        <w:rPr>
          <w:rFonts w:asciiTheme="majorHAnsi" w:hAnsiTheme="majorHAnsi" w:cs="Arial"/>
          <w:sz w:val="23"/>
          <w:szCs w:val="23"/>
          <w:highlight w:val="yellow"/>
        </w:rPr>
      </w:pPr>
    </w:p>
    <w:p w:rsidR="00065752" w:rsidRPr="000C2220" w:rsidRDefault="00065752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0C2220">
        <w:rPr>
          <w:rFonts w:asciiTheme="majorHAnsi" w:hAnsiTheme="majorHAnsi"/>
          <w:b/>
          <w:sz w:val="23"/>
          <w:szCs w:val="23"/>
        </w:rPr>
        <w:t>ADATKEZELŐ ÉS ELÉRHETŐSÉGEI</w:t>
      </w:r>
    </w:p>
    <w:p w:rsidR="00065752" w:rsidRPr="000C2220" w:rsidRDefault="00065752" w:rsidP="00065752">
      <w:pPr>
        <w:pStyle w:val="Listaszerbekezds"/>
        <w:ind w:left="360"/>
        <w:jc w:val="both"/>
        <w:rPr>
          <w:rFonts w:asciiTheme="majorHAnsi" w:hAnsiTheme="majorHAnsi"/>
          <w:b/>
          <w:sz w:val="23"/>
          <w:szCs w:val="23"/>
        </w:rPr>
      </w:pPr>
    </w:p>
    <w:p w:rsidR="00065752" w:rsidRPr="00993346" w:rsidRDefault="00065752" w:rsidP="00E21FE6">
      <w:pPr>
        <w:pStyle w:val="Listaszerbekezds"/>
        <w:numPr>
          <w:ilvl w:val="0"/>
          <w:numId w:val="5"/>
        </w:numPr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Név: </w:t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="00630902">
        <w:rPr>
          <w:rFonts w:asciiTheme="majorHAnsi" w:hAnsiTheme="majorHAnsi" w:cs="Arial"/>
          <w:b/>
          <w:sz w:val="23"/>
          <w:szCs w:val="23"/>
        </w:rPr>
        <w:t>Dr. Kovács András Barna adószámos magánszemély</w:t>
      </w:r>
    </w:p>
    <w:p w:rsidR="00065752" w:rsidRPr="00993346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Adószám: </w:t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="00630902">
        <w:rPr>
          <w:rFonts w:asciiTheme="majorHAnsi" w:hAnsiTheme="majorHAnsi"/>
          <w:sz w:val="23"/>
          <w:szCs w:val="23"/>
        </w:rPr>
        <w:t>57516202-2-22</w:t>
      </w:r>
    </w:p>
    <w:p w:rsidR="00065752" w:rsidRPr="000C2220" w:rsidRDefault="00065752" w:rsidP="00993346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Székhely: </w:t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="007727CD">
        <w:rPr>
          <w:rFonts w:asciiTheme="majorHAnsi" w:hAnsiTheme="majorHAnsi" w:cs="Arial"/>
          <w:sz w:val="23"/>
          <w:szCs w:val="23"/>
        </w:rPr>
        <w:t xml:space="preserve">7900 Szigetvár, Zrínyi tér 6. </w:t>
      </w:r>
    </w:p>
    <w:p w:rsidR="001F7286" w:rsidRPr="000C2220" w:rsidRDefault="00065752" w:rsidP="001F7286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Levélcím: </w:t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r w:rsidR="007727CD">
        <w:rPr>
          <w:rFonts w:asciiTheme="majorHAnsi" w:hAnsiTheme="majorHAnsi" w:cs="Arial"/>
          <w:sz w:val="23"/>
          <w:szCs w:val="23"/>
        </w:rPr>
        <w:t>7900 Szigetvár, Zrínyi tér 6.</w:t>
      </w:r>
    </w:p>
    <w:p w:rsidR="00065752" w:rsidRPr="000C2220" w:rsidRDefault="00065752" w:rsidP="00065752">
      <w:pPr>
        <w:ind w:left="720"/>
        <w:textAlignment w:val="baseline"/>
        <w:rPr>
          <w:rFonts w:asciiTheme="majorHAnsi" w:hAnsiTheme="majorHAnsi" w:cs="Arial"/>
          <w:sz w:val="23"/>
          <w:szCs w:val="23"/>
        </w:rPr>
      </w:pPr>
    </w:p>
    <w:p w:rsidR="00065752" w:rsidRPr="000C2220" w:rsidRDefault="00065752" w:rsidP="00E21FE6">
      <w:pPr>
        <w:pStyle w:val="Listaszerbekezds"/>
        <w:numPr>
          <w:ilvl w:val="1"/>
          <w:numId w:val="2"/>
        </w:numPr>
        <w:rPr>
          <w:rFonts w:asciiTheme="majorHAnsi" w:hAnsiTheme="majorHAnsi"/>
          <w:b/>
          <w:sz w:val="23"/>
          <w:szCs w:val="23"/>
        </w:rPr>
      </w:pPr>
      <w:r w:rsidRPr="000C2220">
        <w:rPr>
          <w:rFonts w:asciiTheme="majorHAnsi" w:hAnsiTheme="majorHAnsi"/>
          <w:b/>
          <w:sz w:val="23"/>
          <w:szCs w:val="23"/>
        </w:rPr>
        <w:t>Adatkezelő által üzemeltetett szálláshely</w:t>
      </w:r>
    </w:p>
    <w:p w:rsidR="00065752" w:rsidRPr="000C2220" w:rsidRDefault="00065752" w:rsidP="00065752">
      <w:pPr>
        <w:ind w:left="360"/>
        <w:rPr>
          <w:rFonts w:asciiTheme="majorHAnsi" w:hAnsiTheme="majorHAnsi"/>
          <w:sz w:val="23"/>
          <w:szCs w:val="23"/>
        </w:rPr>
      </w:pPr>
    </w:p>
    <w:p w:rsidR="00065752" w:rsidRPr="000C2220" w:rsidRDefault="00065752" w:rsidP="00E21FE6">
      <w:pPr>
        <w:pStyle w:val="Listaszerbekezds"/>
        <w:numPr>
          <w:ilvl w:val="0"/>
          <w:numId w:val="5"/>
        </w:numPr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Neve: </w:t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r w:rsidR="007727CD">
        <w:rPr>
          <w:rFonts w:asciiTheme="majorHAnsi" w:hAnsiTheme="majorHAnsi"/>
          <w:b/>
          <w:color w:val="000000" w:themeColor="text1"/>
          <w:sz w:val="23"/>
          <w:szCs w:val="23"/>
        </w:rPr>
        <w:t>City Inn Szigetvár</w:t>
      </w:r>
    </w:p>
    <w:p w:rsidR="00065752" w:rsidRPr="000C2220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Típusa: </w:t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r w:rsidR="007727CD">
        <w:rPr>
          <w:rFonts w:asciiTheme="majorHAnsi" w:hAnsiTheme="majorHAnsi"/>
          <w:sz w:val="23"/>
          <w:szCs w:val="23"/>
        </w:rPr>
        <w:t>Magán</w:t>
      </w:r>
      <w:r w:rsidR="00AE5CCE" w:rsidRPr="000C2220">
        <w:rPr>
          <w:rFonts w:asciiTheme="majorHAnsi" w:hAnsiTheme="majorHAnsi"/>
          <w:sz w:val="23"/>
          <w:szCs w:val="23"/>
        </w:rPr>
        <w:t xml:space="preserve">szálláshely </w:t>
      </w:r>
    </w:p>
    <w:p w:rsidR="00065752" w:rsidRPr="000C2220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Címe: </w:t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r w:rsidR="007727CD">
        <w:rPr>
          <w:rFonts w:asciiTheme="majorHAnsi" w:hAnsiTheme="majorHAnsi" w:cs="Arial"/>
          <w:sz w:val="23"/>
          <w:szCs w:val="23"/>
        </w:rPr>
        <w:t>7900 Szigetvár, Zrínyi tér 6.</w:t>
      </w:r>
    </w:p>
    <w:p w:rsidR="00065752" w:rsidRPr="007D0CC0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7D0CC0">
        <w:rPr>
          <w:rFonts w:asciiTheme="majorHAnsi" w:hAnsiTheme="majorHAnsi"/>
          <w:sz w:val="23"/>
          <w:szCs w:val="23"/>
        </w:rPr>
        <w:t>Nyilvántartási száma:</w:t>
      </w:r>
      <w:r w:rsidRPr="007D0CC0">
        <w:rPr>
          <w:rFonts w:asciiTheme="majorHAnsi" w:hAnsiTheme="majorHAnsi"/>
          <w:sz w:val="23"/>
          <w:szCs w:val="23"/>
        </w:rPr>
        <w:tab/>
      </w:r>
      <w:r w:rsidR="00AE04B0" w:rsidRPr="00AE04B0">
        <w:rPr>
          <w:rFonts w:asciiTheme="majorHAnsi" w:hAnsiTheme="majorHAnsi" w:cs="Arial"/>
          <w:sz w:val="23"/>
          <w:szCs w:val="23"/>
          <w:shd w:val="clear" w:color="auto" w:fill="FFFFFF"/>
        </w:rPr>
        <w:t>672/2021.</w:t>
      </w:r>
    </w:p>
    <w:p w:rsidR="00C4564B" w:rsidRPr="007727CD" w:rsidRDefault="00065752" w:rsidP="007C24CA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iCs/>
          <w:sz w:val="23"/>
          <w:szCs w:val="23"/>
        </w:rPr>
        <w:t xml:space="preserve">NTAK regisztrációs száma: </w:t>
      </w:r>
      <w:r w:rsidRPr="000C2220">
        <w:rPr>
          <w:rFonts w:asciiTheme="majorHAnsi" w:hAnsiTheme="majorHAnsi"/>
          <w:iCs/>
          <w:sz w:val="23"/>
          <w:szCs w:val="23"/>
        </w:rPr>
        <w:tab/>
      </w:r>
      <w:r w:rsidR="007727CD">
        <w:rPr>
          <w:rFonts w:asciiTheme="majorHAnsi" w:hAnsiTheme="majorHAnsi"/>
          <w:color w:val="000000" w:themeColor="text1"/>
          <w:sz w:val="23"/>
          <w:szCs w:val="23"/>
        </w:rPr>
        <w:t>MA21005318</w:t>
      </w:r>
    </w:p>
    <w:p w:rsidR="007F08C2" w:rsidRPr="007F08C2" w:rsidRDefault="007F08C2" w:rsidP="007F08C2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7F08C2">
        <w:rPr>
          <w:rFonts w:asciiTheme="majorHAnsi" w:hAnsiTheme="majorHAnsi" w:cs="Arial"/>
          <w:sz w:val="23"/>
          <w:szCs w:val="23"/>
        </w:rPr>
        <w:t xml:space="preserve">Weboldal: </w:t>
      </w:r>
      <w:r w:rsidRPr="007F08C2">
        <w:rPr>
          <w:rFonts w:asciiTheme="majorHAnsi" w:hAnsiTheme="majorHAnsi" w:cs="Arial"/>
          <w:sz w:val="23"/>
          <w:szCs w:val="23"/>
        </w:rPr>
        <w:tab/>
      </w:r>
      <w:r w:rsidRPr="007F08C2">
        <w:rPr>
          <w:rFonts w:asciiTheme="majorHAnsi" w:hAnsiTheme="majorHAnsi" w:cs="Arial"/>
          <w:sz w:val="23"/>
          <w:szCs w:val="23"/>
        </w:rPr>
        <w:tab/>
      </w:r>
      <w:r w:rsidRPr="007F08C2">
        <w:rPr>
          <w:rFonts w:asciiTheme="majorHAnsi" w:hAnsiTheme="majorHAnsi" w:cs="Arial"/>
          <w:sz w:val="23"/>
          <w:szCs w:val="23"/>
        </w:rPr>
        <w:tab/>
      </w:r>
      <w:hyperlink r:id="rId10" w:history="1">
        <w:r w:rsidRPr="007F08C2">
          <w:rPr>
            <w:rStyle w:val="Hiperhivatkozs"/>
            <w:rFonts w:asciiTheme="majorHAnsi" w:eastAsia="Times New Roman" w:hAnsiTheme="majorHAnsi" w:cs="Arial"/>
            <w:sz w:val="23"/>
            <w:szCs w:val="23"/>
            <w:lang w:eastAsia="hu-HU"/>
          </w:rPr>
          <w:t>www.</w:t>
        </w:r>
      </w:hyperlink>
      <w:r w:rsidRPr="007F08C2">
        <w:rPr>
          <w:rStyle w:val="Hiperhivatkozs"/>
          <w:rFonts w:asciiTheme="majorHAnsi" w:eastAsia="Times New Roman" w:hAnsiTheme="majorHAnsi" w:cs="Arial"/>
          <w:sz w:val="23"/>
          <w:szCs w:val="23"/>
          <w:lang w:eastAsia="hu-HU"/>
        </w:rPr>
        <w:t>cityinnszigetvar.com</w:t>
      </w:r>
    </w:p>
    <w:p w:rsidR="007F08C2" w:rsidRPr="000C2220" w:rsidRDefault="007F08C2" w:rsidP="007F08C2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iCs/>
          <w:sz w:val="23"/>
          <w:szCs w:val="23"/>
        </w:rPr>
        <w:t>Kapcsolattartó:</w:t>
      </w:r>
      <w:r w:rsidRPr="000C2220">
        <w:rPr>
          <w:rFonts w:asciiTheme="majorHAnsi" w:hAnsiTheme="majorHAnsi"/>
          <w:sz w:val="23"/>
          <w:szCs w:val="23"/>
        </w:rPr>
        <w:t xml:space="preserve"> </w:t>
      </w:r>
      <w:r w:rsidRPr="000C2220">
        <w:rPr>
          <w:rFonts w:asciiTheme="majorHAnsi" w:hAnsiTheme="majorHAnsi"/>
          <w:sz w:val="23"/>
          <w:szCs w:val="23"/>
        </w:rPr>
        <w:tab/>
      </w:r>
      <w:r w:rsidRPr="000C2220">
        <w:rPr>
          <w:rFonts w:asciiTheme="majorHAnsi" w:hAnsiTheme="majorHAnsi"/>
          <w:sz w:val="23"/>
          <w:szCs w:val="23"/>
        </w:rPr>
        <w:tab/>
      </w:r>
      <w:proofErr w:type="spellStart"/>
      <w:r w:rsidR="00D30687">
        <w:rPr>
          <w:rFonts w:asciiTheme="majorHAnsi" w:hAnsiTheme="majorHAnsi"/>
          <w:b/>
          <w:sz w:val="23"/>
          <w:szCs w:val="23"/>
        </w:rPr>
        <w:t>Faubl</w:t>
      </w:r>
      <w:proofErr w:type="spellEnd"/>
      <w:r w:rsidR="00D30687">
        <w:rPr>
          <w:rFonts w:asciiTheme="majorHAnsi" w:hAnsiTheme="majorHAnsi"/>
          <w:b/>
          <w:sz w:val="23"/>
          <w:szCs w:val="23"/>
        </w:rPr>
        <w:t xml:space="preserve"> Tibor szálláshely-</w:t>
      </w:r>
      <w:r w:rsidRPr="007F08C2">
        <w:rPr>
          <w:rFonts w:asciiTheme="majorHAnsi" w:hAnsiTheme="majorHAnsi"/>
          <w:b/>
          <w:sz w:val="23"/>
          <w:szCs w:val="23"/>
        </w:rPr>
        <w:t>vezető</w:t>
      </w:r>
      <w:r>
        <w:rPr>
          <w:rFonts w:asciiTheme="majorHAnsi" w:hAnsiTheme="majorHAnsi"/>
          <w:sz w:val="23"/>
          <w:szCs w:val="23"/>
        </w:rPr>
        <w:t xml:space="preserve"> </w:t>
      </w:r>
      <w:r w:rsidRPr="000C2220">
        <w:rPr>
          <w:rFonts w:asciiTheme="majorHAnsi" w:hAnsiTheme="majorHAnsi"/>
          <w:sz w:val="23"/>
          <w:szCs w:val="23"/>
        </w:rPr>
        <w:t xml:space="preserve">  </w:t>
      </w:r>
    </w:p>
    <w:p w:rsidR="007F08C2" w:rsidRPr="007F08C2" w:rsidRDefault="007F08C2" w:rsidP="007F08C2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7F08C2">
        <w:rPr>
          <w:rFonts w:asciiTheme="majorHAnsi" w:hAnsiTheme="majorHAnsi" w:cs="Arial"/>
          <w:sz w:val="23"/>
          <w:szCs w:val="23"/>
        </w:rPr>
        <w:t xml:space="preserve">Telefon: </w:t>
      </w:r>
      <w:r w:rsidRPr="007F08C2">
        <w:rPr>
          <w:rFonts w:asciiTheme="majorHAnsi" w:hAnsiTheme="majorHAnsi" w:cs="Arial"/>
          <w:sz w:val="23"/>
          <w:szCs w:val="23"/>
        </w:rPr>
        <w:tab/>
      </w:r>
      <w:r w:rsidRPr="007F08C2">
        <w:rPr>
          <w:rFonts w:asciiTheme="majorHAnsi" w:hAnsiTheme="majorHAnsi" w:cs="Arial"/>
          <w:sz w:val="23"/>
          <w:szCs w:val="23"/>
        </w:rPr>
        <w:tab/>
      </w:r>
      <w:r w:rsidRPr="007F08C2">
        <w:rPr>
          <w:rFonts w:asciiTheme="majorHAnsi" w:hAnsiTheme="majorHAnsi" w:cs="Arial"/>
          <w:sz w:val="23"/>
          <w:szCs w:val="23"/>
        </w:rPr>
        <w:tab/>
      </w:r>
      <w:r w:rsidRPr="007F08C2">
        <w:rPr>
          <w:rFonts w:asciiTheme="majorHAnsi" w:hAnsiTheme="majorHAnsi"/>
          <w:sz w:val="23"/>
          <w:szCs w:val="23"/>
        </w:rPr>
        <w:t>+36 70 271 8183</w:t>
      </w:r>
    </w:p>
    <w:p w:rsidR="007F08C2" w:rsidRPr="007F08C2" w:rsidRDefault="007F08C2" w:rsidP="007F08C2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7F08C2">
        <w:rPr>
          <w:rFonts w:asciiTheme="majorHAnsi" w:hAnsiTheme="majorHAnsi" w:cs="Arial"/>
          <w:sz w:val="23"/>
          <w:szCs w:val="23"/>
        </w:rPr>
        <w:t>E-mail:</w:t>
      </w:r>
      <w:r w:rsidRPr="007F08C2">
        <w:rPr>
          <w:rFonts w:asciiTheme="majorHAnsi" w:hAnsiTheme="majorHAnsi" w:cs="Arial"/>
          <w:sz w:val="23"/>
          <w:szCs w:val="23"/>
        </w:rPr>
        <w:tab/>
      </w:r>
      <w:r w:rsidRPr="007F08C2">
        <w:rPr>
          <w:rFonts w:asciiTheme="majorHAnsi" w:hAnsiTheme="majorHAnsi" w:cs="Arial"/>
          <w:sz w:val="23"/>
          <w:szCs w:val="23"/>
        </w:rPr>
        <w:tab/>
      </w:r>
      <w:r w:rsidRPr="007F08C2">
        <w:rPr>
          <w:rFonts w:asciiTheme="majorHAnsi" w:hAnsiTheme="majorHAnsi" w:cs="Arial"/>
          <w:sz w:val="23"/>
          <w:szCs w:val="23"/>
        </w:rPr>
        <w:tab/>
      </w:r>
      <w:hyperlink r:id="rId11" w:history="1">
        <w:r w:rsidRPr="007F08C2">
          <w:rPr>
            <w:rStyle w:val="Hiperhivatkozs"/>
            <w:rFonts w:asciiTheme="majorHAnsi" w:hAnsiTheme="majorHAnsi"/>
            <w:sz w:val="23"/>
            <w:szCs w:val="23"/>
          </w:rPr>
          <w:t>cityinnszigetvar@gmail.com</w:t>
        </w:r>
      </w:hyperlink>
      <w:r w:rsidRPr="007F08C2">
        <w:rPr>
          <w:rFonts w:asciiTheme="majorHAnsi" w:hAnsiTheme="majorHAnsi"/>
          <w:sz w:val="23"/>
          <w:szCs w:val="23"/>
        </w:rPr>
        <w:t xml:space="preserve"> </w:t>
      </w:r>
    </w:p>
    <w:p w:rsidR="007F08C2" w:rsidRPr="007F08C2" w:rsidRDefault="007F08C2" w:rsidP="007F08C2">
      <w:pPr>
        <w:rPr>
          <w:rFonts w:asciiTheme="majorHAnsi" w:hAnsiTheme="majorHAnsi"/>
          <w:sz w:val="23"/>
          <w:szCs w:val="23"/>
        </w:rPr>
      </w:pPr>
    </w:p>
    <w:p w:rsidR="00163317" w:rsidRPr="00AE04B0" w:rsidRDefault="00163317" w:rsidP="008D291E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AE04B0">
        <w:rPr>
          <w:rFonts w:asciiTheme="majorHAnsi" w:hAnsiTheme="majorHAnsi" w:cs="Arial"/>
          <w:i/>
          <w:sz w:val="23"/>
          <w:szCs w:val="23"/>
        </w:rPr>
        <w:lastRenderedPageBreak/>
        <w:t>A szálláshely-szolgáltatási tevékenység folytatásának részletes feltételeiről és a szálláshely-üzemeltetési engedély kiadásának rendjéről szóló 239/2009 (X.20.) Kormányrendelet, és a Kereskedelemről szóló 2005. évi CLXIV. törvény 2.§ 39. pontja</w:t>
      </w:r>
      <w:r w:rsidRPr="00AE04B0">
        <w:rPr>
          <w:rFonts w:asciiTheme="majorHAnsi" w:hAnsiTheme="majorHAnsi" w:cs="Arial"/>
          <w:sz w:val="23"/>
          <w:szCs w:val="23"/>
        </w:rPr>
        <w:t xml:space="preserve"> alapján Adatkezelő által üzemeltetett </w:t>
      </w:r>
      <w:r w:rsidR="007F08C2" w:rsidRPr="00AE04B0">
        <w:rPr>
          <w:rFonts w:asciiTheme="majorHAnsi" w:hAnsiTheme="majorHAnsi" w:cs="Arial"/>
          <w:b/>
          <w:sz w:val="23"/>
          <w:szCs w:val="23"/>
        </w:rPr>
        <w:t xml:space="preserve">City Inn Szigetvár </w:t>
      </w:r>
      <w:r w:rsidR="007F08C2" w:rsidRPr="00AE04B0">
        <w:rPr>
          <w:rFonts w:asciiTheme="majorHAnsi" w:hAnsiTheme="majorHAnsi" w:cs="Arial"/>
          <w:sz w:val="23"/>
          <w:szCs w:val="23"/>
        </w:rPr>
        <w:t>a Szigetvári Polgármester</w:t>
      </w:r>
      <w:r w:rsidR="00BF120D" w:rsidRPr="00AE04B0">
        <w:rPr>
          <w:rFonts w:asciiTheme="majorHAnsi" w:hAnsiTheme="majorHAnsi" w:cs="Arial"/>
          <w:sz w:val="23"/>
          <w:szCs w:val="23"/>
        </w:rPr>
        <w:t>i</w:t>
      </w:r>
      <w:r w:rsidR="007F08C2" w:rsidRPr="00AE04B0">
        <w:rPr>
          <w:rFonts w:asciiTheme="majorHAnsi" w:hAnsiTheme="majorHAnsi" w:cs="Arial"/>
          <w:sz w:val="23"/>
          <w:szCs w:val="23"/>
        </w:rPr>
        <w:t xml:space="preserve"> Hivatal</w:t>
      </w:r>
      <w:r w:rsidR="005B4035" w:rsidRPr="00AE04B0">
        <w:rPr>
          <w:rFonts w:asciiTheme="majorHAnsi" w:hAnsiTheme="majorHAnsi" w:cs="Arial"/>
          <w:sz w:val="23"/>
          <w:szCs w:val="23"/>
        </w:rPr>
        <w:t xml:space="preserve"> </w:t>
      </w:r>
      <w:r w:rsidR="00DE0732" w:rsidRPr="00AE04B0">
        <w:rPr>
          <w:rFonts w:asciiTheme="majorHAnsi" w:hAnsiTheme="majorHAnsi" w:cs="Arial"/>
          <w:sz w:val="23"/>
          <w:szCs w:val="23"/>
        </w:rPr>
        <w:t xml:space="preserve">által </w:t>
      </w:r>
      <w:r w:rsidR="00AE04B0" w:rsidRPr="00AE04B0">
        <w:rPr>
          <w:rFonts w:asciiTheme="majorHAnsi" w:hAnsiTheme="majorHAnsi" w:cs="Arial"/>
          <w:sz w:val="23"/>
          <w:szCs w:val="23"/>
          <w:shd w:val="clear" w:color="auto" w:fill="FFFFFF"/>
        </w:rPr>
        <w:t>672/2021.</w:t>
      </w:r>
      <w:r w:rsidRPr="00AE04B0">
        <w:rPr>
          <w:rFonts w:asciiTheme="majorHAnsi" w:hAnsiTheme="majorHAnsi"/>
          <w:sz w:val="23"/>
          <w:szCs w:val="23"/>
        </w:rPr>
        <w:t xml:space="preserve"> </w:t>
      </w:r>
      <w:r w:rsidRPr="00AE04B0">
        <w:rPr>
          <w:rFonts w:asciiTheme="majorHAnsi" w:hAnsiTheme="majorHAnsi"/>
          <w:sz w:val="23"/>
          <w:szCs w:val="23"/>
          <w:shd w:val="clear" w:color="auto" w:fill="FFFFFF"/>
        </w:rPr>
        <w:t xml:space="preserve">számon </w:t>
      </w:r>
      <w:r w:rsidR="00735692" w:rsidRPr="00AE04B0">
        <w:rPr>
          <w:rFonts w:asciiTheme="majorHAnsi" w:hAnsiTheme="majorHAnsi" w:cs="Arial"/>
          <w:sz w:val="23"/>
          <w:szCs w:val="23"/>
        </w:rPr>
        <w:t>nyilvántartásba vett</w:t>
      </w:r>
      <w:r w:rsidRPr="00AE04B0">
        <w:rPr>
          <w:rFonts w:asciiTheme="majorHAnsi" w:hAnsiTheme="majorHAnsi" w:cs="Arial"/>
          <w:sz w:val="23"/>
          <w:szCs w:val="23"/>
        </w:rPr>
        <w:t xml:space="preserve"> </w:t>
      </w:r>
      <w:r w:rsidR="007F08C2" w:rsidRPr="00AE04B0">
        <w:rPr>
          <w:rFonts w:asciiTheme="majorHAnsi" w:hAnsiTheme="majorHAnsi" w:cs="Arial"/>
          <w:b/>
          <w:sz w:val="23"/>
          <w:szCs w:val="23"/>
        </w:rPr>
        <w:t>magán</w:t>
      </w:r>
      <w:r w:rsidRPr="00AE04B0">
        <w:rPr>
          <w:rFonts w:asciiTheme="majorHAnsi" w:hAnsiTheme="majorHAnsi" w:cs="Arial"/>
          <w:b/>
          <w:sz w:val="23"/>
          <w:szCs w:val="23"/>
        </w:rPr>
        <w:t>szálláshely</w:t>
      </w:r>
      <w:r w:rsidRPr="00AE04B0">
        <w:rPr>
          <w:rFonts w:asciiTheme="majorHAnsi" w:hAnsiTheme="majorHAnsi" w:cs="Arial"/>
          <w:sz w:val="23"/>
          <w:szCs w:val="23"/>
        </w:rPr>
        <w:t xml:space="preserve">. </w:t>
      </w:r>
    </w:p>
    <w:p w:rsidR="005456CB" w:rsidRPr="000C2220" w:rsidRDefault="005456CB" w:rsidP="008D291E">
      <w:pPr>
        <w:rPr>
          <w:rFonts w:asciiTheme="majorHAnsi" w:hAnsiTheme="majorHAnsi" w:cs="Arial"/>
          <w:sz w:val="23"/>
          <w:szCs w:val="23"/>
        </w:rPr>
      </w:pPr>
    </w:p>
    <w:p w:rsidR="008D291E" w:rsidRDefault="008D291E" w:rsidP="008D291E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A8384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Adatkezelő szálláshely-szolgáltatással összefüggő feladatainak teljesítése </w:t>
      </w:r>
      <w:r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során </w:t>
      </w:r>
      <w:r w:rsidR="00482FE3" w:rsidRPr="00A83849">
        <w:rPr>
          <w:rFonts w:asciiTheme="majorHAnsi" w:hAnsiTheme="majorHAnsi" w:cs="Arial"/>
          <w:sz w:val="23"/>
          <w:szCs w:val="23"/>
        </w:rPr>
        <w:t xml:space="preserve">az adatkezelés célját, eszközeit </w:t>
      </w:r>
      <w:r w:rsidR="00482FE3" w:rsidRPr="00A83849">
        <w:rPr>
          <w:rFonts w:asciiTheme="majorHAnsi" w:hAnsiTheme="majorHAnsi" w:cs="Arial"/>
          <w:b/>
          <w:sz w:val="23"/>
          <w:szCs w:val="23"/>
        </w:rPr>
        <w:t>Adatkezelő önállóan határozza meg</w:t>
      </w:r>
      <w:r w:rsidR="00482FE3" w:rsidRPr="00A83849">
        <w:rPr>
          <w:rFonts w:asciiTheme="majorHAnsi" w:hAnsiTheme="majorHAnsi" w:cs="Arial"/>
          <w:sz w:val="23"/>
          <w:szCs w:val="23"/>
        </w:rPr>
        <w:t xml:space="preserve">. </w:t>
      </w:r>
    </w:p>
    <w:p w:rsidR="008D291E" w:rsidRPr="008D291E" w:rsidRDefault="008D291E" w:rsidP="008D291E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8D291E" w:rsidRPr="00740AC4" w:rsidRDefault="008D291E" w:rsidP="008D291E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740AC4">
        <w:rPr>
          <w:rFonts w:asciiTheme="majorHAnsi" w:hAnsiTheme="majorHAnsi" w:cs="Arial"/>
          <w:b/>
          <w:sz w:val="23"/>
          <w:szCs w:val="23"/>
        </w:rPr>
        <w:t>Adatkezelőn kívül a személyes adatok megismerésére jogosultak köre:</w:t>
      </w:r>
    </w:p>
    <w:p w:rsidR="008D291E" w:rsidRPr="00722CBB" w:rsidRDefault="008D291E" w:rsidP="008D291E">
      <w:pPr>
        <w:pStyle w:val="Listaszerbekezds"/>
        <w:numPr>
          <w:ilvl w:val="0"/>
          <w:numId w:val="27"/>
        </w:numPr>
        <w:jc w:val="both"/>
        <w:rPr>
          <w:rFonts w:asciiTheme="majorHAnsi" w:hAnsiTheme="majorHAnsi" w:cs="Arial"/>
          <w:sz w:val="23"/>
          <w:szCs w:val="23"/>
        </w:rPr>
      </w:pPr>
      <w:r w:rsidRPr="00740AC4">
        <w:rPr>
          <w:rFonts w:asciiTheme="majorHAnsi" w:hAnsiTheme="majorHAnsi" w:cs="Arial"/>
          <w:b/>
          <w:sz w:val="23"/>
          <w:szCs w:val="23"/>
        </w:rPr>
        <w:t xml:space="preserve">Adatkezelő </w:t>
      </w:r>
      <w:r w:rsidR="007F08C2">
        <w:rPr>
          <w:rFonts w:asciiTheme="majorHAnsi" w:hAnsiTheme="majorHAnsi" w:cs="Arial"/>
          <w:b/>
          <w:sz w:val="23"/>
          <w:szCs w:val="23"/>
        </w:rPr>
        <w:t xml:space="preserve">megbízott munkatársai </w:t>
      </w:r>
      <w:r w:rsidRPr="00454A80">
        <w:rPr>
          <w:rFonts w:asciiTheme="majorHAnsi" w:hAnsiTheme="majorHAnsi" w:cs="Arial"/>
          <w:sz w:val="23"/>
          <w:szCs w:val="23"/>
        </w:rPr>
        <w:t>(</w:t>
      </w:r>
      <w:proofErr w:type="spellStart"/>
      <w:r w:rsidR="00454A80" w:rsidRPr="00454A80">
        <w:rPr>
          <w:rFonts w:asciiTheme="majorHAnsi" w:hAnsiTheme="majorHAnsi" w:cs="Arial"/>
          <w:sz w:val="23"/>
          <w:szCs w:val="23"/>
        </w:rPr>
        <w:t>Faubl</w:t>
      </w:r>
      <w:proofErr w:type="spellEnd"/>
      <w:r w:rsidR="00454A80" w:rsidRPr="00454A80">
        <w:rPr>
          <w:rFonts w:asciiTheme="majorHAnsi" w:hAnsiTheme="majorHAnsi" w:cs="Arial"/>
          <w:sz w:val="23"/>
          <w:szCs w:val="23"/>
        </w:rPr>
        <w:t xml:space="preserve"> Tibor szálláshely-vezető és a recepció</w:t>
      </w:r>
      <w:r w:rsidR="00454A80">
        <w:rPr>
          <w:rFonts w:asciiTheme="majorHAnsi" w:hAnsiTheme="majorHAnsi" w:cs="Arial"/>
          <w:sz w:val="23"/>
          <w:szCs w:val="23"/>
        </w:rPr>
        <w:t>n dolgozó munkatársak</w:t>
      </w:r>
      <w:r w:rsidRPr="00454A80">
        <w:rPr>
          <w:rFonts w:asciiTheme="majorHAnsi" w:hAnsiTheme="majorHAnsi" w:cs="Arial"/>
          <w:sz w:val="23"/>
          <w:szCs w:val="23"/>
        </w:rPr>
        <w:t>)</w:t>
      </w:r>
      <w:r w:rsidR="00482FE3" w:rsidRPr="00454A80">
        <w:rPr>
          <w:rFonts w:asciiTheme="majorHAnsi" w:hAnsiTheme="majorHAnsi" w:cs="Arial"/>
          <w:sz w:val="23"/>
          <w:szCs w:val="23"/>
        </w:rPr>
        <w:t xml:space="preserve"> </w:t>
      </w:r>
      <w:r w:rsidR="00482FE3" w:rsidRPr="00740AC4">
        <w:rPr>
          <w:rFonts w:asciiTheme="majorHAnsi" w:hAnsiTheme="majorHAnsi" w:cs="Arial"/>
          <w:sz w:val="23"/>
          <w:szCs w:val="23"/>
          <w:shd w:val="clear" w:color="auto" w:fill="FFFFFF"/>
        </w:rPr>
        <w:t>Adatkezelő</w:t>
      </w:r>
      <w:r w:rsidR="00482FE3" w:rsidRPr="008D291E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szálláshely-szolgáltatással összefüggő feladatainak teljesítése érdekében</w:t>
      </w:r>
      <w:r w:rsidR="00482FE3" w:rsidRPr="008D291E">
        <w:rPr>
          <w:rFonts w:asciiTheme="majorHAnsi" w:hAnsiTheme="majorHAnsi" w:cs="Arial"/>
          <w:sz w:val="23"/>
          <w:szCs w:val="23"/>
        </w:rPr>
        <w:t xml:space="preserve">, </w:t>
      </w:r>
      <w:r w:rsidR="00454A80">
        <w:rPr>
          <w:rFonts w:asciiTheme="majorHAnsi" w:hAnsiTheme="majorHAnsi" w:cs="Arial"/>
          <w:sz w:val="23"/>
          <w:szCs w:val="23"/>
        </w:rPr>
        <w:t>megbízási jogviszony</w:t>
      </w:r>
      <w:r w:rsidR="00764983" w:rsidRPr="008D291E">
        <w:rPr>
          <w:rFonts w:asciiTheme="majorHAnsi" w:hAnsiTheme="majorHAnsi" w:cs="Arial"/>
          <w:sz w:val="23"/>
          <w:szCs w:val="23"/>
        </w:rPr>
        <w:t xml:space="preserve"> keretében végzi</w:t>
      </w:r>
      <w:r w:rsidR="00454A80">
        <w:rPr>
          <w:rFonts w:asciiTheme="majorHAnsi" w:hAnsiTheme="majorHAnsi" w:cs="Arial"/>
          <w:sz w:val="23"/>
          <w:szCs w:val="23"/>
        </w:rPr>
        <w:t>k</w:t>
      </w:r>
      <w:r w:rsidR="00764983" w:rsidRPr="008D291E">
        <w:rPr>
          <w:rFonts w:asciiTheme="majorHAnsi" w:hAnsiTheme="majorHAnsi" w:cs="Arial"/>
          <w:sz w:val="23"/>
          <w:szCs w:val="23"/>
        </w:rPr>
        <w:t xml:space="preserve"> </w:t>
      </w:r>
      <w:r w:rsidR="00454A80" w:rsidRPr="00722CBB">
        <w:rPr>
          <w:rFonts w:asciiTheme="majorHAnsi" w:hAnsiTheme="majorHAnsi" w:cs="Arial"/>
          <w:sz w:val="23"/>
          <w:szCs w:val="23"/>
        </w:rPr>
        <w:t xml:space="preserve">az </w:t>
      </w:r>
      <w:r w:rsidR="00454A80" w:rsidRPr="00722CBB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ügyintézést, </w:t>
      </w:r>
      <w:r w:rsidR="00454A8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- </w:t>
      </w:r>
      <w:r w:rsidR="00482FE3" w:rsidRPr="00722CBB">
        <w:rPr>
          <w:rFonts w:asciiTheme="majorHAnsi" w:hAnsiTheme="majorHAnsi" w:cs="Arial"/>
          <w:sz w:val="23"/>
          <w:szCs w:val="23"/>
        </w:rPr>
        <w:t>szálláshelykezelő szoftver kezelés</w:t>
      </w:r>
      <w:r w:rsidR="00764983" w:rsidRPr="00722CBB">
        <w:rPr>
          <w:rFonts w:asciiTheme="majorHAnsi" w:hAnsiTheme="majorHAnsi" w:cs="Arial"/>
          <w:sz w:val="23"/>
          <w:szCs w:val="23"/>
        </w:rPr>
        <w:t>ét</w:t>
      </w:r>
      <w:r w:rsidR="00482FE3" w:rsidRPr="00722CBB">
        <w:rPr>
          <w:rFonts w:asciiTheme="majorHAnsi" w:hAnsiTheme="majorHAnsi" w:cs="Arial"/>
          <w:sz w:val="23"/>
          <w:szCs w:val="23"/>
        </w:rPr>
        <w:t xml:space="preserve">, </w:t>
      </w:r>
      <w:r w:rsidR="00482FE3" w:rsidRPr="00722CBB">
        <w:rPr>
          <w:rFonts w:asciiTheme="majorHAnsi" w:hAnsiTheme="majorHAnsi" w:cs="Arial"/>
          <w:sz w:val="23"/>
          <w:szCs w:val="23"/>
          <w:shd w:val="clear" w:color="auto" w:fill="FFFFFF"/>
        </w:rPr>
        <w:t>kapcsolattartás</w:t>
      </w:r>
      <w:r w:rsidR="00764983" w:rsidRPr="00722CBB">
        <w:rPr>
          <w:rFonts w:asciiTheme="majorHAnsi" w:hAnsiTheme="majorHAnsi" w:cs="Arial"/>
          <w:sz w:val="23"/>
          <w:szCs w:val="23"/>
          <w:shd w:val="clear" w:color="auto" w:fill="FFFFFF"/>
        </w:rPr>
        <w:t>t</w:t>
      </w:r>
      <w:r w:rsidR="00482FE3" w:rsidRPr="00722CBB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, </w:t>
      </w:r>
      <w:r w:rsidR="00FA5653" w:rsidRPr="00722CBB">
        <w:rPr>
          <w:rFonts w:asciiTheme="majorHAnsi" w:hAnsiTheme="majorHAnsi" w:cs="Arial"/>
          <w:sz w:val="23"/>
          <w:szCs w:val="23"/>
          <w:shd w:val="clear" w:color="auto" w:fill="FFFFFF"/>
        </w:rPr>
        <w:t>vendégfogadást,</w:t>
      </w:r>
      <w:r w:rsidR="00482FE3" w:rsidRPr="00722CBB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454A8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számlázást - </w:t>
      </w:r>
      <w:r w:rsidR="00482FE3" w:rsidRPr="00722CBB">
        <w:rPr>
          <w:rFonts w:asciiTheme="majorHAnsi" w:hAnsiTheme="majorHAnsi" w:cs="Arial"/>
          <w:sz w:val="23"/>
          <w:szCs w:val="23"/>
          <w:shd w:val="clear" w:color="auto" w:fill="FFFFFF"/>
        </w:rPr>
        <w:t>és ezáltal megismerheti</w:t>
      </w:r>
      <w:r w:rsidR="00454A80">
        <w:rPr>
          <w:rFonts w:asciiTheme="majorHAnsi" w:hAnsiTheme="majorHAnsi" w:cs="Arial"/>
          <w:sz w:val="23"/>
          <w:szCs w:val="23"/>
          <w:shd w:val="clear" w:color="auto" w:fill="FFFFFF"/>
        </w:rPr>
        <w:t>k</w:t>
      </w:r>
      <w:r w:rsidR="00482FE3" w:rsidRPr="00722CBB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Érintettek személyes adatait.</w:t>
      </w:r>
      <w:r w:rsidRPr="00722CBB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</w:p>
    <w:p w:rsidR="00834A6D" w:rsidRPr="000C2220" w:rsidRDefault="00834A6D" w:rsidP="008D291E">
      <w:pPr>
        <w:rPr>
          <w:rFonts w:asciiTheme="majorHAnsi" w:hAnsiTheme="majorHAnsi" w:cs="Arial"/>
          <w:b/>
          <w:sz w:val="23"/>
          <w:szCs w:val="23"/>
        </w:rPr>
      </w:pPr>
    </w:p>
    <w:p w:rsidR="00163317" w:rsidRPr="000C2220" w:rsidRDefault="00163317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 xml:space="preserve">ADATKEZELÉSEK </w:t>
      </w:r>
    </w:p>
    <w:p w:rsidR="00163317" w:rsidRPr="000C2220" w:rsidRDefault="00163317" w:rsidP="00163317">
      <w:pPr>
        <w:rPr>
          <w:rFonts w:asciiTheme="majorHAnsi" w:hAnsiTheme="majorHAnsi" w:cs="Arial"/>
          <w:b/>
          <w:sz w:val="23"/>
          <w:szCs w:val="23"/>
        </w:rPr>
      </w:pPr>
    </w:p>
    <w:p w:rsidR="00163317" w:rsidRPr="000C2220" w:rsidRDefault="00163317" w:rsidP="00E21FE6">
      <w:pPr>
        <w:pStyle w:val="Listaszerbekezds"/>
        <w:numPr>
          <w:ilvl w:val="1"/>
          <w:numId w:val="2"/>
        </w:numPr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Kapcsolatfelvétel, kapcsolattartás, ajánlatkérés</w:t>
      </w:r>
    </w:p>
    <w:p w:rsidR="00163317" w:rsidRPr="000C2220" w:rsidRDefault="00163317" w:rsidP="00163317">
      <w:pPr>
        <w:rPr>
          <w:rFonts w:asciiTheme="majorHAnsi" w:hAnsiTheme="majorHAnsi" w:cs="Arial"/>
          <w:sz w:val="23"/>
          <w:szCs w:val="23"/>
          <w:u w:val="single"/>
        </w:rPr>
      </w:pPr>
    </w:p>
    <w:p w:rsidR="00163317" w:rsidRPr="000C2220" w:rsidRDefault="00163317" w:rsidP="00E21FE6">
      <w:pPr>
        <w:pStyle w:val="Listaszerbekezds"/>
        <w:numPr>
          <w:ilvl w:val="2"/>
          <w:numId w:val="2"/>
        </w:numPr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  <w:r w:rsidRPr="000C2220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Érintettek köre:</w:t>
      </w:r>
      <w:r w:rsidRPr="000C2220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 szálláshely szolgáltatást igénybe venni kívánó Érdeklődők, szálláshely szolgáltatást korábban igénybe vett Vendégek. </w:t>
      </w:r>
    </w:p>
    <w:p w:rsidR="00163317" w:rsidRPr="000C2220" w:rsidRDefault="00163317" w:rsidP="00163317">
      <w:pPr>
        <w:pStyle w:val="Listaszerbekezds"/>
        <w:ind w:left="1080"/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</w:p>
    <w:p w:rsidR="00163317" w:rsidRPr="005B0841" w:rsidRDefault="00163317" w:rsidP="00711520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5B0841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5B0841">
        <w:rPr>
          <w:rFonts w:asciiTheme="majorHAnsi" w:hAnsiTheme="majorHAnsi" w:cs="Arial"/>
          <w:sz w:val="23"/>
          <w:szCs w:val="23"/>
        </w:rPr>
        <w:t> Érintettek maguk dönthetik el, hogy melyik elérhetőségen –</w:t>
      </w:r>
      <w:r w:rsidR="005A57EE" w:rsidRPr="005B0841">
        <w:rPr>
          <w:rFonts w:asciiTheme="majorHAnsi" w:hAnsiTheme="majorHAnsi" w:cs="Arial"/>
          <w:sz w:val="23"/>
          <w:szCs w:val="23"/>
        </w:rPr>
        <w:t xml:space="preserve">telefonon, </w:t>
      </w:r>
      <w:r w:rsidR="009C339B" w:rsidRPr="005B0841">
        <w:rPr>
          <w:rFonts w:asciiTheme="majorHAnsi" w:hAnsiTheme="majorHAnsi" w:cs="Arial"/>
          <w:sz w:val="23"/>
          <w:szCs w:val="23"/>
        </w:rPr>
        <w:t>e-mailen</w:t>
      </w:r>
      <w:r w:rsidR="00834A6D" w:rsidRPr="005B0841">
        <w:rPr>
          <w:rFonts w:asciiTheme="majorHAnsi" w:hAnsiTheme="majorHAnsi" w:cs="Arial"/>
          <w:sz w:val="23"/>
          <w:szCs w:val="23"/>
        </w:rPr>
        <w:t xml:space="preserve">, </w:t>
      </w:r>
      <w:r w:rsidR="005456CB" w:rsidRPr="005B0841">
        <w:rPr>
          <w:rFonts w:asciiTheme="majorHAnsi" w:hAnsiTheme="majorHAnsi" w:cs="Arial"/>
          <w:sz w:val="23"/>
          <w:szCs w:val="23"/>
        </w:rPr>
        <w:t xml:space="preserve">a szálláshely </w:t>
      </w:r>
      <w:r w:rsidR="00834A6D" w:rsidRPr="005B0841">
        <w:rPr>
          <w:rFonts w:asciiTheme="majorHAnsi" w:hAnsiTheme="majorHAnsi" w:cs="Arial"/>
          <w:sz w:val="23"/>
          <w:szCs w:val="23"/>
        </w:rPr>
        <w:t>közösségi</w:t>
      </w:r>
      <w:r w:rsidR="005456CB" w:rsidRPr="005B0841">
        <w:rPr>
          <w:rFonts w:asciiTheme="majorHAnsi" w:hAnsiTheme="majorHAnsi" w:cs="Arial"/>
          <w:sz w:val="23"/>
          <w:szCs w:val="23"/>
        </w:rPr>
        <w:t xml:space="preserve"> oldalán</w:t>
      </w:r>
      <w:r w:rsidR="009C339B" w:rsidRPr="005B0841">
        <w:rPr>
          <w:rFonts w:asciiTheme="majorHAnsi" w:hAnsiTheme="majorHAnsi" w:cs="Arial"/>
          <w:sz w:val="23"/>
          <w:szCs w:val="23"/>
        </w:rPr>
        <w:t xml:space="preserve"> </w:t>
      </w:r>
      <w:r w:rsidR="00834A6D" w:rsidRPr="005B0841">
        <w:rPr>
          <w:rFonts w:asciiTheme="majorHAnsi" w:hAnsiTheme="majorHAnsi" w:cs="Arial"/>
          <w:sz w:val="23"/>
          <w:szCs w:val="23"/>
        </w:rPr>
        <w:t>vagy weboldalán</w:t>
      </w:r>
      <w:r w:rsidR="0089789E" w:rsidRPr="005B0841">
        <w:rPr>
          <w:rFonts w:asciiTheme="majorHAnsi" w:hAnsiTheme="majorHAnsi" w:cs="Arial"/>
          <w:sz w:val="23"/>
          <w:szCs w:val="23"/>
        </w:rPr>
        <w:t xml:space="preserve"> </w:t>
      </w:r>
      <w:r w:rsidR="00D92D6E" w:rsidRPr="005B0841">
        <w:rPr>
          <w:rFonts w:asciiTheme="majorHAnsi" w:hAnsiTheme="majorHAnsi" w:cs="Arial"/>
          <w:sz w:val="23"/>
          <w:szCs w:val="23"/>
        </w:rPr>
        <w:t xml:space="preserve">- </w:t>
      </w:r>
      <w:r w:rsidRPr="005B0841">
        <w:rPr>
          <w:rFonts w:asciiTheme="majorHAnsi" w:hAnsiTheme="majorHAnsi" w:cs="Arial"/>
          <w:sz w:val="23"/>
          <w:szCs w:val="23"/>
        </w:rPr>
        <w:t>veszik fel Adatkezelővel a kapcsolatot. Ajánlatkérés esetén Adatkezelő az alábbi adatok r</w:t>
      </w:r>
      <w:r w:rsidR="0089789E" w:rsidRPr="005B0841">
        <w:rPr>
          <w:rFonts w:asciiTheme="majorHAnsi" w:hAnsiTheme="majorHAnsi" w:cs="Arial"/>
          <w:sz w:val="23"/>
          <w:szCs w:val="23"/>
        </w:rPr>
        <w:t xml:space="preserve">endelkezésre bocsátását kéri </w:t>
      </w:r>
      <w:r w:rsidRPr="005B0841">
        <w:rPr>
          <w:rFonts w:asciiTheme="majorHAnsi" w:hAnsiTheme="majorHAnsi" w:cs="Arial"/>
          <w:sz w:val="23"/>
          <w:szCs w:val="23"/>
        </w:rPr>
        <w:t xml:space="preserve">Érintettektől: családi-, és utónév, </w:t>
      </w:r>
      <w:r w:rsidR="0089789E" w:rsidRPr="005B0841">
        <w:rPr>
          <w:rFonts w:asciiTheme="majorHAnsi" w:hAnsiTheme="majorHAnsi" w:cs="Arial"/>
          <w:sz w:val="23"/>
          <w:szCs w:val="23"/>
        </w:rPr>
        <w:t>e-mail cím, telefonszám</w:t>
      </w:r>
      <w:r w:rsidRPr="005B0841">
        <w:rPr>
          <w:rFonts w:asciiTheme="majorHAnsi" w:hAnsiTheme="majorHAnsi" w:cs="Arial"/>
          <w:sz w:val="23"/>
          <w:szCs w:val="23"/>
        </w:rPr>
        <w:t>.</w:t>
      </w:r>
    </w:p>
    <w:p w:rsidR="00163317" w:rsidRPr="000C2220" w:rsidRDefault="00163317" w:rsidP="00163317">
      <w:pPr>
        <w:pStyle w:val="Listaszerbekezds"/>
        <w:jc w:val="both"/>
        <w:rPr>
          <w:rFonts w:asciiTheme="majorHAnsi" w:hAnsiTheme="majorHAnsi" w:cs="Arial"/>
          <w:sz w:val="23"/>
          <w:szCs w:val="23"/>
          <w:u w:val="single"/>
        </w:rPr>
      </w:pPr>
    </w:p>
    <w:p w:rsidR="00163317" w:rsidRPr="000C2220" w:rsidRDefault="00163317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Az adatkezelés célja:</w:t>
      </w:r>
      <w:r w:rsidRPr="000C2220">
        <w:rPr>
          <w:rFonts w:asciiTheme="majorHAnsi" w:hAnsiTheme="majorHAnsi" w:cs="Arial"/>
          <w:sz w:val="23"/>
          <w:szCs w:val="23"/>
        </w:rPr>
        <w:t xml:space="preserve"> kapcsolatfelvétel, kapcsolattartás, tájékoztatás, árajánlatnyújtás. </w:t>
      </w:r>
    </w:p>
    <w:p w:rsidR="00163317" w:rsidRPr="000C2220" w:rsidRDefault="00163317" w:rsidP="00163317">
      <w:pPr>
        <w:rPr>
          <w:rFonts w:asciiTheme="majorHAnsi" w:hAnsiTheme="majorHAnsi" w:cs="Arial"/>
          <w:bCs/>
          <w:sz w:val="23"/>
          <w:szCs w:val="23"/>
        </w:rPr>
      </w:pPr>
    </w:p>
    <w:p w:rsidR="00163317" w:rsidRPr="000C2220" w:rsidRDefault="00163317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Az adatkezelés jogalapja:</w:t>
      </w:r>
      <w:r w:rsidRPr="000C2220">
        <w:rPr>
          <w:rFonts w:asciiTheme="majorHAnsi" w:hAnsiTheme="majorHAnsi" w:cs="Arial"/>
          <w:sz w:val="23"/>
          <w:szCs w:val="23"/>
        </w:rPr>
        <w:t xml:space="preserve"> önkéntes megkeresés, az Érintett önkéntes hozzájárulása. /GDPR 6. cikk (1) bekezdés a) pont/ </w:t>
      </w:r>
    </w:p>
    <w:p w:rsidR="00163317" w:rsidRPr="000C2220" w:rsidRDefault="00163317" w:rsidP="00163317">
      <w:pPr>
        <w:rPr>
          <w:rFonts w:asciiTheme="majorHAnsi" w:hAnsiTheme="majorHAnsi" w:cs="Arial"/>
          <w:sz w:val="23"/>
          <w:szCs w:val="23"/>
          <w:u w:val="single"/>
        </w:rPr>
      </w:pPr>
    </w:p>
    <w:p w:rsidR="0089789E" w:rsidRPr="00454A80" w:rsidRDefault="00163317" w:rsidP="0089789E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89789E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89789E">
        <w:rPr>
          <w:rFonts w:asciiTheme="majorHAnsi" w:hAnsiTheme="majorHAnsi" w:cs="Arial"/>
          <w:sz w:val="23"/>
          <w:szCs w:val="23"/>
        </w:rPr>
        <w:t xml:space="preserve"> Adatkezelő a szálláshely-szolgáltatás iránt érdeklődők adatait az árajánlat kiküldését követő 14 napon belül törli. Adatkezelő a szálláshely-szolgáltatást igénybe vett Vendégek </w:t>
      </w:r>
      <w:r w:rsidR="00454A80">
        <w:rPr>
          <w:rFonts w:asciiTheme="majorHAnsi" w:hAnsiTheme="majorHAnsi" w:cs="Arial"/>
          <w:sz w:val="23"/>
          <w:szCs w:val="23"/>
        </w:rPr>
        <w:t xml:space="preserve">kapcsolattartási és egyéb személyes adatait A </w:t>
      </w:r>
      <w:proofErr w:type="spellStart"/>
      <w:r w:rsidR="00454A80" w:rsidRPr="00D30687">
        <w:rPr>
          <w:rFonts w:asciiTheme="majorHAnsi" w:hAnsiTheme="majorHAnsi" w:cs="Arial"/>
          <w:b/>
          <w:sz w:val="23"/>
          <w:szCs w:val="23"/>
        </w:rPr>
        <w:t>Previo</w:t>
      </w:r>
      <w:proofErr w:type="spellEnd"/>
      <w:r w:rsidR="00454A80" w:rsidRPr="00D30687">
        <w:rPr>
          <w:rFonts w:asciiTheme="majorHAnsi" w:hAnsiTheme="majorHAnsi" w:cs="Arial"/>
          <w:b/>
          <w:sz w:val="23"/>
          <w:szCs w:val="23"/>
        </w:rPr>
        <w:t xml:space="preserve"> </w:t>
      </w:r>
      <w:r w:rsidR="00AB6557" w:rsidRPr="00D30687">
        <w:rPr>
          <w:rFonts w:asciiTheme="majorHAnsi" w:hAnsiTheme="majorHAnsi" w:cs="Arial"/>
          <w:b/>
          <w:sz w:val="23"/>
          <w:szCs w:val="23"/>
        </w:rPr>
        <w:t>online szállodai ügyviteli rendszerben</w:t>
      </w:r>
      <w:r w:rsidR="00764983" w:rsidRPr="0089789E">
        <w:rPr>
          <w:rFonts w:asciiTheme="majorHAnsi" w:hAnsiTheme="majorHAnsi" w:cs="Arial"/>
          <w:sz w:val="23"/>
          <w:szCs w:val="23"/>
        </w:rPr>
        <w:t xml:space="preserve"> </w:t>
      </w:r>
      <w:r w:rsidR="00C4564B" w:rsidRPr="005B0841">
        <w:rPr>
          <w:rFonts w:asciiTheme="majorHAnsi" w:hAnsiTheme="majorHAnsi" w:cs="Arial"/>
          <w:sz w:val="23"/>
          <w:szCs w:val="23"/>
        </w:rPr>
        <w:t>r</w:t>
      </w:r>
      <w:r w:rsidR="00545213" w:rsidRPr="005B0841">
        <w:rPr>
          <w:rFonts w:asciiTheme="majorHAnsi" w:hAnsiTheme="majorHAnsi" w:cs="Arial"/>
          <w:sz w:val="23"/>
          <w:szCs w:val="23"/>
        </w:rPr>
        <w:t>ögzíti (lásd 3.</w:t>
      </w:r>
      <w:r w:rsidR="005B0841" w:rsidRPr="005B0841">
        <w:rPr>
          <w:rFonts w:asciiTheme="majorHAnsi" w:hAnsiTheme="majorHAnsi" w:cs="Arial"/>
          <w:sz w:val="23"/>
          <w:szCs w:val="23"/>
        </w:rPr>
        <w:t>4</w:t>
      </w:r>
      <w:r w:rsidR="005B0841">
        <w:rPr>
          <w:rFonts w:asciiTheme="majorHAnsi" w:hAnsiTheme="majorHAnsi" w:cs="Arial"/>
          <w:sz w:val="23"/>
          <w:szCs w:val="23"/>
        </w:rPr>
        <w:t>-3.6</w:t>
      </w:r>
      <w:r w:rsidR="00545213" w:rsidRPr="005B0841">
        <w:rPr>
          <w:rFonts w:asciiTheme="majorHAnsi" w:hAnsiTheme="majorHAnsi" w:cs="Arial"/>
          <w:sz w:val="23"/>
          <w:szCs w:val="23"/>
        </w:rPr>
        <w:t xml:space="preserve"> pont),</w:t>
      </w:r>
      <w:r w:rsidRPr="005B0841">
        <w:rPr>
          <w:rFonts w:asciiTheme="majorHAnsi" w:hAnsiTheme="majorHAnsi" w:cs="Arial"/>
          <w:sz w:val="23"/>
          <w:szCs w:val="23"/>
        </w:rPr>
        <w:t xml:space="preserve"> </w:t>
      </w:r>
      <w:r w:rsidR="0089789E" w:rsidRPr="005B0841">
        <w:rPr>
          <w:rFonts w:asciiTheme="majorHAnsi" w:hAnsiTheme="majorHAnsi" w:cs="Arial"/>
          <w:sz w:val="23"/>
          <w:szCs w:val="23"/>
        </w:rPr>
        <w:t>és</w:t>
      </w:r>
      <w:r w:rsidR="0089789E">
        <w:rPr>
          <w:rFonts w:asciiTheme="majorHAnsi" w:hAnsiTheme="majorHAnsi" w:cs="Arial"/>
          <w:sz w:val="23"/>
          <w:szCs w:val="23"/>
        </w:rPr>
        <w:t xml:space="preserve"> </w:t>
      </w:r>
      <w:r w:rsidRPr="0089789E">
        <w:rPr>
          <w:rFonts w:asciiTheme="majorHAnsi" w:hAnsiTheme="majorHAnsi" w:cs="Arial"/>
          <w:sz w:val="23"/>
          <w:szCs w:val="23"/>
        </w:rPr>
        <w:t xml:space="preserve">tárgyévet követő év utolsó napjáig, vagyis maximum </w:t>
      </w:r>
      <w:r w:rsidRPr="0089789E">
        <w:rPr>
          <w:rFonts w:asciiTheme="majorHAnsi" w:hAnsiTheme="majorHAnsi" w:cs="Arial"/>
          <w:b/>
          <w:sz w:val="23"/>
          <w:szCs w:val="23"/>
        </w:rPr>
        <w:t>2 évig</w:t>
      </w:r>
      <w:r w:rsidRPr="0089789E">
        <w:rPr>
          <w:rFonts w:asciiTheme="majorHAnsi" w:hAnsiTheme="majorHAnsi" w:cs="Arial"/>
          <w:sz w:val="23"/>
          <w:szCs w:val="23"/>
        </w:rPr>
        <w:t xml:space="preserve"> vagy </w:t>
      </w:r>
      <w:r w:rsidRPr="0089789E">
        <w:rPr>
          <w:rFonts w:asciiTheme="majorHAnsi" w:hAnsiTheme="majorHAnsi" w:cs="Times New Roman"/>
          <w:sz w:val="23"/>
          <w:szCs w:val="23"/>
        </w:rPr>
        <w:t xml:space="preserve">az Érintett adattörlési igényének bejelentéséig őrzi. </w:t>
      </w:r>
    </w:p>
    <w:p w:rsidR="00454A80" w:rsidRPr="00454A80" w:rsidRDefault="00454A80" w:rsidP="00454A80">
      <w:pPr>
        <w:rPr>
          <w:rFonts w:asciiTheme="majorHAnsi" w:hAnsiTheme="majorHAnsi" w:cs="Arial"/>
          <w:bCs/>
          <w:sz w:val="23"/>
          <w:szCs w:val="23"/>
        </w:rPr>
      </w:pPr>
    </w:p>
    <w:p w:rsidR="00EA499A" w:rsidRPr="000C2220" w:rsidRDefault="00EA499A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Szállásfoglalás</w:t>
      </w:r>
    </w:p>
    <w:p w:rsidR="00EA499A" w:rsidRPr="000C2220" w:rsidRDefault="00EA499A" w:rsidP="00EA499A">
      <w:pPr>
        <w:rPr>
          <w:rFonts w:asciiTheme="majorHAnsi" w:hAnsiTheme="majorHAnsi" w:cs="Arial"/>
          <w:b/>
          <w:sz w:val="23"/>
          <w:szCs w:val="23"/>
        </w:rPr>
      </w:pPr>
    </w:p>
    <w:p w:rsidR="00EA499A" w:rsidRPr="000C2220" w:rsidRDefault="00EA499A" w:rsidP="00711520">
      <w:pPr>
        <w:pStyle w:val="Listaszerbekezds"/>
        <w:numPr>
          <w:ilvl w:val="2"/>
          <w:numId w:val="2"/>
        </w:numPr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  <w:r w:rsidRPr="000C2220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Érintettek köre:</w:t>
      </w:r>
      <w:r w:rsidRPr="000C2220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 a szálláshely-szolgáltatást igénybe vett Vendégek. </w:t>
      </w:r>
      <w:r w:rsidR="007F7194">
        <w:rPr>
          <w:rFonts w:asciiTheme="majorHAnsi" w:hAnsiTheme="majorHAnsi" w:cs="Arial"/>
          <w:sz w:val="23"/>
          <w:szCs w:val="23"/>
        </w:rPr>
        <w:t>F</w:t>
      </w:r>
      <w:r w:rsidR="007F7194" w:rsidRPr="00DB000B">
        <w:rPr>
          <w:rFonts w:asciiTheme="majorHAnsi" w:hAnsiTheme="majorHAnsi" w:cs="Arial"/>
          <w:sz w:val="23"/>
          <w:szCs w:val="23"/>
        </w:rPr>
        <w:t>oglalást telefonon, e-mailben, a szálláshely közösségi oldalán, vagy weboldalán, és szállásközvetítő portálon tudnak leadni Érintettek.</w:t>
      </w:r>
    </w:p>
    <w:p w:rsidR="00711520" w:rsidRPr="000C2220" w:rsidRDefault="00711520" w:rsidP="00711520">
      <w:pPr>
        <w:pStyle w:val="Listaszerbekezds"/>
        <w:ind w:left="1004"/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</w:p>
    <w:p w:rsidR="00AB6557" w:rsidRPr="00AB6557" w:rsidRDefault="00EA499A" w:rsidP="00DB000B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DB000B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DB000B">
        <w:rPr>
          <w:rFonts w:asciiTheme="majorHAnsi" w:hAnsiTheme="majorHAnsi" w:cs="Arial"/>
          <w:sz w:val="23"/>
          <w:szCs w:val="23"/>
        </w:rPr>
        <w:t xml:space="preserve">  Adatkezelőhöz beérkező közvetlen/direkt foglalás esetén Adatkezelő az alábbi adatok rendelkezésre bocsátását kéri az Érintettektől: </w:t>
      </w:r>
    </w:p>
    <w:p w:rsidR="00AB6557" w:rsidRPr="00AB6557" w:rsidRDefault="00AB6557" w:rsidP="00AB6557">
      <w:pPr>
        <w:pStyle w:val="Listaszerbekezds"/>
        <w:rPr>
          <w:rFonts w:asciiTheme="majorHAnsi" w:hAnsiTheme="majorHAnsi" w:cs="Arial"/>
          <w:sz w:val="23"/>
          <w:szCs w:val="23"/>
        </w:rPr>
      </w:pPr>
    </w:p>
    <w:p w:rsidR="00AB6557" w:rsidRPr="005B0841" w:rsidRDefault="00EA499A" w:rsidP="00AB6557">
      <w:pPr>
        <w:pStyle w:val="Listaszerbekezds"/>
        <w:numPr>
          <w:ilvl w:val="0"/>
          <w:numId w:val="30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5B0841">
        <w:rPr>
          <w:rFonts w:asciiTheme="majorHAnsi" w:hAnsiTheme="majorHAnsi" w:cs="Arial"/>
          <w:sz w:val="23"/>
          <w:szCs w:val="23"/>
        </w:rPr>
        <w:lastRenderedPageBreak/>
        <w:t xml:space="preserve">Vendég családi-, és utóneve, lakcíme, kapcsolattartási adatok (e-mail cím, telefonszám) és - amennyiben a számlázáshoz Érintett kérésére szükséges – számlázási </w:t>
      </w:r>
      <w:r w:rsidR="00AB6557" w:rsidRPr="005B0841">
        <w:rPr>
          <w:rFonts w:asciiTheme="majorHAnsi" w:hAnsiTheme="majorHAnsi" w:cs="Arial"/>
          <w:sz w:val="23"/>
          <w:szCs w:val="23"/>
        </w:rPr>
        <w:t>név, cím</w:t>
      </w:r>
      <w:r w:rsidRPr="005B0841">
        <w:rPr>
          <w:rFonts w:asciiTheme="majorHAnsi" w:hAnsiTheme="majorHAnsi" w:cs="Arial"/>
          <w:sz w:val="23"/>
          <w:szCs w:val="23"/>
        </w:rPr>
        <w:t xml:space="preserve"> és adószám. </w:t>
      </w:r>
    </w:p>
    <w:p w:rsidR="00AB6557" w:rsidRPr="00AB6557" w:rsidRDefault="00DB000B" w:rsidP="00AB6557">
      <w:pPr>
        <w:pStyle w:val="Listaszerbekezds"/>
        <w:numPr>
          <w:ilvl w:val="0"/>
          <w:numId w:val="30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AB6557">
        <w:rPr>
          <w:rFonts w:asciiTheme="majorHAnsi" w:hAnsiTheme="majorHAnsi" w:cs="Arial"/>
          <w:sz w:val="23"/>
          <w:szCs w:val="23"/>
        </w:rPr>
        <w:t>B</w:t>
      </w:r>
      <w:r w:rsidR="00764983" w:rsidRPr="00AB6557">
        <w:rPr>
          <w:rFonts w:asciiTheme="majorHAnsi" w:hAnsiTheme="majorHAnsi" w:cs="Arial"/>
          <w:sz w:val="23"/>
          <w:szCs w:val="23"/>
        </w:rPr>
        <w:t>anki átutalással történő fizetés esetén Adatkezelő megisme</w:t>
      </w:r>
      <w:r w:rsidRPr="00AB6557">
        <w:rPr>
          <w:rFonts w:asciiTheme="majorHAnsi" w:hAnsiTheme="majorHAnsi" w:cs="Arial"/>
          <w:sz w:val="23"/>
          <w:szCs w:val="23"/>
        </w:rPr>
        <w:t>rheti Érintett bankszámlaszámát.</w:t>
      </w:r>
      <w:r w:rsidR="00764983" w:rsidRPr="00AB6557">
        <w:rPr>
          <w:rFonts w:asciiTheme="majorHAnsi" w:hAnsiTheme="majorHAnsi" w:cs="Arial"/>
          <w:sz w:val="23"/>
          <w:szCs w:val="23"/>
        </w:rPr>
        <w:t xml:space="preserve"> </w:t>
      </w:r>
    </w:p>
    <w:p w:rsidR="00764983" w:rsidRPr="00AB6557" w:rsidRDefault="00DB000B" w:rsidP="00AB6557">
      <w:pPr>
        <w:pStyle w:val="Listaszerbekezds"/>
        <w:numPr>
          <w:ilvl w:val="0"/>
          <w:numId w:val="30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AB6557">
        <w:rPr>
          <w:rFonts w:asciiTheme="majorHAnsi" w:hAnsiTheme="majorHAnsi" w:cs="Arial"/>
          <w:sz w:val="23"/>
          <w:szCs w:val="23"/>
        </w:rPr>
        <w:t>B</w:t>
      </w:r>
      <w:r w:rsidR="004B6F6B" w:rsidRPr="00AB6557">
        <w:rPr>
          <w:rFonts w:asciiTheme="majorHAnsi" w:hAnsiTheme="majorHAnsi" w:cs="Arial"/>
          <w:sz w:val="23"/>
          <w:szCs w:val="23"/>
        </w:rPr>
        <w:t>ankkártyával</w:t>
      </w:r>
      <w:r w:rsidR="007F7194" w:rsidRPr="00AB6557">
        <w:rPr>
          <w:rFonts w:asciiTheme="majorHAnsi" w:hAnsiTheme="majorHAnsi" w:cs="Arial"/>
          <w:sz w:val="23"/>
          <w:szCs w:val="23"/>
        </w:rPr>
        <w:t xml:space="preserve">, illetve </w:t>
      </w:r>
      <w:r w:rsidR="00AE04B0">
        <w:rPr>
          <w:rFonts w:asciiTheme="majorHAnsi" w:hAnsiTheme="majorHAnsi" w:cs="Arial"/>
          <w:sz w:val="23"/>
          <w:szCs w:val="23"/>
        </w:rPr>
        <w:t>Széchenyi Pihenő</w:t>
      </w:r>
      <w:r w:rsidR="007F7194" w:rsidRPr="00AB6557">
        <w:rPr>
          <w:rFonts w:asciiTheme="majorHAnsi" w:hAnsiTheme="majorHAnsi" w:cs="Arial"/>
          <w:sz w:val="23"/>
          <w:szCs w:val="23"/>
        </w:rPr>
        <w:t xml:space="preserve"> Kártyával </w:t>
      </w:r>
      <w:r w:rsidR="004B6F6B" w:rsidRPr="00AB6557">
        <w:rPr>
          <w:rFonts w:asciiTheme="majorHAnsi" w:hAnsiTheme="majorHAnsi" w:cs="Arial"/>
          <w:sz w:val="23"/>
          <w:szCs w:val="23"/>
        </w:rPr>
        <w:t xml:space="preserve">történő fizetés esetén </w:t>
      </w:r>
      <w:r w:rsidRPr="00AB6557">
        <w:rPr>
          <w:rFonts w:asciiTheme="majorHAnsi" w:hAnsiTheme="majorHAnsi" w:cs="Arial"/>
          <w:sz w:val="23"/>
          <w:szCs w:val="23"/>
        </w:rPr>
        <w:t xml:space="preserve">Adatkezelő </w:t>
      </w:r>
      <w:r w:rsidR="004B6F6B" w:rsidRPr="00AB6557">
        <w:rPr>
          <w:rFonts w:asciiTheme="majorHAnsi" w:hAnsiTheme="majorHAnsi" w:cs="Arial"/>
          <w:sz w:val="23"/>
          <w:szCs w:val="23"/>
        </w:rPr>
        <w:t xml:space="preserve">semmilyen, a fizetési tranzakcióhoz szükséges kártyaadatot nem kezel, gyűjt, tárol, ezen adatokhoz semmilyen módon nem fér hozzá, </w:t>
      </w:r>
      <w:r w:rsidRPr="00AB6557">
        <w:rPr>
          <w:rFonts w:asciiTheme="majorHAnsi" w:hAnsiTheme="majorHAnsi" w:cs="Arial"/>
          <w:sz w:val="23"/>
          <w:szCs w:val="23"/>
        </w:rPr>
        <w:t>azokat az érintett közvetlenül a fizetési szolgáltatónak adja meg.</w:t>
      </w:r>
    </w:p>
    <w:p w:rsidR="0089789E" w:rsidRPr="0089789E" w:rsidRDefault="0089789E" w:rsidP="0089789E">
      <w:pPr>
        <w:rPr>
          <w:rFonts w:asciiTheme="majorHAnsi" w:hAnsiTheme="majorHAnsi" w:cs="Arial"/>
          <w:bCs/>
          <w:sz w:val="23"/>
          <w:szCs w:val="23"/>
        </w:rPr>
      </w:pPr>
    </w:p>
    <w:p w:rsidR="00ED1EE3" w:rsidRPr="000C2220" w:rsidRDefault="00EA499A" w:rsidP="00BD1619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Az adatkezelés célja:</w:t>
      </w:r>
      <w:r w:rsidRPr="000C2220">
        <w:rPr>
          <w:rFonts w:asciiTheme="majorHAnsi" w:hAnsiTheme="majorHAnsi" w:cs="Arial"/>
          <w:sz w:val="23"/>
          <w:szCs w:val="23"/>
        </w:rPr>
        <w:t xml:space="preserve"> szálláshely-szolgáltatás nyújtás. </w:t>
      </w:r>
    </w:p>
    <w:p w:rsidR="00A1293E" w:rsidRPr="000C2220" w:rsidRDefault="00A1293E" w:rsidP="00A1293E">
      <w:pPr>
        <w:rPr>
          <w:rFonts w:asciiTheme="majorHAnsi" w:hAnsiTheme="majorHAnsi" w:cs="Arial"/>
          <w:bCs/>
          <w:sz w:val="23"/>
          <w:szCs w:val="23"/>
        </w:rPr>
      </w:pPr>
    </w:p>
    <w:p w:rsidR="00EA499A" w:rsidRPr="00764983" w:rsidRDefault="00EA499A" w:rsidP="00EA499A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Az adatkezelés jogalapja:</w:t>
      </w:r>
      <w:r w:rsidRPr="000C2220">
        <w:rPr>
          <w:rFonts w:asciiTheme="majorHAnsi" w:hAnsiTheme="majorHAnsi" w:cs="Arial"/>
          <w:sz w:val="23"/>
          <w:szCs w:val="23"/>
        </w:rPr>
        <w:t xml:space="preserve"> szerződés teljesítése, és jogi kötelezettség (számlázás) teljesítése. /GDPR 6. cikk (1) bekezdés b) és c) pont/</w:t>
      </w:r>
    </w:p>
    <w:p w:rsidR="00764983" w:rsidRPr="00764983" w:rsidRDefault="00764983" w:rsidP="00764983">
      <w:pPr>
        <w:rPr>
          <w:rFonts w:asciiTheme="majorHAnsi" w:hAnsiTheme="majorHAnsi" w:cs="Arial"/>
          <w:bCs/>
          <w:sz w:val="23"/>
          <w:szCs w:val="23"/>
        </w:rPr>
      </w:pPr>
    </w:p>
    <w:p w:rsidR="00EA499A" w:rsidRPr="000C2220" w:rsidRDefault="00EA499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0C2220">
        <w:rPr>
          <w:rFonts w:asciiTheme="majorHAnsi" w:hAnsiTheme="majorHAnsi" w:cs="Arial"/>
          <w:sz w:val="23"/>
          <w:szCs w:val="23"/>
        </w:rPr>
        <w:t xml:space="preserve"> Adatkezelő a szálláshely-szolgáltatást igénybe vett Vendégek számlán szereplő személyes adatait (név, cím) - jogszabályi kötelezettség alapján - tárgyévet követő 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8. év végéig tárolja.</w:t>
      </w:r>
    </w:p>
    <w:p w:rsidR="00607AB8" w:rsidRPr="000C2220" w:rsidRDefault="00607AB8" w:rsidP="00607AB8">
      <w:pPr>
        <w:rPr>
          <w:rFonts w:asciiTheme="majorHAnsi" w:hAnsiTheme="majorHAnsi" w:cs="Arial"/>
          <w:b/>
          <w:bCs/>
          <w:sz w:val="23"/>
          <w:szCs w:val="23"/>
        </w:rPr>
      </w:pPr>
    </w:p>
    <w:p w:rsidR="00AB6557" w:rsidRPr="00D5003D" w:rsidRDefault="00AB6557" w:rsidP="00AB6557">
      <w:pPr>
        <w:pStyle w:val="Listaszerbekezds"/>
        <w:numPr>
          <w:ilvl w:val="1"/>
          <w:numId w:val="2"/>
        </w:numPr>
        <w:rPr>
          <w:rFonts w:ascii="Cambria" w:eastAsia="Times New Roman" w:hAnsi="Cambria" w:cstheme="minorHAnsi"/>
          <w:b/>
          <w:sz w:val="23"/>
          <w:szCs w:val="23"/>
          <w:lang w:eastAsia="hu-HU"/>
        </w:rPr>
      </w:pPr>
      <w:r w:rsidRPr="00D5003D">
        <w:rPr>
          <w:rFonts w:ascii="Cambria" w:eastAsia="Times New Roman" w:hAnsi="Cambria" w:cstheme="minorHAnsi"/>
          <w:b/>
          <w:sz w:val="23"/>
          <w:szCs w:val="23"/>
          <w:lang w:eastAsia="hu-HU"/>
        </w:rPr>
        <w:t>Közösségi média és szállásközvetítő portál</w:t>
      </w:r>
    </w:p>
    <w:p w:rsidR="00AB6557" w:rsidRDefault="00AB6557" w:rsidP="00AB6557">
      <w:pPr>
        <w:rPr>
          <w:rFonts w:ascii="Cambria" w:eastAsia="Times New Roman" w:hAnsi="Cambria" w:cstheme="minorHAnsi"/>
          <w:sz w:val="23"/>
          <w:szCs w:val="23"/>
          <w:lang w:eastAsia="hu-HU"/>
        </w:rPr>
      </w:pPr>
    </w:p>
    <w:p w:rsidR="00AB6557" w:rsidRDefault="00AB6557" w:rsidP="00AB6557">
      <w:pPr>
        <w:pStyle w:val="Listaszerbekezds"/>
        <w:numPr>
          <w:ilvl w:val="2"/>
          <w:numId w:val="2"/>
        </w:numPr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  <w:r w:rsidRPr="00EB4C9D">
        <w:rPr>
          <w:rFonts w:ascii="Cambria" w:eastAsia="Times New Roman" w:hAnsi="Cambria" w:cstheme="minorHAnsi"/>
          <w:sz w:val="23"/>
          <w:szCs w:val="23"/>
          <w:u w:val="single"/>
          <w:lang w:eastAsia="hu-HU"/>
        </w:rPr>
        <w:t>Közösségi média megjelenés: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 xml:space="preserve"> </w:t>
      </w: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>Az Adatkezelő jelen van a Facebook közösségi oldalon. A közösségi oldal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 xml:space="preserve">on keresztül </w:t>
      </w: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>Adatkezelővel történő kapcsolatfelvétel, kapcsolattartás, követés, és egyéb, a közösségi oldal által megengedett művelet önkéntes hozzájáruláson alapul.</w:t>
      </w:r>
    </w:p>
    <w:p w:rsidR="00AB6557" w:rsidRDefault="00AB6557" w:rsidP="00AB6557">
      <w:pPr>
        <w:pStyle w:val="Listaszerbekezds"/>
        <w:ind w:left="1003"/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</w:p>
    <w:p w:rsidR="00AB6557" w:rsidRPr="00AB6557" w:rsidRDefault="00AB6557" w:rsidP="00AB6557">
      <w:pPr>
        <w:pStyle w:val="Listaszerbekezds"/>
        <w:numPr>
          <w:ilvl w:val="2"/>
          <w:numId w:val="2"/>
        </w:numPr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>Adatkezelő álta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 xml:space="preserve">l üzemeltetett szálláshely </w:t>
      </w:r>
      <w:r>
        <w:rPr>
          <w:rFonts w:ascii="Cambria" w:eastAsia="Times New Roman" w:hAnsi="Cambria" w:cstheme="minorHAnsi"/>
          <w:i/>
          <w:sz w:val="23"/>
          <w:szCs w:val="23"/>
          <w:lang w:eastAsia="hu-HU"/>
        </w:rPr>
        <w:t>City Inn Szigetvár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 xml:space="preserve"> néven elérhető a Facebook közösségi oldalon, az alábbi linken: </w:t>
      </w:r>
      <w:hyperlink r:id="rId12" w:history="1">
        <w:r w:rsidRPr="00AB6557">
          <w:rPr>
            <w:rStyle w:val="Hiperhivatkozs"/>
            <w:rFonts w:asciiTheme="majorHAnsi" w:hAnsiTheme="majorHAnsi"/>
            <w:sz w:val="23"/>
            <w:szCs w:val="23"/>
          </w:rPr>
          <w:t>https://www.facebook.com/SzigetvarCityInn/photos</w:t>
        </w:r>
      </w:hyperlink>
      <w:r w:rsidRPr="00AB6557">
        <w:rPr>
          <w:rFonts w:asciiTheme="majorHAnsi" w:hAnsiTheme="majorHAnsi"/>
          <w:sz w:val="23"/>
          <w:szCs w:val="23"/>
        </w:rPr>
        <w:t xml:space="preserve"> </w:t>
      </w:r>
    </w:p>
    <w:p w:rsidR="00AB6557" w:rsidRPr="00E53B30" w:rsidRDefault="00AB6557" w:rsidP="00AB6557">
      <w:pPr>
        <w:rPr>
          <w:rFonts w:ascii="Cambria" w:eastAsia="Times New Roman" w:hAnsi="Cambria" w:cstheme="minorHAnsi"/>
          <w:sz w:val="23"/>
          <w:szCs w:val="23"/>
          <w:lang w:eastAsia="hu-HU"/>
        </w:rPr>
      </w:pPr>
    </w:p>
    <w:p w:rsidR="00AB6557" w:rsidRDefault="00AB6557" w:rsidP="00AB6557">
      <w:pPr>
        <w:pStyle w:val="Listaszerbekezds"/>
        <w:numPr>
          <w:ilvl w:val="2"/>
          <w:numId w:val="2"/>
        </w:numPr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>A közösségi oldalon közzétett tartalmakra a „tetszik” vagy a „követem” linkre kattintva iratkozhat fel.</w:t>
      </w:r>
    </w:p>
    <w:p w:rsidR="00AB6557" w:rsidRDefault="00AB6557" w:rsidP="00AB6557">
      <w:pPr>
        <w:pStyle w:val="Listaszerbekezds"/>
        <w:ind w:left="1003"/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</w:p>
    <w:p w:rsidR="00AB6557" w:rsidRDefault="00AB6557" w:rsidP="00AB6557">
      <w:pPr>
        <w:pStyle w:val="Listaszerbekezds"/>
        <w:numPr>
          <w:ilvl w:val="2"/>
          <w:numId w:val="2"/>
        </w:numPr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  <w:r w:rsidRPr="00EB4C9D">
        <w:rPr>
          <w:rFonts w:ascii="Cambria" w:eastAsia="Times New Roman" w:hAnsi="Cambria" w:cstheme="minorHAnsi"/>
          <w:sz w:val="23"/>
          <w:szCs w:val="23"/>
          <w:u w:val="single"/>
          <w:lang w:eastAsia="hu-HU"/>
        </w:rPr>
        <w:t>A közösségi oldalon való jelenlét és az azzal kapcsolatos adatkezelés célja:</w:t>
      </w: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 xml:space="preserve">a Szálláshelyet érintő </w:t>
      </w: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>tartalmak közösségi oldalon történő megos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>ztása, publikálása, marketingje,</w:t>
      </w:r>
      <w:r w:rsidRPr="00764983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akciók közlése, tájékoztatás, kapcsolattartás, szálláshely lefoglalása.</w:t>
      </w:r>
    </w:p>
    <w:p w:rsidR="00AB6557" w:rsidRPr="00E53B30" w:rsidRDefault="00AB6557" w:rsidP="00AB6557">
      <w:pPr>
        <w:rPr>
          <w:rFonts w:ascii="Cambria" w:eastAsia="Times New Roman" w:hAnsi="Cambria" w:cstheme="minorHAnsi"/>
          <w:sz w:val="23"/>
          <w:szCs w:val="23"/>
          <w:lang w:eastAsia="hu-HU"/>
        </w:rPr>
      </w:pPr>
    </w:p>
    <w:p w:rsidR="00AB6557" w:rsidRDefault="00AB6557" w:rsidP="00AB6557">
      <w:pPr>
        <w:pStyle w:val="Listaszerbekezds"/>
        <w:numPr>
          <w:ilvl w:val="2"/>
          <w:numId w:val="2"/>
        </w:numPr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  <w:r w:rsidRPr="00EB4C9D">
        <w:rPr>
          <w:rFonts w:ascii="Cambria" w:eastAsia="Times New Roman" w:hAnsi="Cambria" w:cstheme="minorHAnsi"/>
          <w:sz w:val="23"/>
          <w:szCs w:val="23"/>
          <w:u w:val="single"/>
          <w:lang w:eastAsia="hu-HU"/>
        </w:rPr>
        <w:t>Adatkezeléssel érintett adatok köre:</w:t>
      </w: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Érintett neve, képmása, továbbá az egyéb, önkéntesen magáról megosztott adatok is láthatóak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>.</w:t>
      </w:r>
    </w:p>
    <w:p w:rsidR="00AB6557" w:rsidRPr="00E53B30" w:rsidRDefault="00AB6557" w:rsidP="00AB6557">
      <w:pPr>
        <w:rPr>
          <w:rFonts w:ascii="Cambria" w:eastAsia="Times New Roman" w:hAnsi="Cambria" w:cstheme="minorHAnsi"/>
          <w:sz w:val="23"/>
          <w:szCs w:val="23"/>
          <w:lang w:eastAsia="hu-HU"/>
        </w:rPr>
      </w:pPr>
    </w:p>
    <w:p w:rsidR="00AB6557" w:rsidRPr="00EB4C9D" w:rsidRDefault="00AB6557" w:rsidP="00AB6557">
      <w:pPr>
        <w:pStyle w:val="Listaszerbekezds"/>
        <w:numPr>
          <w:ilvl w:val="2"/>
          <w:numId w:val="2"/>
        </w:numPr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  <w:r w:rsidRPr="00EB4C9D">
        <w:rPr>
          <w:rFonts w:ascii="Cambria" w:eastAsia="Times New Roman" w:hAnsi="Cambria" w:cstheme="minorHAnsi"/>
          <w:sz w:val="23"/>
          <w:szCs w:val="23"/>
          <w:u w:val="single"/>
          <w:lang w:eastAsia="hu-HU"/>
        </w:rPr>
        <w:t>Az adatkezelés jogalapja</w:t>
      </w:r>
      <w:r w:rsidRPr="00EB4C9D">
        <w:rPr>
          <w:rFonts w:ascii="Cambria" w:eastAsia="Times New Roman" w:hAnsi="Cambria" w:cstheme="minorHAnsi"/>
          <w:sz w:val="23"/>
          <w:szCs w:val="23"/>
          <w:lang w:eastAsia="hu-HU"/>
        </w:rPr>
        <w:t xml:space="preserve">: </w:t>
      </w:r>
      <w:r w:rsidRPr="00EB4C9D">
        <w:rPr>
          <w:rFonts w:ascii="Cambria" w:hAnsi="Cambria" w:cs="Arial"/>
          <w:sz w:val="23"/>
          <w:szCs w:val="23"/>
        </w:rPr>
        <w:t>Önkéntes megkeresés, az Érintett önkéntes hozzájárulása, m</w:t>
      </w:r>
      <w:r w:rsidRPr="00EB4C9D">
        <w:rPr>
          <w:rFonts w:ascii="Cambria" w:eastAsia="Times New Roman" w:hAnsi="Cambria" w:cstheme="minorHAnsi"/>
          <w:sz w:val="23"/>
          <w:szCs w:val="23"/>
          <w:lang w:eastAsia="hu-HU"/>
        </w:rPr>
        <w:t>elyet a leiratkozással bármikor visszavonhat.</w:t>
      </w:r>
      <w:r w:rsidRPr="00EB4C9D">
        <w:rPr>
          <w:rFonts w:ascii="Cambria" w:hAnsi="Cambria" w:cs="Arial"/>
          <w:sz w:val="23"/>
          <w:szCs w:val="23"/>
        </w:rPr>
        <w:t xml:space="preserve"> /GDPR 6. cikk (1) bekezdés a) pont/</w:t>
      </w:r>
      <w:r w:rsidRPr="00EB4C9D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</w:t>
      </w:r>
    </w:p>
    <w:p w:rsidR="00AB6557" w:rsidRDefault="00AB6557" w:rsidP="00AB6557">
      <w:pPr>
        <w:pStyle w:val="Listaszerbekezds"/>
        <w:ind w:left="1003"/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</w:p>
    <w:p w:rsidR="00AB6557" w:rsidRDefault="00AB6557" w:rsidP="00AB6557">
      <w:pPr>
        <w:pStyle w:val="Listaszerbekezds"/>
        <w:numPr>
          <w:ilvl w:val="2"/>
          <w:numId w:val="2"/>
        </w:numPr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  <w:r w:rsidRPr="00EB4C9D">
        <w:rPr>
          <w:rFonts w:ascii="Cambria" w:eastAsia="Times New Roman" w:hAnsi="Cambria" w:cstheme="minorHAnsi"/>
          <w:sz w:val="23"/>
          <w:szCs w:val="23"/>
          <w:u w:val="single"/>
          <w:lang w:eastAsia="hu-HU"/>
        </w:rPr>
        <w:t>Adatkezelés időtartama: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 xml:space="preserve"> </w:t>
      </w: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 xml:space="preserve">Érintett az adott közösségi média </w:t>
      </w:r>
      <w:proofErr w:type="gramStart"/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>oldalon</w:t>
      </w:r>
      <w:proofErr w:type="gramEnd"/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használatos módon (kikövetés, leiratkozás stb.) iratkozhat le az Adatkezelő közösségi média felül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>etének</w:t>
      </w:r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a követéséről, vagy az </w:t>
      </w:r>
      <w:proofErr w:type="spellStart"/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>üzenőfal</w:t>
      </w:r>
      <w:proofErr w:type="spellEnd"/>
      <w:r w:rsidRPr="00E53B30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beállításai segítségével törölheti a nem kívánt, üzenő falon megjelenő híreket.</w:t>
      </w:r>
      <w:r w:rsidRPr="00EB4C9D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</w:t>
      </w:r>
      <w:r w:rsidRPr="00764983">
        <w:rPr>
          <w:rFonts w:ascii="Cambria" w:eastAsia="Times New Roman" w:hAnsi="Cambria" w:cstheme="minorHAnsi"/>
          <w:sz w:val="23"/>
          <w:szCs w:val="23"/>
          <w:lang w:eastAsia="hu-HU"/>
        </w:rPr>
        <w:t xml:space="preserve">A visszavonás nem érinti az azt megelőző jogszerű adatkezelést. A visszavonás esetén nem kap értesítést hírfolyamról, Érintett hírfolyamán nem jelennek meg híreink. </w:t>
      </w:r>
    </w:p>
    <w:p w:rsidR="00AB6557" w:rsidRPr="0097538D" w:rsidRDefault="00AB6557" w:rsidP="00AB6557">
      <w:pPr>
        <w:rPr>
          <w:rFonts w:ascii="Cambria" w:eastAsia="Times New Roman" w:hAnsi="Cambria" w:cstheme="minorHAnsi"/>
          <w:sz w:val="23"/>
          <w:szCs w:val="23"/>
          <w:lang w:eastAsia="hu-HU"/>
        </w:rPr>
      </w:pPr>
    </w:p>
    <w:p w:rsidR="00AB6557" w:rsidRPr="00764983" w:rsidRDefault="00AB6557" w:rsidP="00AB6557">
      <w:pPr>
        <w:pStyle w:val="Listaszerbekezds"/>
        <w:numPr>
          <w:ilvl w:val="2"/>
          <w:numId w:val="2"/>
        </w:numPr>
        <w:jc w:val="both"/>
        <w:rPr>
          <w:rFonts w:ascii="Cambria" w:eastAsia="Times New Roman" w:hAnsi="Cambria" w:cstheme="minorHAnsi"/>
          <w:sz w:val="23"/>
          <w:szCs w:val="23"/>
          <w:lang w:eastAsia="hu-HU"/>
        </w:rPr>
      </w:pPr>
      <w:r w:rsidRPr="00764983">
        <w:rPr>
          <w:rFonts w:ascii="Cambria" w:eastAsia="Times New Roman" w:hAnsi="Cambria" w:cstheme="minorHAnsi"/>
          <w:sz w:val="23"/>
          <w:szCs w:val="23"/>
          <w:lang w:eastAsia="hu-HU"/>
        </w:rPr>
        <w:lastRenderedPageBreak/>
        <w:t>A Facebook</w:t>
      </w:r>
      <w:r>
        <w:rPr>
          <w:rFonts w:ascii="Cambria" w:eastAsia="Times New Roman" w:hAnsi="Cambria" w:cstheme="minorHAnsi"/>
          <w:sz w:val="23"/>
          <w:szCs w:val="23"/>
          <w:lang w:eastAsia="hu-HU"/>
        </w:rPr>
        <w:t xml:space="preserve"> </w:t>
      </w:r>
      <w:r w:rsidRPr="00764983">
        <w:rPr>
          <w:rFonts w:ascii="Cambria" w:eastAsia="Times New Roman" w:hAnsi="Cambria" w:cstheme="minorHAnsi"/>
          <w:sz w:val="23"/>
          <w:szCs w:val="23"/>
          <w:lang w:eastAsia="hu-HU"/>
        </w:rPr>
        <w:t>Adatkezelőtől független, külön adatkezelő. Az oldalak adatkezeléséről tájékoztatást a Facebook honlapján található adatvédelmi irányelvekből és szabályzatból az alábbi linkeken kaphat:</w:t>
      </w:r>
    </w:p>
    <w:p w:rsidR="00AB6557" w:rsidRDefault="0021591E" w:rsidP="00AB6557">
      <w:pPr>
        <w:ind w:left="1004"/>
        <w:rPr>
          <w:rStyle w:val="Hiperhivatkozs"/>
          <w:rFonts w:ascii="Cambria" w:eastAsia="Times New Roman" w:hAnsi="Cambria" w:cstheme="minorHAnsi"/>
          <w:sz w:val="23"/>
          <w:szCs w:val="23"/>
          <w:lang w:eastAsia="hu-HU"/>
        </w:rPr>
      </w:pPr>
      <w:hyperlink r:id="rId13" w:history="1">
        <w:r w:rsidR="00AB6557" w:rsidRPr="00764983">
          <w:rPr>
            <w:rStyle w:val="Hiperhivatkozs"/>
            <w:rFonts w:ascii="Cambria" w:eastAsia="Times New Roman" w:hAnsi="Cambria" w:cstheme="minorHAnsi"/>
            <w:sz w:val="23"/>
            <w:szCs w:val="23"/>
            <w:lang w:eastAsia="hu-HU"/>
          </w:rPr>
          <w:t>https://www.facebook.com/policies/cookies/</w:t>
        </w:r>
      </w:hyperlink>
      <w:r w:rsidR="00AB6557" w:rsidRPr="00764983">
        <w:rPr>
          <w:rFonts w:ascii="Cambria" w:eastAsia="Times New Roman" w:hAnsi="Cambria" w:cstheme="minorHAnsi"/>
          <w:sz w:val="23"/>
          <w:szCs w:val="23"/>
          <w:lang w:eastAsia="hu-HU"/>
        </w:rPr>
        <w:t xml:space="preserve"> </w:t>
      </w:r>
      <w:hyperlink r:id="rId14" w:history="1">
        <w:r w:rsidR="00AB6557" w:rsidRPr="00764983">
          <w:rPr>
            <w:rStyle w:val="Hiperhivatkozs"/>
            <w:rFonts w:ascii="Cambria" w:eastAsia="Times New Roman" w:hAnsi="Cambria" w:cstheme="minorHAnsi"/>
            <w:sz w:val="23"/>
            <w:szCs w:val="23"/>
            <w:lang w:eastAsia="hu-HU"/>
          </w:rPr>
          <w:t>https://www.facebook.com/about/privacy/update</w:t>
        </w:r>
      </w:hyperlink>
    </w:p>
    <w:p w:rsidR="00AB6557" w:rsidRPr="0097538D" w:rsidRDefault="00AB6557" w:rsidP="00AB6557">
      <w:pPr>
        <w:ind w:left="1004"/>
        <w:rPr>
          <w:rFonts w:ascii="Cambria" w:eastAsia="Times New Roman" w:hAnsi="Cambria" w:cstheme="minorHAnsi"/>
          <w:color w:val="0000FF"/>
          <w:sz w:val="23"/>
          <w:szCs w:val="23"/>
          <w:u w:val="single"/>
          <w:lang w:eastAsia="hu-HU"/>
        </w:rPr>
      </w:pPr>
    </w:p>
    <w:p w:rsidR="00AB6557" w:rsidRPr="00524E4F" w:rsidRDefault="00AB6557" w:rsidP="00AB6557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theme="minorHAnsi"/>
          <w:bCs/>
          <w:sz w:val="23"/>
          <w:szCs w:val="23"/>
        </w:rPr>
      </w:pPr>
      <w:r w:rsidRPr="00D5003D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Adatkezelő hirdetheti a szálláshelyet </w:t>
      </w:r>
      <w:r w:rsidRPr="00D5003D">
        <w:rPr>
          <w:rFonts w:asciiTheme="majorHAnsi" w:eastAsia="Times New Roman" w:hAnsiTheme="majorHAnsi" w:cstheme="minorHAnsi"/>
          <w:sz w:val="23"/>
          <w:szCs w:val="23"/>
          <w:u w:val="single"/>
          <w:lang w:eastAsia="hu-HU"/>
        </w:rPr>
        <w:t>szállásközvetítő portálon.</w:t>
      </w:r>
      <w:r w:rsidRPr="00D5003D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A szállásközvetítő portálok szintén Adatkezelőtől független, külön adatkezelők, így </w:t>
      </w:r>
      <w:proofErr w:type="gramStart"/>
      <w:r w:rsidRPr="00D5003D">
        <w:rPr>
          <w:rFonts w:asciiTheme="majorHAnsi" w:eastAsia="Times New Roman" w:hAnsiTheme="majorHAnsi" w:cstheme="minorHAnsi"/>
          <w:sz w:val="23"/>
          <w:szCs w:val="23"/>
          <w:lang w:eastAsia="hu-HU"/>
        </w:rPr>
        <w:t>ezen</w:t>
      </w:r>
      <w:proofErr w:type="gramEnd"/>
      <w:r w:rsidRPr="00D5003D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felületeken történő szállásfoglalás esetén Vendégeink személyes adataik kezeléséről az adott szállásközvetítő portál oldalán tájékozódhatnak. </w:t>
      </w:r>
    </w:p>
    <w:p w:rsidR="00AB6557" w:rsidRDefault="00AB6557" w:rsidP="00AB6557">
      <w:pPr>
        <w:pStyle w:val="Listaszerbekezds"/>
        <w:numPr>
          <w:ilvl w:val="3"/>
          <w:numId w:val="2"/>
        </w:numPr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1D6704">
        <w:rPr>
          <w:rFonts w:asciiTheme="majorHAnsi" w:hAnsiTheme="majorHAnsi" w:cstheme="minorHAnsi"/>
          <w:sz w:val="23"/>
          <w:szCs w:val="23"/>
        </w:rPr>
        <w:t>A szallas.hu oldalon</w:t>
      </w:r>
      <w:r w:rsidRPr="001D6704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keresztül történő szállásfoglalás esetén Vendégeink személyes adataik kezeléséről az alábbi linkeken tájékozódhatnak: </w:t>
      </w:r>
      <w:hyperlink r:id="rId15" w:history="1">
        <w:r w:rsidRPr="001D6704">
          <w:rPr>
            <w:rStyle w:val="Hiperhivatkozs"/>
            <w:rFonts w:asciiTheme="majorHAnsi" w:eastAsia="Times New Roman" w:hAnsiTheme="majorHAnsi" w:cstheme="minorHAnsi"/>
            <w:sz w:val="23"/>
            <w:szCs w:val="23"/>
            <w:lang w:eastAsia="hu-HU"/>
          </w:rPr>
          <w:t>https://szallas.hu/adatvedelem</w:t>
        </w:r>
      </w:hyperlink>
      <w:r w:rsidRPr="001D6704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</w:t>
      </w:r>
    </w:p>
    <w:p w:rsidR="002729FA" w:rsidRDefault="002729FA" w:rsidP="002729FA">
      <w:pPr>
        <w:pStyle w:val="Listaszerbekezds"/>
        <w:numPr>
          <w:ilvl w:val="3"/>
          <w:numId w:val="2"/>
        </w:numPr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1D6704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A booking.com oldalon </w:t>
      </w:r>
      <w:r w:rsidRPr="001D6704">
        <w:rPr>
          <w:rFonts w:asciiTheme="majorHAnsi" w:hAnsiTheme="majorHAnsi" w:cstheme="minorHAnsi"/>
          <w:bCs/>
          <w:sz w:val="23"/>
          <w:szCs w:val="23"/>
        </w:rPr>
        <w:t xml:space="preserve">keresztül történő foglalás esetén Vendégeink személyes adataik kezeléséről az alábbi linkeken tájékozódhatnak: </w:t>
      </w:r>
      <w:hyperlink r:id="rId16" w:history="1">
        <w:r w:rsidRPr="001D6704">
          <w:rPr>
            <w:rStyle w:val="Hiperhivatkozs"/>
            <w:rFonts w:asciiTheme="majorHAnsi" w:eastAsia="Times New Roman" w:hAnsiTheme="majorHAnsi" w:cstheme="minorHAnsi"/>
            <w:sz w:val="23"/>
            <w:szCs w:val="23"/>
            <w:lang w:eastAsia="hu-HU"/>
          </w:rPr>
          <w:t>https://www.booking.com/content/privacy.hu.html</w:t>
        </w:r>
      </w:hyperlink>
      <w:r w:rsidRPr="001D6704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</w:t>
      </w:r>
    </w:p>
    <w:p w:rsidR="00AE04B0" w:rsidRDefault="00AE04B0" w:rsidP="00AE04B0">
      <w:pPr>
        <w:pStyle w:val="Listaszerbekezds"/>
        <w:numPr>
          <w:ilvl w:val="3"/>
          <w:numId w:val="2"/>
        </w:numPr>
        <w:jc w:val="both"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theme="minorHAnsi"/>
          <w:sz w:val="23"/>
          <w:szCs w:val="23"/>
        </w:rPr>
        <w:t xml:space="preserve">Az </w:t>
      </w:r>
      <w:proofErr w:type="spellStart"/>
      <w:r>
        <w:rPr>
          <w:rFonts w:asciiTheme="majorHAnsi" w:hAnsiTheme="majorHAnsi" w:cstheme="minorHAnsi"/>
          <w:sz w:val="23"/>
          <w:szCs w:val="23"/>
        </w:rPr>
        <w:t>Airbnb</w:t>
      </w:r>
      <w:proofErr w:type="spellEnd"/>
      <w:r>
        <w:rPr>
          <w:rFonts w:asciiTheme="majorHAnsi" w:hAnsiTheme="majorHAnsi" w:cstheme="minorHAnsi"/>
          <w:sz w:val="23"/>
          <w:szCs w:val="23"/>
        </w:rPr>
        <w:t xml:space="preserve"> oldalon keresztül történő szállásfoglalás esetén Vendégeink személyes adataik kezeléséről az alábbi linkeken tájékozódhatnak: </w:t>
      </w:r>
      <w:hyperlink r:id="rId17" w:history="1">
        <w:r>
          <w:rPr>
            <w:rStyle w:val="Hiperhivatkozs"/>
            <w:rFonts w:asciiTheme="majorHAnsi" w:hAnsiTheme="majorHAnsi" w:cstheme="minorHAnsi"/>
            <w:sz w:val="23"/>
            <w:szCs w:val="23"/>
          </w:rPr>
          <w:t>https://www.airbnb.hu/help/article/2855/adatv%C3%A9delem-az-airbnbn</w:t>
        </w:r>
      </w:hyperlink>
      <w:r>
        <w:rPr>
          <w:rFonts w:asciiTheme="majorHAnsi" w:hAnsiTheme="majorHAnsi" w:cstheme="minorHAnsi"/>
          <w:sz w:val="23"/>
          <w:szCs w:val="23"/>
        </w:rPr>
        <w:t xml:space="preserve"> </w:t>
      </w:r>
    </w:p>
    <w:p w:rsidR="00F64F49" w:rsidRPr="00AE04B0" w:rsidRDefault="00F64F49" w:rsidP="00AE04B0">
      <w:pPr>
        <w:rPr>
          <w:rFonts w:ascii="Cambria" w:hAnsi="Cambria" w:cstheme="minorHAnsi"/>
          <w:sz w:val="23"/>
          <w:szCs w:val="23"/>
        </w:rPr>
      </w:pPr>
    </w:p>
    <w:p w:rsidR="00995595" w:rsidRPr="000C2220" w:rsidRDefault="00995595" w:rsidP="00E21FE6">
      <w:pPr>
        <w:pStyle w:val="Listaszerbekezds"/>
        <w:numPr>
          <w:ilvl w:val="1"/>
          <w:numId w:val="2"/>
        </w:numPr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Elektronikus vendégnyilvántartó alkalmazás / </w:t>
      </w:r>
      <w:r w:rsidR="00AD23CD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PREVIO</w:t>
      </w:r>
      <w:r w:rsidRPr="000C2220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 </w:t>
      </w:r>
      <w:r w:rsidR="00AD23CD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szállodai ügyviteli rendszer</w:t>
      </w:r>
    </w:p>
    <w:p w:rsidR="00995595" w:rsidRPr="000C2220" w:rsidRDefault="00995595" w:rsidP="00995595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995595" w:rsidRPr="000C2220" w:rsidRDefault="00995595" w:rsidP="00995595">
      <w:pPr>
        <w:rPr>
          <w:rFonts w:asciiTheme="majorHAnsi" w:hAnsiTheme="majorHAnsi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Adatkezelő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>- a jogszabályi előírásoknak megfelelően -</w:t>
      </w:r>
      <w:r w:rsidRPr="000C2220">
        <w:rPr>
          <w:rFonts w:asciiTheme="majorHAnsi" w:hAnsiTheme="majorHAnsi" w:cs="Arial"/>
          <w:sz w:val="23"/>
          <w:szCs w:val="23"/>
        </w:rPr>
        <w:t xml:space="preserve"> </w:t>
      </w: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szálláshelykezelő szoftverben (</w:t>
      </w:r>
      <w:proofErr w:type="spellStart"/>
      <w:r w:rsidR="00AD23CD">
        <w:rPr>
          <w:rFonts w:asciiTheme="majorHAnsi" w:hAnsiTheme="majorHAnsi"/>
          <w:b/>
          <w:sz w:val="23"/>
          <w:szCs w:val="23"/>
          <w:shd w:val="clear" w:color="auto" w:fill="FFFFFF"/>
        </w:rPr>
        <w:t>P</w:t>
      </w:r>
      <w:r w:rsidR="00FD5DD6">
        <w:rPr>
          <w:rFonts w:asciiTheme="majorHAnsi" w:hAnsiTheme="majorHAnsi"/>
          <w:b/>
          <w:sz w:val="23"/>
          <w:szCs w:val="23"/>
          <w:shd w:val="clear" w:color="auto" w:fill="FFFFFF"/>
        </w:rPr>
        <w:t>revio</w:t>
      </w:r>
      <w:proofErr w:type="spellEnd"/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) </w:t>
      </w:r>
      <w:r w:rsidRPr="000C2220">
        <w:rPr>
          <w:rFonts w:asciiTheme="majorHAnsi" w:hAnsiTheme="majorHAnsi" w:cs="Arial"/>
          <w:sz w:val="23"/>
          <w:szCs w:val="23"/>
        </w:rPr>
        <w:t>elektronikusan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 rögzíti </w:t>
      </w:r>
      <w:r w:rsidRPr="000C2220">
        <w:rPr>
          <w:rFonts w:asciiTheme="majorHAnsi" w:hAnsiTheme="majorHAnsi" w:cs="Arial"/>
          <w:sz w:val="23"/>
          <w:szCs w:val="23"/>
        </w:rPr>
        <w:t xml:space="preserve">a foglalásokat és Vendégek személyes adatait, és végzi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a szálláshely-szolgáltatással kapcsolatos adminisztrációs feladatot. Az 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NTAK felé és a VIZA rendszerbe történő adatszolgáltatás kizárólag szálláshelykezelő szoftveren keresztül lehetséges. (lásd 3.</w:t>
      </w:r>
      <w:r w:rsidR="0099351B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5</w:t>
      </w:r>
      <w:r w:rsidR="00EE7446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és 3.</w:t>
      </w:r>
      <w:r w:rsidR="0099351B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6</w:t>
      </w:r>
      <w:r w:rsidR="00EE7446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pont) </w:t>
      </w:r>
    </w:p>
    <w:p w:rsidR="00FF622F" w:rsidRPr="000C2220" w:rsidRDefault="00FF622F" w:rsidP="00995595">
      <w:pPr>
        <w:rPr>
          <w:rStyle w:val="Hiperhivatkozs"/>
          <w:rFonts w:asciiTheme="majorHAnsi" w:hAnsiTheme="majorHAnsi"/>
          <w:color w:val="auto"/>
          <w:sz w:val="23"/>
          <w:szCs w:val="23"/>
          <w:u w:val="none"/>
          <w:shd w:val="clear" w:color="auto" w:fill="FFFFFF"/>
        </w:rPr>
      </w:pPr>
    </w:p>
    <w:p w:rsidR="00995595" w:rsidRPr="000C2220" w:rsidRDefault="00995595" w:rsidP="00E21FE6">
      <w:pPr>
        <w:pStyle w:val="Listaszerbekezds"/>
        <w:numPr>
          <w:ilvl w:val="1"/>
          <w:numId w:val="2"/>
        </w:numPr>
        <w:rPr>
          <w:rFonts w:asciiTheme="majorHAnsi" w:hAnsiTheme="majorHAnsi"/>
          <w:b/>
          <w:sz w:val="23"/>
          <w:szCs w:val="23"/>
        </w:rPr>
      </w:pPr>
      <w:r w:rsidRPr="000C2220">
        <w:rPr>
          <w:rFonts w:asciiTheme="majorHAnsi" w:hAnsiTheme="majorHAnsi"/>
          <w:b/>
          <w:sz w:val="23"/>
          <w:szCs w:val="23"/>
        </w:rPr>
        <w:t>Nemzeti Turisztikai Adatszolgáltató Központ (NTAK)</w:t>
      </w:r>
    </w:p>
    <w:p w:rsidR="00A063A1" w:rsidRPr="000C2220" w:rsidRDefault="00A063A1" w:rsidP="00A063A1">
      <w:pPr>
        <w:rPr>
          <w:rFonts w:asciiTheme="majorHAnsi" w:hAnsiTheme="majorHAnsi"/>
          <w:b/>
          <w:sz w:val="23"/>
          <w:szCs w:val="23"/>
        </w:rPr>
      </w:pPr>
    </w:p>
    <w:p w:rsidR="00A063A1" w:rsidRPr="000C2220" w:rsidRDefault="00A063A1" w:rsidP="00A063A1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A </w:t>
      </w: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Magyar Turisztikai Ügynökség </w:t>
      </w:r>
      <w:proofErr w:type="spellStart"/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Zrt</w:t>
      </w:r>
      <w:proofErr w:type="spellEnd"/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.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 felügyelete alatt,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országos statisztikai adatgyűjtés céljából, informatikai rendszer, </w:t>
      </w:r>
      <w:r w:rsidRPr="000C2220">
        <w:rPr>
          <w:rFonts w:asciiTheme="majorHAnsi" w:hAnsiTheme="majorHAnsi" w:cs="Arial"/>
          <w:b/>
          <w:sz w:val="23"/>
          <w:szCs w:val="23"/>
          <w:shd w:val="clear" w:color="auto" w:fill="FFFFFF"/>
        </w:rPr>
        <w:t>Nemzeti Turisztikai Adatszolgáltató Központ (továbbiakban: NTAK)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működik. </w:t>
      </w:r>
    </w:p>
    <w:p w:rsidR="0099351B" w:rsidRPr="000C2220" w:rsidRDefault="0099351B" w:rsidP="0099351B">
      <w:pPr>
        <w:pStyle w:val="Listaszerbekezds"/>
        <w:ind w:left="1003"/>
        <w:jc w:val="both"/>
        <w:rPr>
          <w:rFonts w:asciiTheme="majorHAnsi" w:hAnsiTheme="majorHAnsi" w:cs="Arial"/>
          <w:sz w:val="23"/>
          <w:szCs w:val="23"/>
          <w:shd w:val="clear" w:color="auto" w:fill="FFFFFF"/>
        </w:rPr>
      </w:pPr>
    </w:p>
    <w:p w:rsidR="00A063A1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Az </w:t>
      </w:r>
      <w:proofErr w:type="spellStart"/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NTAK-ba</w:t>
      </w:r>
      <w:proofErr w:type="spellEnd"/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elektronikusan, a szálláshelykezelő szoftveren keresztül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a Vendég személyes adatait NEM tartalmazó, </w:t>
      </w: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anonim statisztikai </w:t>
      </w:r>
      <w:r w:rsidRPr="000C2220">
        <w:rPr>
          <w:rFonts w:asciiTheme="majorHAnsi" w:hAnsiTheme="majorHAnsi" w:cs="Arial"/>
          <w:b/>
          <w:sz w:val="23"/>
          <w:szCs w:val="23"/>
          <w:shd w:val="clear" w:color="auto" w:fill="FFFFFF"/>
        </w:rPr>
        <w:t>adatok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érkeznek, semmilyen személyes adatot, nem fogad be, nem rögzít, és nem tárol. </w:t>
      </w:r>
      <w:r w:rsidRPr="000C2220">
        <w:rPr>
          <w:rFonts w:asciiTheme="majorHAnsi" w:hAnsiTheme="majorHAnsi" w:cs="Arial"/>
          <w:sz w:val="23"/>
          <w:szCs w:val="23"/>
        </w:rPr>
        <w:t>Ettől függetlenül, az alábbiakban tájékoztatom Érintettet az adatkezelés szabályairól:</w:t>
      </w:r>
    </w:p>
    <w:p w:rsidR="00A063A1" w:rsidRPr="000C2220" w:rsidRDefault="00A063A1" w:rsidP="00A063A1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</w:p>
    <w:p w:rsidR="00EE7446" w:rsidRPr="000C2220" w:rsidRDefault="00A063A1" w:rsidP="00A063A1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  <w:u w:val="single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Érintettek köre:</w:t>
      </w:r>
      <w:r w:rsidRPr="000C2220">
        <w:rPr>
          <w:rFonts w:asciiTheme="majorHAnsi" w:hAnsiTheme="majorHAnsi" w:cs="Arial"/>
          <w:sz w:val="23"/>
          <w:szCs w:val="23"/>
        </w:rPr>
        <w:t xml:space="preserve"> szálláshely-szolgáltatást igénybe vett vendégek. </w:t>
      </w:r>
    </w:p>
    <w:p w:rsidR="00EE7446" w:rsidRPr="000C2220" w:rsidRDefault="00EE7446" w:rsidP="00EE7446">
      <w:pPr>
        <w:rPr>
          <w:rStyle w:val="Kiemels2"/>
          <w:rFonts w:asciiTheme="majorHAnsi" w:hAnsiTheme="majorHAnsi" w:cs="Arial"/>
          <w:b w:val="0"/>
          <w:bCs w:val="0"/>
          <w:sz w:val="23"/>
          <w:szCs w:val="23"/>
          <w:u w:val="single"/>
        </w:rPr>
      </w:pPr>
    </w:p>
    <w:p w:rsidR="00A063A1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  <w:u w:val="single"/>
        </w:rPr>
      </w:pPr>
      <w:r w:rsidRPr="000C2220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adatok köre:</w:t>
      </w:r>
      <w:r w:rsidRPr="000C2220">
        <w:rPr>
          <w:rFonts w:asciiTheme="majorHAnsi" w:hAnsiTheme="majorHAnsi" w:cs="Arial"/>
          <w:sz w:val="23"/>
          <w:szCs w:val="23"/>
          <w:u w:val="single"/>
        </w:rPr>
        <w:t> </w:t>
      </w:r>
    </w:p>
    <w:p w:rsidR="00A063A1" w:rsidRPr="000C2220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 Vendég neme, </w:t>
      </w:r>
    </w:p>
    <w:p w:rsidR="00A063A1" w:rsidRPr="000C2220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állampolgársága, </w:t>
      </w:r>
    </w:p>
    <w:p w:rsidR="00A063A1" w:rsidRPr="000C2220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születési helye, ideje,</w:t>
      </w:r>
    </w:p>
    <w:p w:rsidR="00A063A1" w:rsidRPr="000C2220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lakhely szerinti ország, </w:t>
      </w:r>
    </w:p>
    <w:p w:rsidR="00A063A1" w:rsidRPr="000C2220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állandó lakcímének települése és irányítószáma.</w:t>
      </w:r>
    </w:p>
    <w:p w:rsidR="00CC5D68" w:rsidRDefault="00CC5D68" w:rsidP="00FC5915">
      <w:pPr>
        <w:rPr>
          <w:rFonts w:asciiTheme="majorHAnsi" w:hAnsiTheme="majorHAnsi" w:cs="Arial"/>
          <w:sz w:val="23"/>
          <w:szCs w:val="23"/>
        </w:rPr>
      </w:pPr>
    </w:p>
    <w:p w:rsidR="00AE04B0" w:rsidRDefault="00AE04B0" w:rsidP="00FC5915">
      <w:pPr>
        <w:rPr>
          <w:rFonts w:asciiTheme="majorHAnsi" w:hAnsiTheme="majorHAnsi" w:cs="Arial"/>
          <w:sz w:val="23"/>
          <w:szCs w:val="23"/>
        </w:rPr>
      </w:pPr>
    </w:p>
    <w:p w:rsidR="00AE04B0" w:rsidRDefault="00AE04B0" w:rsidP="00FC5915">
      <w:pPr>
        <w:rPr>
          <w:rFonts w:asciiTheme="majorHAnsi" w:hAnsiTheme="majorHAnsi" w:cs="Arial"/>
          <w:sz w:val="23"/>
          <w:szCs w:val="23"/>
        </w:rPr>
      </w:pPr>
    </w:p>
    <w:p w:rsidR="00AE04B0" w:rsidRPr="000C2220" w:rsidRDefault="00AE04B0" w:rsidP="00FC5915">
      <w:pPr>
        <w:rPr>
          <w:rFonts w:asciiTheme="majorHAnsi" w:hAnsiTheme="majorHAnsi" w:cs="Arial"/>
          <w:sz w:val="23"/>
          <w:szCs w:val="23"/>
        </w:rPr>
      </w:pPr>
    </w:p>
    <w:p w:rsidR="00E05E94" w:rsidRPr="000C2220" w:rsidRDefault="00A063A1" w:rsidP="00E05E94">
      <w:pPr>
        <w:pStyle w:val="Listaszerbekezds"/>
        <w:numPr>
          <w:ilvl w:val="2"/>
          <w:numId w:val="2"/>
        </w:numPr>
        <w:ind w:left="1146"/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  <w:u w:val="single"/>
        </w:rPr>
        <w:lastRenderedPageBreak/>
        <w:t>Az adatkezelés célja:</w:t>
      </w:r>
      <w:r w:rsidRPr="000C2220">
        <w:rPr>
          <w:rFonts w:asciiTheme="majorHAnsi" w:hAnsiTheme="majorHAnsi"/>
          <w:sz w:val="23"/>
          <w:szCs w:val="23"/>
        </w:rPr>
        <w:t xml:space="preserve"> </w:t>
      </w:r>
    </w:p>
    <w:p w:rsidR="00E05E94" w:rsidRPr="00AE04B0" w:rsidRDefault="00E05E94" w:rsidP="00AE04B0">
      <w:pPr>
        <w:pStyle w:val="Listaszerbekezds"/>
        <w:numPr>
          <w:ilvl w:val="0"/>
          <w:numId w:val="36"/>
        </w:numPr>
        <w:jc w:val="both"/>
        <w:rPr>
          <w:rFonts w:asciiTheme="majorHAnsi" w:hAnsiTheme="majorHAnsi" w:cs="Arial"/>
          <w:sz w:val="23"/>
          <w:szCs w:val="23"/>
        </w:rPr>
      </w:pPr>
      <w:r w:rsidRPr="00AE04B0">
        <w:rPr>
          <w:rFonts w:asciiTheme="majorHAnsi" w:hAnsiTheme="majorHAnsi"/>
          <w:sz w:val="23"/>
          <w:szCs w:val="23"/>
        </w:rPr>
        <w:t>M</w:t>
      </w:r>
      <w:r w:rsidR="00A063A1" w:rsidRPr="00AE04B0">
        <w:rPr>
          <w:rFonts w:asciiTheme="majorHAnsi" w:hAnsiTheme="majorHAnsi"/>
          <w:sz w:val="23"/>
          <w:szCs w:val="23"/>
        </w:rPr>
        <w:t>inden hazai szálláshely forgalmi statisztikai adatainak valós és naprakész mérése</w:t>
      </w:r>
      <w:r w:rsidR="00A063A1" w:rsidRPr="00AE04B0">
        <w:rPr>
          <w:rFonts w:asciiTheme="majorHAnsi" w:hAnsiTheme="majorHAnsi" w:cs="Arial"/>
          <w:sz w:val="23"/>
          <w:szCs w:val="23"/>
        </w:rPr>
        <w:t>, a beérkező statisztikai adatok alapján kimutatások, összefoglalók, elemzések készítése a turisztikai ágazat számára.</w:t>
      </w:r>
      <w:r w:rsidR="00A063A1" w:rsidRPr="00AE04B0">
        <w:rPr>
          <w:rFonts w:asciiTheme="majorHAnsi" w:hAnsiTheme="majorHAnsi"/>
          <w:sz w:val="23"/>
          <w:szCs w:val="23"/>
        </w:rPr>
        <w:t xml:space="preserve"> </w:t>
      </w:r>
    </w:p>
    <w:p w:rsidR="00EE3D03" w:rsidRPr="00AE04B0" w:rsidRDefault="00E05E94" w:rsidP="00AE04B0">
      <w:pPr>
        <w:pStyle w:val="Listaszerbekezds"/>
        <w:numPr>
          <w:ilvl w:val="0"/>
          <w:numId w:val="36"/>
        </w:numPr>
        <w:jc w:val="both"/>
        <w:rPr>
          <w:rFonts w:asciiTheme="majorHAnsi" w:hAnsiTheme="majorHAnsi" w:cs="Arial"/>
          <w:sz w:val="23"/>
          <w:szCs w:val="23"/>
        </w:rPr>
      </w:pPr>
      <w:r w:rsidRPr="00AE04B0">
        <w:rPr>
          <w:rFonts w:asciiTheme="majorHAnsi" w:hAnsiTheme="majorHAnsi"/>
          <w:sz w:val="23"/>
          <w:szCs w:val="23"/>
          <w:shd w:val="clear" w:color="auto" w:fill="FFFFFF"/>
        </w:rPr>
        <w:t>I</w:t>
      </w:r>
      <w:r w:rsidR="002C400D" w:rsidRPr="00AE04B0">
        <w:rPr>
          <w:rFonts w:asciiTheme="majorHAnsi" w:hAnsiTheme="majorHAnsi"/>
          <w:sz w:val="23"/>
          <w:szCs w:val="23"/>
          <w:shd w:val="clear" w:color="auto" w:fill="FFFFFF"/>
        </w:rPr>
        <w:t xml:space="preserve">degenforgalmi adó alapja és az igénybe vett adómentesség megállapítása, </w:t>
      </w:r>
      <w:r w:rsidR="002C400D" w:rsidRPr="00AE04B0">
        <w:rPr>
          <w:rFonts w:asciiTheme="majorHAnsi" w:hAnsiTheme="majorHAnsi" w:cs="Arial"/>
          <w:sz w:val="23"/>
          <w:szCs w:val="23"/>
        </w:rPr>
        <w:t xml:space="preserve">idegenforgalmi adóbevallás teljesítése. </w:t>
      </w:r>
    </w:p>
    <w:p w:rsidR="00AE04B0" w:rsidRPr="005B0841" w:rsidRDefault="00AE04B0" w:rsidP="00AE04B0">
      <w:pPr>
        <w:pStyle w:val="Listaszerbekezds"/>
        <w:ind w:left="1440"/>
        <w:jc w:val="both"/>
        <w:rPr>
          <w:rFonts w:asciiTheme="majorHAnsi" w:hAnsiTheme="majorHAnsi" w:cs="Arial"/>
          <w:sz w:val="23"/>
          <w:szCs w:val="23"/>
        </w:rPr>
      </w:pPr>
    </w:p>
    <w:p w:rsidR="006433AC" w:rsidRPr="000C2220" w:rsidRDefault="00A063A1" w:rsidP="00903FEA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proofErr w:type="gramStart"/>
      <w:r w:rsidRPr="000C2220">
        <w:rPr>
          <w:rFonts w:asciiTheme="majorHAnsi" w:hAnsiTheme="majorHAnsi" w:cs="Arial"/>
          <w:sz w:val="23"/>
          <w:szCs w:val="23"/>
          <w:u w:val="single"/>
        </w:rPr>
        <w:t>A</w:t>
      </w:r>
      <w:proofErr w:type="gramEnd"/>
      <w:r w:rsidRPr="000C2220">
        <w:rPr>
          <w:rFonts w:asciiTheme="majorHAnsi" w:hAnsiTheme="majorHAnsi" w:cs="Arial"/>
          <w:sz w:val="23"/>
          <w:szCs w:val="23"/>
          <w:u w:val="single"/>
        </w:rPr>
        <w:t xml:space="preserve"> adatkezelés jogalapja:</w:t>
      </w:r>
      <w:r w:rsidRPr="000C2220">
        <w:rPr>
          <w:rFonts w:asciiTheme="majorHAnsi" w:hAnsiTheme="majorHAnsi" w:cs="Arial"/>
          <w:sz w:val="23"/>
          <w:szCs w:val="23"/>
        </w:rPr>
        <w:t xml:space="preserve"> Adatkezelőre vonatkozó jogi kötelezettség teljesítése.</w:t>
      </w:r>
    </w:p>
    <w:p w:rsidR="006433AC" w:rsidRPr="000C2220" w:rsidRDefault="00A063A1" w:rsidP="006433AC">
      <w:pPr>
        <w:ind w:left="1003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/GDPR 6. cikk (1) bekezdés c) pont/.</w:t>
      </w:r>
      <w:r w:rsidR="00903FEA" w:rsidRPr="000C2220">
        <w:rPr>
          <w:rFonts w:asciiTheme="majorHAnsi" w:hAnsiTheme="majorHAnsi" w:cs="Arial"/>
          <w:sz w:val="23"/>
          <w:szCs w:val="23"/>
        </w:rPr>
        <w:t xml:space="preserve"> </w:t>
      </w:r>
    </w:p>
    <w:p w:rsidR="00A063A1" w:rsidRPr="000C2220" w:rsidRDefault="00A063A1" w:rsidP="006433AC">
      <w:pPr>
        <w:ind w:left="1003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i/>
          <w:sz w:val="23"/>
          <w:szCs w:val="23"/>
        </w:rPr>
        <w:t>A turisztikai térségek fejlesztésének állami feladatairól szóló 2016. évi CLVI. törvény</w:t>
      </w:r>
      <w:r w:rsidRPr="000C2220">
        <w:rPr>
          <w:rFonts w:asciiTheme="majorHAnsi" w:hAnsiTheme="majorHAnsi"/>
          <w:sz w:val="23"/>
          <w:szCs w:val="23"/>
        </w:rPr>
        <w:t>, valamint ennek</w:t>
      </w:r>
      <w:r w:rsidRPr="000C2220">
        <w:rPr>
          <w:rFonts w:asciiTheme="majorHAnsi" w:hAnsiTheme="majorHAnsi" w:cs="Arial"/>
          <w:sz w:val="23"/>
          <w:szCs w:val="23"/>
        </w:rPr>
        <w:t xml:space="preserve"> </w:t>
      </w:r>
      <w:r w:rsidRPr="000C2220">
        <w:rPr>
          <w:rFonts w:asciiTheme="majorHAnsi" w:hAnsiTheme="majorHAnsi" w:cs="Arial"/>
          <w:i/>
          <w:sz w:val="23"/>
          <w:szCs w:val="23"/>
        </w:rPr>
        <w:t>végrehajtásáról szóló 235/2019. (X. 15.) Korm. rendelet</w:t>
      </w:r>
      <w:r w:rsidRPr="000C2220">
        <w:rPr>
          <w:rFonts w:asciiTheme="majorHAnsi" w:hAnsiTheme="majorHAnsi" w:cs="Arial"/>
          <w:sz w:val="23"/>
          <w:szCs w:val="23"/>
        </w:rPr>
        <w:t xml:space="preserve">, és </w:t>
      </w:r>
      <w:r w:rsidRPr="000C2220">
        <w:rPr>
          <w:rFonts w:asciiTheme="majorHAnsi" w:hAnsiTheme="majorHAnsi" w:cs="Arial"/>
          <w:i/>
          <w:sz w:val="23"/>
          <w:szCs w:val="23"/>
        </w:rPr>
        <w:t>a szálláshely-szolgáltatási tevékenység folytatásának részletes feltételeiről és a szálláshely-üzemeltetési engedély kiadásának rendjéről szóló 239/2009. (X. 20.) Korm. rendelet</w:t>
      </w:r>
      <w:r w:rsidRPr="000C2220">
        <w:rPr>
          <w:rFonts w:asciiTheme="majorHAnsi" w:hAnsiTheme="majorHAnsi" w:cs="Arial"/>
          <w:sz w:val="23"/>
          <w:szCs w:val="23"/>
        </w:rPr>
        <w:t xml:space="preserve"> szerinti kötelezettségek teljesítése. </w:t>
      </w:r>
    </w:p>
    <w:p w:rsidR="009343C5" w:rsidRPr="000C2220" w:rsidRDefault="00A063A1" w:rsidP="00903FEA">
      <w:pPr>
        <w:pStyle w:val="Listaszerbekezds"/>
        <w:ind w:left="1004"/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 239/2009. (X. 20.) Korm. rendelet 5.§ (3) bekezdése szerint szálláshely-szolgáltatás olyan szálláshelyen folytatható, amely rendelkezik szálláshelykezelő szoftverrel. A szoftver az NTAK részére a jogszabály által előírt módon, elektronikusan küldi a szálláshely szolgáltatás adatait, ez biztosítja az Adatkezelő jogszabálynak való megfelelését. A szálláshely üzemeltetők adatszolgáltatási kötelezettség 2020. január 01. napjától kezdődően áll fenn.</w:t>
      </w:r>
    </w:p>
    <w:p w:rsidR="00FA5653" w:rsidRPr="000C2220" w:rsidRDefault="00FA5653" w:rsidP="006433AC">
      <w:pPr>
        <w:rPr>
          <w:rFonts w:asciiTheme="majorHAnsi" w:hAnsiTheme="majorHAnsi" w:cs="Arial"/>
          <w:sz w:val="23"/>
          <w:szCs w:val="23"/>
        </w:rPr>
      </w:pPr>
    </w:p>
    <w:p w:rsidR="00A063A1" w:rsidRPr="000C2220" w:rsidRDefault="00AF3C6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Vendég</w:t>
      </w:r>
      <w:r w:rsidR="00A063A1" w:rsidRPr="000C2220">
        <w:rPr>
          <w:rFonts w:asciiTheme="majorHAnsi" w:hAnsiTheme="majorHAnsi"/>
          <w:b/>
          <w:sz w:val="23"/>
          <w:szCs w:val="23"/>
        </w:rPr>
        <w:t xml:space="preserve"> Információs Zárt Adatbázis (VIZA)</w:t>
      </w:r>
    </w:p>
    <w:p w:rsidR="00A063A1" w:rsidRPr="000C2220" w:rsidRDefault="00A063A1" w:rsidP="00A063A1">
      <w:pPr>
        <w:pStyle w:val="Listaszerbekezds"/>
        <w:jc w:val="both"/>
        <w:rPr>
          <w:rFonts w:asciiTheme="majorHAnsi" w:hAnsiTheme="majorHAnsi"/>
          <w:b/>
          <w:sz w:val="23"/>
          <w:szCs w:val="23"/>
        </w:rPr>
      </w:pPr>
    </w:p>
    <w:p w:rsidR="00ED1EE3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2021. szeptember 1-től a hatályos jogszabályok értelmében, a Magyarországon szálláshely-szolgáltatást igénybe vevők jogszabályban meghatározott személyes adatait a Szálláshely-szolgáltató </w:t>
      </w:r>
      <w:r w:rsidRPr="000C2220">
        <w:rPr>
          <w:rFonts w:asciiTheme="majorHAnsi" w:hAnsiTheme="majorHAnsi"/>
          <w:b/>
          <w:sz w:val="23"/>
          <w:szCs w:val="23"/>
        </w:rPr>
        <w:t>okmányolvasón</w:t>
      </w:r>
      <w:r w:rsidRPr="000C2220">
        <w:rPr>
          <w:rFonts w:asciiTheme="majorHAnsi" w:hAnsiTheme="majorHAnsi"/>
          <w:sz w:val="23"/>
          <w:szCs w:val="23"/>
        </w:rPr>
        <w:t xml:space="preserve"> keresztül </w:t>
      </w:r>
      <w:r w:rsidRPr="000C2220">
        <w:rPr>
          <w:rFonts w:asciiTheme="majorHAnsi" w:hAnsiTheme="majorHAnsi"/>
          <w:b/>
          <w:sz w:val="23"/>
          <w:szCs w:val="23"/>
        </w:rPr>
        <w:t>szállásh</w:t>
      </w:r>
      <w:r w:rsidR="000274E7">
        <w:rPr>
          <w:rFonts w:asciiTheme="majorHAnsi" w:hAnsiTheme="majorHAnsi"/>
          <w:b/>
          <w:sz w:val="23"/>
          <w:szCs w:val="23"/>
        </w:rPr>
        <w:t>elykezelő szoftverben (</w:t>
      </w:r>
      <w:proofErr w:type="spellStart"/>
      <w:r w:rsidR="000274E7">
        <w:rPr>
          <w:rFonts w:asciiTheme="majorHAnsi" w:hAnsiTheme="majorHAnsi"/>
          <w:b/>
          <w:sz w:val="23"/>
          <w:szCs w:val="23"/>
        </w:rPr>
        <w:t>Previo</w:t>
      </w:r>
      <w:proofErr w:type="spellEnd"/>
      <w:r w:rsidR="000274E7">
        <w:rPr>
          <w:rFonts w:asciiTheme="majorHAnsi" w:hAnsiTheme="majorHAnsi"/>
          <w:b/>
          <w:sz w:val="23"/>
          <w:szCs w:val="23"/>
        </w:rPr>
        <w:t>)</w:t>
      </w:r>
      <w:r w:rsidR="00ED1EE3" w:rsidRPr="000C2220">
        <w:rPr>
          <w:rFonts w:asciiTheme="majorHAnsi" w:hAnsiTheme="majorHAnsi"/>
          <w:sz w:val="23"/>
          <w:szCs w:val="23"/>
        </w:rPr>
        <w:t xml:space="preserve"> rögzíti. </w:t>
      </w:r>
    </w:p>
    <w:p w:rsidR="0099351B" w:rsidRPr="000C2220" w:rsidRDefault="0099351B" w:rsidP="0099351B">
      <w:pPr>
        <w:pStyle w:val="Listaszerbekezds"/>
        <w:ind w:left="1003"/>
        <w:jc w:val="both"/>
        <w:rPr>
          <w:rFonts w:asciiTheme="majorHAnsi" w:hAnsiTheme="majorHAnsi"/>
          <w:sz w:val="23"/>
          <w:szCs w:val="23"/>
        </w:rPr>
      </w:pPr>
    </w:p>
    <w:p w:rsidR="00A063A1" w:rsidRPr="000C2220" w:rsidRDefault="00ED1EE3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 szoftver az adatokat</w:t>
      </w:r>
      <w:r w:rsidR="00A063A1" w:rsidRPr="000C2220">
        <w:rPr>
          <w:rFonts w:asciiTheme="majorHAnsi" w:hAnsiTheme="majorHAnsi"/>
          <w:sz w:val="23"/>
          <w:szCs w:val="23"/>
        </w:rPr>
        <w:t xml:space="preserve"> egy tárhelyre, a </w:t>
      </w:r>
      <w:r w:rsidR="00A063A1" w:rsidRPr="000C2220">
        <w:rPr>
          <w:rFonts w:asciiTheme="majorHAnsi" w:hAnsiTheme="majorHAnsi"/>
          <w:b/>
          <w:sz w:val="23"/>
          <w:szCs w:val="23"/>
        </w:rPr>
        <w:t>Vendég Információs Zárt Adatbázisba (VIZA)</w:t>
      </w:r>
      <w:r w:rsidR="00A063A1" w:rsidRPr="000C2220">
        <w:rPr>
          <w:rFonts w:asciiTheme="majorHAnsi" w:hAnsiTheme="majorHAnsi"/>
          <w:sz w:val="23"/>
          <w:szCs w:val="23"/>
        </w:rPr>
        <w:t xml:space="preserve"> továbbítja. A </w:t>
      </w:r>
      <w:proofErr w:type="spellStart"/>
      <w:r w:rsidR="00A063A1" w:rsidRPr="000C2220">
        <w:rPr>
          <w:rFonts w:asciiTheme="majorHAnsi" w:hAnsiTheme="majorHAnsi"/>
          <w:sz w:val="23"/>
          <w:szCs w:val="23"/>
        </w:rPr>
        <w:t>tárhelyszolgáltató</w:t>
      </w:r>
      <w:proofErr w:type="spellEnd"/>
      <w:r w:rsidR="00A063A1" w:rsidRPr="000C2220">
        <w:rPr>
          <w:rFonts w:asciiTheme="majorHAnsi" w:hAnsiTheme="majorHAnsi"/>
          <w:sz w:val="23"/>
          <w:szCs w:val="23"/>
        </w:rPr>
        <w:t xml:space="preserve"> a Magyar Turisztikai Ügynökség (MTÜ).</w:t>
      </w:r>
    </w:p>
    <w:p w:rsidR="00A063A1" w:rsidRPr="000C2220" w:rsidRDefault="00A063A1" w:rsidP="00A063A1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</w:rPr>
      </w:pPr>
    </w:p>
    <w:p w:rsidR="00A063A1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A Vendégek személyes adatai a szálláshelykezelő szoftverből </w:t>
      </w:r>
      <w:proofErr w:type="spellStart"/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titkosítottan</w:t>
      </w:r>
      <w:proofErr w:type="spellEnd"/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>kerülnek a VIZA rendszerbe.</w:t>
      </w:r>
      <w:r w:rsidRPr="000C2220">
        <w:rPr>
          <w:rFonts w:asciiTheme="majorHAnsi" w:hAnsiTheme="majorHAnsi"/>
          <w:sz w:val="23"/>
          <w:szCs w:val="23"/>
        </w:rPr>
        <w:t xml:space="preserve"> </w:t>
      </w:r>
    </w:p>
    <w:p w:rsidR="00A063A1" w:rsidRPr="000C2220" w:rsidRDefault="00A063A1" w:rsidP="00A063A1">
      <w:pPr>
        <w:pStyle w:val="Listaszerbekezds"/>
        <w:ind w:left="1145"/>
        <w:jc w:val="both"/>
        <w:rPr>
          <w:rFonts w:asciiTheme="majorHAnsi" w:hAnsiTheme="majorHAnsi"/>
          <w:sz w:val="23"/>
          <w:szCs w:val="23"/>
        </w:rPr>
      </w:pPr>
    </w:p>
    <w:p w:rsidR="00A063A1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A </w:t>
      </w:r>
      <w:r w:rsidR="00FD5DD6">
        <w:rPr>
          <w:rFonts w:asciiTheme="majorHAnsi" w:hAnsiTheme="majorHAnsi"/>
          <w:sz w:val="23"/>
          <w:szCs w:val="23"/>
          <w:shd w:val="clear" w:color="auto" w:fill="FFFFFF"/>
        </w:rPr>
        <w:t xml:space="preserve">szálláshelykezelő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szoftver okmányolvasó modulja a </w:t>
      </w: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magyar személyi igazolvány, vezetői engedély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 és </w:t>
      </w: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útlevél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, </w:t>
      </w: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az európai személyi igazolványok, útlevelek és jogosítványok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, valamint a </w:t>
      </w: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harmadik országból érkező vendég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 esetében </w:t>
      </w: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az útlevél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 okmányolvasásra alkalmas.</w:t>
      </w:r>
    </w:p>
    <w:p w:rsidR="00A063A1" w:rsidRPr="000C2220" w:rsidRDefault="00A063A1" w:rsidP="00A063A1">
      <w:pPr>
        <w:pStyle w:val="Listaszerbekezds"/>
        <w:rPr>
          <w:rFonts w:asciiTheme="majorHAnsi" w:hAnsiTheme="majorHAnsi"/>
          <w:sz w:val="23"/>
          <w:szCs w:val="23"/>
        </w:rPr>
      </w:pPr>
    </w:p>
    <w:p w:rsidR="00A063A1" w:rsidRPr="000C2220" w:rsidRDefault="00A063A1" w:rsidP="00A063A1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0C2220">
        <w:rPr>
          <w:rFonts w:asciiTheme="majorHAnsi" w:hAnsiTheme="majorHAnsi"/>
          <w:b/>
          <w:sz w:val="23"/>
          <w:szCs w:val="23"/>
        </w:rPr>
        <w:t xml:space="preserve">Az okmány bemutatásának hiányában a Szálláshely-szolgáltató a szálláshely-szolgáltatást megtagadja. </w:t>
      </w:r>
    </w:p>
    <w:p w:rsidR="00EE7446" w:rsidRPr="000C2220" w:rsidRDefault="00EE7446" w:rsidP="00EE7446">
      <w:pPr>
        <w:rPr>
          <w:rFonts w:asciiTheme="majorHAnsi" w:hAnsiTheme="majorHAnsi"/>
          <w:b/>
          <w:sz w:val="23"/>
          <w:szCs w:val="23"/>
        </w:rPr>
      </w:pPr>
    </w:p>
    <w:p w:rsidR="00A063A1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Bár a felsorolt okmányok fényképet is tartalmaznak, </w:t>
      </w:r>
      <w:r w:rsidRPr="000C2220">
        <w:rPr>
          <w:rFonts w:asciiTheme="majorHAnsi" w:hAnsiTheme="majorHAnsi"/>
          <w:b/>
          <w:spacing w:val="-4"/>
          <w:sz w:val="23"/>
          <w:szCs w:val="23"/>
          <w:shd w:val="clear" w:color="auto" w:fill="FFFFFF"/>
        </w:rPr>
        <w:t xml:space="preserve">sem a fénykép, sem egyéb </w:t>
      </w:r>
      <w:proofErr w:type="spellStart"/>
      <w:r w:rsidRPr="000C2220">
        <w:rPr>
          <w:rFonts w:asciiTheme="majorHAnsi" w:hAnsiTheme="majorHAnsi"/>
          <w:b/>
          <w:spacing w:val="-4"/>
          <w:sz w:val="23"/>
          <w:szCs w:val="23"/>
          <w:shd w:val="clear" w:color="auto" w:fill="FFFFFF"/>
        </w:rPr>
        <w:t>biometrikus</w:t>
      </w:r>
      <w:proofErr w:type="spellEnd"/>
      <w:r w:rsidRPr="000C2220">
        <w:rPr>
          <w:rFonts w:asciiTheme="majorHAnsi" w:hAnsiTheme="majorHAnsi"/>
          <w:b/>
          <w:spacing w:val="-4"/>
          <w:sz w:val="23"/>
          <w:szCs w:val="23"/>
          <w:shd w:val="clear" w:color="auto" w:fill="FFFFFF"/>
        </w:rPr>
        <w:t xml:space="preserve"> azonosító fogadására a VIZA rendszer nem képes</w:t>
      </w: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, így azok sem beolvasásra, sem rögzítésre, sem továbbításra nem kerülnek. </w:t>
      </w:r>
      <w:r w:rsidRPr="000C2220">
        <w:rPr>
          <w:rFonts w:asciiTheme="majorHAnsi" w:hAnsiTheme="majorHAnsi"/>
          <w:sz w:val="23"/>
          <w:szCs w:val="23"/>
        </w:rPr>
        <w:t xml:space="preserve">Az okmányolvasó </w:t>
      </w:r>
      <w:r w:rsidR="00A054EE">
        <w:rPr>
          <w:rFonts w:asciiTheme="majorHAnsi" w:hAnsiTheme="majorHAnsi"/>
          <w:sz w:val="23"/>
          <w:szCs w:val="23"/>
        </w:rPr>
        <w:t>az okmány adatait olvassa be a</w:t>
      </w:r>
      <w:r w:rsidRPr="000C2220">
        <w:rPr>
          <w:rFonts w:asciiTheme="majorHAnsi" w:hAnsiTheme="majorHAnsi"/>
          <w:sz w:val="23"/>
          <w:szCs w:val="23"/>
        </w:rPr>
        <w:t xml:space="preserve"> szálláshely-kezelő szoftverbe.</w:t>
      </w:r>
    </w:p>
    <w:p w:rsidR="00A063A1" w:rsidRPr="000C2220" w:rsidRDefault="00A063A1" w:rsidP="00A063A1">
      <w:pPr>
        <w:rPr>
          <w:rFonts w:asciiTheme="majorHAnsi" w:hAnsiTheme="majorHAnsi"/>
          <w:sz w:val="23"/>
          <w:szCs w:val="23"/>
        </w:rPr>
      </w:pPr>
    </w:p>
    <w:p w:rsidR="00A063A1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Azokat az adatokat, amelyek rögzítése a szálláshelykezelő szoftver okmányolvasóján keresztül nem lehetséges, Szálláshely-szolgáltató </w:t>
      </w:r>
      <w:r w:rsidRPr="000C2220">
        <w:rPr>
          <w:rFonts w:asciiTheme="majorHAnsi" w:hAnsiTheme="majorHAnsi"/>
          <w:b/>
          <w:sz w:val="23"/>
          <w:szCs w:val="23"/>
        </w:rPr>
        <w:t>manuális adatbevitel</w:t>
      </w:r>
      <w:r w:rsidRPr="000C2220">
        <w:rPr>
          <w:rFonts w:asciiTheme="majorHAnsi" w:hAnsiTheme="majorHAnsi"/>
          <w:sz w:val="23"/>
          <w:szCs w:val="23"/>
        </w:rPr>
        <w:t xml:space="preserve"> útján rögzíti a szálláshelykezelő szoftverben. </w:t>
      </w:r>
    </w:p>
    <w:p w:rsidR="009343C5" w:rsidRPr="00A054EE" w:rsidRDefault="009343C5" w:rsidP="00A054EE">
      <w:pPr>
        <w:rPr>
          <w:rStyle w:val="Kiemels2"/>
          <w:rFonts w:asciiTheme="majorHAnsi" w:hAnsiTheme="majorHAnsi"/>
          <w:b w:val="0"/>
          <w:bCs w:val="0"/>
          <w:sz w:val="23"/>
          <w:szCs w:val="23"/>
        </w:rPr>
      </w:pPr>
    </w:p>
    <w:p w:rsidR="00A063A1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lastRenderedPageBreak/>
        <w:t>A kezelhető személyes adatok köre:</w:t>
      </w:r>
      <w:r w:rsidRPr="000C2220">
        <w:rPr>
          <w:rFonts w:asciiTheme="majorHAnsi" w:hAnsiTheme="majorHAnsi" w:cs="Arial"/>
          <w:sz w:val="23"/>
          <w:szCs w:val="23"/>
          <w:u w:val="single"/>
        </w:rPr>
        <w:t> </w:t>
      </w:r>
      <w:r w:rsidRPr="000C2220">
        <w:rPr>
          <w:rFonts w:asciiTheme="majorHAnsi" w:hAnsiTheme="majorHAnsi"/>
          <w:sz w:val="23"/>
          <w:szCs w:val="23"/>
        </w:rPr>
        <w:t xml:space="preserve">Adatkezelő a Vendégek alábbi személyes adatait rögzíti a </w:t>
      </w:r>
      <w:proofErr w:type="spellStart"/>
      <w:r w:rsidR="00A054EE">
        <w:rPr>
          <w:rFonts w:asciiTheme="majorHAnsi" w:hAnsiTheme="majorHAnsi"/>
          <w:sz w:val="23"/>
          <w:szCs w:val="23"/>
        </w:rPr>
        <w:t>Previo</w:t>
      </w:r>
      <w:proofErr w:type="spellEnd"/>
      <w:r w:rsidR="00A054EE">
        <w:rPr>
          <w:rFonts w:asciiTheme="majorHAnsi" w:hAnsiTheme="majorHAnsi"/>
          <w:sz w:val="23"/>
          <w:szCs w:val="23"/>
        </w:rPr>
        <w:t xml:space="preserve"> szállodai ügyviteli rendszerben: </w:t>
      </w:r>
    </w:p>
    <w:p w:rsidR="00A063A1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családi és utón</w:t>
      </w:r>
      <w:r w:rsidR="00A054EE">
        <w:rPr>
          <w:rFonts w:asciiTheme="majorHAnsi" w:hAnsiTheme="majorHAnsi"/>
          <w:sz w:val="23"/>
          <w:szCs w:val="23"/>
        </w:rPr>
        <w:t>év</w:t>
      </w:r>
      <w:r w:rsidRPr="000C2220">
        <w:rPr>
          <w:rFonts w:asciiTheme="majorHAnsi" w:hAnsiTheme="majorHAnsi"/>
          <w:sz w:val="23"/>
          <w:szCs w:val="23"/>
        </w:rPr>
        <w:t>;</w:t>
      </w:r>
    </w:p>
    <w:p w:rsidR="00A054EE" w:rsidRPr="000C2220" w:rsidRDefault="00A054EE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e-mail cím, telefonszám, </w:t>
      </w:r>
    </w:p>
    <w:p w:rsidR="00A063A1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születési hely</w:t>
      </w:r>
      <w:r w:rsidR="00A054EE">
        <w:rPr>
          <w:rFonts w:asciiTheme="majorHAnsi" w:hAnsiTheme="majorHAnsi"/>
          <w:sz w:val="23"/>
          <w:szCs w:val="23"/>
        </w:rPr>
        <w:t xml:space="preserve">, születési idő, születési ország, </w:t>
      </w:r>
    </w:p>
    <w:p w:rsidR="00A054EE" w:rsidRPr="000C2220" w:rsidRDefault="00A054EE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lakcím, </w:t>
      </w:r>
    </w:p>
    <w:p w:rsidR="00A063A1" w:rsidRPr="000C2220" w:rsidRDefault="00A054EE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nem, </w:t>
      </w:r>
    </w:p>
    <w:p w:rsidR="00A063A1" w:rsidRPr="000C2220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állampolgárság</w:t>
      </w:r>
      <w:r w:rsidR="00A054EE">
        <w:rPr>
          <w:rFonts w:asciiTheme="majorHAnsi" w:hAnsiTheme="majorHAnsi"/>
          <w:sz w:val="23"/>
          <w:szCs w:val="23"/>
        </w:rPr>
        <w:t>,</w:t>
      </w:r>
    </w:p>
    <w:p w:rsidR="00A063A1" w:rsidRPr="000C2220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személyazonosító</w:t>
      </w:r>
      <w:r w:rsidR="00A054EE">
        <w:rPr>
          <w:rFonts w:asciiTheme="majorHAnsi" w:hAnsiTheme="majorHAnsi"/>
          <w:sz w:val="23"/>
          <w:szCs w:val="23"/>
        </w:rPr>
        <w:t xml:space="preserve"> vagy </w:t>
      </w:r>
      <w:proofErr w:type="spellStart"/>
      <w:r w:rsidR="00A054EE">
        <w:rPr>
          <w:rFonts w:asciiTheme="majorHAnsi" w:hAnsiTheme="majorHAnsi"/>
          <w:sz w:val="23"/>
          <w:szCs w:val="23"/>
        </w:rPr>
        <w:t>útiokmány</w:t>
      </w:r>
      <w:proofErr w:type="spellEnd"/>
      <w:r w:rsidR="00A054EE">
        <w:rPr>
          <w:rFonts w:asciiTheme="majorHAnsi" w:hAnsiTheme="majorHAnsi"/>
          <w:sz w:val="23"/>
          <w:szCs w:val="23"/>
        </w:rPr>
        <w:t xml:space="preserve"> típusa és száma, </w:t>
      </w:r>
    </w:p>
    <w:p w:rsidR="00A063A1" w:rsidRPr="000C2220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harmadik országbeli állampolgár esetében (aki nem valamely uniós ország állampolgára) a vízum szám</w:t>
      </w:r>
      <w:r w:rsidR="00A054EE">
        <w:rPr>
          <w:rFonts w:asciiTheme="majorHAnsi" w:hAnsiTheme="majorHAnsi"/>
          <w:sz w:val="23"/>
          <w:szCs w:val="23"/>
        </w:rPr>
        <w:t>a</w:t>
      </w:r>
      <w:r w:rsidRPr="000C2220">
        <w:rPr>
          <w:rFonts w:asciiTheme="majorHAnsi" w:hAnsiTheme="majorHAnsi"/>
          <w:sz w:val="23"/>
          <w:szCs w:val="23"/>
        </w:rPr>
        <w:t xml:space="preserve">, </w:t>
      </w:r>
    </w:p>
    <w:p w:rsidR="0099351B" w:rsidRPr="000C2220" w:rsidRDefault="0099351B" w:rsidP="0099351B">
      <w:pPr>
        <w:pStyle w:val="Listaszerbekezds"/>
        <w:ind w:left="1428"/>
        <w:jc w:val="both"/>
        <w:rPr>
          <w:rFonts w:asciiTheme="majorHAnsi" w:hAnsiTheme="majorHAnsi"/>
          <w:sz w:val="23"/>
          <w:szCs w:val="23"/>
        </w:rPr>
      </w:pPr>
    </w:p>
    <w:p w:rsidR="00A063A1" w:rsidRPr="000C2220" w:rsidRDefault="00A063A1" w:rsidP="00711520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  <w:u w:val="single"/>
        </w:rPr>
        <w:t>Az adatkezelés célja:</w:t>
      </w:r>
      <w:r w:rsidRPr="000C2220">
        <w:rPr>
          <w:rFonts w:asciiTheme="majorHAnsi" w:hAnsiTheme="majorHAnsi"/>
          <w:sz w:val="23"/>
          <w:szCs w:val="23"/>
        </w:rPr>
        <w:t xml:space="preserve"> Érintett és mások jogainak, biztonságának és tulajdonának védelme, továbbá harmadik országbeli állampolgárok és a szabad mozgás és tartózkodás jogával rendelkező személyek tartózkodására vonatkozó rendelkezések betartásának ellenőrzése.</w:t>
      </w:r>
    </w:p>
    <w:p w:rsidR="00216929" w:rsidRPr="000C2220" w:rsidRDefault="00216929" w:rsidP="00216929">
      <w:pPr>
        <w:pStyle w:val="Listaszerbekezds"/>
        <w:ind w:left="1004"/>
        <w:jc w:val="both"/>
        <w:rPr>
          <w:rFonts w:asciiTheme="majorHAnsi" w:hAnsiTheme="majorHAnsi" w:cs="Arial"/>
          <w:sz w:val="23"/>
          <w:szCs w:val="23"/>
        </w:rPr>
      </w:pPr>
    </w:p>
    <w:p w:rsidR="00A063A1" w:rsidRPr="000C2220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Az adatkezelés jogalapja:</w:t>
      </w:r>
      <w:r w:rsidRPr="000C2220">
        <w:rPr>
          <w:rFonts w:asciiTheme="majorHAnsi" w:hAnsiTheme="majorHAnsi" w:cs="Arial"/>
          <w:sz w:val="23"/>
          <w:szCs w:val="23"/>
        </w:rPr>
        <w:t xml:space="preserve"> Adatkezelőre vonatkozó jogi kötelezettség teljesítése. /GDPR 6. cikk (1) bekezdés c) pont/ A turisztikai térségek fejlesztésének állami feladatairól szóló 2016. évi CLVI. törvény </w:t>
      </w:r>
      <w:r w:rsidRPr="000C2220">
        <w:rPr>
          <w:rFonts w:asciiTheme="majorHAnsi" w:hAnsiTheme="majorHAnsi"/>
          <w:bCs/>
          <w:sz w:val="23"/>
          <w:szCs w:val="23"/>
          <w:shd w:val="clear" w:color="auto" w:fill="FFFFFF"/>
        </w:rPr>
        <w:t>9/H. §</w:t>
      </w:r>
      <w:proofErr w:type="spellStart"/>
      <w:r w:rsidRPr="000C2220">
        <w:rPr>
          <w:rFonts w:asciiTheme="majorHAnsi" w:hAnsiTheme="majorHAnsi"/>
          <w:bCs/>
          <w:sz w:val="23"/>
          <w:szCs w:val="23"/>
          <w:shd w:val="clear" w:color="auto" w:fill="FFFFFF"/>
        </w:rPr>
        <w:t>-ában</w:t>
      </w:r>
      <w:proofErr w:type="spellEnd"/>
      <w:r w:rsidRPr="000C2220">
        <w:rPr>
          <w:rFonts w:asciiTheme="majorHAnsi" w:hAnsiTheme="majorHAnsi"/>
          <w:bCs/>
          <w:sz w:val="23"/>
          <w:szCs w:val="23"/>
          <w:shd w:val="clear" w:color="auto" w:fill="FFFFFF"/>
        </w:rPr>
        <w:t>, valamint a</w:t>
      </w:r>
      <w:r w:rsidRPr="000C2220">
        <w:rPr>
          <w:rFonts w:asciiTheme="majorHAnsi" w:hAnsiTheme="majorHAnsi" w:cs="Arial"/>
          <w:sz w:val="23"/>
          <w:szCs w:val="23"/>
        </w:rPr>
        <w:t xml:space="preserve"> törvény végrehajtásáról szóló 235/2019. (X. 15.) Korm. rendelet</w:t>
      </w:r>
      <w:r w:rsidRPr="000C2220">
        <w:rPr>
          <w:rFonts w:asciiTheme="majorHAnsi" w:hAnsiTheme="majorHAnsi"/>
          <w:bCs/>
          <w:sz w:val="23"/>
          <w:szCs w:val="23"/>
          <w:shd w:val="clear" w:color="auto" w:fill="FFFFFF"/>
        </w:rPr>
        <w:t xml:space="preserve"> 14/C. §</w:t>
      </w:r>
      <w:proofErr w:type="spellStart"/>
      <w:r w:rsidRPr="000C2220">
        <w:rPr>
          <w:rFonts w:asciiTheme="majorHAnsi" w:hAnsiTheme="majorHAnsi"/>
          <w:bCs/>
          <w:sz w:val="23"/>
          <w:szCs w:val="23"/>
          <w:shd w:val="clear" w:color="auto" w:fill="FFFFFF"/>
        </w:rPr>
        <w:t>-ában</w:t>
      </w:r>
      <w:proofErr w:type="spellEnd"/>
      <w:r w:rsidRPr="000C2220">
        <w:rPr>
          <w:rFonts w:asciiTheme="majorHAnsi" w:hAnsiTheme="majorHAnsi"/>
          <w:bCs/>
          <w:sz w:val="23"/>
          <w:szCs w:val="23"/>
          <w:shd w:val="clear" w:color="auto" w:fill="FFFFFF"/>
        </w:rPr>
        <w:t xml:space="preserve"> foglalt adatszolgáltatási kötelezettség teljesítése. </w:t>
      </w:r>
    </w:p>
    <w:p w:rsidR="00A063A1" w:rsidRPr="000C2220" w:rsidRDefault="00A063A1" w:rsidP="00A063A1">
      <w:pPr>
        <w:rPr>
          <w:rFonts w:asciiTheme="majorHAnsi" w:hAnsiTheme="majorHAnsi" w:cs="Arial"/>
          <w:bCs/>
          <w:sz w:val="23"/>
          <w:szCs w:val="23"/>
        </w:rPr>
      </w:pPr>
    </w:p>
    <w:p w:rsidR="000C7E90" w:rsidRPr="000C2220" w:rsidRDefault="00A063A1" w:rsidP="00EE744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0C2220">
        <w:rPr>
          <w:rFonts w:asciiTheme="majorHAnsi" w:hAnsiTheme="majorHAnsi" w:cs="Arial"/>
          <w:sz w:val="23"/>
          <w:szCs w:val="23"/>
        </w:rPr>
        <w:t xml:space="preserve">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Adatkezelő a Vendégek személyes adatait a szálláshelykezelő szoftverben a tudomására jutást követő első év utolsó napjáig tárolja. Ezek az adatok a szálláshelykezelő szoftverből </w:t>
      </w:r>
      <w:proofErr w:type="spellStart"/>
      <w:r w:rsidRPr="000C2220">
        <w:rPr>
          <w:rFonts w:asciiTheme="majorHAnsi" w:hAnsiTheme="majorHAnsi"/>
          <w:sz w:val="23"/>
          <w:szCs w:val="23"/>
          <w:shd w:val="clear" w:color="auto" w:fill="FFFFFF"/>
        </w:rPr>
        <w:t>titkosítottan</w:t>
      </w:r>
      <w:proofErr w:type="spellEnd"/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 kerülnek a VIZA rendszerbe. A jogszabályban megfogalmazott érdekből csak a szálláshely-szolgáltató számára előírt tárolási ideig van lehetőség a felhasználásra, ezt követően az adat a VIZA rendszerből is törlésre kerül.</w:t>
      </w:r>
    </w:p>
    <w:p w:rsidR="00D43D5C" w:rsidRPr="00F91346" w:rsidRDefault="00D43D5C" w:rsidP="00F91346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826677" w:rsidRPr="000C2220" w:rsidRDefault="00014C0F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b/>
          <w:sz w:val="23"/>
          <w:szCs w:val="23"/>
        </w:rPr>
        <w:t>Az adatszolgáltatás elmaradásának lehetséges következményei:</w:t>
      </w:r>
      <w:r w:rsidRPr="000C2220">
        <w:rPr>
          <w:rFonts w:asciiTheme="majorHAnsi" w:hAnsiTheme="majorHAnsi"/>
          <w:sz w:val="23"/>
          <w:szCs w:val="23"/>
        </w:rPr>
        <w:t xml:space="preserve"> a szolgáltatás igénybevételének l</w:t>
      </w:r>
      <w:r w:rsidR="005E1514" w:rsidRPr="000C2220">
        <w:rPr>
          <w:rFonts w:asciiTheme="majorHAnsi" w:hAnsiTheme="majorHAnsi"/>
          <w:sz w:val="23"/>
          <w:szCs w:val="23"/>
        </w:rPr>
        <w:t>ehetetlen</w:t>
      </w:r>
      <w:r w:rsidR="0070244B" w:rsidRPr="000C2220">
        <w:rPr>
          <w:rFonts w:asciiTheme="majorHAnsi" w:hAnsiTheme="majorHAnsi"/>
          <w:sz w:val="23"/>
          <w:szCs w:val="23"/>
        </w:rPr>
        <w:t>ülése a fenti, 3.1.-3.</w:t>
      </w:r>
      <w:r w:rsidR="00F91346">
        <w:rPr>
          <w:rFonts w:asciiTheme="majorHAnsi" w:hAnsiTheme="majorHAnsi"/>
          <w:sz w:val="23"/>
          <w:szCs w:val="23"/>
        </w:rPr>
        <w:t>6</w:t>
      </w:r>
      <w:r w:rsidR="005058B0">
        <w:rPr>
          <w:rFonts w:asciiTheme="majorHAnsi" w:hAnsiTheme="majorHAnsi"/>
          <w:sz w:val="23"/>
          <w:szCs w:val="23"/>
        </w:rPr>
        <w:t>.</w:t>
      </w:r>
      <w:r w:rsidRPr="000C2220">
        <w:rPr>
          <w:rFonts w:asciiTheme="majorHAnsi" w:hAnsiTheme="majorHAnsi"/>
          <w:sz w:val="23"/>
          <w:szCs w:val="23"/>
        </w:rPr>
        <w:t xml:space="preserve"> pontokban körülírt szolgáltatások tekintetében.</w:t>
      </w:r>
    </w:p>
    <w:p w:rsidR="00B520F9" w:rsidRPr="00F91346" w:rsidRDefault="00B520F9" w:rsidP="00F91346">
      <w:pPr>
        <w:rPr>
          <w:rFonts w:asciiTheme="majorHAnsi" w:hAnsiTheme="majorHAnsi"/>
          <w:sz w:val="23"/>
          <w:szCs w:val="23"/>
        </w:rPr>
      </w:pPr>
    </w:p>
    <w:p w:rsidR="006B00AB" w:rsidRPr="00740AC4" w:rsidRDefault="00014C0F" w:rsidP="006B00AB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A83849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Az adatok megismerésére jogosult személyek köre a 3.1. – 3.</w:t>
      </w:r>
      <w:r w:rsidR="00F91346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6</w:t>
      </w:r>
      <w:r w:rsidRPr="00A83849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. pontok tekintetében:</w:t>
      </w:r>
      <w:r w:rsidRPr="00A8384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A83849">
        <w:rPr>
          <w:rFonts w:asciiTheme="majorHAnsi" w:hAnsiTheme="majorHAnsi" w:cs="Arial"/>
          <w:sz w:val="23"/>
          <w:szCs w:val="23"/>
        </w:rPr>
        <w:t>Adatkezelő</w:t>
      </w:r>
      <w:r w:rsidR="00B72B53">
        <w:rPr>
          <w:rFonts w:asciiTheme="majorHAnsi" w:hAnsiTheme="majorHAnsi" w:cs="Arial"/>
          <w:sz w:val="23"/>
          <w:szCs w:val="23"/>
        </w:rPr>
        <w:t>,</w:t>
      </w:r>
      <w:r w:rsidR="005058B0" w:rsidRPr="00A83849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 </w:t>
      </w:r>
      <w:r w:rsidR="00F00256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valamint </w:t>
      </w:r>
      <w:r w:rsidR="005058B0" w:rsidRPr="00A83849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Adatkezelő </w:t>
      </w:r>
      <w:r w:rsidR="00F91346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>megbízott munkatársai</w:t>
      </w:r>
      <w:r w:rsidR="005058B0" w:rsidRPr="00740AC4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>,</w:t>
      </w:r>
      <w:r w:rsidR="00ED1EE3" w:rsidRPr="00740AC4">
        <w:rPr>
          <w:rFonts w:asciiTheme="majorHAnsi" w:hAnsiTheme="majorHAnsi" w:cs="Arial"/>
          <w:sz w:val="23"/>
          <w:szCs w:val="23"/>
        </w:rPr>
        <w:t xml:space="preserve"> </w:t>
      </w:r>
      <w:r w:rsidR="00F00256" w:rsidRPr="00740AC4">
        <w:rPr>
          <w:rFonts w:asciiTheme="majorHAnsi" w:hAnsiTheme="majorHAnsi" w:cs="Arial"/>
          <w:sz w:val="23"/>
          <w:szCs w:val="23"/>
          <w:shd w:val="clear" w:color="auto" w:fill="FFFFFF"/>
        </w:rPr>
        <w:t>továbbá</w:t>
      </w:r>
      <w:r w:rsidRPr="00740AC4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D11447" w:rsidRPr="00740AC4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 </w:t>
      </w:r>
      <w:r w:rsidR="00F00256" w:rsidRPr="00740AC4">
        <w:rPr>
          <w:rFonts w:asciiTheme="majorHAnsi" w:hAnsiTheme="majorHAnsi" w:cs="Arial"/>
          <w:sz w:val="23"/>
          <w:szCs w:val="23"/>
          <w:shd w:val="clear" w:color="auto" w:fill="FFFFFF"/>
        </w:rPr>
        <w:t>6</w:t>
      </w:r>
      <w:r w:rsidRPr="00740AC4">
        <w:rPr>
          <w:rFonts w:asciiTheme="majorHAnsi" w:hAnsiTheme="majorHAnsi" w:cs="Arial"/>
          <w:sz w:val="23"/>
          <w:szCs w:val="23"/>
          <w:shd w:val="clear" w:color="auto" w:fill="FFFFFF"/>
        </w:rPr>
        <w:t>. pontban felsorolt adatfeldolgozók.</w:t>
      </w:r>
    </w:p>
    <w:p w:rsidR="00C24E4D" w:rsidRPr="00F24DEA" w:rsidRDefault="00C24E4D" w:rsidP="00C24E4D">
      <w:pPr>
        <w:rPr>
          <w:rFonts w:ascii="Cambria" w:hAnsi="Cambria"/>
          <w:sz w:val="23"/>
          <w:szCs w:val="23"/>
        </w:rPr>
      </w:pPr>
    </w:p>
    <w:p w:rsidR="006B00AB" w:rsidRPr="00F24DEA" w:rsidRDefault="00F00256" w:rsidP="006B00AB">
      <w:pPr>
        <w:pStyle w:val="Listaszerbekezds"/>
        <w:numPr>
          <w:ilvl w:val="0"/>
          <w:numId w:val="2"/>
        </w:numPr>
        <w:rPr>
          <w:rFonts w:ascii="Cambria" w:hAnsi="Cambria"/>
          <w:b/>
          <w:sz w:val="23"/>
          <w:szCs w:val="23"/>
        </w:rPr>
      </w:pPr>
      <w:r w:rsidRPr="00F24DEA">
        <w:rPr>
          <w:rFonts w:ascii="Cambria" w:hAnsi="Cambria"/>
          <w:b/>
          <w:sz w:val="23"/>
          <w:szCs w:val="23"/>
        </w:rPr>
        <w:t>WEBOLDAL ADATKEZELÉSE</w:t>
      </w:r>
    </w:p>
    <w:p w:rsidR="006B00AB" w:rsidRPr="00F24DEA" w:rsidRDefault="006B00AB" w:rsidP="006B00AB">
      <w:pPr>
        <w:rPr>
          <w:rFonts w:ascii="Cambria" w:hAnsi="Cambria" w:cs="Arial"/>
          <w:b/>
          <w:sz w:val="23"/>
          <w:szCs w:val="23"/>
        </w:rPr>
      </w:pPr>
    </w:p>
    <w:p w:rsidR="006B00AB" w:rsidRPr="00F24DEA" w:rsidRDefault="006B00AB" w:rsidP="006B00AB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  <w:r w:rsidRPr="00F24DEA">
        <w:rPr>
          <w:rFonts w:ascii="Cambria" w:hAnsi="Cambria"/>
          <w:sz w:val="23"/>
          <w:szCs w:val="23"/>
        </w:rPr>
        <w:t>Weboldalunk a</w:t>
      </w:r>
      <w:r w:rsidRPr="00F24DEA">
        <w:rPr>
          <w:rFonts w:ascii="Cambria" w:hAnsi="Cambria" w:cs="Arial"/>
          <w:sz w:val="23"/>
          <w:szCs w:val="23"/>
        </w:rPr>
        <w:t xml:space="preserve"> </w:t>
      </w:r>
      <w:hyperlink r:id="rId18" w:history="1">
        <w:r w:rsidR="00F91346" w:rsidRPr="00085199">
          <w:rPr>
            <w:rStyle w:val="Hiperhivatkozs"/>
          </w:rPr>
          <w:t>www.cityinnszigetvar.com</w:t>
        </w:r>
      </w:hyperlink>
      <w:r w:rsidR="00F91346">
        <w:t xml:space="preserve">, </w:t>
      </w:r>
      <w:r w:rsidRPr="00F24DEA">
        <w:rPr>
          <w:rFonts w:ascii="Cambria" w:hAnsi="Cambria"/>
          <w:sz w:val="23"/>
          <w:szCs w:val="23"/>
        </w:rPr>
        <w:t xml:space="preserve">melyen keresztül Érintettek </w:t>
      </w:r>
      <w:r w:rsidR="00FB5CAA" w:rsidRPr="00947B94">
        <w:rPr>
          <w:rFonts w:asciiTheme="majorHAnsi" w:hAnsiTheme="majorHAnsi"/>
          <w:sz w:val="23"/>
          <w:szCs w:val="23"/>
        </w:rPr>
        <w:t xml:space="preserve">tájékozódhatnak a </w:t>
      </w:r>
      <w:r w:rsidR="00FB5CAA">
        <w:rPr>
          <w:rFonts w:asciiTheme="majorHAnsi" w:hAnsiTheme="majorHAnsi"/>
          <w:sz w:val="23"/>
          <w:szCs w:val="23"/>
        </w:rPr>
        <w:t>s</w:t>
      </w:r>
      <w:r w:rsidR="00FB5CAA" w:rsidRPr="00947B94">
        <w:rPr>
          <w:rFonts w:asciiTheme="majorHAnsi" w:hAnsiTheme="majorHAnsi"/>
          <w:sz w:val="23"/>
          <w:szCs w:val="23"/>
        </w:rPr>
        <w:t>zálláshelyről, a szálláshely szolgáltatás árairól</w:t>
      </w:r>
      <w:r w:rsidR="00FB5CAA">
        <w:rPr>
          <w:rFonts w:asciiTheme="majorHAnsi" w:hAnsiTheme="majorHAnsi"/>
          <w:sz w:val="23"/>
          <w:szCs w:val="23"/>
        </w:rPr>
        <w:t>,</w:t>
      </w:r>
      <w:r w:rsidR="00FB5CAA" w:rsidRPr="00F24DEA">
        <w:rPr>
          <w:rFonts w:ascii="Cambria" w:hAnsi="Cambria"/>
          <w:sz w:val="23"/>
          <w:szCs w:val="23"/>
        </w:rPr>
        <w:t xml:space="preserve"> </w:t>
      </w:r>
      <w:r w:rsidRPr="00F24DEA">
        <w:rPr>
          <w:rFonts w:ascii="Cambria" w:hAnsi="Cambria"/>
          <w:sz w:val="23"/>
          <w:szCs w:val="23"/>
        </w:rPr>
        <w:t xml:space="preserve">üzenetet küldhetnek, információt, ajánlatot kérhetnek, leadhatják foglalási szándékukat. </w:t>
      </w:r>
    </w:p>
    <w:p w:rsidR="006B00AB" w:rsidRPr="00F24DEA" w:rsidRDefault="006B00AB" w:rsidP="006B00AB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 w:cs="Arial"/>
          <w:sz w:val="23"/>
          <w:szCs w:val="23"/>
        </w:rPr>
      </w:pPr>
    </w:p>
    <w:p w:rsidR="00692D6A" w:rsidRPr="00F24DEA" w:rsidRDefault="006B00AB" w:rsidP="003B0FC0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  <w:r w:rsidRPr="00F24DEA">
        <w:rPr>
          <w:rFonts w:ascii="Cambria" w:hAnsi="Cambria"/>
          <w:sz w:val="23"/>
          <w:szCs w:val="23"/>
          <w:u w:val="single"/>
        </w:rPr>
        <w:t>Kezelhető személyes adatok köre:</w:t>
      </w:r>
      <w:r w:rsidRPr="00F24DEA">
        <w:rPr>
          <w:rFonts w:ascii="Cambria" w:hAnsi="Cambria" w:cs="Arial"/>
          <w:sz w:val="23"/>
          <w:szCs w:val="23"/>
        </w:rPr>
        <w:t> </w:t>
      </w:r>
      <w:r w:rsidR="00692D6A" w:rsidRPr="00F24DEA">
        <w:rPr>
          <w:rFonts w:ascii="Cambria" w:hAnsi="Cambria" w:cs="Arial"/>
          <w:sz w:val="23"/>
          <w:szCs w:val="23"/>
        </w:rPr>
        <w:t>ü</w:t>
      </w:r>
      <w:r w:rsidRPr="00F24DEA">
        <w:rPr>
          <w:rFonts w:ascii="Cambria" w:hAnsi="Cambria" w:cs="Arial"/>
          <w:sz w:val="23"/>
          <w:szCs w:val="23"/>
        </w:rPr>
        <w:t xml:space="preserve">zenete elküldéséhez az alábbi személyes adatok megadása szükséges: </w:t>
      </w:r>
      <w:r w:rsidR="00FB5CAA">
        <w:rPr>
          <w:rFonts w:ascii="Cambria" w:hAnsi="Cambria" w:cs="Arial"/>
          <w:sz w:val="23"/>
          <w:szCs w:val="23"/>
        </w:rPr>
        <w:t>név</w:t>
      </w:r>
      <w:r w:rsidRPr="00F24DEA">
        <w:rPr>
          <w:rFonts w:ascii="Cambria" w:hAnsi="Cambria" w:cs="Arial"/>
          <w:sz w:val="23"/>
          <w:szCs w:val="23"/>
        </w:rPr>
        <w:t>, e-mail cím.</w:t>
      </w:r>
      <w:r w:rsidRPr="00F24DEA">
        <w:rPr>
          <w:rFonts w:ascii="Cambria" w:hAnsi="Cambria"/>
          <w:sz w:val="23"/>
          <w:szCs w:val="23"/>
        </w:rPr>
        <w:t xml:space="preserve"> Kérjük, ügyeljen arra, hogy üzenetében ne szerepeltessen olyan bizalmas információkat, amelyeket nem kíván megosztani Adatkezelővel. </w:t>
      </w:r>
    </w:p>
    <w:p w:rsidR="00502F04" w:rsidRPr="00F24DEA" w:rsidRDefault="00502F04" w:rsidP="00502F0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</w:p>
    <w:p w:rsidR="006B00AB" w:rsidRPr="00F24DEA" w:rsidRDefault="006B00AB" w:rsidP="003B0FC0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  <w:r w:rsidRPr="00F24DEA">
        <w:rPr>
          <w:rFonts w:ascii="Cambria" w:hAnsi="Cambria" w:cs="Arial"/>
          <w:sz w:val="23"/>
          <w:szCs w:val="23"/>
          <w:u w:val="single"/>
        </w:rPr>
        <w:t>Az adatkezelés célja:</w:t>
      </w:r>
      <w:r w:rsidRPr="00F24DEA">
        <w:rPr>
          <w:rFonts w:ascii="Cambria" w:hAnsi="Cambria" w:cs="Arial"/>
          <w:sz w:val="23"/>
          <w:szCs w:val="23"/>
        </w:rPr>
        <w:t xml:space="preserve"> Érintettek foglalási </w:t>
      </w:r>
      <w:r w:rsidR="00502F04" w:rsidRPr="00F24DEA">
        <w:rPr>
          <w:rFonts w:ascii="Cambria" w:hAnsi="Cambria" w:cs="Arial"/>
          <w:sz w:val="23"/>
          <w:szCs w:val="23"/>
        </w:rPr>
        <w:t xml:space="preserve">szándékának leadása, </w:t>
      </w:r>
      <w:r w:rsidRPr="00F24DEA">
        <w:rPr>
          <w:rFonts w:ascii="Cambria" w:hAnsi="Cambria" w:cs="Arial"/>
          <w:sz w:val="23"/>
          <w:szCs w:val="23"/>
        </w:rPr>
        <w:t>kérésére tájékoztatás, árajánlat küldése.</w:t>
      </w:r>
    </w:p>
    <w:p w:rsidR="006B00AB" w:rsidRPr="00F24DEA" w:rsidRDefault="006B00AB" w:rsidP="006B00A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</w:p>
    <w:p w:rsidR="006B00AB" w:rsidRPr="00F24DEA" w:rsidRDefault="006B00AB" w:rsidP="006B00AB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  <w:r w:rsidRPr="00F24DEA">
        <w:rPr>
          <w:rFonts w:ascii="Cambria" w:hAnsi="Cambria" w:cs="Arial"/>
          <w:sz w:val="23"/>
          <w:szCs w:val="23"/>
          <w:u w:val="single"/>
        </w:rPr>
        <w:lastRenderedPageBreak/>
        <w:t>Az adatkezelés jogalapja:</w:t>
      </w:r>
      <w:r w:rsidRPr="00F24DEA">
        <w:rPr>
          <w:rFonts w:ascii="Cambria" w:hAnsi="Cambria" w:cs="Arial"/>
          <w:sz w:val="23"/>
          <w:szCs w:val="23"/>
        </w:rPr>
        <w:t xml:space="preserve"> önkéntes megkeresés, az Érintett önkéntes hozzájárulása. /GDPR 6. cikk (1) bekezdés a) pont/ </w:t>
      </w:r>
    </w:p>
    <w:p w:rsidR="006B00AB" w:rsidRPr="00F24DEA" w:rsidRDefault="006B00AB" w:rsidP="003B0FC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</w:p>
    <w:p w:rsidR="00F24DEA" w:rsidRPr="00AE04B0" w:rsidRDefault="006B00AB" w:rsidP="00F24DEA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  <w:r w:rsidRPr="00F24DEA">
        <w:rPr>
          <w:rFonts w:ascii="Cambria" w:hAnsi="Cambria" w:cs="Arial"/>
          <w:sz w:val="23"/>
          <w:szCs w:val="23"/>
          <w:u w:val="single"/>
        </w:rPr>
        <w:t>Az adatkezelés időtartama:</w:t>
      </w:r>
      <w:r w:rsidRPr="00F24DEA">
        <w:rPr>
          <w:rFonts w:ascii="Cambria" w:hAnsi="Cambria" w:cs="Arial"/>
          <w:sz w:val="23"/>
          <w:szCs w:val="23"/>
        </w:rPr>
        <w:t xml:space="preserve"> Adatkezelő a szálláshely-szolgáltatás iránt érdeklődők adatait az árajánlat kiküldését követő 14 napon belül törli. Adatkezelő a szálláshely-szolgáltatást igénybe vett vendégek </w:t>
      </w:r>
      <w:r w:rsidR="00692D6A" w:rsidRPr="00F24DEA">
        <w:rPr>
          <w:rFonts w:ascii="Cambria" w:hAnsi="Cambria" w:cs="Arial"/>
          <w:sz w:val="23"/>
          <w:szCs w:val="23"/>
        </w:rPr>
        <w:t>személyes</w:t>
      </w:r>
      <w:r w:rsidRPr="00F24DEA">
        <w:rPr>
          <w:rFonts w:ascii="Cambria" w:hAnsi="Cambria" w:cs="Arial"/>
          <w:sz w:val="23"/>
          <w:szCs w:val="23"/>
        </w:rPr>
        <w:t xml:space="preserve"> adatait </w:t>
      </w:r>
      <w:r w:rsidR="00502F04" w:rsidRPr="00F24DEA">
        <w:rPr>
          <w:rFonts w:ascii="Cambria" w:hAnsi="Cambria" w:cs="Arial"/>
          <w:sz w:val="23"/>
          <w:szCs w:val="23"/>
        </w:rPr>
        <w:t>2</w:t>
      </w:r>
      <w:r w:rsidRPr="00F24DEA">
        <w:rPr>
          <w:rFonts w:ascii="Cambria" w:hAnsi="Cambria" w:cs="Arial"/>
          <w:sz w:val="23"/>
          <w:szCs w:val="23"/>
        </w:rPr>
        <w:t xml:space="preserve"> évig vagy </w:t>
      </w:r>
      <w:r w:rsidRPr="00F24DEA">
        <w:rPr>
          <w:rFonts w:ascii="Cambria" w:hAnsi="Cambria"/>
          <w:sz w:val="23"/>
          <w:szCs w:val="23"/>
        </w:rPr>
        <w:t xml:space="preserve">az Érintett </w:t>
      </w:r>
      <w:r w:rsidR="00692D6A" w:rsidRPr="00F24DEA">
        <w:rPr>
          <w:rFonts w:ascii="Cambria" w:hAnsi="Cambria"/>
          <w:sz w:val="23"/>
          <w:szCs w:val="23"/>
        </w:rPr>
        <w:t xml:space="preserve">hozzájárulásának visszavonásáig, </w:t>
      </w:r>
      <w:r w:rsidRPr="00F24DEA">
        <w:rPr>
          <w:rFonts w:ascii="Cambria" w:hAnsi="Cambria"/>
          <w:sz w:val="23"/>
          <w:szCs w:val="23"/>
        </w:rPr>
        <w:t xml:space="preserve">adattörlési igényének bejelentéséig őrzi. </w:t>
      </w:r>
    </w:p>
    <w:p w:rsidR="00AE04B0" w:rsidRPr="00FB5CAA" w:rsidRDefault="00AE04B0" w:rsidP="00AE04B0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</w:p>
    <w:p w:rsidR="00FB5CAA" w:rsidRPr="00FB5CAA" w:rsidRDefault="00F24DEA" w:rsidP="0063653A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  <w:r w:rsidRPr="001F111F">
        <w:rPr>
          <w:rFonts w:asciiTheme="majorHAnsi" w:hAnsiTheme="majorHAnsi"/>
          <w:sz w:val="23"/>
          <w:szCs w:val="23"/>
        </w:rPr>
        <w:t xml:space="preserve">Honlapunk nem </w:t>
      </w:r>
      <w:r w:rsidRPr="001F111F">
        <w:rPr>
          <w:rFonts w:asciiTheme="majorHAnsi" w:hAnsiTheme="majorHAnsi" w:cs="Arial"/>
          <w:sz w:val="23"/>
          <w:szCs w:val="23"/>
        </w:rPr>
        <w:t>használ sütiket (</w:t>
      </w:r>
      <w:proofErr w:type="spellStart"/>
      <w:r w:rsidRPr="001F111F">
        <w:rPr>
          <w:rFonts w:asciiTheme="majorHAnsi" w:hAnsiTheme="majorHAnsi" w:cs="Arial"/>
          <w:sz w:val="23"/>
          <w:szCs w:val="23"/>
        </w:rPr>
        <w:t>cookie-kat</w:t>
      </w:r>
      <w:proofErr w:type="spellEnd"/>
      <w:r w:rsidRPr="001F111F">
        <w:rPr>
          <w:rFonts w:asciiTheme="majorHAnsi" w:hAnsiTheme="majorHAnsi" w:cs="Arial"/>
          <w:sz w:val="23"/>
          <w:szCs w:val="23"/>
        </w:rPr>
        <w:t xml:space="preserve">) és a fentieken túl semmilyen egyéb módon nem rögzít információkat az oldal látogatóiról, sem a weboldal tárhelyén, sem bármilyen egyéb felhő alapú vagy fizikai tárhelyen. Nem követjük nyomon semmilyen formában a felhasználók internetezési szokásait, nem küldünk reklámokat, hírleveleket. </w:t>
      </w:r>
    </w:p>
    <w:p w:rsidR="00FB5CAA" w:rsidRPr="001D2C89" w:rsidRDefault="00FB5CAA" w:rsidP="0063653A">
      <w:pPr>
        <w:rPr>
          <w:rFonts w:asciiTheme="majorHAnsi" w:hAnsiTheme="majorHAnsi" w:cs="Arial"/>
          <w:sz w:val="23"/>
          <w:szCs w:val="23"/>
        </w:rPr>
      </w:pPr>
    </w:p>
    <w:p w:rsidR="00F00256" w:rsidRPr="00F00256" w:rsidRDefault="00F00256" w:rsidP="00F00256">
      <w:pPr>
        <w:pStyle w:val="Listaszerbekezds"/>
        <w:numPr>
          <w:ilvl w:val="0"/>
          <w:numId w:val="2"/>
        </w:numPr>
        <w:spacing w:line="360" w:lineRule="auto"/>
        <w:rPr>
          <w:rFonts w:asciiTheme="majorHAnsi" w:hAnsiTheme="majorHAnsi" w:cs="Arial"/>
          <w:b/>
          <w:sz w:val="23"/>
          <w:szCs w:val="23"/>
        </w:rPr>
      </w:pPr>
      <w:r w:rsidRPr="00F00256">
        <w:rPr>
          <w:rFonts w:asciiTheme="majorHAnsi" w:hAnsiTheme="majorHAnsi" w:cs="Arial"/>
          <w:b/>
          <w:sz w:val="23"/>
          <w:szCs w:val="23"/>
        </w:rPr>
        <w:t xml:space="preserve"> A </w:t>
      </w:r>
      <w:r w:rsidR="00FB5CAA">
        <w:rPr>
          <w:rFonts w:asciiTheme="majorHAnsi" w:hAnsiTheme="majorHAnsi" w:cs="Arial"/>
          <w:b/>
          <w:sz w:val="23"/>
          <w:szCs w:val="23"/>
        </w:rPr>
        <w:t>CITY INN SZIGETVÁR</w:t>
      </w:r>
      <w:r w:rsidRPr="00F00256">
        <w:rPr>
          <w:rFonts w:asciiTheme="majorHAnsi" w:hAnsiTheme="majorHAnsi" w:cs="Arial"/>
          <w:b/>
          <w:sz w:val="23"/>
          <w:szCs w:val="23"/>
        </w:rPr>
        <w:t xml:space="preserve"> KAMERARENDSZERÉNEK ADATKEZELÉSE</w:t>
      </w:r>
    </w:p>
    <w:p w:rsidR="00F00256" w:rsidRPr="007F7194" w:rsidRDefault="00F00256" w:rsidP="007F7194">
      <w:pPr>
        <w:rPr>
          <w:rFonts w:asciiTheme="majorHAnsi" w:hAnsiTheme="majorHAnsi" w:cs="Arial"/>
          <w:sz w:val="23"/>
          <w:szCs w:val="23"/>
        </w:rPr>
      </w:pPr>
      <w:r w:rsidRPr="00F00256">
        <w:rPr>
          <w:rFonts w:asciiTheme="majorHAnsi" w:hAnsiTheme="majorHAnsi"/>
          <w:sz w:val="23"/>
          <w:szCs w:val="23"/>
        </w:rPr>
        <w:t xml:space="preserve">Adatkezelő által üzemeltetett </w:t>
      </w:r>
      <w:r w:rsidR="00FB5CAA">
        <w:rPr>
          <w:rFonts w:asciiTheme="majorHAnsi" w:hAnsiTheme="majorHAnsi"/>
          <w:b/>
          <w:sz w:val="23"/>
          <w:szCs w:val="23"/>
        </w:rPr>
        <w:t>City Inn Szigetvár</w:t>
      </w:r>
      <w:r w:rsidRPr="00F00256">
        <w:rPr>
          <w:rFonts w:asciiTheme="majorHAnsi" w:hAnsiTheme="majorHAnsi"/>
          <w:b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–</w:t>
      </w:r>
      <w:r w:rsidRPr="00F00256">
        <w:rPr>
          <w:rFonts w:asciiTheme="majorHAnsi" w:hAnsiTheme="majorHAnsi"/>
          <w:sz w:val="23"/>
          <w:szCs w:val="23"/>
        </w:rPr>
        <w:t xml:space="preserve"> </w:t>
      </w:r>
      <w:r w:rsidR="00FB5CAA">
        <w:rPr>
          <w:rFonts w:asciiTheme="majorHAnsi" w:hAnsiTheme="majorHAnsi" w:cs="Arial"/>
          <w:sz w:val="23"/>
          <w:szCs w:val="23"/>
        </w:rPr>
        <w:t>7900 Szigetvár, Zrínyi tér 6.</w:t>
      </w:r>
      <w:r w:rsidRPr="00F00256">
        <w:rPr>
          <w:rFonts w:asciiTheme="majorHAnsi" w:hAnsiTheme="majorHAnsi" w:cs="Arial"/>
          <w:sz w:val="23"/>
          <w:szCs w:val="23"/>
        </w:rPr>
        <w:t xml:space="preserve"> -</w:t>
      </w:r>
      <w:r w:rsidRPr="00F00256">
        <w:rPr>
          <w:rFonts w:asciiTheme="majorHAnsi" w:hAnsiTheme="majorHAnsi"/>
          <w:sz w:val="23"/>
          <w:szCs w:val="23"/>
        </w:rPr>
        <w:t xml:space="preserve"> területén elektronikus megfigyelő-, és </w:t>
      </w:r>
      <w:proofErr w:type="spellStart"/>
      <w:r w:rsidRPr="00F00256">
        <w:rPr>
          <w:rFonts w:asciiTheme="majorHAnsi" w:hAnsiTheme="majorHAnsi"/>
          <w:sz w:val="23"/>
          <w:szCs w:val="23"/>
        </w:rPr>
        <w:t>rögzítőrendszer</w:t>
      </w:r>
      <w:proofErr w:type="spellEnd"/>
      <w:r w:rsidRPr="00F00256">
        <w:rPr>
          <w:rFonts w:asciiTheme="majorHAnsi" w:hAnsiTheme="majorHAnsi"/>
          <w:sz w:val="23"/>
          <w:szCs w:val="23"/>
        </w:rPr>
        <w:t xml:space="preserve"> működik, melynek részeként </w:t>
      </w:r>
      <w:r w:rsidR="00FB5CAA">
        <w:rPr>
          <w:rFonts w:asciiTheme="majorHAnsi" w:hAnsiTheme="majorHAnsi"/>
          <w:b/>
          <w:sz w:val="23"/>
          <w:szCs w:val="23"/>
        </w:rPr>
        <w:t xml:space="preserve">3 </w:t>
      </w:r>
      <w:r w:rsidRPr="00F00256">
        <w:rPr>
          <w:rFonts w:asciiTheme="majorHAnsi" w:hAnsiTheme="majorHAnsi"/>
          <w:b/>
          <w:sz w:val="23"/>
          <w:szCs w:val="23"/>
        </w:rPr>
        <w:t>db kamera</w:t>
      </w:r>
      <w:r w:rsidRPr="00F00256">
        <w:rPr>
          <w:rFonts w:asciiTheme="majorHAnsi" w:hAnsiTheme="majorHAnsi"/>
          <w:sz w:val="23"/>
          <w:szCs w:val="23"/>
        </w:rPr>
        <w:t xml:space="preserve"> került kihelyezésre az ingatlan területén</w:t>
      </w:r>
      <w:r w:rsidR="00FB5CAA">
        <w:rPr>
          <w:rFonts w:asciiTheme="majorHAnsi" w:hAnsiTheme="majorHAnsi"/>
          <w:sz w:val="23"/>
          <w:szCs w:val="23"/>
        </w:rPr>
        <w:t xml:space="preserve">, és további </w:t>
      </w:r>
      <w:r w:rsidR="00FB5CAA" w:rsidRPr="00FB5CAA">
        <w:rPr>
          <w:rFonts w:asciiTheme="majorHAnsi" w:hAnsiTheme="majorHAnsi"/>
          <w:b/>
          <w:sz w:val="23"/>
          <w:szCs w:val="23"/>
        </w:rPr>
        <w:t>2 db kamera</w:t>
      </w:r>
      <w:r w:rsidR="00FB5CAA">
        <w:rPr>
          <w:rFonts w:asciiTheme="majorHAnsi" w:hAnsiTheme="majorHAnsi"/>
          <w:sz w:val="23"/>
          <w:szCs w:val="23"/>
        </w:rPr>
        <w:t xml:space="preserve"> telepítése folyamatban van</w:t>
      </w:r>
      <w:r w:rsidRPr="00F00256">
        <w:rPr>
          <w:rFonts w:asciiTheme="majorHAnsi" w:hAnsiTheme="majorHAnsi"/>
          <w:sz w:val="23"/>
          <w:szCs w:val="23"/>
        </w:rPr>
        <w:t>. A kamer</w:t>
      </w:r>
      <w:r w:rsidR="00FB5CAA">
        <w:rPr>
          <w:rFonts w:asciiTheme="majorHAnsi" w:hAnsiTheme="majorHAnsi"/>
          <w:sz w:val="23"/>
          <w:szCs w:val="23"/>
        </w:rPr>
        <w:t>ák</w:t>
      </w:r>
      <w:r w:rsidRPr="00F00256">
        <w:rPr>
          <w:rFonts w:asciiTheme="majorHAnsi" w:hAnsiTheme="majorHAnsi"/>
          <w:sz w:val="23"/>
          <w:szCs w:val="23"/>
        </w:rPr>
        <w:t xml:space="preserve"> pontos elhelyezkedésére, a megfigyelt területre, valamint a kamerarendszer adatkezelésére vonatkozó további információ, és az Érdekmérlegelési teszt a</w:t>
      </w:r>
      <w:r w:rsidRPr="00F00256">
        <w:rPr>
          <w:rFonts w:asciiTheme="majorHAnsi" w:hAnsiTheme="majorHAnsi"/>
          <w:i/>
          <w:sz w:val="23"/>
          <w:szCs w:val="23"/>
        </w:rPr>
        <w:t xml:space="preserve"> </w:t>
      </w:r>
      <w:r w:rsidRPr="00F00256">
        <w:rPr>
          <w:rFonts w:asciiTheme="majorHAnsi" w:hAnsiTheme="majorHAnsi"/>
          <w:b/>
          <w:i/>
          <w:sz w:val="23"/>
          <w:szCs w:val="23"/>
        </w:rPr>
        <w:t>Kamerarendszer adatkezeléséről szóló tájékoztatóban</w:t>
      </w:r>
      <w:r w:rsidRPr="00F00256">
        <w:rPr>
          <w:rFonts w:asciiTheme="majorHAnsi" w:hAnsiTheme="majorHAnsi"/>
          <w:sz w:val="23"/>
          <w:szCs w:val="23"/>
        </w:rPr>
        <w:t xml:space="preserve"> olvasható.</w:t>
      </w:r>
      <w:r w:rsidRPr="00F00256">
        <w:rPr>
          <w:rFonts w:asciiTheme="majorHAnsi" w:hAnsiTheme="majorHAnsi"/>
          <w:i/>
          <w:sz w:val="23"/>
          <w:szCs w:val="23"/>
        </w:rPr>
        <w:t xml:space="preserve"> </w:t>
      </w:r>
    </w:p>
    <w:p w:rsidR="00F00256" w:rsidRPr="00B4270C" w:rsidRDefault="00F00256" w:rsidP="00B4270C">
      <w:pPr>
        <w:rPr>
          <w:rFonts w:asciiTheme="majorHAnsi" w:hAnsiTheme="majorHAnsi" w:cs="Arial"/>
          <w:b/>
          <w:sz w:val="23"/>
          <w:szCs w:val="23"/>
        </w:rPr>
      </w:pPr>
    </w:p>
    <w:p w:rsidR="00D31A03" w:rsidRPr="001D2C89" w:rsidRDefault="00D31A03" w:rsidP="00E21FE6">
      <w:pPr>
        <w:pStyle w:val="Listaszerbekezds"/>
        <w:numPr>
          <w:ilvl w:val="0"/>
          <w:numId w:val="2"/>
        </w:numPr>
        <w:rPr>
          <w:rFonts w:asciiTheme="majorHAnsi" w:hAnsiTheme="majorHAnsi" w:cs="Arial"/>
          <w:b/>
          <w:sz w:val="23"/>
          <w:szCs w:val="23"/>
        </w:rPr>
      </w:pPr>
      <w:r w:rsidRPr="001D2C89">
        <w:rPr>
          <w:rFonts w:asciiTheme="majorHAnsi" w:hAnsiTheme="majorHAnsi" w:cs="Arial"/>
          <w:b/>
          <w:sz w:val="23"/>
          <w:szCs w:val="23"/>
        </w:rPr>
        <w:t xml:space="preserve">A </w:t>
      </w:r>
      <w:r w:rsidR="00885799" w:rsidRPr="001D2C89">
        <w:rPr>
          <w:rFonts w:asciiTheme="majorHAnsi" w:hAnsiTheme="majorHAnsi" w:cs="Arial"/>
          <w:b/>
          <w:sz w:val="23"/>
          <w:szCs w:val="23"/>
        </w:rPr>
        <w:t xml:space="preserve">SZEMÉLYES ADATOK CÍMZETTJEI </w:t>
      </w:r>
      <w:r w:rsidRPr="001D2C89">
        <w:rPr>
          <w:rFonts w:asciiTheme="majorHAnsi" w:hAnsiTheme="majorHAnsi" w:cs="Arial"/>
          <w:b/>
          <w:sz w:val="23"/>
          <w:szCs w:val="23"/>
        </w:rPr>
        <w:t>/ ADATFELDOLGOZÓK MEGNEVEZÉSE</w:t>
      </w:r>
    </w:p>
    <w:p w:rsidR="00D31A03" w:rsidRPr="000C2220" w:rsidRDefault="00D31A03" w:rsidP="0012320B">
      <w:pPr>
        <w:rPr>
          <w:rFonts w:asciiTheme="majorHAnsi" w:hAnsiTheme="majorHAnsi" w:cs="Arial"/>
          <w:sz w:val="23"/>
          <w:szCs w:val="23"/>
        </w:rPr>
      </w:pPr>
    </w:p>
    <w:p w:rsidR="005F025B" w:rsidRDefault="00D31A03" w:rsidP="005F025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Adatfeldolgozó: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="00885799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z a természetes vagy jogi személy, közhatalmi szerv, ügynökség vagy bármely egyéb szerv, amely az adatkezelő nevében személyes adatokat kezel; (GDPR 4. cikk 8. pont)</w:t>
      </w:r>
      <w:r w:rsidR="00D64FA8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Az adatfeldolgozó igénybevételéhez nem kell az </w:t>
      </w:r>
      <w:r w:rsidR="003F2D9D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előzetes beleegyezése, de szükséges a tájékoztatása. Ennek megfelelően a következő tájékoztatást </w:t>
      </w:r>
      <w:r w:rsidR="003F2D9D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adom: </w:t>
      </w:r>
      <w:r w:rsidR="004B3ABC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96088A" w:rsidRDefault="0096088A" w:rsidP="005F025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96088A" w:rsidRPr="001172E9" w:rsidRDefault="001172E9" w:rsidP="0096088A">
      <w:pPr>
        <w:pStyle w:val="Listaszerbekezds"/>
        <w:numPr>
          <w:ilvl w:val="1"/>
          <w:numId w:val="2"/>
        </w:numPr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1172E9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Online szállodai ügyviteli rendszer</w:t>
      </w:r>
      <w:r w:rsidR="0096088A" w:rsidRPr="001172E9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 </w:t>
      </w:r>
      <w:r w:rsidR="0096088A" w:rsidRPr="001172E9">
        <w:rPr>
          <w:rFonts w:asciiTheme="majorHAnsi" w:hAnsiTheme="majorHAnsi"/>
          <w:b/>
          <w:sz w:val="23"/>
          <w:szCs w:val="23"/>
          <w:shd w:val="clear" w:color="auto" w:fill="FFFFFF"/>
        </w:rPr>
        <w:t>(</w:t>
      </w:r>
      <w:proofErr w:type="spellStart"/>
      <w:r w:rsidRPr="001172E9">
        <w:rPr>
          <w:rFonts w:asciiTheme="majorHAnsi" w:hAnsiTheme="majorHAnsi"/>
          <w:b/>
          <w:sz w:val="23"/>
          <w:szCs w:val="23"/>
          <w:shd w:val="clear" w:color="auto" w:fill="FFFFFF"/>
        </w:rPr>
        <w:t>Previo</w:t>
      </w:r>
      <w:proofErr w:type="spellEnd"/>
      <w:r w:rsidR="0096088A" w:rsidRPr="001172E9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) </w:t>
      </w:r>
    </w:p>
    <w:p w:rsidR="0096088A" w:rsidRPr="001777BC" w:rsidRDefault="0096088A" w:rsidP="0096088A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96088A" w:rsidRPr="001172E9" w:rsidRDefault="0096088A" w:rsidP="0096088A">
      <w:pPr>
        <w:pStyle w:val="Listaszerbekezds"/>
        <w:numPr>
          <w:ilvl w:val="0"/>
          <w:numId w:val="33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1172E9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által ellátott tevékenység:</w:t>
      </w:r>
      <w:r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1172E9">
        <w:rPr>
          <w:rFonts w:asciiTheme="majorHAnsi" w:hAnsiTheme="majorHAnsi" w:cs="Arial"/>
          <w:sz w:val="23"/>
          <w:szCs w:val="23"/>
        </w:rPr>
        <w:t xml:space="preserve">A </w:t>
      </w:r>
      <w:proofErr w:type="spellStart"/>
      <w:r w:rsidR="001172E9" w:rsidRPr="001172E9">
        <w:rPr>
          <w:rFonts w:asciiTheme="majorHAnsi" w:hAnsiTheme="majorHAnsi" w:cs="Arial"/>
          <w:sz w:val="23"/>
          <w:szCs w:val="23"/>
        </w:rPr>
        <w:t>Previo</w:t>
      </w:r>
      <w:proofErr w:type="spellEnd"/>
      <w:r w:rsidR="001172E9" w:rsidRPr="001172E9">
        <w:rPr>
          <w:rFonts w:asciiTheme="majorHAnsi" w:hAnsiTheme="majorHAnsi" w:cs="Arial"/>
          <w:sz w:val="23"/>
          <w:szCs w:val="23"/>
        </w:rPr>
        <w:t xml:space="preserve"> online szállodai ügyviteli rendszer, </w:t>
      </w:r>
      <w:r w:rsidRPr="001172E9">
        <w:rPr>
          <w:rFonts w:asciiTheme="majorHAnsi" w:hAnsiTheme="majorHAnsi"/>
          <w:sz w:val="23"/>
          <w:szCs w:val="23"/>
          <w:shd w:val="clear" w:color="auto" w:fill="FFFFFF"/>
        </w:rPr>
        <w:t xml:space="preserve">melyben Adatkezelő a foglalásokat, és Érintettek személyes adatait elektronikusan rögzíti. </w:t>
      </w:r>
      <w:r w:rsidRPr="001172E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Az NTAK felé és a VIZA rendszerbe történő adatszolgáltatás kizárólag szálláshelykezelő szoftveren keresztül lehetséges.  </w:t>
      </w:r>
    </w:p>
    <w:p w:rsidR="0096088A" w:rsidRPr="008D3B6C" w:rsidRDefault="0096088A" w:rsidP="0096088A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EF7F56" w:rsidRPr="00EF7F56" w:rsidRDefault="0096088A" w:rsidP="00EF7F56">
      <w:pPr>
        <w:pStyle w:val="Listaszerbekezds"/>
        <w:numPr>
          <w:ilvl w:val="0"/>
          <w:numId w:val="33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C330B1">
        <w:rPr>
          <w:rFonts w:asciiTheme="majorHAnsi" w:eastAsia="Times New Roman" w:hAnsiTheme="majorHAnsi" w:cs="Arial"/>
          <w:sz w:val="23"/>
          <w:szCs w:val="23"/>
          <w:lang w:eastAsia="hu-HU"/>
        </w:rPr>
        <w:t>Az adatfeldolgozó neve és elérhetőségei:</w:t>
      </w:r>
    </w:p>
    <w:p w:rsidR="0096088A" w:rsidRPr="00EF7F56" w:rsidRDefault="0096088A" w:rsidP="00EF7F56">
      <w:pPr>
        <w:pStyle w:val="Listaszerbekezds"/>
        <w:numPr>
          <w:ilvl w:val="0"/>
          <w:numId w:val="34"/>
        </w:numPr>
        <w:rPr>
          <w:rFonts w:asciiTheme="majorHAnsi" w:hAnsiTheme="majorHAnsi"/>
          <w:sz w:val="23"/>
          <w:szCs w:val="23"/>
        </w:rPr>
      </w:pPr>
      <w:r w:rsidRPr="00EF7F56">
        <w:rPr>
          <w:rFonts w:asciiTheme="majorHAnsi" w:hAnsiTheme="majorHAnsi"/>
          <w:sz w:val="23"/>
          <w:szCs w:val="23"/>
        </w:rPr>
        <w:t>Név:  </w:t>
      </w:r>
      <w:r w:rsidR="001172E9" w:rsidRPr="00EF7F56">
        <w:rPr>
          <w:rFonts w:asciiTheme="majorHAnsi" w:hAnsiTheme="majorHAnsi"/>
          <w:b/>
          <w:sz w:val="23"/>
          <w:szCs w:val="23"/>
        </w:rPr>
        <w:t>Previo.hu Kft.</w:t>
      </w:r>
    </w:p>
    <w:p w:rsidR="0096088A" w:rsidRPr="001172E9" w:rsidRDefault="0096088A" w:rsidP="001172E9">
      <w:pPr>
        <w:pStyle w:val="Listaszerbekezds"/>
        <w:numPr>
          <w:ilvl w:val="0"/>
          <w:numId w:val="34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Székhely: </w:t>
      </w:r>
      <w:r w:rsidR="001172E9" w:rsidRPr="001172E9">
        <w:rPr>
          <w:rFonts w:asciiTheme="majorHAnsi" w:hAnsiTheme="majorHAnsi"/>
          <w:sz w:val="23"/>
          <w:szCs w:val="23"/>
          <w:shd w:val="clear" w:color="auto" w:fill="FFFFFF"/>
        </w:rPr>
        <w:t xml:space="preserve">1119 Budapest </w:t>
      </w:r>
      <w:proofErr w:type="spellStart"/>
      <w:r w:rsidR="001172E9" w:rsidRPr="001172E9">
        <w:rPr>
          <w:rFonts w:asciiTheme="majorHAnsi" w:hAnsiTheme="majorHAnsi"/>
          <w:sz w:val="23"/>
          <w:szCs w:val="23"/>
          <w:shd w:val="clear" w:color="auto" w:fill="FFFFFF"/>
        </w:rPr>
        <w:t>Petzvál</w:t>
      </w:r>
      <w:proofErr w:type="spellEnd"/>
      <w:r w:rsidR="001172E9" w:rsidRPr="001172E9">
        <w:rPr>
          <w:rFonts w:asciiTheme="majorHAnsi" w:hAnsiTheme="majorHAnsi"/>
          <w:sz w:val="23"/>
          <w:szCs w:val="23"/>
          <w:shd w:val="clear" w:color="auto" w:fill="FFFFFF"/>
        </w:rPr>
        <w:t xml:space="preserve"> József u. 4/A</w:t>
      </w:r>
    </w:p>
    <w:p w:rsidR="0096088A" w:rsidRPr="001172E9" w:rsidRDefault="0096088A" w:rsidP="0096088A">
      <w:pPr>
        <w:pStyle w:val="Listaszerbekezds"/>
        <w:numPr>
          <w:ilvl w:val="0"/>
          <w:numId w:val="34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Adószám: </w:t>
      </w:r>
      <w:r w:rsidR="001172E9" w:rsidRPr="001172E9">
        <w:rPr>
          <w:rFonts w:asciiTheme="majorHAnsi" w:hAnsiTheme="majorHAnsi"/>
          <w:sz w:val="23"/>
          <w:szCs w:val="23"/>
          <w:shd w:val="clear" w:color="auto" w:fill="FFFFFF"/>
        </w:rPr>
        <w:t>27786330-2-43</w:t>
      </w:r>
    </w:p>
    <w:p w:rsidR="0096088A" w:rsidRPr="001172E9" w:rsidRDefault="0096088A" w:rsidP="0096088A">
      <w:pPr>
        <w:pStyle w:val="Listaszerbekezds"/>
        <w:numPr>
          <w:ilvl w:val="0"/>
          <w:numId w:val="34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Cégjegyzékszáma: </w:t>
      </w:r>
      <w:r w:rsidR="001172E9" w:rsidRPr="001172E9">
        <w:rPr>
          <w:rFonts w:asciiTheme="majorHAnsi" w:hAnsiTheme="majorHAnsi"/>
          <w:sz w:val="23"/>
          <w:szCs w:val="23"/>
          <w:shd w:val="clear" w:color="auto" w:fill="FFFFFF"/>
        </w:rPr>
        <w:t>01-09-397840</w:t>
      </w:r>
    </w:p>
    <w:p w:rsidR="0096088A" w:rsidRPr="001172E9" w:rsidRDefault="0096088A" w:rsidP="0096088A">
      <w:pPr>
        <w:pStyle w:val="Listaszerbekezds"/>
        <w:numPr>
          <w:ilvl w:val="0"/>
          <w:numId w:val="34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Email cím: </w:t>
      </w:r>
      <w:hyperlink r:id="rId19" w:history="1">
        <w:r w:rsidR="001172E9" w:rsidRPr="001172E9">
          <w:rPr>
            <w:rStyle w:val="Hiperhivatkozs"/>
            <w:rFonts w:asciiTheme="majorHAnsi" w:eastAsia="Times New Roman" w:hAnsiTheme="majorHAnsi" w:cs="Arial"/>
            <w:sz w:val="23"/>
            <w:szCs w:val="23"/>
            <w:lang w:eastAsia="hu-HU"/>
          </w:rPr>
          <w:t>info@previo.hu</w:t>
        </w:r>
      </w:hyperlink>
      <w:r w:rsidR="001172E9"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hyperlink r:id="rId20" w:history="1"/>
    </w:p>
    <w:p w:rsidR="0096088A" w:rsidRPr="001172E9" w:rsidRDefault="0096088A" w:rsidP="0096088A">
      <w:pPr>
        <w:pStyle w:val="Listaszerbekezds"/>
        <w:numPr>
          <w:ilvl w:val="0"/>
          <w:numId w:val="34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Telefonszám: </w:t>
      </w:r>
      <w:r w:rsidR="001172E9" w:rsidRPr="001172E9">
        <w:rPr>
          <w:rFonts w:asciiTheme="majorHAnsi" w:hAnsiTheme="majorHAnsi"/>
          <w:sz w:val="23"/>
          <w:szCs w:val="23"/>
          <w:shd w:val="clear" w:color="auto" w:fill="FFFFFF"/>
        </w:rPr>
        <w:t>+36 1 445 3737</w:t>
      </w:r>
    </w:p>
    <w:p w:rsidR="0096088A" w:rsidRPr="001172E9" w:rsidRDefault="0096088A" w:rsidP="0096088A">
      <w:pPr>
        <w:pStyle w:val="Listaszerbekezds"/>
        <w:numPr>
          <w:ilvl w:val="0"/>
          <w:numId w:val="34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Honlap: </w:t>
      </w:r>
      <w:hyperlink r:id="rId21" w:history="1">
        <w:r w:rsidR="001172E9" w:rsidRPr="001172E9">
          <w:rPr>
            <w:rStyle w:val="Hiperhivatkozs"/>
            <w:rFonts w:asciiTheme="majorHAnsi" w:eastAsia="Times New Roman" w:hAnsiTheme="majorHAnsi" w:cs="Arial"/>
            <w:sz w:val="23"/>
            <w:szCs w:val="23"/>
            <w:lang w:eastAsia="hu-HU"/>
          </w:rPr>
          <w:t>www.previo.hu</w:t>
        </w:r>
      </w:hyperlink>
      <w:r w:rsidR="001172E9"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hyperlink r:id="rId22" w:history="1"/>
      <w:r w:rsidRPr="001172E9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hyperlink r:id="rId23" w:history="1"/>
    </w:p>
    <w:p w:rsidR="0096088A" w:rsidRDefault="0096088A" w:rsidP="0096088A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</w:pPr>
    </w:p>
    <w:p w:rsidR="0096088A" w:rsidRPr="00C330B1" w:rsidRDefault="0096088A" w:rsidP="0096088A">
      <w:pPr>
        <w:pStyle w:val="Listaszerbekezds"/>
        <w:numPr>
          <w:ilvl w:val="0"/>
          <w:numId w:val="33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C330B1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tevékenységével érintett személyek köre</w:t>
      </w:r>
      <w:r w:rsidRPr="00C330B1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: a szálláshely-szolgáltatást igénybe vett Vendégek. </w:t>
      </w:r>
    </w:p>
    <w:p w:rsidR="0096088A" w:rsidRDefault="0096088A" w:rsidP="0096088A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AE04B0" w:rsidRDefault="00AE04B0" w:rsidP="0096088A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AE04B0" w:rsidRPr="008D3B6C" w:rsidRDefault="00AE04B0" w:rsidP="0096088A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96088A" w:rsidRPr="00C330B1" w:rsidRDefault="0096088A" w:rsidP="0096088A">
      <w:pPr>
        <w:pStyle w:val="Listaszerbekezds"/>
        <w:numPr>
          <w:ilvl w:val="0"/>
          <w:numId w:val="33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C330B1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lastRenderedPageBreak/>
        <w:t>A kezelhető személyes adatok köre:</w:t>
      </w:r>
      <w:r w:rsidRPr="00C330B1">
        <w:rPr>
          <w:rFonts w:asciiTheme="majorHAnsi" w:hAnsiTheme="majorHAnsi" w:cs="Arial"/>
          <w:sz w:val="23"/>
          <w:szCs w:val="23"/>
        </w:rPr>
        <w:t> az NTAK és a VIZA rendszerbe továbbítandó statisztikai, illetve személyes adatok. (lásd 3.</w:t>
      </w:r>
      <w:r w:rsidR="001172E9">
        <w:rPr>
          <w:rFonts w:asciiTheme="majorHAnsi" w:hAnsiTheme="majorHAnsi" w:cs="Arial"/>
          <w:sz w:val="23"/>
          <w:szCs w:val="23"/>
        </w:rPr>
        <w:t>4-3.6</w:t>
      </w:r>
      <w:r w:rsidRPr="00C330B1">
        <w:rPr>
          <w:rFonts w:asciiTheme="majorHAnsi" w:hAnsiTheme="majorHAnsi" w:cs="Arial"/>
          <w:sz w:val="23"/>
          <w:szCs w:val="23"/>
        </w:rPr>
        <w:t xml:space="preserve"> pont) </w:t>
      </w:r>
      <w:r w:rsidRPr="00C330B1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 </w:t>
      </w:r>
      <w:proofErr w:type="spellStart"/>
      <w:r w:rsidR="001172E9">
        <w:rPr>
          <w:rFonts w:asciiTheme="majorHAnsi" w:hAnsiTheme="majorHAnsi" w:cs="Arial"/>
          <w:sz w:val="23"/>
          <w:szCs w:val="23"/>
          <w:shd w:val="clear" w:color="auto" w:fill="FFFFFF"/>
        </w:rPr>
        <w:t>Previo</w:t>
      </w:r>
      <w:proofErr w:type="spellEnd"/>
      <w:r w:rsidR="001172E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Pr="00C330B1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csak olyan információt tárol, amelyet Adatkezelő ad meg. </w:t>
      </w:r>
      <w:r w:rsidRPr="00C330B1">
        <w:rPr>
          <w:rFonts w:asciiTheme="majorHAnsi" w:hAnsiTheme="majorHAnsi" w:cs="Arial"/>
          <w:sz w:val="23"/>
          <w:szCs w:val="23"/>
        </w:rPr>
        <w:t xml:space="preserve">Adatkezelő által bevitt adatokat biztonságosan tárolja, és csak Adatkezelő számára érhetőek el. </w:t>
      </w:r>
    </w:p>
    <w:p w:rsidR="0096088A" w:rsidRPr="008D3B6C" w:rsidRDefault="0096088A" w:rsidP="0096088A">
      <w:pPr>
        <w:shd w:val="clear" w:color="auto" w:fill="FFFFFF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96088A" w:rsidRPr="00C330B1" w:rsidRDefault="0096088A" w:rsidP="0096088A">
      <w:pPr>
        <w:pStyle w:val="Listaszerbekezds"/>
        <w:numPr>
          <w:ilvl w:val="0"/>
          <w:numId w:val="33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C330B1">
        <w:rPr>
          <w:rFonts w:asciiTheme="majorHAnsi" w:eastAsia="Times New Roman" w:hAnsiTheme="majorHAnsi" w:cs="Times New Roman"/>
          <w:sz w:val="23"/>
          <w:szCs w:val="23"/>
          <w:u w:val="single"/>
          <w:lang w:eastAsia="hu-HU"/>
        </w:rPr>
        <w:t>Az adatfeldolgozás célja:</w:t>
      </w:r>
      <w:r w:rsidRPr="00C330B1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r w:rsidRPr="00C330B1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jogszabályi kötelezettség teljesítése, elektronikus vendégnyilvántartás, adatszolgáltatás. </w:t>
      </w:r>
    </w:p>
    <w:p w:rsidR="0096088A" w:rsidRPr="008D3B6C" w:rsidRDefault="0096088A" w:rsidP="0096088A">
      <w:pPr>
        <w:pStyle w:val="Listaszerbekezds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96088A" w:rsidRPr="007A7C41" w:rsidRDefault="0096088A" w:rsidP="0096088A">
      <w:pPr>
        <w:pStyle w:val="Listaszerbekezds"/>
        <w:numPr>
          <w:ilvl w:val="0"/>
          <w:numId w:val="33"/>
        </w:numPr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7A7C41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jogalapja:</w:t>
      </w:r>
      <w:r w:rsidRPr="007A7C41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7A7C41">
        <w:rPr>
          <w:rFonts w:asciiTheme="majorHAnsi" w:hAnsiTheme="majorHAnsi" w:cs="Arial"/>
          <w:sz w:val="23"/>
          <w:szCs w:val="23"/>
        </w:rPr>
        <w:t xml:space="preserve">szerződés teljesítése, és Adatkezelőre vonatkozó jogi kötelezettség teljesítése. </w:t>
      </w:r>
    </w:p>
    <w:p w:rsidR="0096088A" w:rsidRPr="007A7C41" w:rsidRDefault="0096088A" w:rsidP="0096088A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96088A" w:rsidRPr="00C330B1" w:rsidRDefault="0096088A" w:rsidP="0096088A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C330B1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adatkezelésének időtartama:</w:t>
      </w:r>
      <w:r w:rsidRPr="00C330B1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C330B1">
        <w:rPr>
          <w:rFonts w:asciiTheme="majorHAnsi" w:hAnsiTheme="majorHAnsi"/>
          <w:sz w:val="23"/>
          <w:szCs w:val="23"/>
          <w:shd w:val="clear" w:color="auto" w:fill="FFFFFF"/>
        </w:rPr>
        <w:t xml:space="preserve">Vendégek személyes adatai a szálláshelykezelő szoftverből </w:t>
      </w:r>
      <w:proofErr w:type="spellStart"/>
      <w:r w:rsidRPr="00C330B1">
        <w:rPr>
          <w:rFonts w:asciiTheme="majorHAnsi" w:hAnsiTheme="majorHAnsi"/>
          <w:sz w:val="23"/>
          <w:szCs w:val="23"/>
          <w:shd w:val="clear" w:color="auto" w:fill="FFFFFF"/>
        </w:rPr>
        <w:t>titkosítottan</w:t>
      </w:r>
      <w:proofErr w:type="spellEnd"/>
      <w:r w:rsidRPr="00C330B1">
        <w:rPr>
          <w:rFonts w:asciiTheme="majorHAnsi" w:hAnsiTheme="majorHAnsi"/>
          <w:sz w:val="23"/>
          <w:szCs w:val="23"/>
          <w:shd w:val="clear" w:color="auto" w:fill="FFFFFF"/>
        </w:rPr>
        <w:t xml:space="preserve"> kerülnek az NTAK/ VIZA rendszerbe és a tudomására jutást követő első év utolsó napjáig, vagyis maximum 2 évig tárolja. A jogszabályban megfogalmazott érdekből csak a szálláshely-szolgáltató számára előírt tárolási ideig van lehetőség a felhasználásra, ezt követően az adat a VIZA rendszerből is törlésre kerül.</w:t>
      </w:r>
    </w:p>
    <w:p w:rsidR="001F111F" w:rsidRPr="000C2220" w:rsidRDefault="001F111F" w:rsidP="00D43D5C">
      <w:pPr>
        <w:rPr>
          <w:rFonts w:asciiTheme="majorHAnsi" w:hAnsiTheme="majorHAnsi" w:cs="Arial"/>
          <w:bCs/>
          <w:sz w:val="23"/>
          <w:szCs w:val="23"/>
        </w:rPr>
      </w:pPr>
    </w:p>
    <w:p w:rsidR="005F025B" w:rsidRPr="00D30687" w:rsidRDefault="005F025B" w:rsidP="005F025B">
      <w:pPr>
        <w:pStyle w:val="Listaszerbekezds"/>
        <w:numPr>
          <w:ilvl w:val="1"/>
          <w:numId w:val="2"/>
        </w:numPr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D30687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Adatkezelő könyvelője</w:t>
      </w:r>
    </w:p>
    <w:p w:rsidR="005F025B" w:rsidRPr="00D30687" w:rsidRDefault="005F025B" w:rsidP="005F025B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5F025B" w:rsidRPr="00D30687" w:rsidRDefault="005F025B" w:rsidP="00A074BD">
      <w:pPr>
        <w:pStyle w:val="Listaszerbekezds"/>
        <w:numPr>
          <w:ilvl w:val="2"/>
          <w:numId w:val="2"/>
        </w:numPr>
        <w:jc w:val="both"/>
        <w:rPr>
          <w:rFonts w:ascii="Cambria" w:hAnsi="Cambria" w:cs="Times New Roman"/>
          <w:sz w:val="23"/>
          <w:szCs w:val="23"/>
        </w:rPr>
      </w:pPr>
      <w:r w:rsidRPr="00D30687">
        <w:rPr>
          <w:rFonts w:ascii="Cambria" w:hAnsi="Cambria" w:cs="Times New Roman"/>
          <w:sz w:val="23"/>
          <w:szCs w:val="23"/>
        </w:rPr>
        <w:t xml:space="preserve">Adatkezelő által Vendégei részére kiállított számlák adatai, a jogszabályon alapuló kötelezettségek teljesítése érdekében, a könyvelést végző </w:t>
      </w:r>
      <w:r w:rsidR="00A074BD" w:rsidRPr="00D30687">
        <w:rPr>
          <w:rFonts w:ascii="Cambria" w:hAnsi="Cambria" w:cs="Times New Roman"/>
          <w:b/>
          <w:bCs/>
          <w:sz w:val="23"/>
          <w:szCs w:val="23"/>
          <w:shd w:val="clear" w:color="auto" w:fill="FFFFFF"/>
        </w:rPr>
        <w:t>Nagy és Társa</w:t>
      </w:r>
      <w:r w:rsidR="00B4270C" w:rsidRPr="00D30687">
        <w:rPr>
          <w:rFonts w:ascii="Cambria" w:hAnsi="Cambria" w:cs="Times New Roman"/>
          <w:b/>
          <w:bCs/>
          <w:sz w:val="23"/>
          <w:szCs w:val="23"/>
          <w:shd w:val="clear" w:color="auto" w:fill="FFFFFF"/>
        </w:rPr>
        <w:t xml:space="preserve"> Kft.</w:t>
      </w:r>
      <w:r w:rsidR="004B6439" w:rsidRPr="00D30687">
        <w:rPr>
          <w:rFonts w:ascii="Cambria" w:hAnsi="Cambria" w:cs="Times New Roman"/>
          <w:b/>
          <w:bCs/>
          <w:sz w:val="23"/>
          <w:szCs w:val="23"/>
          <w:shd w:val="clear" w:color="auto" w:fill="FFFFFF"/>
        </w:rPr>
        <w:t xml:space="preserve"> </w:t>
      </w:r>
      <w:r w:rsidRPr="00D30687">
        <w:rPr>
          <w:rFonts w:ascii="Cambria" w:hAnsi="Cambria" w:cs="Times New Roman"/>
          <w:sz w:val="23"/>
          <w:szCs w:val="23"/>
        </w:rPr>
        <w:t xml:space="preserve">(székhely: </w:t>
      </w:r>
      <w:r w:rsidR="00A074BD" w:rsidRPr="00D30687">
        <w:rPr>
          <w:rFonts w:ascii="Cambria" w:hAnsi="Cambria" w:cs="Times New Roman"/>
          <w:sz w:val="23"/>
          <w:szCs w:val="23"/>
          <w:shd w:val="clear" w:color="auto" w:fill="FFFFFF"/>
        </w:rPr>
        <w:t>7900 Szigetvár, József A. utca 16</w:t>
      </w:r>
      <w:proofErr w:type="gramStart"/>
      <w:r w:rsidR="00B4270C" w:rsidRPr="00D30687">
        <w:rPr>
          <w:rFonts w:ascii="Cambria" w:hAnsi="Cambria" w:cs="Times New Roman"/>
          <w:sz w:val="23"/>
          <w:szCs w:val="23"/>
          <w:shd w:val="clear" w:color="auto" w:fill="FFFFFF"/>
        </w:rPr>
        <w:t>.,</w:t>
      </w:r>
      <w:proofErr w:type="gramEnd"/>
      <w:r w:rsidR="00B4270C" w:rsidRPr="00D30687">
        <w:rPr>
          <w:rFonts w:ascii="Cambria" w:hAnsi="Cambria" w:cs="Times New Roman"/>
          <w:sz w:val="23"/>
          <w:szCs w:val="23"/>
          <w:shd w:val="clear" w:color="auto" w:fill="FFFFFF"/>
        </w:rPr>
        <w:t xml:space="preserve"> </w:t>
      </w:r>
      <w:r w:rsidRPr="00D30687">
        <w:rPr>
          <w:rFonts w:ascii="Cambria" w:hAnsi="Cambria" w:cs="Times New Roman"/>
          <w:sz w:val="23"/>
          <w:szCs w:val="23"/>
        </w:rPr>
        <w:t xml:space="preserve">adószám: </w:t>
      </w:r>
      <w:r w:rsidR="00A074BD" w:rsidRPr="00D30687">
        <w:rPr>
          <w:rFonts w:ascii="Cambria" w:hAnsi="Cambria" w:cs="Times New Roman"/>
          <w:sz w:val="23"/>
          <w:szCs w:val="23"/>
          <w:shd w:val="clear" w:color="auto" w:fill="FFFFFF"/>
        </w:rPr>
        <w:t>13658414-2-02</w:t>
      </w:r>
      <w:r w:rsidR="00D43D5C" w:rsidRPr="00D30687">
        <w:rPr>
          <w:rFonts w:ascii="Cambria" w:hAnsi="Cambria" w:cs="Times New Roman"/>
          <w:sz w:val="23"/>
          <w:szCs w:val="23"/>
          <w:shd w:val="clear" w:color="auto" w:fill="FFFFFF"/>
        </w:rPr>
        <w:t xml:space="preserve">, cégjegyzékszám: </w:t>
      </w:r>
      <w:r w:rsidR="00A074BD" w:rsidRPr="00D30687">
        <w:rPr>
          <w:rFonts w:ascii="Cambria" w:hAnsi="Cambria" w:cs="Times New Roman"/>
          <w:sz w:val="23"/>
          <w:szCs w:val="23"/>
          <w:shd w:val="clear" w:color="auto" w:fill="FFFFFF"/>
        </w:rPr>
        <w:t>02-09-070568</w:t>
      </w:r>
      <w:r w:rsidRPr="00D30687">
        <w:rPr>
          <w:rFonts w:ascii="Cambria" w:hAnsi="Cambria" w:cs="Times New Roman"/>
          <w:sz w:val="23"/>
          <w:szCs w:val="23"/>
        </w:rPr>
        <w:t>)</w:t>
      </w:r>
      <w:r w:rsidRPr="00D30687">
        <w:rPr>
          <w:rFonts w:ascii="Cambria" w:hAnsi="Cambria" w:cs="Times New Roman"/>
          <w:sz w:val="23"/>
          <w:szCs w:val="23"/>
          <w:shd w:val="clear" w:color="auto" w:fill="FFFFFF"/>
        </w:rPr>
        <w:t xml:space="preserve"> </w:t>
      </w:r>
      <w:r w:rsidRPr="00D30687">
        <w:rPr>
          <w:rFonts w:ascii="Cambria" w:hAnsi="Cambria" w:cs="Times New Roman"/>
          <w:sz w:val="23"/>
          <w:szCs w:val="23"/>
        </w:rPr>
        <w:t>részére kerülnek továbbításra</w:t>
      </w:r>
      <w:r w:rsidRPr="00D30687">
        <w:rPr>
          <w:rFonts w:ascii="Cambria" w:eastAsia="Times New Roman" w:hAnsi="Cambria" w:cs="Times New Roman"/>
          <w:sz w:val="23"/>
          <w:szCs w:val="23"/>
          <w:lang w:eastAsia="hu-HU"/>
        </w:rPr>
        <w:t xml:space="preserve"> a vele fennálló szerződés keretében</w:t>
      </w:r>
      <w:r w:rsidRPr="00D30687">
        <w:rPr>
          <w:rFonts w:ascii="Cambria" w:hAnsi="Cambria" w:cs="Times New Roman"/>
          <w:sz w:val="23"/>
          <w:szCs w:val="23"/>
        </w:rPr>
        <w:t>.</w:t>
      </w:r>
    </w:p>
    <w:p w:rsidR="00364F79" w:rsidRPr="00121FFB" w:rsidRDefault="00364F79" w:rsidP="00364F79">
      <w:pPr>
        <w:pStyle w:val="Listaszerbekezds"/>
        <w:ind w:left="1003"/>
        <w:jc w:val="both"/>
        <w:rPr>
          <w:rFonts w:asciiTheme="majorHAnsi" w:hAnsiTheme="majorHAnsi"/>
          <w:sz w:val="23"/>
          <w:szCs w:val="23"/>
        </w:rPr>
      </w:pPr>
    </w:p>
    <w:p w:rsidR="005F025B" w:rsidRPr="000C2220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tevékenységével érintett személyek köre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: a szálláshely-szolgáltatást igénybe vett Vendégek. </w:t>
      </w:r>
    </w:p>
    <w:p w:rsidR="005F025B" w:rsidRPr="000C2220" w:rsidRDefault="005F025B" w:rsidP="005F025B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0C2220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0C2220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0C2220">
        <w:rPr>
          <w:rFonts w:asciiTheme="majorHAnsi" w:hAnsiTheme="majorHAnsi" w:cs="Arial"/>
          <w:sz w:val="23"/>
          <w:szCs w:val="23"/>
        </w:rPr>
        <w:t> számlázási adatok (név, lakcím, adószám).</w:t>
      </w:r>
    </w:p>
    <w:p w:rsidR="005F025B" w:rsidRPr="000C2220" w:rsidRDefault="005F025B" w:rsidP="005F025B">
      <w:pPr>
        <w:shd w:val="clear" w:color="auto" w:fill="FFFFFF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0C2220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Times New Roman"/>
          <w:sz w:val="23"/>
          <w:szCs w:val="23"/>
          <w:u w:val="single"/>
          <w:lang w:eastAsia="hu-HU"/>
        </w:rPr>
        <w:t>Az adatfeldolgozás célja:</w:t>
      </w:r>
      <w:r w:rsidRPr="000C2220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könyvelés, adóbevallás. </w:t>
      </w:r>
    </w:p>
    <w:p w:rsidR="005F025B" w:rsidRPr="000C2220" w:rsidRDefault="005F025B" w:rsidP="005F025B">
      <w:pPr>
        <w:pStyle w:val="Listaszerbekezds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0C2220" w:rsidRDefault="005F025B" w:rsidP="005F025B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jogalapja: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0C2220">
        <w:rPr>
          <w:rFonts w:asciiTheme="majorHAnsi" w:hAnsiTheme="majorHAnsi" w:cs="Arial"/>
          <w:sz w:val="23"/>
          <w:szCs w:val="23"/>
        </w:rPr>
        <w:t>szerződés teljesítése, és jogi kötelezettség teljesítése. /GDPR 6. cikk (1) bekezdés b) és c) pont/.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5F025B" w:rsidRPr="000C2220" w:rsidRDefault="005F025B" w:rsidP="005F025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241D72" w:rsidRPr="004C0361" w:rsidRDefault="005F025B" w:rsidP="00D11447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 w:cs="Arial"/>
          <w:bCs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adatkezelésének időtartama: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tárgyévet követő 8. év végéig, vagy az adatkezelő és az adatfeldolgozó közötti szerződés megszűnéséig tart.</w:t>
      </w:r>
    </w:p>
    <w:p w:rsidR="004C0361" w:rsidRPr="004C0361" w:rsidRDefault="004C0361" w:rsidP="004C0361">
      <w:pPr>
        <w:pStyle w:val="Listaszerbekezds"/>
        <w:rPr>
          <w:rFonts w:asciiTheme="majorHAnsi" w:hAnsiTheme="majorHAnsi" w:cs="Arial"/>
          <w:bCs/>
          <w:sz w:val="23"/>
          <w:szCs w:val="23"/>
        </w:rPr>
      </w:pPr>
    </w:p>
    <w:p w:rsidR="00CA0129" w:rsidRPr="00635F57" w:rsidRDefault="00CA0129" w:rsidP="00CA0129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Times New Roman"/>
          <w:b/>
          <w:sz w:val="23"/>
          <w:szCs w:val="23"/>
        </w:rPr>
      </w:pPr>
      <w:r w:rsidRPr="00635F57">
        <w:rPr>
          <w:rFonts w:asciiTheme="majorHAnsi" w:hAnsiTheme="majorHAnsi" w:cs="Times New Roman"/>
          <w:b/>
          <w:sz w:val="23"/>
          <w:szCs w:val="23"/>
        </w:rPr>
        <w:t>Adatkezelő számlázási szolgáltatója (szamlazz.hu)</w:t>
      </w:r>
    </w:p>
    <w:p w:rsidR="00CA0129" w:rsidRPr="00635F57" w:rsidRDefault="00CA0129" w:rsidP="00CA0129">
      <w:pPr>
        <w:rPr>
          <w:rFonts w:asciiTheme="majorHAnsi" w:hAnsiTheme="majorHAnsi" w:cs="Times New Roman"/>
          <w:b/>
          <w:sz w:val="23"/>
          <w:szCs w:val="23"/>
        </w:rPr>
      </w:pPr>
    </w:p>
    <w:p w:rsidR="00CA0129" w:rsidRPr="00207FC8" w:rsidRDefault="00CA0129" w:rsidP="00CA0129">
      <w:pPr>
        <w:pStyle w:val="Listaszerbekezds"/>
        <w:numPr>
          <w:ilvl w:val="2"/>
          <w:numId w:val="2"/>
        </w:numPr>
        <w:spacing w:after="300"/>
        <w:ind w:left="1080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635F57">
        <w:rPr>
          <w:rFonts w:asciiTheme="majorHAnsi" w:eastAsia="Times New Roman" w:hAnsiTheme="majorHAnsi" w:cs="Times New Roman"/>
          <w:sz w:val="23"/>
          <w:szCs w:val="23"/>
          <w:lang w:eastAsia="hu-HU"/>
        </w:rPr>
        <w:t>Adatkezelő számlázási kötelezettsége teljesítéséhez szerződéssel külső szolgált</w:t>
      </w:r>
      <w:r>
        <w:rPr>
          <w:rFonts w:asciiTheme="majorHAnsi" w:eastAsia="Times New Roman" w:hAnsiTheme="majorHAnsi" w:cs="Times New Roman"/>
          <w:sz w:val="23"/>
          <w:szCs w:val="23"/>
          <w:lang w:eastAsia="hu-HU"/>
        </w:rPr>
        <w:t>atót vesz igénybe, aki kezeli</w:t>
      </w:r>
      <w:r w:rsidRPr="00635F57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Adatkezelővel szerződéses vagy kifizetői kapcsolatba levő természetes s</w:t>
      </w:r>
      <w:r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zemélyek személyes adatait is, </w:t>
      </w:r>
      <w:r w:rsidRPr="00635F57">
        <w:rPr>
          <w:rFonts w:asciiTheme="majorHAnsi" w:eastAsia="Times New Roman" w:hAnsiTheme="majorHAnsi" w:cs="Times New Roman"/>
          <w:sz w:val="23"/>
          <w:szCs w:val="23"/>
          <w:lang w:eastAsia="hu-HU"/>
        </w:rPr>
        <w:t>Adatkezelőt terhelő számlázási kötelezettsége teljesítése céljából.</w:t>
      </w:r>
      <w:r w:rsidRPr="00635F57">
        <w:rPr>
          <w:rFonts w:asciiTheme="majorHAnsi" w:eastAsia="Times New Roman" w:hAnsiTheme="majorHAnsi" w:cs="Times New Roman"/>
          <w:b/>
          <w:bCs/>
          <w:sz w:val="23"/>
          <w:szCs w:val="23"/>
          <w:lang w:eastAsia="hu-HU"/>
        </w:rPr>
        <w:t> </w:t>
      </w:r>
    </w:p>
    <w:p w:rsidR="00CA0129" w:rsidRPr="00207FC8" w:rsidRDefault="00CA0129" w:rsidP="00CA0129">
      <w:pPr>
        <w:pStyle w:val="Listaszerbekezds"/>
        <w:spacing w:after="300"/>
        <w:ind w:left="1080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CA0129" w:rsidRPr="00635F57" w:rsidRDefault="00CA0129" w:rsidP="00CA0129">
      <w:pPr>
        <w:pStyle w:val="Listaszerbekezds"/>
        <w:numPr>
          <w:ilvl w:val="2"/>
          <w:numId w:val="2"/>
        </w:numPr>
        <w:spacing w:after="300"/>
        <w:ind w:left="1080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635F57">
        <w:rPr>
          <w:rFonts w:asciiTheme="majorHAnsi" w:eastAsia="Times New Roman" w:hAnsiTheme="majorHAnsi" w:cs="Times New Roman"/>
          <w:sz w:val="23"/>
          <w:szCs w:val="23"/>
          <w:lang w:eastAsia="hu-HU"/>
        </w:rPr>
        <w:t>Ezen adatfeldolgozó megnevezése a következő:</w:t>
      </w:r>
    </w:p>
    <w:p w:rsidR="00CA0129" w:rsidRPr="00635F57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t xml:space="preserve">Név: </w:t>
      </w:r>
      <w:r w:rsidRPr="00AE04B0">
        <w:rPr>
          <w:rFonts w:asciiTheme="majorHAnsi" w:hAnsiTheme="majorHAnsi" w:cs="Times New Roman"/>
          <w:b/>
          <w:sz w:val="23"/>
          <w:szCs w:val="23"/>
          <w:shd w:val="clear" w:color="auto" w:fill="FFFFFF"/>
        </w:rPr>
        <w:t>KBOSS.hu Kft.</w:t>
      </w:r>
    </w:p>
    <w:p w:rsidR="00CA0129" w:rsidRPr="00635F57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t>Székhely: 1031 Budapest, Záhony utca 7.</w:t>
      </w:r>
    </w:p>
    <w:p w:rsidR="00CA0129" w:rsidRPr="00635F57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t>Képviselő neve: Ángyán Balázs ügyvezető</w:t>
      </w:r>
    </w:p>
    <w:p w:rsidR="00CA0129" w:rsidRPr="00635F57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t>Cégjegyzékszám: 01-09-303201</w:t>
      </w:r>
    </w:p>
    <w:p w:rsidR="00CA0129" w:rsidRPr="00635F57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t>Adószám: 13421739-2-41</w:t>
      </w:r>
    </w:p>
    <w:p w:rsidR="00CA0129" w:rsidRPr="00635F57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lastRenderedPageBreak/>
        <w:t xml:space="preserve">E-mail: </w:t>
      </w:r>
      <w:hyperlink r:id="rId24" w:history="1">
        <w:r w:rsidRPr="00635F57">
          <w:rPr>
            <w:rStyle w:val="Hiperhivatkozs"/>
            <w:rFonts w:asciiTheme="majorHAnsi" w:hAnsiTheme="majorHAnsi" w:cs="Times New Roman"/>
            <w:color w:val="auto"/>
            <w:sz w:val="23"/>
            <w:szCs w:val="23"/>
            <w:u w:val="none"/>
            <w:shd w:val="clear" w:color="auto" w:fill="FFFFFF"/>
          </w:rPr>
          <w:t>info@szamlazz.hu</w:t>
        </w:r>
      </w:hyperlink>
    </w:p>
    <w:p w:rsidR="00CA0129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t xml:space="preserve">Adatvédelmi tisztviselő: dr. </w:t>
      </w:r>
      <w:proofErr w:type="spellStart"/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t>Istvánovics</w:t>
      </w:r>
      <w:proofErr w:type="spellEnd"/>
      <w:r w:rsidRPr="00635F57">
        <w:rPr>
          <w:rFonts w:asciiTheme="majorHAnsi" w:hAnsiTheme="majorHAnsi" w:cs="Times New Roman"/>
          <w:sz w:val="23"/>
          <w:szCs w:val="23"/>
          <w:shd w:val="clear" w:color="auto" w:fill="FFFFFF"/>
        </w:rPr>
        <w:t xml:space="preserve"> Éva ügyvéd</w:t>
      </w:r>
      <w:r>
        <w:rPr>
          <w:rFonts w:asciiTheme="majorHAnsi" w:hAnsiTheme="majorHAnsi" w:cs="Times New Roman"/>
          <w:sz w:val="23"/>
          <w:szCs w:val="23"/>
          <w:shd w:val="clear" w:color="auto" w:fill="FFFFFF"/>
        </w:rPr>
        <w:t xml:space="preserve">, </w:t>
      </w:r>
    </w:p>
    <w:p w:rsidR="00CA0129" w:rsidRPr="00AE06BE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AE06BE">
        <w:rPr>
          <w:rFonts w:asciiTheme="majorHAnsi" w:hAnsiTheme="majorHAnsi" w:cs="Times New Roman"/>
          <w:sz w:val="23"/>
          <w:szCs w:val="23"/>
        </w:rPr>
        <w:t>Elérhetőség: dpo@kboss.hu</w:t>
      </w:r>
    </w:p>
    <w:p w:rsidR="00CA0129" w:rsidRPr="00635F57" w:rsidRDefault="00CA0129" w:rsidP="00CA012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</w:rPr>
      </w:pPr>
      <w:r w:rsidRPr="00635F57">
        <w:rPr>
          <w:rFonts w:asciiTheme="majorHAnsi" w:hAnsiTheme="majorHAnsi" w:cs="Times New Roman"/>
          <w:sz w:val="23"/>
          <w:szCs w:val="23"/>
        </w:rPr>
        <w:t>WEB: www.szamlazz.hu</w:t>
      </w:r>
    </w:p>
    <w:p w:rsidR="00CA0129" w:rsidRPr="00F739B6" w:rsidRDefault="00CA0129" w:rsidP="00CA0129">
      <w:pPr>
        <w:pStyle w:val="Listaszerbekezds"/>
        <w:numPr>
          <w:ilvl w:val="0"/>
          <w:numId w:val="11"/>
        </w:numPr>
        <w:jc w:val="both"/>
        <w:rPr>
          <w:rStyle w:val="Hiperhivatkozs"/>
          <w:rFonts w:asciiTheme="majorHAnsi" w:hAnsiTheme="majorHAnsi" w:cs="Times New Roman"/>
          <w:color w:val="auto"/>
          <w:sz w:val="23"/>
          <w:szCs w:val="23"/>
        </w:rPr>
      </w:pPr>
      <w:r w:rsidRPr="00635F57">
        <w:rPr>
          <w:rFonts w:asciiTheme="majorHAnsi" w:hAnsiTheme="majorHAnsi" w:cs="Times New Roman"/>
          <w:sz w:val="23"/>
          <w:szCs w:val="23"/>
        </w:rPr>
        <w:t>Adatvédelmi tájékoztató: </w:t>
      </w:r>
      <w:hyperlink r:id="rId25" w:history="1">
        <w:r w:rsidRPr="00635F57">
          <w:rPr>
            <w:rStyle w:val="Hiperhivatkozs"/>
            <w:rFonts w:asciiTheme="majorHAnsi" w:hAnsiTheme="majorHAnsi" w:cs="Times New Roman"/>
            <w:color w:val="auto"/>
            <w:sz w:val="23"/>
            <w:szCs w:val="23"/>
            <w:u w:val="none"/>
          </w:rPr>
          <w:t>https://www.szamlazz.hu/adatvedelem/</w:t>
        </w:r>
      </w:hyperlink>
    </w:p>
    <w:p w:rsidR="00CA0129" w:rsidRPr="00AE06BE" w:rsidRDefault="00CA0129" w:rsidP="00CA0129">
      <w:pPr>
        <w:pStyle w:val="Listaszerbekezds"/>
        <w:ind w:left="1068"/>
        <w:jc w:val="both"/>
        <w:rPr>
          <w:rFonts w:asciiTheme="majorHAnsi" w:hAnsiTheme="majorHAnsi" w:cs="Times New Roman"/>
          <w:sz w:val="23"/>
          <w:szCs w:val="23"/>
          <w:u w:val="single"/>
        </w:rPr>
      </w:pPr>
    </w:p>
    <w:p w:rsidR="00CA0129" w:rsidRPr="00D11260" w:rsidRDefault="00CA0129" w:rsidP="00CA0129">
      <w:pPr>
        <w:pStyle w:val="Listaszerbekezds"/>
        <w:numPr>
          <w:ilvl w:val="2"/>
          <w:numId w:val="2"/>
        </w:numPr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480B31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tevékenységével érintett személyek köre</w:t>
      </w:r>
      <w:r w:rsidRPr="005141B8">
        <w:rPr>
          <w:rFonts w:asciiTheme="majorHAnsi" w:eastAsia="Times New Roman" w:hAnsiTheme="majorHAnsi" w:cs="Arial"/>
          <w:sz w:val="23"/>
          <w:szCs w:val="23"/>
          <w:lang w:eastAsia="hu-HU"/>
        </w:rPr>
        <w:t>: a szálláshely-szolgáltatást igénybe vett Vendégek</w:t>
      </w:r>
      <w:r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. </w:t>
      </w:r>
    </w:p>
    <w:p w:rsidR="00CA0129" w:rsidRPr="00D11260" w:rsidRDefault="00CA0129" w:rsidP="00CA0129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CA0129" w:rsidRPr="00D11260" w:rsidRDefault="00CA0129" w:rsidP="00CA0129">
      <w:pPr>
        <w:pStyle w:val="Listaszerbekezds"/>
        <w:numPr>
          <w:ilvl w:val="2"/>
          <w:numId w:val="2"/>
        </w:numPr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D11260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D11260">
        <w:rPr>
          <w:rFonts w:asciiTheme="majorHAnsi" w:hAnsiTheme="majorHAnsi" w:cs="Arial"/>
          <w:sz w:val="23"/>
          <w:szCs w:val="23"/>
        </w:rPr>
        <w:t> </w:t>
      </w:r>
      <w:r>
        <w:rPr>
          <w:rFonts w:asciiTheme="majorHAnsi" w:hAnsiTheme="majorHAnsi" w:cs="Arial"/>
          <w:sz w:val="23"/>
          <w:szCs w:val="23"/>
        </w:rPr>
        <w:t>számlázási adatok (név, lakcím, adószám).</w:t>
      </w:r>
    </w:p>
    <w:p w:rsidR="00CA0129" w:rsidRPr="00D11260" w:rsidRDefault="00CA0129" w:rsidP="00CA0129">
      <w:pPr>
        <w:shd w:val="clear" w:color="auto" w:fill="FFFFFF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CA0129" w:rsidRDefault="00CA0129" w:rsidP="00CA0129">
      <w:pPr>
        <w:pStyle w:val="Listaszerbekezds"/>
        <w:numPr>
          <w:ilvl w:val="2"/>
          <w:numId w:val="2"/>
        </w:numPr>
        <w:shd w:val="clear" w:color="auto" w:fill="FFFFFF"/>
        <w:ind w:left="1004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824629">
        <w:rPr>
          <w:rFonts w:asciiTheme="majorHAnsi" w:eastAsia="Times New Roman" w:hAnsiTheme="majorHAnsi" w:cs="Times New Roman"/>
          <w:sz w:val="23"/>
          <w:szCs w:val="23"/>
          <w:u w:val="single"/>
          <w:lang w:eastAsia="hu-HU"/>
        </w:rPr>
        <w:t>Az adatfeldolgozás célja:</w:t>
      </w:r>
      <w:r w:rsidRPr="00824629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számlázási kötelezettség teljesítése.</w:t>
      </w:r>
    </w:p>
    <w:p w:rsidR="00CA0129" w:rsidRPr="009A3949" w:rsidRDefault="00CA0129" w:rsidP="00CA0129">
      <w:pPr>
        <w:shd w:val="clear" w:color="auto" w:fill="FFFFFF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CA0129" w:rsidRPr="005760B3" w:rsidRDefault="00CA0129" w:rsidP="00CA0129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5760B3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jogalapja:</w:t>
      </w:r>
      <w:r w:rsidRPr="005760B3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5760B3">
        <w:rPr>
          <w:rFonts w:asciiTheme="majorHAnsi" w:hAnsiTheme="majorHAnsi" w:cs="Arial"/>
          <w:sz w:val="23"/>
          <w:szCs w:val="23"/>
        </w:rPr>
        <w:t>szerződés teljesítése, és jogi kötelezettség (számlázás) teljesítése. /GDPR 6. cikk (1) bekezdés b) és c) pont/.</w:t>
      </w:r>
      <w:r w:rsidRPr="005760B3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Az </w:t>
      </w:r>
      <w:r w:rsidRPr="005760B3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általános forgalmi adóról szóló 2007. évi CXXVII. törvény 159.§ (1) bekezdése. </w:t>
      </w:r>
    </w:p>
    <w:p w:rsidR="00CA0129" w:rsidRPr="005760B3" w:rsidRDefault="00CA0129" w:rsidP="00CA0129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CA0129" w:rsidRPr="00CF2406" w:rsidRDefault="00CA0129" w:rsidP="00CA0129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 w:cs="Arial"/>
          <w:bCs/>
          <w:sz w:val="23"/>
          <w:szCs w:val="23"/>
        </w:rPr>
      </w:pPr>
      <w:r w:rsidRPr="00D11260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adatkezelésének időtartama:</w:t>
      </w:r>
      <w:r w:rsidRPr="00480B31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tárgyévet követő </w:t>
      </w:r>
      <w:r>
        <w:rPr>
          <w:rFonts w:asciiTheme="majorHAnsi" w:eastAsia="Times New Roman" w:hAnsiTheme="majorHAnsi" w:cs="Arial"/>
          <w:sz w:val="23"/>
          <w:szCs w:val="23"/>
          <w:lang w:eastAsia="hu-HU"/>
        </w:rPr>
        <w:t>8</w:t>
      </w:r>
      <w:r w:rsidRPr="00480B31">
        <w:rPr>
          <w:rFonts w:asciiTheme="majorHAnsi" w:eastAsia="Times New Roman" w:hAnsiTheme="majorHAnsi" w:cs="Arial"/>
          <w:sz w:val="23"/>
          <w:szCs w:val="23"/>
          <w:lang w:eastAsia="hu-HU"/>
        </w:rPr>
        <w:t>. év vég</w:t>
      </w:r>
      <w:r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éig, vagy </w:t>
      </w:r>
      <w:r w:rsidRPr="00480B31">
        <w:rPr>
          <w:rFonts w:asciiTheme="majorHAnsi" w:eastAsia="Times New Roman" w:hAnsiTheme="majorHAnsi" w:cs="Arial"/>
          <w:sz w:val="23"/>
          <w:szCs w:val="23"/>
          <w:lang w:eastAsia="hu-HU"/>
        </w:rPr>
        <w:t>az adatkezelő és az adatfeldolgozó közötti szerződés megszűnéséig</w:t>
      </w:r>
      <w:r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tart.</w:t>
      </w:r>
    </w:p>
    <w:p w:rsidR="00CF2406" w:rsidRPr="00CF2406" w:rsidRDefault="00CF2406" w:rsidP="00CF2406">
      <w:pPr>
        <w:rPr>
          <w:rFonts w:ascii="Cambria" w:hAnsi="Cambria" w:cs="Arial"/>
          <w:bCs/>
          <w:sz w:val="23"/>
          <w:szCs w:val="23"/>
        </w:rPr>
      </w:pPr>
    </w:p>
    <w:p w:rsidR="008878E9" w:rsidRPr="00D30687" w:rsidRDefault="008878E9" w:rsidP="008878E9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sz w:val="23"/>
          <w:szCs w:val="23"/>
        </w:rPr>
      </w:pPr>
      <w:r w:rsidRPr="00D30687">
        <w:rPr>
          <w:rFonts w:ascii="Cambria" w:hAnsi="Cambria" w:cs="Arial"/>
          <w:b/>
          <w:sz w:val="23"/>
          <w:szCs w:val="23"/>
        </w:rPr>
        <w:t>Átutalással, bankkártyával, Széchenyi Pihenőkártyával (SZÉP Kártyával) történő fizetéshez kapcsolódó adatfeldolgozás</w:t>
      </w:r>
    </w:p>
    <w:p w:rsidR="008878E9" w:rsidRPr="00D30687" w:rsidRDefault="008878E9" w:rsidP="008878E9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 w:cs="Arial"/>
          <w:sz w:val="23"/>
          <w:szCs w:val="23"/>
        </w:rPr>
      </w:pPr>
    </w:p>
    <w:p w:rsidR="008878E9" w:rsidRPr="00D30687" w:rsidRDefault="008878E9" w:rsidP="008878E9">
      <w:pPr>
        <w:pStyle w:val="NormlWeb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sz w:val="23"/>
          <w:szCs w:val="23"/>
        </w:rPr>
      </w:pPr>
      <w:r w:rsidRPr="00D30687">
        <w:rPr>
          <w:rFonts w:ascii="Cambria" w:hAnsi="Cambria" w:cs="Arial"/>
          <w:sz w:val="23"/>
          <w:szCs w:val="23"/>
        </w:rPr>
        <w:t>Adatkezelő lehetőséget biztosít Vendégei számára az átutalással, bankkártyával (POS terminál), vagy SZÉP Kártyával történő fizetésre.</w:t>
      </w:r>
    </w:p>
    <w:p w:rsidR="00FB23F6" w:rsidRPr="00D30687" w:rsidRDefault="00FB23F6" w:rsidP="00FB23F6">
      <w:pPr>
        <w:pStyle w:val="Listaszerbekezds"/>
        <w:jc w:val="both"/>
        <w:rPr>
          <w:rFonts w:asciiTheme="majorHAnsi" w:hAnsiTheme="majorHAnsi"/>
          <w:b/>
          <w:sz w:val="23"/>
          <w:szCs w:val="23"/>
        </w:rPr>
      </w:pPr>
    </w:p>
    <w:p w:rsidR="00D30687" w:rsidRPr="00D30687" w:rsidRDefault="004F0236" w:rsidP="00D30687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AE04B0">
        <w:rPr>
          <w:rFonts w:asciiTheme="majorHAnsi" w:hAnsiTheme="majorHAnsi" w:cs="Arial"/>
          <w:b/>
          <w:sz w:val="23"/>
          <w:szCs w:val="23"/>
        </w:rPr>
        <w:t>Banki átutalással</w:t>
      </w:r>
      <w:r w:rsidRPr="00D30687">
        <w:rPr>
          <w:rFonts w:asciiTheme="majorHAnsi" w:hAnsiTheme="majorHAnsi" w:cs="Arial"/>
          <w:sz w:val="23"/>
          <w:szCs w:val="23"/>
        </w:rPr>
        <w:t xml:space="preserve"> történő fizetés esetén Adatkezelő megismerheti Érintett bankszámlaszámát. </w:t>
      </w:r>
      <w:r w:rsidRPr="00D30687">
        <w:rPr>
          <w:rFonts w:asciiTheme="majorHAnsi" w:hAnsiTheme="majorHAnsi"/>
          <w:sz w:val="23"/>
          <w:szCs w:val="23"/>
        </w:rPr>
        <w:t xml:space="preserve">Banki átutalással történő fizetés esetén adatfeldolgozó </w:t>
      </w:r>
      <w:r w:rsidR="00FB23F6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az </w:t>
      </w:r>
      <w:r w:rsidR="00D30687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MBH Bank </w:t>
      </w:r>
      <w:proofErr w:type="spellStart"/>
      <w:r w:rsidR="00D30687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Nyrt</w:t>
      </w:r>
      <w:proofErr w:type="spellEnd"/>
      <w:r w:rsidR="00D30687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. (1056 Budapest, Váci utca 38</w:t>
      </w:r>
      <w:proofErr w:type="gramStart"/>
      <w:r w:rsidR="00D30687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.,</w:t>
      </w:r>
      <w:proofErr w:type="gramEnd"/>
      <w:r w:rsidR="00D30687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hyperlink r:id="rId26" w:history="1">
        <w:r w:rsidR="00D30687" w:rsidRPr="00D30687">
          <w:rPr>
            <w:rStyle w:val="Hiperhivatkozs"/>
            <w:rFonts w:asciiTheme="majorHAnsi" w:eastAsia="Times New Roman" w:hAnsiTheme="majorHAnsi" w:cs="Times New Roman"/>
            <w:sz w:val="23"/>
            <w:szCs w:val="23"/>
            <w:lang w:eastAsia="hu-HU"/>
          </w:rPr>
          <w:t>www.mbhbank.hu</w:t>
        </w:r>
      </w:hyperlink>
      <w:r w:rsidR="00D30687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) )</w:t>
      </w:r>
      <w:r w:rsidRPr="00D30687">
        <w:rPr>
          <w:rFonts w:asciiTheme="majorHAnsi" w:hAnsiTheme="majorHAnsi"/>
          <w:sz w:val="23"/>
          <w:szCs w:val="23"/>
        </w:rPr>
        <w:t xml:space="preserve">, mint Adatkezelő számlavezető pénzintézete. </w:t>
      </w:r>
      <w:r w:rsidR="00D30687" w:rsidRPr="00D30687">
        <w:rPr>
          <w:rFonts w:asciiTheme="majorHAnsi" w:hAnsiTheme="majorHAnsi"/>
          <w:sz w:val="23"/>
          <w:szCs w:val="23"/>
        </w:rPr>
        <w:t>További információt az alábbi linken talál:</w:t>
      </w:r>
      <w:r w:rsidR="00D30687" w:rsidRPr="00D30687">
        <w:t xml:space="preserve"> </w:t>
      </w:r>
      <w:hyperlink r:id="rId27" w:history="1">
        <w:r w:rsidR="00D30687" w:rsidRPr="00D30687">
          <w:rPr>
            <w:rStyle w:val="Hiperhivatkozs"/>
            <w:rFonts w:asciiTheme="majorHAnsi" w:hAnsiTheme="majorHAnsi"/>
            <w:sz w:val="23"/>
            <w:szCs w:val="23"/>
          </w:rPr>
          <w:t>https://www.mbhbank.hu/adatvedelem</w:t>
        </w:r>
      </w:hyperlink>
      <w:r w:rsidR="00D30687" w:rsidRPr="00D30687">
        <w:rPr>
          <w:rFonts w:asciiTheme="majorHAnsi" w:hAnsiTheme="majorHAnsi"/>
          <w:sz w:val="23"/>
          <w:szCs w:val="23"/>
        </w:rPr>
        <w:t xml:space="preserve"> </w:t>
      </w:r>
    </w:p>
    <w:p w:rsidR="00FB23F6" w:rsidRPr="00D30687" w:rsidRDefault="00FB23F6" w:rsidP="00FB23F6">
      <w:pPr>
        <w:pStyle w:val="Listaszerbekezds"/>
        <w:ind w:left="1003"/>
        <w:jc w:val="both"/>
        <w:rPr>
          <w:rFonts w:asciiTheme="majorHAnsi" w:hAnsiTheme="majorHAnsi"/>
          <w:b/>
          <w:sz w:val="23"/>
          <w:szCs w:val="23"/>
        </w:rPr>
      </w:pPr>
    </w:p>
    <w:p w:rsidR="00FB23F6" w:rsidRPr="00D30687" w:rsidRDefault="00FB23F6" w:rsidP="00FB23F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D30687">
        <w:rPr>
          <w:rFonts w:asciiTheme="majorHAnsi" w:hAnsiTheme="majorHAnsi"/>
          <w:sz w:val="23"/>
          <w:szCs w:val="23"/>
        </w:rPr>
        <w:t xml:space="preserve">A </w:t>
      </w:r>
      <w:r w:rsidRPr="00AE04B0">
        <w:rPr>
          <w:rFonts w:asciiTheme="majorHAnsi" w:hAnsiTheme="majorHAnsi"/>
          <w:b/>
          <w:sz w:val="23"/>
          <w:szCs w:val="23"/>
        </w:rPr>
        <w:t>bankkártyás fizetés hordozható terminálon</w:t>
      </w:r>
      <w:r w:rsidRPr="00D30687">
        <w:rPr>
          <w:rFonts w:asciiTheme="majorHAnsi" w:hAnsiTheme="majorHAnsi"/>
          <w:sz w:val="23"/>
          <w:szCs w:val="23"/>
        </w:rPr>
        <w:t xml:space="preserve"> </w:t>
      </w:r>
      <w:r w:rsidRPr="00AE04B0">
        <w:rPr>
          <w:rFonts w:asciiTheme="majorHAnsi" w:hAnsiTheme="majorHAnsi"/>
          <w:b/>
          <w:sz w:val="23"/>
          <w:szCs w:val="23"/>
        </w:rPr>
        <w:t>keresztül</w:t>
      </w:r>
      <w:r w:rsidRPr="00D30687">
        <w:rPr>
          <w:rFonts w:asciiTheme="majorHAnsi" w:hAnsiTheme="majorHAnsi"/>
          <w:sz w:val="23"/>
          <w:szCs w:val="23"/>
        </w:rPr>
        <w:t xml:space="preserve"> a</w:t>
      </w:r>
      <w:r w:rsidR="00D30687" w:rsidRPr="00D30687">
        <w:rPr>
          <w:rFonts w:asciiTheme="majorHAnsi" w:hAnsiTheme="majorHAnsi"/>
          <w:sz w:val="23"/>
          <w:szCs w:val="23"/>
        </w:rPr>
        <w:t xml:space="preserve">z OTP Bank </w:t>
      </w:r>
      <w:proofErr w:type="spellStart"/>
      <w:r w:rsidR="00D30687" w:rsidRPr="00D30687">
        <w:rPr>
          <w:rFonts w:asciiTheme="majorHAnsi" w:hAnsiTheme="majorHAnsi"/>
          <w:sz w:val="23"/>
          <w:szCs w:val="23"/>
        </w:rPr>
        <w:t>Nyrt</w:t>
      </w:r>
      <w:proofErr w:type="spellEnd"/>
      <w:r w:rsidR="00D30687" w:rsidRPr="00D30687">
        <w:rPr>
          <w:rFonts w:asciiTheme="majorHAnsi" w:hAnsiTheme="majorHAnsi"/>
          <w:sz w:val="23"/>
          <w:szCs w:val="23"/>
        </w:rPr>
        <w:t xml:space="preserve"> és a </w:t>
      </w:r>
      <w:proofErr w:type="spellStart"/>
      <w:r w:rsidRPr="00D30687">
        <w:rPr>
          <w:rFonts w:asciiTheme="majorHAnsi" w:hAnsiTheme="majorHAnsi"/>
          <w:sz w:val="23"/>
          <w:szCs w:val="23"/>
        </w:rPr>
        <w:t>myPOS</w:t>
      </w:r>
      <w:proofErr w:type="spellEnd"/>
      <w:r w:rsidRPr="00D30687">
        <w:rPr>
          <w:rFonts w:asciiTheme="majorHAnsi" w:hAnsiTheme="majorHAnsi"/>
          <w:sz w:val="23"/>
          <w:szCs w:val="23"/>
        </w:rPr>
        <w:t xml:space="preserve"> rendszerein keresztül valósulnak meg. </w:t>
      </w:r>
    </w:p>
    <w:p w:rsidR="00FB23F6" w:rsidRPr="00D30687" w:rsidRDefault="00FB23F6" w:rsidP="00FB23F6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b/>
          <w:sz w:val="23"/>
          <w:szCs w:val="23"/>
        </w:rPr>
      </w:pPr>
      <w:r w:rsidRPr="00D30687">
        <w:rPr>
          <w:rFonts w:asciiTheme="majorHAnsi" w:hAnsiTheme="majorHAnsi"/>
          <w:sz w:val="23"/>
          <w:szCs w:val="23"/>
        </w:rPr>
        <w:t>Bankkártyás fizetés esetén a fizetéshez használt bankkártya adatait Adatkezelő nem ismeri meg, azokat Érintettek közvetlenül a fizetési szolgáltatónak adja meg.</w:t>
      </w:r>
    </w:p>
    <w:p w:rsidR="00D30687" w:rsidRPr="00AE04B0" w:rsidRDefault="00D30687" w:rsidP="00AE04B0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b/>
          <w:sz w:val="23"/>
          <w:szCs w:val="23"/>
        </w:rPr>
      </w:pPr>
      <w:r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Fizetési szolgáltató az OTP Bank </w:t>
      </w:r>
      <w:proofErr w:type="spellStart"/>
      <w:r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Nyrt</w:t>
      </w:r>
      <w:proofErr w:type="spellEnd"/>
      <w:r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. (1051 Budapest, Nádor u. 16</w:t>
      </w:r>
      <w:proofErr w:type="gramStart"/>
      <w:r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.,</w:t>
      </w:r>
      <w:proofErr w:type="gramEnd"/>
      <w:r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hyperlink r:id="rId28" w:history="1">
        <w:r w:rsidRPr="00D30687">
          <w:rPr>
            <w:rStyle w:val="Hiperhivatkozs"/>
            <w:rFonts w:asciiTheme="majorHAnsi" w:eastAsia="Times New Roman" w:hAnsiTheme="majorHAnsi" w:cs="Times New Roman"/>
            <w:sz w:val="23"/>
            <w:szCs w:val="23"/>
            <w:lang w:eastAsia="hu-HU"/>
          </w:rPr>
          <w:t>www.otp.hu</w:t>
        </w:r>
      </w:hyperlink>
      <w:r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)</w:t>
      </w:r>
      <w:r w:rsidR="00AE04B0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r w:rsidRPr="00AE04B0">
        <w:rPr>
          <w:rFonts w:asciiTheme="majorHAnsi" w:hAnsiTheme="majorHAnsi"/>
          <w:sz w:val="23"/>
          <w:szCs w:val="23"/>
        </w:rPr>
        <w:t xml:space="preserve">További információt az alábbi linken talál: </w:t>
      </w:r>
      <w:hyperlink r:id="rId29" w:history="1">
        <w:r w:rsidRPr="00AE04B0">
          <w:rPr>
            <w:rStyle w:val="Hiperhivatkozs"/>
            <w:rFonts w:asciiTheme="majorHAnsi" w:hAnsiTheme="majorHAnsi"/>
            <w:sz w:val="23"/>
            <w:szCs w:val="23"/>
          </w:rPr>
          <w:t>https://www.otpbank.hu/portal/hu/adatvedelem</w:t>
        </w:r>
      </w:hyperlink>
    </w:p>
    <w:p w:rsidR="00FB23F6" w:rsidRPr="00D30687" w:rsidRDefault="00D30687" w:rsidP="00D30687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b/>
          <w:sz w:val="23"/>
          <w:szCs w:val="23"/>
        </w:rPr>
      </w:pPr>
      <w:r w:rsidRPr="00D30687">
        <w:rPr>
          <w:rFonts w:asciiTheme="majorHAnsi" w:hAnsiTheme="majorHAnsi"/>
          <w:sz w:val="23"/>
          <w:szCs w:val="23"/>
        </w:rPr>
        <w:t xml:space="preserve">továbbá a </w:t>
      </w:r>
      <w:proofErr w:type="spellStart"/>
      <w:r w:rsidRPr="00D30687">
        <w:rPr>
          <w:rFonts w:asciiTheme="majorHAnsi" w:hAnsiTheme="majorHAnsi"/>
          <w:sz w:val="23"/>
          <w:szCs w:val="23"/>
        </w:rPr>
        <w:t>myPOS</w:t>
      </w:r>
      <w:proofErr w:type="spellEnd"/>
      <w:r w:rsidRPr="00D30687">
        <w:rPr>
          <w:rFonts w:asciiTheme="majorHAnsi" w:hAnsiTheme="majorHAnsi"/>
          <w:sz w:val="23"/>
          <w:szCs w:val="23"/>
        </w:rPr>
        <w:t>: a</w:t>
      </w:r>
      <w:r w:rsidR="00FB23F6" w:rsidRPr="00D30687">
        <w:rPr>
          <w:rFonts w:asciiTheme="majorHAnsi" w:hAnsiTheme="majorHAnsi"/>
          <w:sz w:val="23"/>
          <w:szCs w:val="23"/>
        </w:rPr>
        <w:t xml:space="preserve"> </w:t>
      </w:r>
      <w:proofErr w:type="gramStart"/>
      <w:r w:rsidR="00FB23F6" w:rsidRPr="00D30687">
        <w:rPr>
          <w:rFonts w:asciiTheme="majorHAnsi" w:hAnsiTheme="majorHAnsi"/>
          <w:sz w:val="23"/>
          <w:szCs w:val="23"/>
        </w:rPr>
        <w:t xml:space="preserve">© </w:t>
      </w:r>
      <w:proofErr w:type="spellStart"/>
      <w:r w:rsidR="00FB23F6" w:rsidRPr="00D30687">
        <w:rPr>
          <w:rFonts w:asciiTheme="majorHAnsi" w:hAnsiTheme="majorHAnsi"/>
          <w:sz w:val="23"/>
          <w:szCs w:val="23"/>
        </w:rPr>
        <w:t>myPOS</w:t>
      </w:r>
      <w:proofErr w:type="spellEnd"/>
      <w:proofErr w:type="gramEnd"/>
      <w:r w:rsidR="00FB23F6" w:rsidRPr="00D30687">
        <w:rPr>
          <w:rFonts w:asciiTheme="majorHAnsi" w:hAnsiTheme="majorHAnsi"/>
          <w:sz w:val="23"/>
          <w:szCs w:val="23"/>
        </w:rPr>
        <w:t xml:space="preserve"> a </w:t>
      </w:r>
      <w:proofErr w:type="spellStart"/>
      <w:r w:rsidR="00FB23F6" w:rsidRPr="00D30687">
        <w:rPr>
          <w:rFonts w:asciiTheme="majorHAnsi" w:hAnsiTheme="majorHAnsi"/>
          <w:sz w:val="23"/>
          <w:szCs w:val="23"/>
        </w:rPr>
        <w:t>myPOS</w:t>
      </w:r>
      <w:proofErr w:type="spellEnd"/>
      <w:r w:rsidR="00FB23F6" w:rsidRPr="00D30687">
        <w:rPr>
          <w:rFonts w:asciiTheme="majorHAnsi" w:hAnsiTheme="majorHAnsi"/>
          <w:sz w:val="23"/>
          <w:szCs w:val="23"/>
        </w:rPr>
        <w:t xml:space="preserve"> World Ltd. (London, Egyesült Királyság) és leányvállalatainak védjegye. Az EGT területén a fizetési és elektronikuspénz-szolgáltatásokat a </w:t>
      </w:r>
      <w:proofErr w:type="spellStart"/>
      <w:r w:rsidR="00FB23F6" w:rsidRPr="00D30687">
        <w:rPr>
          <w:rFonts w:asciiTheme="majorHAnsi" w:hAnsiTheme="majorHAnsi"/>
          <w:sz w:val="23"/>
          <w:szCs w:val="23"/>
        </w:rPr>
        <w:t>myPOS</w:t>
      </w:r>
      <w:proofErr w:type="spellEnd"/>
      <w:r w:rsidR="00FB23F6" w:rsidRPr="00D30687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FB23F6" w:rsidRPr="00D30687">
        <w:rPr>
          <w:rFonts w:asciiTheme="majorHAnsi" w:hAnsiTheme="majorHAnsi"/>
          <w:sz w:val="23"/>
          <w:szCs w:val="23"/>
        </w:rPr>
        <w:t>Ltd</w:t>
      </w:r>
      <w:proofErr w:type="spellEnd"/>
      <w:r w:rsidR="00FB23F6" w:rsidRPr="00D30687">
        <w:rPr>
          <w:rFonts w:asciiTheme="majorHAnsi" w:hAnsiTheme="majorHAnsi"/>
          <w:sz w:val="23"/>
          <w:szCs w:val="23"/>
        </w:rPr>
        <w:t xml:space="preserve"> nevű elektronikuspénz-kibocsátó intézmény nyújtja, amelyet Írországban az Ír Központi Bank engedélyez és szabályoz, az engedélyszáma pedig C475122.</w:t>
      </w:r>
    </w:p>
    <w:p w:rsidR="00FB23F6" w:rsidRPr="00D30687" w:rsidRDefault="00FB23F6" w:rsidP="00FB23F6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b/>
          <w:sz w:val="23"/>
          <w:szCs w:val="23"/>
        </w:rPr>
      </w:pPr>
      <w:r w:rsidRPr="00D30687">
        <w:rPr>
          <w:rFonts w:asciiTheme="majorHAnsi" w:hAnsiTheme="majorHAnsi"/>
          <w:sz w:val="23"/>
          <w:szCs w:val="23"/>
        </w:rPr>
        <w:t xml:space="preserve">További információt az alábbi linken talál: </w:t>
      </w:r>
      <w:hyperlink r:id="rId30" w:history="1">
        <w:r w:rsidRPr="00D30687">
          <w:rPr>
            <w:rStyle w:val="Hiperhivatkozs"/>
            <w:rFonts w:asciiTheme="majorHAnsi" w:hAnsiTheme="majorHAnsi"/>
            <w:sz w:val="23"/>
            <w:szCs w:val="23"/>
          </w:rPr>
          <w:t>https://www.mypos.com/hu-hu/gdpr</w:t>
        </w:r>
      </w:hyperlink>
    </w:p>
    <w:p w:rsidR="00D30687" w:rsidRPr="00D30687" w:rsidRDefault="00D30687" w:rsidP="00D30687">
      <w:pPr>
        <w:pStyle w:val="Listaszerbekezds"/>
        <w:ind w:left="1068"/>
        <w:jc w:val="both"/>
        <w:rPr>
          <w:rFonts w:asciiTheme="majorHAnsi" w:hAnsiTheme="majorHAnsi"/>
          <w:b/>
          <w:sz w:val="23"/>
          <w:szCs w:val="23"/>
        </w:rPr>
      </w:pPr>
    </w:p>
    <w:p w:rsidR="004F0236" w:rsidRPr="00D30687" w:rsidRDefault="00AE04B0" w:rsidP="00D30687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>
        <w:rPr>
          <w:rFonts w:asciiTheme="majorHAnsi" w:eastAsia="Times New Roman" w:hAnsiTheme="majorHAnsi" w:cs="Times New Roman"/>
          <w:b/>
          <w:sz w:val="23"/>
          <w:szCs w:val="23"/>
          <w:lang w:eastAsia="hu-HU"/>
        </w:rPr>
        <w:t xml:space="preserve">Széchenyi Pihenőkártyával </w:t>
      </w:r>
      <w:r w:rsidR="004F0236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történő fizetés esetén a kártyás fizetési tranzakció adatait a Szolgál</w:t>
      </w:r>
      <w:r w:rsidR="00FB23F6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tató szerződéses banki partnere kezeli</w:t>
      </w:r>
      <w:r w:rsidR="004F0236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. Erről az adatkezelésről az OTP Bank</w:t>
      </w:r>
      <w:r w:rsidR="00FB23F6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proofErr w:type="spellStart"/>
      <w:r w:rsidR="00FB23F6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Nyrt</w:t>
      </w:r>
      <w:proofErr w:type="spellEnd"/>
      <w:r w:rsidR="00FB23F6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.</w:t>
      </w:r>
      <w:r w:rsid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honlapján (</w:t>
      </w:r>
      <w:hyperlink r:id="rId31" w:tgtFrame="_blank" w:history="1">
        <w:r w:rsidR="004F0236" w:rsidRPr="00D30687">
          <w:rPr>
            <w:rFonts w:asciiTheme="majorHAnsi" w:eastAsia="Times New Roman" w:hAnsiTheme="majorHAnsi" w:cs="Times New Roman"/>
            <w:bCs/>
            <w:sz w:val="23"/>
            <w:szCs w:val="23"/>
            <w:bdr w:val="none" w:sz="0" w:space="0" w:color="auto" w:frame="1"/>
            <w:lang w:eastAsia="hu-HU"/>
          </w:rPr>
          <w:t>www.otp.hu</w:t>
        </w:r>
      </w:hyperlink>
      <w:r w:rsidR="004F0236" w:rsidRPr="00D30687">
        <w:rPr>
          <w:rFonts w:asciiTheme="majorHAnsi" w:eastAsia="Times New Roman" w:hAnsiTheme="majorHAnsi" w:cs="Times New Roman"/>
          <w:sz w:val="23"/>
          <w:szCs w:val="23"/>
          <w:lang w:eastAsia="hu-HU"/>
        </w:rPr>
        <w:t>) tájékozódhat.</w:t>
      </w:r>
    </w:p>
    <w:p w:rsidR="008878E9" w:rsidRPr="00FB23F6" w:rsidRDefault="008878E9" w:rsidP="008878E9">
      <w:pPr>
        <w:pStyle w:val="Listaszerbekezds"/>
        <w:shd w:val="clear" w:color="auto" w:fill="FFFFFF"/>
        <w:ind w:left="1003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8878E9" w:rsidRPr="00AE04B0" w:rsidRDefault="008878E9" w:rsidP="00AE04B0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="Cambria" w:eastAsia="Times New Roman" w:hAnsi="Cambria" w:cs="Times New Roman"/>
          <w:sz w:val="23"/>
          <w:szCs w:val="23"/>
          <w:lang w:eastAsia="hu-HU"/>
        </w:rPr>
      </w:pPr>
      <w:r w:rsidRPr="00F656FF">
        <w:rPr>
          <w:rFonts w:ascii="Cambria" w:eastAsia="Times New Roman" w:hAnsi="Cambria" w:cs="Arial"/>
          <w:sz w:val="23"/>
          <w:szCs w:val="23"/>
          <w:u w:val="single"/>
          <w:lang w:eastAsia="hu-HU"/>
        </w:rPr>
        <w:t>Az adatfeldolgozó tevékenységével érintett személyek köre</w:t>
      </w:r>
      <w:r w:rsidRPr="00F656FF">
        <w:rPr>
          <w:rFonts w:ascii="Cambria" w:eastAsia="Times New Roman" w:hAnsi="Cambria" w:cs="Arial"/>
          <w:sz w:val="23"/>
          <w:szCs w:val="23"/>
          <w:lang w:eastAsia="hu-HU"/>
        </w:rPr>
        <w:t xml:space="preserve">: a szálláshely-szolgáltatást igénybe vett Vendégek. </w:t>
      </w:r>
    </w:p>
    <w:p w:rsidR="008878E9" w:rsidRPr="00F656FF" w:rsidRDefault="008878E9" w:rsidP="008878E9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="Cambria" w:eastAsia="Times New Roman" w:hAnsi="Cambria" w:cs="Times New Roman"/>
          <w:sz w:val="23"/>
          <w:szCs w:val="23"/>
          <w:lang w:eastAsia="hu-HU"/>
        </w:rPr>
      </w:pPr>
      <w:r w:rsidRPr="00F656FF">
        <w:rPr>
          <w:rStyle w:val="Kiemels2"/>
          <w:rFonts w:ascii="Cambria" w:hAnsi="Cambria" w:cs="Arial"/>
          <w:b w:val="0"/>
          <w:sz w:val="23"/>
          <w:szCs w:val="23"/>
          <w:u w:val="single"/>
        </w:rPr>
        <w:lastRenderedPageBreak/>
        <w:t>A kezelhető személyes adatok köre:</w:t>
      </w:r>
      <w:r w:rsidRPr="00F656FF">
        <w:rPr>
          <w:rFonts w:ascii="Cambria" w:hAnsi="Cambria" w:cs="Arial"/>
          <w:sz w:val="23"/>
          <w:szCs w:val="23"/>
        </w:rPr>
        <w:t> </w:t>
      </w:r>
      <w:r>
        <w:rPr>
          <w:rFonts w:ascii="Cambria" w:hAnsi="Cambria" w:cs="Arial"/>
          <w:sz w:val="23"/>
          <w:szCs w:val="23"/>
        </w:rPr>
        <w:t>a</w:t>
      </w:r>
      <w:r w:rsidRPr="000C297B">
        <w:rPr>
          <w:rFonts w:ascii="Cambria" w:eastAsia="Times New Roman" w:hAnsi="Cambria" w:cs="Times New Roman"/>
          <w:sz w:val="23"/>
          <w:szCs w:val="23"/>
          <w:lang w:eastAsia="hu-HU"/>
        </w:rPr>
        <w:t xml:space="preserve"> fizetési tranzakció azonosításához szükséges adatok.</w:t>
      </w:r>
    </w:p>
    <w:p w:rsidR="008878E9" w:rsidRPr="00F656FF" w:rsidRDefault="008878E9" w:rsidP="008878E9">
      <w:pPr>
        <w:shd w:val="clear" w:color="auto" w:fill="FFFFFF"/>
        <w:rPr>
          <w:rFonts w:ascii="Cambria" w:eastAsia="Times New Roman" w:hAnsi="Cambria" w:cs="Times New Roman"/>
          <w:sz w:val="23"/>
          <w:szCs w:val="23"/>
          <w:lang w:eastAsia="hu-HU"/>
        </w:rPr>
      </w:pPr>
    </w:p>
    <w:p w:rsidR="008878E9" w:rsidRDefault="008878E9" w:rsidP="008878E9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="Cambria" w:eastAsia="Times New Roman" w:hAnsi="Cambria" w:cs="Times New Roman"/>
          <w:sz w:val="23"/>
          <w:szCs w:val="23"/>
          <w:lang w:eastAsia="hu-HU"/>
        </w:rPr>
      </w:pPr>
      <w:r w:rsidRPr="00F656FF">
        <w:rPr>
          <w:rFonts w:ascii="Cambria" w:eastAsia="Times New Roman" w:hAnsi="Cambria" w:cs="Times New Roman"/>
          <w:sz w:val="23"/>
          <w:szCs w:val="23"/>
          <w:u w:val="single"/>
          <w:lang w:eastAsia="hu-HU"/>
        </w:rPr>
        <w:t>Az adatfeldolgozás célja:</w:t>
      </w:r>
      <w:r w:rsidRPr="00F656FF">
        <w:rPr>
          <w:rFonts w:ascii="Cambria" w:eastAsia="Times New Roman" w:hAnsi="Cambria" w:cs="Times New Roman"/>
          <w:sz w:val="23"/>
          <w:szCs w:val="23"/>
          <w:lang w:eastAsia="hu-HU"/>
        </w:rPr>
        <w:t xml:space="preserve"> </w:t>
      </w:r>
      <w:r>
        <w:rPr>
          <w:rFonts w:ascii="Cambria" w:eastAsia="Times New Roman" w:hAnsi="Cambria" w:cs="Times New Roman"/>
          <w:sz w:val="23"/>
          <w:szCs w:val="23"/>
          <w:lang w:eastAsia="hu-HU"/>
        </w:rPr>
        <w:t xml:space="preserve">átutalással, bankkártyával, Széchenyi Pihenőkártyával </w:t>
      </w:r>
      <w:r w:rsidRPr="00F656FF">
        <w:rPr>
          <w:rFonts w:ascii="Cambria" w:eastAsia="Times New Roman" w:hAnsi="Cambria" w:cs="Times New Roman"/>
          <w:sz w:val="23"/>
          <w:szCs w:val="23"/>
          <w:lang w:eastAsia="hu-HU"/>
        </w:rPr>
        <w:t xml:space="preserve">történő fizetés végrehajtása. </w:t>
      </w:r>
    </w:p>
    <w:p w:rsidR="008878E9" w:rsidRPr="008878E9" w:rsidRDefault="008878E9" w:rsidP="008878E9">
      <w:pPr>
        <w:shd w:val="clear" w:color="auto" w:fill="FFFFFF"/>
        <w:rPr>
          <w:rFonts w:ascii="Cambria" w:eastAsia="Times New Roman" w:hAnsi="Cambria" w:cs="Times New Roman"/>
          <w:sz w:val="23"/>
          <w:szCs w:val="23"/>
          <w:lang w:eastAsia="hu-HU"/>
        </w:rPr>
      </w:pPr>
    </w:p>
    <w:p w:rsidR="008878E9" w:rsidRPr="004B6F6B" w:rsidRDefault="008878E9" w:rsidP="008878E9">
      <w:pPr>
        <w:pStyle w:val="Listaszerbekezds"/>
        <w:numPr>
          <w:ilvl w:val="2"/>
          <w:numId w:val="2"/>
        </w:numPr>
        <w:jc w:val="both"/>
        <w:rPr>
          <w:rFonts w:ascii="Cambria" w:hAnsi="Cambria" w:cs="Times New Roman"/>
          <w:bCs/>
          <w:sz w:val="23"/>
          <w:szCs w:val="23"/>
        </w:rPr>
      </w:pPr>
      <w:r w:rsidRPr="00F656FF">
        <w:rPr>
          <w:rFonts w:ascii="Cambria" w:eastAsia="Times New Roman" w:hAnsi="Cambria" w:cs="Arial"/>
          <w:sz w:val="23"/>
          <w:szCs w:val="23"/>
          <w:u w:val="single"/>
          <w:lang w:eastAsia="hu-HU"/>
        </w:rPr>
        <w:t>Az adatfeldolgozás jogalapja:</w:t>
      </w:r>
      <w:r w:rsidRPr="00F656FF">
        <w:rPr>
          <w:rFonts w:ascii="Cambria" w:eastAsia="Times New Roman" w:hAnsi="Cambria" w:cs="Arial"/>
          <w:sz w:val="23"/>
          <w:szCs w:val="23"/>
          <w:lang w:eastAsia="hu-HU"/>
        </w:rPr>
        <w:t xml:space="preserve"> </w:t>
      </w:r>
      <w:r>
        <w:rPr>
          <w:rFonts w:ascii="Cambria" w:eastAsia="Times New Roman" w:hAnsi="Cambria" w:cs="Times New Roman"/>
          <w:sz w:val="23"/>
          <w:szCs w:val="23"/>
          <w:lang w:eastAsia="hu-HU"/>
        </w:rPr>
        <w:t>Érintett</w:t>
      </w:r>
      <w:r w:rsidRPr="004B6F6B">
        <w:rPr>
          <w:rFonts w:ascii="Cambria" w:eastAsia="Times New Roman" w:hAnsi="Cambria" w:cs="Times New Roman"/>
          <w:sz w:val="23"/>
          <w:szCs w:val="23"/>
          <w:lang w:eastAsia="hu-HU"/>
        </w:rPr>
        <w:t xml:space="preserve"> önkéntes hozzájárulása </w:t>
      </w:r>
      <w:r w:rsidRPr="004B6F6B">
        <w:rPr>
          <w:rFonts w:ascii="Cambria" w:hAnsi="Cambria" w:cs="Arial"/>
          <w:sz w:val="23"/>
          <w:szCs w:val="23"/>
        </w:rPr>
        <w:t xml:space="preserve">/GDPR 6. cikk (1) bekezdés </w:t>
      </w:r>
      <w:r>
        <w:rPr>
          <w:rFonts w:ascii="Cambria" w:hAnsi="Cambria" w:cs="Arial"/>
          <w:sz w:val="23"/>
          <w:szCs w:val="23"/>
        </w:rPr>
        <w:t>a</w:t>
      </w:r>
      <w:r w:rsidRPr="004B6F6B">
        <w:rPr>
          <w:rFonts w:ascii="Cambria" w:hAnsi="Cambria" w:cs="Arial"/>
          <w:sz w:val="23"/>
          <w:szCs w:val="23"/>
        </w:rPr>
        <w:t>) pont/.</w:t>
      </w:r>
      <w:r w:rsidRPr="004B6F6B">
        <w:rPr>
          <w:rFonts w:ascii="Cambria" w:eastAsia="Times New Roman" w:hAnsi="Cambria" w:cs="Arial"/>
          <w:sz w:val="23"/>
          <w:szCs w:val="23"/>
          <w:lang w:eastAsia="hu-HU"/>
        </w:rPr>
        <w:t xml:space="preserve"> </w:t>
      </w:r>
    </w:p>
    <w:p w:rsidR="008878E9" w:rsidRPr="00F656FF" w:rsidRDefault="008878E9" w:rsidP="008878E9">
      <w:pPr>
        <w:shd w:val="clear" w:color="auto" w:fill="FFFFFF"/>
        <w:rPr>
          <w:rFonts w:ascii="Cambria" w:eastAsia="Times New Roman" w:hAnsi="Cambria" w:cs="Times New Roman"/>
          <w:sz w:val="23"/>
          <w:szCs w:val="23"/>
          <w:lang w:eastAsia="hu-HU"/>
        </w:rPr>
      </w:pPr>
    </w:p>
    <w:p w:rsidR="008878E9" w:rsidRPr="000A770F" w:rsidRDefault="008878E9" w:rsidP="008878E9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="Cambria" w:hAnsi="Cambria"/>
          <w:sz w:val="23"/>
          <w:szCs w:val="23"/>
        </w:rPr>
      </w:pPr>
      <w:r w:rsidRPr="000A770F">
        <w:rPr>
          <w:rFonts w:ascii="Cambria" w:eastAsia="Times New Roman" w:hAnsi="Cambria" w:cs="Arial"/>
          <w:sz w:val="23"/>
          <w:szCs w:val="23"/>
          <w:u w:val="single"/>
          <w:lang w:eastAsia="hu-HU"/>
        </w:rPr>
        <w:t>Az adatfeldolgozó adatkezelésének időtartama:</w:t>
      </w:r>
      <w:r w:rsidRPr="000A770F">
        <w:rPr>
          <w:rFonts w:ascii="Cambria" w:eastAsia="Times New Roman" w:hAnsi="Cambria" w:cs="Arial"/>
          <w:sz w:val="23"/>
          <w:szCs w:val="23"/>
          <w:lang w:eastAsia="hu-HU"/>
        </w:rPr>
        <w:t xml:space="preserve"> </w:t>
      </w:r>
      <w:r>
        <w:rPr>
          <w:rFonts w:ascii="Cambria" w:eastAsia="Times New Roman" w:hAnsi="Cambria" w:cs="Arial"/>
          <w:sz w:val="23"/>
          <w:szCs w:val="23"/>
          <w:lang w:eastAsia="hu-HU"/>
        </w:rPr>
        <w:t xml:space="preserve">a számviteli bizonylat kezelés tekintetében </w:t>
      </w:r>
      <w:r w:rsidRPr="00B243B3">
        <w:rPr>
          <w:rFonts w:ascii="Cambria" w:eastAsia="Times New Roman" w:hAnsi="Cambria" w:cs="Arial"/>
          <w:sz w:val="23"/>
          <w:szCs w:val="23"/>
          <w:lang w:eastAsia="hu-HU"/>
        </w:rPr>
        <w:t xml:space="preserve">tárgyévet követő 8. év végéig, </w:t>
      </w:r>
      <w:r>
        <w:rPr>
          <w:rFonts w:ascii="Cambria" w:eastAsia="Times New Roman" w:hAnsi="Cambria" w:cs="Arial"/>
          <w:sz w:val="23"/>
          <w:szCs w:val="23"/>
          <w:lang w:eastAsia="hu-HU"/>
        </w:rPr>
        <w:t>illetve</w:t>
      </w:r>
      <w:r w:rsidRPr="00B243B3">
        <w:rPr>
          <w:rFonts w:ascii="Cambria" w:eastAsia="Times New Roman" w:hAnsi="Cambria" w:cs="Arial"/>
          <w:sz w:val="23"/>
          <w:szCs w:val="23"/>
          <w:lang w:eastAsia="hu-HU"/>
        </w:rPr>
        <w:t xml:space="preserve"> az adatkezelő és az adatfeldolgozó közötti szerződés megszűnéséig tart.</w:t>
      </w:r>
    </w:p>
    <w:p w:rsidR="008878E9" w:rsidRPr="000A770F" w:rsidRDefault="008878E9" w:rsidP="008878E9">
      <w:pPr>
        <w:shd w:val="clear" w:color="auto" w:fill="FFFFFF"/>
        <w:rPr>
          <w:rFonts w:ascii="Cambria" w:hAnsi="Cambria"/>
          <w:sz w:val="23"/>
          <w:szCs w:val="23"/>
        </w:rPr>
      </w:pPr>
    </w:p>
    <w:p w:rsidR="005F025B" w:rsidRPr="000C2220" w:rsidRDefault="005F025B" w:rsidP="005F025B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Nemzeti Turisztikai Ügynökség (MTÜ)</w:t>
      </w:r>
    </w:p>
    <w:p w:rsidR="005F025B" w:rsidRPr="000C2220" w:rsidRDefault="005F025B" w:rsidP="005F025B">
      <w:pPr>
        <w:rPr>
          <w:rFonts w:asciiTheme="majorHAnsi" w:hAnsiTheme="majorHAnsi"/>
          <w:sz w:val="23"/>
          <w:szCs w:val="23"/>
        </w:rPr>
      </w:pPr>
    </w:p>
    <w:p w:rsidR="005F025B" w:rsidRPr="000C2220" w:rsidRDefault="005F025B" w:rsidP="005F025B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 beérkező statisztikai adatok alapján kimutatásokat, összefoglalókat, elemzéseket készít a turisztikai ágazat számára. </w:t>
      </w:r>
    </w:p>
    <w:p w:rsidR="005F025B" w:rsidRPr="000C2220" w:rsidRDefault="005F025B" w:rsidP="005F025B">
      <w:pPr>
        <w:pStyle w:val="Listaszerbekezds"/>
        <w:ind w:left="1004"/>
        <w:jc w:val="both"/>
        <w:rPr>
          <w:rFonts w:asciiTheme="majorHAnsi" w:hAnsiTheme="majorHAnsi" w:cs="Arial"/>
          <w:sz w:val="23"/>
          <w:szCs w:val="23"/>
        </w:rPr>
      </w:pPr>
    </w:p>
    <w:p w:rsidR="00364F79" w:rsidRPr="007F7194" w:rsidRDefault="005F025B" w:rsidP="00364F79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A Vendég Információs Zárt Adatbázisban (VIZA) tárolt adatok tekintetében az MTÜ a </w:t>
      </w:r>
      <w:proofErr w:type="spellStart"/>
      <w:r w:rsidRPr="000C2220">
        <w:rPr>
          <w:rFonts w:asciiTheme="majorHAnsi" w:hAnsiTheme="majorHAnsi"/>
          <w:sz w:val="23"/>
          <w:szCs w:val="23"/>
        </w:rPr>
        <w:t>tárhelyszolgáltató</w:t>
      </w:r>
      <w:proofErr w:type="spellEnd"/>
      <w:r w:rsidRPr="000C2220">
        <w:rPr>
          <w:rFonts w:asciiTheme="majorHAnsi" w:hAnsiTheme="majorHAnsi"/>
          <w:sz w:val="23"/>
          <w:szCs w:val="23"/>
        </w:rPr>
        <w:t xml:space="preserve">, és az Adatfeldolgozó. Ebben a minőségben: </w:t>
      </w:r>
    </w:p>
    <w:p w:rsidR="005F025B" w:rsidRPr="000C2220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 vendégadatokat kizárólag a szálláshely-szolgáltató (Adatkezelő) utasításai alapján kezeli, azokkal kapcsolatban kizárólag a Turizmus törvény és a turisztikai térségek fejlesztésének állami feladatairól szóló törvény végrehajtásáról szóló 235/2019. (X. 15.) Korm. rendelet 14.§</w:t>
      </w:r>
      <w:proofErr w:type="spellStart"/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-a</w:t>
      </w:r>
      <w:proofErr w:type="spellEnd"/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 szerinti műveleteket végezheti;</w:t>
      </w:r>
    </w:p>
    <w:p w:rsidR="005F025B" w:rsidRPr="000C2220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biztosítja azt, hogy a turisztikai </w:t>
      </w:r>
      <w:proofErr w:type="spellStart"/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tárhelyszolgáltatói</w:t>
      </w:r>
      <w:proofErr w:type="spellEnd"/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 feladatkörével kapcsolatos feladatot ellátó foglalkoztatottjai a vendégadatok vonatkozásában titoktartási kötelezettséget vállaljanak;</w:t>
      </w:r>
    </w:p>
    <w:p w:rsidR="005F025B" w:rsidRPr="000C2220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 tudomány és technológia állása és a megvalósítás költségei, továbbá az adatkezelés jellege, hatóköre, körülményei és céljai, valamint a természetes személyek jogaira és szabadságaira jelentett, változó valószínűségű és súlyosságú kockázat figyelembevételével megfelelő technikai és szervezési intézkedéseket hajt végre annak érdekében, hogy a kockázat mértékének megfelelő szintű adatbiztonságot titkosítással garantálja, és ezáltal biztosítja, hogy alkalmazottai a vendégadatokhoz nem férhetnek hozzá;</w:t>
      </w:r>
    </w:p>
    <w:p w:rsidR="005F025B" w:rsidRPr="000C2220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 szálláshely-szolgáltató (Adatkezelő) előzetesen írásban tett eseti vagy általános felhatalmazása nélkül további adatfeldolgozót nem vehet igénybe;</w:t>
      </w:r>
    </w:p>
    <w:p w:rsidR="005F025B" w:rsidRPr="000C2220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az adatkezelés jellegének figyelembevételével megfelelő technikai és szervezési intézkedésekkel a lehetséges mértékben segíti Adatkezelőt abban, hogy az teljesíteni tudja az érintettet megillető jogok gyakorlásával összefüggésben fennálló kötelezettségeit;</w:t>
      </w:r>
    </w:p>
    <w:p w:rsidR="005F025B" w:rsidRPr="000C2220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segíti Adatkezelőt – az adatkezelés jellegét és az adatfeldolgozó rendelkezésére álló információkat is figyelembe véve – az adatkezelés biztonságára, valamint az esetleges incidensek kezelésére vonatkozó kötelezettségek teljesítésében;</w:t>
      </w:r>
    </w:p>
    <w:p w:rsidR="005F025B" w:rsidRPr="000C2220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az adatfeldolgozói jogviszony megszűnését követően a vendégadatokkal és azok másolataival kapcsolatban Adatkezelő szerint jár el, kivéve, ha törvény vagy az Európai Unió kötelező jogi aktusa számára a vendégadatok további tárolását írja elő;</w:t>
      </w:r>
    </w:p>
    <w:p w:rsidR="005F025B" w:rsidRPr="000C2220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Adatkezelő rendelkezésére bocsát minden olyan információt, amely az adatfeldolgozói jogviszonyban meghatározott kötelezettségek teljesítésének igazolásához szükséges, továbbá amely lehetővé teszi és elősegíti a szálláshely-szolgáltató által vagy az általa megbízott személy által végzett ellenőrzéseket, beleértve a helyszíni vizsgálatokat is;</w:t>
      </w:r>
    </w:p>
    <w:p w:rsidR="00D30687" w:rsidRPr="00AE04B0" w:rsidRDefault="005F025B" w:rsidP="00AE04B0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haladéktalanul tájékoztatja Adatkezelőt arról, ha úgy véli, hogy annak valamely utasítása sérti a személyes adatok védelmére vonatkozó rendelkezéseket.</w:t>
      </w:r>
    </w:p>
    <w:p w:rsidR="00D30687" w:rsidRPr="00534D34" w:rsidRDefault="00D30687" w:rsidP="00D30687">
      <w:pPr>
        <w:pStyle w:val="Listaszerbekezds"/>
        <w:numPr>
          <w:ilvl w:val="1"/>
          <w:numId w:val="2"/>
        </w:numPr>
        <w:shd w:val="clear" w:color="auto" w:fill="FFFFFF"/>
        <w:jc w:val="both"/>
        <w:rPr>
          <w:rFonts w:ascii="Cambria" w:eastAsia="Times New Roman" w:hAnsi="Cambria" w:cs="Arial"/>
          <w:b/>
          <w:sz w:val="23"/>
          <w:szCs w:val="23"/>
          <w:lang w:eastAsia="hu-HU"/>
        </w:rPr>
      </w:pPr>
      <w:r w:rsidRPr="00534D34">
        <w:rPr>
          <w:rFonts w:ascii="Cambria" w:eastAsia="Times New Roman" w:hAnsi="Cambria" w:cs="Arial"/>
          <w:b/>
          <w:sz w:val="23"/>
          <w:szCs w:val="23"/>
          <w:lang w:eastAsia="hu-HU"/>
        </w:rPr>
        <w:lastRenderedPageBreak/>
        <w:t xml:space="preserve">Nemzeti Adó- és Vámhivatal (NAV): </w:t>
      </w:r>
    </w:p>
    <w:p w:rsidR="00D30687" w:rsidRPr="000C2220" w:rsidRDefault="00D30687" w:rsidP="00D30687">
      <w:pPr>
        <w:shd w:val="clear" w:color="auto" w:fill="FFFFFF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D30687" w:rsidRPr="000C2220" w:rsidRDefault="00D30687" w:rsidP="00D30687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Számlaadat-szolgáltatás tekintetében adatfeldolgozó a NAV. 2021. január 01. napjától valamennyi, Adatkezelő által kiállított számla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>adattartalma továbbításra kerül 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NAV részére. </w:t>
      </w:r>
    </w:p>
    <w:p w:rsidR="00D30687" w:rsidRPr="000C2220" w:rsidRDefault="00D30687" w:rsidP="00D30687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D30687" w:rsidRPr="000C2220" w:rsidRDefault="00D30687" w:rsidP="00D30687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célja: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számlaadat szolgáltatási kötelezettség teljesítése. </w:t>
      </w:r>
    </w:p>
    <w:p w:rsidR="00BF120D" w:rsidRPr="007F7194" w:rsidRDefault="00BF120D" w:rsidP="00BF120D">
      <w:pPr>
        <w:pStyle w:val="Listaszerbekezds"/>
        <w:ind w:left="1068"/>
        <w:jc w:val="both"/>
        <w:rPr>
          <w:rFonts w:asciiTheme="majorHAnsi" w:hAnsiTheme="majorHAnsi"/>
          <w:sz w:val="23"/>
          <w:szCs w:val="23"/>
        </w:rPr>
      </w:pPr>
    </w:p>
    <w:p w:rsidR="002C400D" w:rsidRPr="000C2220" w:rsidRDefault="00F656FF" w:rsidP="002C400D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bCs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>Sz</w:t>
      </w:r>
      <w:r w:rsidR="00BF120D">
        <w:rPr>
          <w:rFonts w:asciiTheme="majorHAnsi" w:hAnsiTheme="majorHAnsi" w:cs="Arial"/>
          <w:b/>
          <w:sz w:val="23"/>
          <w:szCs w:val="23"/>
        </w:rPr>
        <w:t xml:space="preserve">igetvári </w:t>
      </w:r>
      <w:r>
        <w:rPr>
          <w:rFonts w:asciiTheme="majorHAnsi" w:hAnsiTheme="majorHAnsi" w:cs="Arial"/>
          <w:b/>
          <w:sz w:val="23"/>
          <w:szCs w:val="23"/>
        </w:rPr>
        <w:t>Polgármesteri Hivatal</w:t>
      </w:r>
    </w:p>
    <w:p w:rsidR="002C400D" w:rsidRPr="000C2220" w:rsidRDefault="002C400D" w:rsidP="002C400D">
      <w:pPr>
        <w:pStyle w:val="Listaszerbekezds"/>
        <w:jc w:val="both"/>
        <w:rPr>
          <w:rFonts w:asciiTheme="majorHAnsi" w:hAnsiTheme="majorHAnsi" w:cs="Arial"/>
          <w:bCs/>
          <w:sz w:val="23"/>
          <w:szCs w:val="23"/>
        </w:rPr>
      </w:pPr>
    </w:p>
    <w:p w:rsidR="00BF120D" w:rsidRPr="00BF120D" w:rsidRDefault="002C400D" w:rsidP="00BF120D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 jegyző a szálláshelyeket hatósági ellenőrzés keretében 6 évente, 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 szálláshely-szolgáltató Nemzeti Turisztikai Adatszolgáltató Központ felé történő regisztrációs és rendszeres adatszolgáltatási kötelezettségét pedig évente hatósági ellenőrzés keretében ellenőrizni. </w:t>
      </w:r>
    </w:p>
    <w:p w:rsidR="00BF120D" w:rsidRPr="00BF120D" w:rsidRDefault="00BF120D" w:rsidP="00BF120D">
      <w:pPr>
        <w:pStyle w:val="Listaszerbekezds"/>
        <w:ind w:left="1003"/>
        <w:jc w:val="both"/>
        <w:rPr>
          <w:rFonts w:asciiTheme="majorHAnsi" w:hAnsiTheme="majorHAnsi" w:cs="Arial"/>
          <w:bCs/>
          <w:sz w:val="23"/>
          <w:szCs w:val="23"/>
        </w:rPr>
      </w:pPr>
    </w:p>
    <w:p w:rsidR="002C400D" w:rsidRPr="00AE04B0" w:rsidRDefault="00BF120D" w:rsidP="00BF120D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 w:cs="Arial"/>
          <w:sz w:val="23"/>
          <w:szCs w:val="23"/>
          <w:shd w:val="clear" w:color="auto" w:fill="FFFFFF"/>
        </w:rPr>
        <w:t>A helyi adóhatóság</w:t>
      </w:r>
      <w:r w:rsidR="002C400D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az</w:t>
      </w:r>
      <w:r w:rsidR="002C400D" w:rsidRPr="000C2220">
        <w:rPr>
          <w:rFonts w:asciiTheme="majorHAnsi" w:hAnsiTheme="majorHAnsi" w:cs="Arial"/>
          <w:sz w:val="23"/>
          <w:szCs w:val="23"/>
        </w:rPr>
        <w:t xml:space="preserve"> idegenforgalmi adófizetés ellenőrzése érdekében lát rá az illetékességi körébe tartozó szálláshelyek adataira.</w:t>
      </w:r>
      <w:r w:rsidRPr="00BF120D">
        <w:rPr>
          <w:rFonts w:asciiTheme="majorHAnsi" w:hAnsiTheme="majorHAnsi" w:cs="Arial"/>
          <w:sz w:val="23"/>
          <w:szCs w:val="23"/>
        </w:rPr>
        <w:t xml:space="preserve"> Az adóhatóság a bejelentett, regisztrált, illetve a nyilvántartásból hiányzó tények, adatok körülmények valódiságát vagy azok hiányát a bevallási időszak lezárását megelőzően is vizsgálhatja.</w:t>
      </w:r>
    </w:p>
    <w:p w:rsidR="00AE04B0" w:rsidRPr="00AE04B0" w:rsidRDefault="00AE04B0" w:rsidP="00AE04B0">
      <w:pPr>
        <w:rPr>
          <w:rFonts w:asciiTheme="majorHAnsi" w:hAnsiTheme="majorHAnsi" w:cs="Arial"/>
          <w:bCs/>
          <w:sz w:val="23"/>
          <w:szCs w:val="23"/>
        </w:rPr>
      </w:pPr>
    </w:p>
    <w:p w:rsidR="00E05E94" w:rsidRPr="00F656FF" w:rsidRDefault="002C400D" w:rsidP="00E05E94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  <w:u w:val="single"/>
        </w:rPr>
        <w:t>Az adatfeldolgozás célja:</w:t>
      </w:r>
      <w:r w:rsidRPr="000C2220">
        <w:rPr>
          <w:rFonts w:asciiTheme="majorHAnsi" w:hAnsiTheme="majorHAnsi" w:cs="Arial"/>
          <w:sz w:val="23"/>
          <w:szCs w:val="23"/>
        </w:rPr>
        <w:t xml:space="preserve"> szálláshely-szolgáltatási tevékenység hatósági ellenőrzése, </w:t>
      </w:r>
      <w:r w:rsidR="00451B4E">
        <w:rPr>
          <w:rFonts w:asciiTheme="majorHAnsi" w:hAnsiTheme="majorHAnsi" w:cs="Arial"/>
          <w:sz w:val="23"/>
          <w:szCs w:val="23"/>
        </w:rPr>
        <w:t xml:space="preserve">idegenforgalmi adófizetés ellenőrzése, </w:t>
      </w:r>
      <w:r w:rsidRPr="000C2220">
        <w:rPr>
          <w:rFonts w:asciiTheme="majorHAnsi" w:hAnsiTheme="majorHAnsi" w:cs="Arial"/>
          <w:sz w:val="23"/>
          <w:szCs w:val="23"/>
        </w:rPr>
        <w:t xml:space="preserve">és statisztikai adatszolgáltatás. </w:t>
      </w:r>
    </w:p>
    <w:p w:rsidR="00451B4E" w:rsidRPr="000C2220" w:rsidRDefault="00451B4E" w:rsidP="00D11447">
      <w:pPr>
        <w:rPr>
          <w:rFonts w:asciiTheme="majorHAnsi" w:hAnsiTheme="majorHAnsi" w:cs="Arial"/>
          <w:sz w:val="23"/>
          <w:szCs w:val="23"/>
        </w:rPr>
      </w:pPr>
    </w:p>
    <w:p w:rsidR="00F16EFA" w:rsidRPr="000C2220" w:rsidRDefault="00F16EFA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b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b/>
          <w:sz w:val="23"/>
          <w:szCs w:val="23"/>
          <w:shd w:val="clear" w:color="auto" w:fill="FFFFFF"/>
        </w:rPr>
        <w:t>Rendőrség</w:t>
      </w:r>
    </w:p>
    <w:p w:rsidR="00F16EFA" w:rsidRPr="000C2220" w:rsidRDefault="00F16EFA" w:rsidP="00F16EFA">
      <w:pPr>
        <w:pStyle w:val="Listaszerbekezds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</w:p>
    <w:p w:rsidR="00F16EFA" w:rsidRPr="000C2220" w:rsidRDefault="00F16EF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A VIZA rendszer adatain a rendőrség a bűnüldözés, a bűnmegelőzés, valamint a közrend, a közbiztonság, az államhatár rendjének, az érintett és mások jogainak, biztonságának és tulajdonának védelme, a körözési eljárás lefolytatása érdekében végezhet célzott keresést egy konkrét adatsorra vonatkozóan, de a VIZA rendszer teljes adattartalma a rendőrség számára sem ismerhető meg. </w:t>
      </w:r>
    </w:p>
    <w:p w:rsidR="00F16EFA" w:rsidRPr="000C2220" w:rsidRDefault="00F16EFA" w:rsidP="00F16EFA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</w:p>
    <w:p w:rsidR="00F16EFA" w:rsidRPr="000C2220" w:rsidRDefault="00F16EF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/>
          <w:sz w:val="23"/>
          <w:szCs w:val="23"/>
        </w:rPr>
        <w:t xml:space="preserve">A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turisztikai </w:t>
      </w:r>
      <w:proofErr w:type="spellStart"/>
      <w:r w:rsidRPr="000C2220">
        <w:rPr>
          <w:rFonts w:asciiTheme="majorHAnsi" w:hAnsiTheme="majorHAnsi"/>
          <w:sz w:val="23"/>
          <w:szCs w:val="23"/>
          <w:shd w:val="clear" w:color="auto" w:fill="FFFFFF"/>
        </w:rPr>
        <w:t>tárhelyszolgáltató</w:t>
      </w:r>
      <w:proofErr w:type="spellEnd"/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 (MTÜ) </w:t>
      </w:r>
      <w:r w:rsidRPr="000C2220">
        <w:rPr>
          <w:rFonts w:asciiTheme="majorHAnsi" w:hAnsiTheme="majorHAnsi"/>
          <w:sz w:val="23"/>
          <w:szCs w:val="23"/>
        </w:rPr>
        <w:t xml:space="preserve">tevékenysége kizárólag az adat titkosított formában történő tárolására és az adathoz - a szálláshely-szolgáltató és rendőrség számára - történő hozzáférés biztosítására terjed ki. </w:t>
      </w:r>
      <w:r w:rsidRPr="000C2220">
        <w:rPr>
          <w:rFonts w:asciiTheme="majorHAnsi" w:hAnsiTheme="majorHAnsi"/>
          <w:sz w:val="23"/>
          <w:szCs w:val="23"/>
          <w:shd w:val="clear" w:color="auto" w:fill="FFFFFF"/>
        </w:rPr>
        <w:t xml:space="preserve">Az MTÜ számára az adatok nem megismerhetőek, abba betekintési jogosultsága és erre technikai lehetősége nincs. </w:t>
      </w:r>
    </w:p>
    <w:p w:rsidR="007A31F6" w:rsidRPr="000C2220" w:rsidRDefault="007A31F6" w:rsidP="007A31F6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F16EFA" w:rsidRPr="000C2220" w:rsidRDefault="00F16EF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0C2220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célja: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0C2220">
        <w:rPr>
          <w:rFonts w:asciiTheme="majorHAnsi" w:hAnsiTheme="majorHAnsi"/>
          <w:sz w:val="23"/>
          <w:szCs w:val="23"/>
        </w:rPr>
        <w:t>Érintett és mások jogainak, biztonságának és tulajdonának védelme, továbbá harmadik országbeli állampolgárok és a szabad mozgás és tartózkodás jogával rendelkező személyek tartózkodására vonatkozó rendelkezések betartásának ellenőrzése.</w:t>
      </w:r>
    </w:p>
    <w:p w:rsidR="00F656FF" w:rsidRPr="000C2220" w:rsidRDefault="00F656FF" w:rsidP="005F025B">
      <w:pPr>
        <w:rPr>
          <w:rFonts w:asciiTheme="majorHAnsi" w:hAnsiTheme="majorHAnsi"/>
          <w:sz w:val="23"/>
          <w:szCs w:val="23"/>
        </w:rPr>
      </w:pPr>
    </w:p>
    <w:p w:rsidR="005F025B" w:rsidRPr="000C2220" w:rsidRDefault="005F025B" w:rsidP="005F025B">
      <w:pPr>
        <w:pStyle w:val="Listaszerbekezds"/>
        <w:numPr>
          <w:ilvl w:val="1"/>
          <w:numId w:val="2"/>
        </w:numPr>
        <w:jc w:val="both"/>
        <w:rPr>
          <w:rStyle w:val="Kiemels2"/>
          <w:rFonts w:asciiTheme="majorHAnsi" w:hAnsiTheme="majorHAnsi" w:cs="Arial"/>
          <w:b w:val="0"/>
          <w:bCs w:val="0"/>
          <w:sz w:val="23"/>
          <w:szCs w:val="23"/>
        </w:rPr>
      </w:pPr>
      <w:r w:rsidRPr="000C2220">
        <w:rPr>
          <w:rStyle w:val="Kiemels2"/>
          <w:rFonts w:asciiTheme="majorHAnsi" w:hAnsiTheme="majorHAnsi" w:cs="Arial"/>
          <w:sz w:val="23"/>
          <w:szCs w:val="23"/>
        </w:rPr>
        <w:t>Központi Statisztikai Hivatal</w:t>
      </w:r>
    </w:p>
    <w:p w:rsidR="005F025B" w:rsidRPr="000C2220" w:rsidRDefault="005F025B" w:rsidP="005F025B">
      <w:pPr>
        <w:pStyle w:val="Listaszerbekezds"/>
        <w:jc w:val="both"/>
        <w:rPr>
          <w:rStyle w:val="Kiemels2"/>
          <w:rFonts w:asciiTheme="majorHAnsi" w:hAnsiTheme="majorHAnsi" w:cs="Arial"/>
          <w:b w:val="0"/>
          <w:bCs w:val="0"/>
          <w:sz w:val="23"/>
          <w:szCs w:val="23"/>
        </w:rPr>
      </w:pPr>
    </w:p>
    <w:p w:rsidR="00C24E4D" w:rsidRDefault="005F025B" w:rsidP="00FA5653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 KSH a statisztikai törvényben meghatározott feladatainak ellátása érdekében a jogszabályban meghatározott adatokhoz fér hozzá. </w:t>
      </w:r>
    </w:p>
    <w:p w:rsidR="00A83849" w:rsidRPr="007F7194" w:rsidRDefault="00A83849" w:rsidP="007F7194">
      <w:pPr>
        <w:rPr>
          <w:rFonts w:asciiTheme="majorHAnsi" w:hAnsiTheme="majorHAnsi" w:cs="Arial"/>
          <w:sz w:val="23"/>
          <w:szCs w:val="23"/>
        </w:rPr>
      </w:pPr>
    </w:p>
    <w:p w:rsidR="00816478" w:rsidRPr="000C2220" w:rsidRDefault="00816478" w:rsidP="00E21FE6">
      <w:pPr>
        <w:pStyle w:val="Listaszerbekezds"/>
        <w:numPr>
          <w:ilvl w:val="0"/>
          <w:numId w:val="2"/>
        </w:numPr>
        <w:outlineLvl w:val="3"/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ADATBIZTONSÁGI INTÉZKEDÉSEK</w:t>
      </w:r>
    </w:p>
    <w:p w:rsidR="00114B2D" w:rsidRPr="000C2220" w:rsidRDefault="00114B2D" w:rsidP="001E5F77">
      <w:pPr>
        <w:pStyle w:val="Listaszerbekezds"/>
        <w:ind w:left="360"/>
        <w:jc w:val="both"/>
        <w:outlineLvl w:val="3"/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</w:pPr>
    </w:p>
    <w:p w:rsidR="00E05E94" w:rsidRPr="000C2220" w:rsidRDefault="00A05B01" w:rsidP="00E05E94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Érintettek</w:t>
      </w:r>
      <w:r w:rsidR="00830E35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személyes adatai elektronikusan</w:t>
      </w:r>
      <w:r w:rsidR="008357C4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830E35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kerülnek tárolásra. A személyes adatok tárolásának helye az </w:t>
      </w:r>
      <w:r w:rsidR="008357C4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Adatkezelő jelen T</w:t>
      </w:r>
      <w:r w:rsidR="00830E35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ájékoztatójában is </w:t>
      </w:r>
      <w:r w:rsidR="00830E35" w:rsidRPr="00A8384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megjelölt </w:t>
      </w:r>
      <w:r w:rsidR="002C400D" w:rsidRPr="001F111F">
        <w:rPr>
          <w:rFonts w:asciiTheme="majorHAnsi" w:hAnsiTheme="majorHAnsi" w:cs="Arial"/>
          <w:sz w:val="23"/>
          <w:szCs w:val="23"/>
          <w:shd w:val="clear" w:color="auto" w:fill="FFFFFF"/>
        </w:rPr>
        <w:t>székhelye</w:t>
      </w:r>
      <w:r w:rsidR="001F111F" w:rsidRPr="001F111F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="00D54C0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EB3C2D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DE7414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C37E4C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</w:p>
    <w:p w:rsidR="00E05E94" w:rsidRPr="000C2220" w:rsidRDefault="00E05E94" w:rsidP="00E05E94">
      <w:pPr>
        <w:pStyle w:val="Listaszerbekezds"/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826677" w:rsidRPr="000C2220" w:rsidRDefault="002724D6" w:rsidP="00826677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bCs/>
          <w:sz w:val="23"/>
          <w:szCs w:val="23"/>
          <w:lang w:eastAsia="hu-HU"/>
        </w:rPr>
        <w:lastRenderedPageBreak/>
        <w:t>Adatkezelő</w:t>
      </w:r>
      <w:r w:rsidR="00816478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valamennyi célú és jogalapú adatkezelése vonatkozásában 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minden tőle telhetőt megtesz </w:t>
      </w:r>
      <w:r w:rsidR="00816478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 személ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yes adatok biztonsága érdekében, mind a hálózati rendszer, mind az adatok tárolása, őrzése során. </w:t>
      </w:r>
    </w:p>
    <w:p w:rsidR="000C7E90" w:rsidRPr="000C2220" w:rsidRDefault="000C7E90" w:rsidP="000C7E90">
      <w:pPr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405B2F" w:rsidRPr="000C2220" w:rsidRDefault="00816478" w:rsidP="00E21FE6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Adatkezelő az adatokat megfelelő intézkedésekkel védi a véletlen vagy jogellenes megsemmisítés, elvesztés, megváltoztatás, sérülés, jogosulatlan nyilvánosságra hozatal vagy az azokhoz való jogosulatlan hozzáférés ellen.</w:t>
      </w:r>
    </w:p>
    <w:p w:rsidR="00405B2F" w:rsidRPr="000C2220" w:rsidRDefault="00405B2F" w:rsidP="00405B2F">
      <w:pPr>
        <w:pStyle w:val="Listaszerbekezds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923C6C" w:rsidRPr="000C2220" w:rsidRDefault="00923C6C" w:rsidP="00E21FE6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Adatkezelő a számítógépet kulccsal elzárt helyiségben tartja, az informatikai rendszereket, az elektronikus adatfeldolgozást, nyilvántartást tűzfallal védi, vírusvédelemmel és jelszóval látja el, amely megfelel az adatbiztonság követelményeinek. </w:t>
      </w:r>
    </w:p>
    <w:p w:rsidR="006B71B6" w:rsidRPr="000C2220" w:rsidRDefault="006B71B6" w:rsidP="006B71B6">
      <w:pPr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667CEA" w:rsidRPr="000C2220" w:rsidRDefault="00816478" w:rsidP="0073036A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Az adatokhoz </w:t>
      </w:r>
      <w:r w:rsidR="002724D6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kizárólag Adatkezelő</w:t>
      </w:r>
      <w:r w:rsidR="00B65706" w:rsidRPr="00B65706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 </w:t>
      </w:r>
      <w:r w:rsidR="00B65706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és </w:t>
      </w:r>
      <w:r w:rsidR="00B65706" w:rsidRPr="00A83849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Adatkezelő </w:t>
      </w:r>
      <w:r w:rsidR="00BF120D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>megbízott</w:t>
      </w:r>
      <w:r w:rsidR="00AE04B0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 munkatársai</w:t>
      </w:r>
      <w:r w:rsidR="00BF120D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 </w:t>
      </w:r>
      <w:r w:rsidR="00F10C78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férhet</w:t>
      </w:r>
      <w:r w:rsidR="00BF120D">
        <w:rPr>
          <w:rFonts w:asciiTheme="majorHAnsi" w:hAnsiTheme="majorHAnsi" w:cs="Arial"/>
          <w:sz w:val="23"/>
          <w:szCs w:val="23"/>
          <w:shd w:val="clear" w:color="auto" w:fill="FFFFFF"/>
        </w:rPr>
        <w:t>nek</w:t>
      </w:r>
      <w:r w:rsidR="00D11447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hozzá.</w:t>
      </w:r>
    </w:p>
    <w:p w:rsidR="008C77F5" w:rsidRPr="000C2220" w:rsidRDefault="008C77F5" w:rsidP="008C77F5">
      <w:pPr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816478" w:rsidRPr="000C2220" w:rsidRDefault="00885799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 xml:space="preserve">AZ ÉRINTETTEK JOGAI </w:t>
      </w:r>
    </w:p>
    <w:p w:rsidR="00816478" w:rsidRPr="000C2220" w:rsidRDefault="00816478" w:rsidP="00F03E3C">
      <w:pPr>
        <w:rPr>
          <w:rFonts w:asciiTheme="majorHAnsi" w:hAnsiTheme="majorHAnsi" w:cs="Arial"/>
          <w:b/>
          <w:sz w:val="23"/>
          <w:szCs w:val="23"/>
        </w:rPr>
      </w:pPr>
    </w:p>
    <w:p w:rsidR="002E02C4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Előzetes tájékozódáshoz való jog</w:t>
      </w:r>
    </w:p>
    <w:p w:rsidR="00265A4C" w:rsidRPr="000C2220" w:rsidRDefault="00265A4C" w:rsidP="00265A4C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6958C6" w:rsidRDefault="00816478" w:rsidP="0012320B">
      <w:pPr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Érintett jogosult arra, hogy az adatkezeléssel összefüggő tényekről és információkról az adatkezelés megkezdését megelőzően tájékoztatást kapjon.</w:t>
      </w:r>
    </w:p>
    <w:p w:rsidR="00AE04B0" w:rsidRPr="000C2220" w:rsidRDefault="00AE04B0" w:rsidP="0012320B">
      <w:pPr>
        <w:rPr>
          <w:rFonts w:asciiTheme="majorHAnsi" w:hAnsiTheme="majorHAnsi" w:cs="Arial"/>
          <w:sz w:val="23"/>
          <w:szCs w:val="23"/>
        </w:rPr>
      </w:pPr>
    </w:p>
    <w:p w:rsidR="002E02C4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Hozzáférési jog</w:t>
      </w:r>
    </w:p>
    <w:p w:rsidR="00C96B45" w:rsidRPr="000C2220" w:rsidRDefault="00C96B45" w:rsidP="00C96B45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216929" w:rsidRPr="000C2220" w:rsidRDefault="00816478" w:rsidP="00EE744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Érintett jogosult arra, hogy személyes adatai kezeléséről, így különösen Adatkezelőtől tájékoztatást kérjen.</w:t>
      </w:r>
    </w:p>
    <w:p w:rsidR="007C0DD7" w:rsidRPr="000C2220" w:rsidRDefault="007C0DD7" w:rsidP="007C0DD7">
      <w:pPr>
        <w:pStyle w:val="Listaszerbekezds"/>
        <w:ind w:left="1003"/>
        <w:jc w:val="both"/>
        <w:rPr>
          <w:rFonts w:asciiTheme="majorHAnsi" w:hAnsiTheme="majorHAnsi" w:cs="Arial"/>
          <w:sz w:val="23"/>
          <w:szCs w:val="23"/>
        </w:rPr>
      </w:pPr>
    </w:p>
    <w:p w:rsidR="002E02C4" w:rsidRPr="000C2220" w:rsidRDefault="007945B3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285501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jogosult arra, hogy az adatkezelőtől visszajelzést kapjon arra vonatkozóan, hogy személyes adatainak kezelése folyamatban van-e, és ha ilyen adatkezelés folyamatban van, jogosult arra, hogy a személyes adatokhoz hozzáférést kapjon, és tájékoztatást kapjon </w:t>
      </w:r>
      <w:r w:rsidR="00285501" w:rsidRPr="000C2220">
        <w:rPr>
          <w:rFonts w:asciiTheme="majorHAnsi" w:hAnsiTheme="majorHAnsi" w:cs="Arial"/>
          <w:sz w:val="23"/>
          <w:szCs w:val="23"/>
        </w:rPr>
        <w:t xml:space="preserve">az adatkezelés céljáról, jogalapjáról, a kezelt személyes adatokról, az adatfeldolgozó személyéről, az adatkezelés időtartamáról, jogairól, panasz benyújtás jogáról. </w:t>
      </w:r>
    </w:p>
    <w:p w:rsidR="00BE5C5B" w:rsidRPr="000C2220" w:rsidRDefault="00BE5C5B" w:rsidP="00BE5C5B">
      <w:pPr>
        <w:rPr>
          <w:rFonts w:asciiTheme="majorHAnsi" w:hAnsiTheme="majorHAnsi" w:cs="Arial"/>
          <w:sz w:val="23"/>
          <w:szCs w:val="23"/>
        </w:rPr>
      </w:pPr>
    </w:p>
    <w:p w:rsidR="00121FFB" w:rsidRDefault="007945B3" w:rsidP="00D85200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</w:t>
      </w:r>
      <w:r w:rsidR="00285501" w:rsidRPr="000C2220">
        <w:rPr>
          <w:rFonts w:asciiTheme="majorHAnsi" w:hAnsiTheme="majorHAnsi" w:cs="Arial"/>
          <w:sz w:val="23"/>
          <w:szCs w:val="23"/>
        </w:rPr>
        <w:t>datkezelő az adatkezelés tárgyát képező</w:t>
      </w:r>
      <w:r w:rsidRPr="000C2220">
        <w:rPr>
          <w:rFonts w:asciiTheme="majorHAnsi" w:hAnsiTheme="majorHAnsi" w:cs="Arial"/>
          <w:sz w:val="23"/>
          <w:szCs w:val="23"/>
        </w:rPr>
        <w:t xml:space="preserve"> személyes adatok másolatát É</w:t>
      </w:r>
      <w:r w:rsidR="00285501" w:rsidRPr="000C2220">
        <w:rPr>
          <w:rFonts w:asciiTheme="majorHAnsi" w:hAnsiTheme="majorHAnsi" w:cs="Arial"/>
          <w:sz w:val="23"/>
          <w:szCs w:val="23"/>
        </w:rPr>
        <w:t>rintett rendelkezésére bocsátja. </w:t>
      </w:r>
    </w:p>
    <w:p w:rsidR="0005166B" w:rsidRPr="00FA5653" w:rsidRDefault="0005166B" w:rsidP="00FA5653">
      <w:pPr>
        <w:rPr>
          <w:rFonts w:asciiTheme="majorHAnsi" w:hAnsiTheme="majorHAnsi" w:cs="Arial"/>
          <w:sz w:val="23"/>
          <w:szCs w:val="23"/>
        </w:rPr>
      </w:pPr>
    </w:p>
    <w:p w:rsidR="002E02C4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Helyesbítéshez való jog</w:t>
      </w:r>
    </w:p>
    <w:p w:rsidR="00E93C96" w:rsidRPr="000C2220" w:rsidRDefault="00E93C96" w:rsidP="0012320B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</w:p>
    <w:p w:rsidR="00FF5731" w:rsidRPr="000C2220" w:rsidRDefault="007945B3" w:rsidP="0012320B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É</w:t>
      </w:r>
      <w:r w:rsidR="00285501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rintett jogosult arra, hogy kérésére </w:t>
      </w:r>
      <w:r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A</w:t>
      </w:r>
      <w:r w:rsidR="00285501" w:rsidRPr="000C2220">
        <w:rPr>
          <w:rFonts w:asciiTheme="majorHAnsi" w:hAnsiTheme="majorHAnsi" w:cs="Arial"/>
          <w:sz w:val="23"/>
          <w:szCs w:val="23"/>
          <w:shd w:val="clear" w:color="auto" w:fill="FFFFFF"/>
        </w:rPr>
        <w:t>datkezelő indokolatlan késedelem nélkül helyesbítse a rá vonatkozó pontatlan személyes adatokat. Figyelembe véve az adatkezelés célját, az érintett jogosult arra, hogy kérje a hiányos személyes adatok kiegészítését.</w:t>
      </w:r>
    </w:p>
    <w:p w:rsidR="00FA5653" w:rsidRPr="000C2220" w:rsidRDefault="00FA5653" w:rsidP="0012320B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</w:p>
    <w:p w:rsidR="00816478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Törléshez való jog</w:t>
      </w:r>
    </w:p>
    <w:p w:rsidR="002E02C4" w:rsidRPr="000C2220" w:rsidRDefault="002E02C4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7D0874" w:rsidRPr="000C2220" w:rsidRDefault="007945B3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7D0874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kérésére 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="007D0874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datkezelő indokolatlan késedelem nélkül törli a rá vonatkozó személyes adatokat, ha az alábbi indokok valamelyike fennáll:</w:t>
      </w:r>
    </w:p>
    <w:p w:rsidR="00816478" w:rsidRPr="000C2220" w:rsidRDefault="00816478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az adatkezelés célja megszűnt, vagy </w:t>
      </w:r>
    </w:p>
    <w:p w:rsidR="00816478" w:rsidRPr="000C2220" w:rsidRDefault="00816478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az Érintett visszavonja a személyes adatok kezelésére vonatkozó hozzájárulását, és az adatkezelésnek nincs más jogalapja, vagy </w:t>
      </w:r>
    </w:p>
    <w:p w:rsidR="007D0874" w:rsidRPr="000C2220" w:rsidRDefault="007D0874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az Érintett a tiltakozáshoz való jogát gyakorolja, vagy</w:t>
      </w:r>
    </w:p>
    <w:p w:rsidR="00816478" w:rsidRPr="000C2220" w:rsidRDefault="00816478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lastRenderedPageBreak/>
        <w:t xml:space="preserve">az adatkezelés jogellenes, vagy </w:t>
      </w:r>
    </w:p>
    <w:p w:rsidR="00816478" w:rsidRDefault="00816478" w:rsidP="0012320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az érintett adat törlését jogszabályi kötelezettség írja elő</w:t>
      </w:r>
      <w:r w:rsidR="007D0874" w:rsidRPr="000C2220">
        <w:rPr>
          <w:rFonts w:asciiTheme="majorHAnsi" w:hAnsiTheme="majorHAnsi" w:cs="Arial"/>
          <w:sz w:val="23"/>
          <w:szCs w:val="23"/>
        </w:rPr>
        <w:t>.</w:t>
      </w:r>
      <w:r w:rsidRPr="000C2220">
        <w:rPr>
          <w:rFonts w:asciiTheme="majorHAnsi" w:hAnsiTheme="majorHAnsi" w:cs="Arial"/>
          <w:sz w:val="23"/>
          <w:szCs w:val="23"/>
        </w:rPr>
        <w:t xml:space="preserve"> </w:t>
      </w:r>
    </w:p>
    <w:p w:rsidR="00AE04B0" w:rsidRPr="00AE04B0" w:rsidRDefault="00AE04B0" w:rsidP="00AE04B0">
      <w:pPr>
        <w:pStyle w:val="Listaszerbekezds"/>
        <w:ind w:left="1068"/>
        <w:jc w:val="both"/>
        <w:rPr>
          <w:rFonts w:asciiTheme="majorHAnsi" w:hAnsiTheme="majorHAnsi" w:cs="Arial"/>
          <w:sz w:val="23"/>
          <w:szCs w:val="23"/>
        </w:rPr>
      </w:pPr>
    </w:p>
    <w:p w:rsidR="005478C1" w:rsidRPr="000C2220" w:rsidRDefault="00816478" w:rsidP="001C3AC1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Érintett által kért törlés kizárólag az ő hozzájárulása alapján kezelt adatok törlésére vonatkozhat, így az nem érinti a </w:t>
      </w:r>
      <w:r w:rsidR="007D0874" w:rsidRPr="000C2220">
        <w:rPr>
          <w:rFonts w:asciiTheme="majorHAnsi" w:hAnsiTheme="majorHAnsi" w:cs="Arial"/>
          <w:sz w:val="23"/>
          <w:szCs w:val="23"/>
        </w:rPr>
        <w:t xml:space="preserve">szerződés teljesítése, és a jogi kötelezettség teljesítése miatti </w:t>
      </w:r>
      <w:r w:rsidRPr="000C2220">
        <w:rPr>
          <w:rFonts w:asciiTheme="majorHAnsi" w:hAnsiTheme="majorHAnsi" w:cs="Arial"/>
          <w:sz w:val="23"/>
          <w:szCs w:val="23"/>
        </w:rPr>
        <w:t xml:space="preserve">kötelező adatkezeléssel érintett adatok körét. </w:t>
      </w:r>
    </w:p>
    <w:p w:rsidR="0063653A" w:rsidRPr="000C2220" w:rsidRDefault="0063653A" w:rsidP="000C7E90">
      <w:pPr>
        <w:pStyle w:val="Listaszerbekezds"/>
        <w:ind w:left="1003"/>
        <w:jc w:val="both"/>
        <w:rPr>
          <w:rFonts w:asciiTheme="majorHAnsi" w:hAnsiTheme="majorHAnsi" w:cs="Arial"/>
          <w:sz w:val="23"/>
          <w:szCs w:val="23"/>
        </w:rPr>
      </w:pPr>
    </w:p>
    <w:p w:rsidR="00816478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Az adatkezelés korlátozásához való jog</w:t>
      </w:r>
    </w:p>
    <w:p w:rsidR="002E02C4" w:rsidRPr="000C2220" w:rsidRDefault="002E02C4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816478" w:rsidRPr="000C2220" w:rsidRDefault="007945B3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É</w:t>
      </w:r>
      <w:r w:rsidR="00816478" w:rsidRPr="000C2220">
        <w:rPr>
          <w:rFonts w:asciiTheme="majorHAnsi" w:hAnsiTheme="majorHAnsi" w:cs="Arial"/>
          <w:sz w:val="23"/>
          <w:szCs w:val="23"/>
        </w:rPr>
        <w:t>rintett kérésére az Adatkezelő korlátozza az adatkezelést az alábbi esetekben:</w:t>
      </w:r>
    </w:p>
    <w:p w:rsidR="00816478" w:rsidRPr="000C2220" w:rsidRDefault="00816478" w:rsidP="00E21FE6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Érintett vitatja a személyes adatok pontosságát, ez esetben a korlátozás arra az időtartamra vonatkozik, amely lehetővé teszi, hogy az Adatkezelő ellenőrizze a személyes adatok pontosságát; vagy</w:t>
      </w:r>
    </w:p>
    <w:p w:rsidR="00816478" w:rsidRPr="000C2220" w:rsidRDefault="00816478" w:rsidP="00E21FE6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az adatkezelés jogellenes, de Érintett nem kéri az adatok törlését, ehelyett kéri azok felhasználásának korlátozását; vagy</w:t>
      </w:r>
    </w:p>
    <w:p w:rsidR="00816478" w:rsidRPr="000C2220" w:rsidRDefault="007945B3" w:rsidP="00E21FE6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="007D0874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datkezelőnek már nincs szüksége a személyes adatokra adatkezelés céljából, de az érintett igényli azokat jogi igények előterjesztéséhez, érvényesítéséhez vagy védelméhez; vagy</w:t>
      </w:r>
    </w:p>
    <w:p w:rsidR="00816478" w:rsidRPr="000C2220" w:rsidRDefault="00816478" w:rsidP="00E21FE6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Érintett tiltakozott az adatkezelés ellen; ez esetben a korlátozás arra az időtartamra vonatkozik, amíg megállapításra nem kerül, hogy Adatkezelő jogos indokai elsőbbséget élveznek-e Érintett jogos indokaival szemben.</w:t>
      </w:r>
    </w:p>
    <w:p w:rsidR="002E02C4" w:rsidRPr="000C2220" w:rsidRDefault="002E02C4" w:rsidP="00176DB7">
      <w:pPr>
        <w:pStyle w:val="Listaszerbekezds"/>
        <w:ind w:left="1068"/>
        <w:jc w:val="both"/>
        <w:rPr>
          <w:rFonts w:asciiTheme="majorHAnsi" w:hAnsiTheme="majorHAnsi" w:cs="Arial"/>
          <w:sz w:val="23"/>
          <w:szCs w:val="23"/>
        </w:rPr>
      </w:pPr>
    </w:p>
    <w:p w:rsidR="007D0874" w:rsidRPr="000C2220" w:rsidRDefault="007945B3" w:rsidP="00E21FE6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="007D0874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datkezelő az 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7D0874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rintettet, akinek a kérésére korlátozták az adatkezelést, az adatkezelés korlátozásának feloldásáról előzetesen tájékoztatja.</w:t>
      </w:r>
    </w:p>
    <w:p w:rsidR="008C77F5" w:rsidRPr="000C2220" w:rsidRDefault="008C77F5" w:rsidP="000F0294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7C49E9" w:rsidRPr="000C2220" w:rsidRDefault="007C49E9" w:rsidP="00E21FE6">
      <w:pPr>
        <w:pStyle w:val="sti-art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bCs/>
          <w:sz w:val="23"/>
          <w:szCs w:val="23"/>
        </w:rPr>
      </w:pPr>
      <w:r w:rsidRPr="000C2220">
        <w:rPr>
          <w:rFonts w:asciiTheme="majorHAnsi" w:hAnsiTheme="majorHAnsi" w:cs="Arial"/>
          <w:b/>
          <w:bCs/>
          <w:sz w:val="23"/>
          <w:szCs w:val="23"/>
        </w:rPr>
        <w:t>A személyes adatok helyesbítéséhez vagy törléséhez, illetve az adatkezelés korlátozásához kapcsolódó értesítési kötelezettség</w:t>
      </w:r>
    </w:p>
    <w:p w:rsidR="00176DB7" w:rsidRPr="000C2220" w:rsidRDefault="00176DB7" w:rsidP="00176DB7">
      <w:pPr>
        <w:pStyle w:val="sti-art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b/>
          <w:bCs/>
          <w:sz w:val="23"/>
          <w:szCs w:val="23"/>
        </w:rPr>
      </w:pPr>
    </w:p>
    <w:p w:rsidR="00E93C96" w:rsidRPr="000C2220" w:rsidRDefault="00826623" w:rsidP="002E18E8">
      <w:pPr>
        <w:pStyle w:val="Norml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</w:t>
      </w:r>
      <w:r w:rsidR="007C49E9" w:rsidRPr="000C2220">
        <w:rPr>
          <w:rFonts w:asciiTheme="majorHAnsi" w:hAnsiTheme="majorHAnsi" w:cs="Arial"/>
          <w:sz w:val="23"/>
          <w:szCs w:val="23"/>
        </w:rPr>
        <w:t xml:space="preserve">datkezelő minden olyan címzettet tájékoztat valamennyi helyesbítésről, törlésről vagy adatkezelés-korlátozásról, akivel, illetve amellyel a személyes adatot közölték, kivéve, ha ez lehetetlennek bizonyul, vagy aránytalanul nagy erőfeszítést igényel. Az </w:t>
      </w:r>
      <w:r w:rsidRPr="000C2220">
        <w:rPr>
          <w:rFonts w:asciiTheme="majorHAnsi" w:hAnsiTheme="majorHAnsi" w:cs="Arial"/>
          <w:sz w:val="23"/>
          <w:szCs w:val="23"/>
        </w:rPr>
        <w:t>É</w:t>
      </w:r>
      <w:r w:rsidR="007C49E9" w:rsidRPr="000C2220">
        <w:rPr>
          <w:rFonts w:asciiTheme="majorHAnsi" w:hAnsiTheme="majorHAnsi" w:cs="Arial"/>
          <w:sz w:val="23"/>
          <w:szCs w:val="23"/>
        </w:rPr>
        <w:t>rintettet kérésére az adatkezelő tájékoztatja e címzettekről.</w:t>
      </w:r>
    </w:p>
    <w:p w:rsidR="0005166B" w:rsidRPr="000C2220" w:rsidRDefault="0005166B" w:rsidP="002E18E8">
      <w:pPr>
        <w:pStyle w:val="Norml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</w:p>
    <w:p w:rsidR="002244C0" w:rsidRPr="000C2220" w:rsidRDefault="00816478" w:rsidP="002244C0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Adathordozhatósághoz való jog</w:t>
      </w:r>
    </w:p>
    <w:p w:rsidR="005F025B" w:rsidRPr="000C2220" w:rsidRDefault="005F025B" w:rsidP="005F025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1C1A73" w:rsidRDefault="007C49E9" w:rsidP="0012320B">
      <w:pPr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</w:t>
      </w:r>
      <w:proofErr w:type="spellStart"/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GDPR-ban</w:t>
      </w:r>
      <w:proofErr w:type="spellEnd"/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rögzített feltételekkel </w:t>
      </w:r>
      <w:r w:rsidR="00816478" w:rsidRPr="000C2220">
        <w:rPr>
          <w:rFonts w:asciiTheme="majorHAnsi" w:hAnsiTheme="majorHAnsi" w:cs="Arial"/>
          <w:sz w:val="23"/>
          <w:szCs w:val="23"/>
        </w:rPr>
        <w:t>Érintett jogosult arra, hogy Adatkezelő rendelkezésére bocsátott személyes adatokat géppel olvasható formátumban megkapja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továbbá jogosult arra, hogy ezeket az adatokat egy másik Adatkezelőnek továbbítsa</w:t>
      </w:r>
      <w:r w:rsidR="00826288" w:rsidRPr="000C2220">
        <w:rPr>
          <w:rFonts w:asciiTheme="majorHAnsi" w:hAnsiTheme="majorHAnsi" w:cs="Arial"/>
          <w:sz w:val="23"/>
          <w:szCs w:val="23"/>
        </w:rPr>
        <w:t>.</w:t>
      </w:r>
    </w:p>
    <w:p w:rsidR="001C1A73" w:rsidRPr="000C2220" w:rsidRDefault="001C1A73" w:rsidP="0012320B">
      <w:pPr>
        <w:rPr>
          <w:rFonts w:asciiTheme="majorHAnsi" w:hAnsiTheme="majorHAnsi" w:cs="Arial"/>
          <w:sz w:val="23"/>
          <w:szCs w:val="23"/>
        </w:rPr>
      </w:pPr>
    </w:p>
    <w:p w:rsidR="00816478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Tiltakozáshoz való jog</w:t>
      </w:r>
    </w:p>
    <w:p w:rsidR="009D5A25" w:rsidRPr="000C2220" w:rsidRDefault="009D5A25" w:rsidP="009D5A25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7974F6" w:rsidRDefault="00816478" w:rsidP="0012320B">
      <w:pPr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Érintett tiltakozhat személyes adatának kezelése ellen, ha a személyes adatok kezelése vagy továbbítása kizárólag Adatkezelő vagy harmadik személy jogos érdekének érvényesítéséhez szükséges (kivév</w:t>
      </w:r>
      <w:r w:rsidR="00BE5C5B" w:rsidRPr="000C2220">
        <w:rPr>
          <w:rFonts w:asciiTheme="majorHAnsi" w:hAnsiTheme="majorHAnsi" w:cs="Arial"/>
          <w:sz w:val="23"/>
          <w:szCs w:val="23"/>
        </w:rPr>
        <w:t xml:space="preserve">e kötelező adatkezelés esetén). </w:t>
      </w:r>
      <w:r w:rsidRPr="000C2220">
        <w:rPr>
          <w:rFonts w:asciiTheme="majorHAnsi" w:hAnsiTheme="majorHAnsi" w:cs="Arial"/>
          <w:sz w:val="23"/>
          <w:szCs w:val="23"/>
        </w:rPr>
        <w:t>Amennyiben az Adatkezelő az Érintett tiltakozását alaposnak találja, úgy a személyes adatokat haladéktalanul törli.</w:t>
      </w:r>
    </w:p>
    <w:p w:rsidR="007F7194" w:rsidRPr="000C2220" w:rsidRDefault="007F7194" w:rsidP="0012320B">
      <w:pPr>
        <w:rPr>
          <w:rFonts w:asciiTheme="majorHAnsi" w:hAnsiTheme="majorHAnsi" w:cs="Arial"/>
          <w:sz w:val="23"/>
          <w:szCs w:val="23"/>
        </w:rPr>
      </w:pPr>
    </w:p>
    <w:p w:rsidR="00816478" w:rsidRPr="000C2220" w:rsidRDefault="00816478" w:rsidP="00E21FE6">
      <w:pPr>
        <w:pStyle w:val="NormlWeb"/>
        <w:numPr>
          <w:ilvl w:val="1"/>
          <w:numId w:val="2"/>
        </w:numPr>
        <w:spacing w:before="0" w:beforeAutospacing="0" w:after="0" w:afterAutospacing="0"/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 hozzájárulás visszavonásához való jog</w:t>
      </w:r>
    </w:p>
    <w:p w:rsidR="009D5A25" w:rsidRPr="000C2220" w:rsidRDefault="009D5A25" w:rsidP="009D5A25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="Arial"/>
          <w:b/>
          <w:sz w:val="23"/>
          <w:szCs w:val="23"/>
        </w:rPr>
      </w:pPr>
    </w:p>
    <w:p w:rsidR="00216929" w:rsidRPr="000C2220" w:rsidRDefault="00816478" w:rsidP="00B84005">
      <w:pPr>
        <w:pStyle w:val="NormlWeb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Érintett jogosult arra, hogy bármikor visszavonja a személyes adatainak kezeléséhez való hozzájárulását. A visszavonás joga azonban nem érinti a visszavonás előtt a hozzájárulás alapján végrehajtott adatkezelés jogszerűségét.</w:t>
      </w:r>
    </w:p>
    <w:p w:rsidR="00AE04B0" w:rsidRPr="000C2220" w:rsidRDefault="00AE04B0" w:rsidP="00B84005">
      <w:pPr>
        <w:pStyle w:val="NormlWeb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</w:p>
    <w:p w:rsidR="00816478" w:rsidRPr="000C2220" w:rsidRDefault="00885799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lastRenderedPageBreak/>
        <w:t xml:space="preserve">JOGORVOSLATI LEHETŐSÉGEK </w:t>
      </w:r>
    </w:p>
    <w:p w:rsidR="00517F49" w:rsidRPr="000C2220" w:rsidRDefault="00517F49" w:rsidP="0012320B">
      <w:pPr>
        <w:rPr>
          <w:rFonts w:asciiTheme="majorHAnsi" w:hAnsiTheme="majorHAnsi" w:cs="Arial"/>
          <w:b/>
          <w:sz w:val="23"/>
          <w:szCs w:val="23"/>
        </w:rPr>
      </w:pPr>
    </w:p>
    <w:p w:rsidR="004C189C" w:rsidRPr="000C2220" w:rsidRDefault="004C189C" w:rsidP="00E21FE6">
      <w:pPr>
        <w:pStyle w:val="Listaszerbekezds"/>
        <w:numPr>
          <w:ilvl w:val="1"/>
          <w:numId w:val="2"/>
        </w:numPr>
        <w:spacing w:after="300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A felügyeleti hatóságnál történő panasztételhez való jog (hatósági jogorvoslathoz való jog)</w:t>
      </w:r>
    </w:p>
    <w:p w:rsidR="005F025B" w:rsidRPr="000C2220" w:rsidRDefault="00287F4A" w:rsidP="004D7AC5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4C189C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jogosult arra, hogy panaszt tegyen 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="004C189C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felügyeleti hatóságnál, ha megítélése szerint a rá vonatkozó személyes adat</w:t>
      </w:r>
      <w:r w:rsidR="005F025B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ok kezelése megsérti a </w:t>
      </w:r>
      <w:proofErr w:type="spellStart"/>
      <w:r w:rsidR="005F025B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GDPR-t</w:t>
      </w:r>
      <w:proofErr w:type="spellEnd"/>
      <w:r w:rsidR="005F025B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. </w:t>
      </w:r>
    </w:p>
    <w:p w:rsidR="006433AC" w:rsidRDefault="00287F4A" w:rsidP="004D7AC5">
      <w:pPr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4C189C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az Adatkezelő adatkezelési </w:t>
      </w:r>
      <w:proofErr w:type="gramStart"/>
      <w:r w:rsidR="004C189C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eljárásával</w:t>
      </w:r>
      <w:proofErr w:type="gramEnd"/>
      <w:r w:rsidR="004C189C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kapcsolatos panasszal Magyarországon a </w:t>
      </w:r>
      <w:r w:rsidR="004C189C" w:rsidRPr="000C2220">
        <w:rPr>
          <w:rFonts w:asciiTheme="majorHAnsi" w:hAnsiTheme="majorHAnsi" w:cs="Arial"/>
          <w:sz w:val="23"/>
          <w:szCs w:val="23"/>
        </w:rPr>
        <w:t>Nemzeti Adatvédelmi és Információszabads</w:t>
      </w:r>
      <w:r w:rsidR="004D7AC5" w:rsidRPr="000C2220">
        <w:rPr>
          <w:rFonts w:asciiTheme="majorHAnsi" w:hAnsiTheme="majorHAnsi" w:cs="Arial"/>
          <w:sz w:val="23"/>
          <w:szCs w:val="23"/>
        </w:rPr>
        <w:t xml:space="preserve">ág Hatósághoz (NAIH) fordulhat: </w:t>
      </w:r>
    </w:p>
    <w:p w:rsidR="005B0841" w:rsidRPr="000C2220" w:rsidRDefault="005B0841" w:rsidP="004D7AC5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4C189C" w:rsidRPr="000C2220" w:rsidRDefault="004C189C" w:rsidP="00E21FE6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Postacím: 1363  Budapest, Pf.: 9.</w:t>
      </w:r>
    </w:p>
    <w:p w:rsidR="004C189C" w:rsidRPr="000C2220" w:rsidRDefault="004C189C" w:rsidP="00E21FE6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Cím: 1055  Budapest, Falk Miksa utca 9-11.</w:t>
      </w:r>
    </w:p>
    <w:p w:rsidR="0058319A" w:rsidRDefault="004C189C" w:rsidP="001C1A73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Telefon: +36 (1) 391-1400</w:t>
      </w:r>
      <w:r w:rsidR="004D7AC5" w:rsidRPr="000C2220">
        <w:rPr>
          <w:rFonts w:asciiTheme="majorHAnsi" w:hAnsiTheme="majorHAnsi" w:cs="Arial"/>
          <w:sz w:val="23"/>
          <w:szCs w:val="23"/>
        </w:rPr>
        <w:t xml:space="preserve">, </w:t>
      </w:r>
    </w:p>
    <w:p w:rsidR="004C189C" w:rsidRPr="001C1A73" w:rsidRDefault="004C189C" w:rsidP="001C1A73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1C1A73">
        <w:rPr>
          <w:rFonts w:asciiTheme="majorHAnsi" w:hAnsiTheme="majorHAnsi" w:cs="Arial"/>
          <w:sz w:val="23"/>
          <w:szCs w:val="23"/>
        </w:rPr>
        <w:t>Fax: +36 (1) 391-1410</w:t>
      </w:r>
    </w:p>
    <w:p w:rsidR="00CC5D68" w:rsidRPr="000C2220" w:rsidRDefault="004C189C" w:rsidP="005F025B">
      <w:pPr>
        <w:pStyle w:val="Listaszerbekezds"/>
        <w:numPr>
          <w:ilvl w:val="0"/>
          <w:numId w:val="12"/>
        </w:numPr>
        <w:jc w:val="both"/>
        <w:rPr>
          <w:rStyle w:val="Hiperhivatkozs"/>
          <w:rFonts w:asciiTheme="majorHAnsi" w:hAnsiTheme="majorHAnsi" w:cs="Arial"/>
          <w:color w:val="auto"/>
          <w:sz w:val="23"/>
          <w:szCs w:val="23"/>
          <w:u w:val="none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E-mail: </w:t>
      </w:r>
      <w:hyperlink r:id="rId32" w:history="1">
        <w:r w:rsidRPr="000C2220">
          <w:rPr>
            <w:rStyle w:val="Hiperhivatkozs"/>
            <w:rFonts w:asciiTheme="majorHAnsi" w:hAnsiTheme="majorHAnsi" w:cs="Arial"/>
            <w:color w:val="auto"/>
            <w:sz w:val="23"/>
            <w:szCs w:val="23"/>
            <w:u w:val="none"/>
          </w:rPr>
          <w:t>ugyfelszolgalat@naih.hu</w:t>
        </w:r>
      </w:hyperlink>
    </w:p>
    <w:p w:rsidR="00EE7446" w:rsidRPr="000C2220" w:rsidRDefault="004C189C" w:rsidP="00D11447">
      <w:pPr>
        <w:pStyle w:val="Listaszerbekezds"/>
        <w:numPr>
          <w:ilvl w:val="0"/>
          <w:numId w:val="12"/>
        </w:numPr>
        <w:jc w:val="both"/>
        <w:rPr>
          <w:rStyle w:val="Hiperhivatkozs"/>
          <w:rFonts w:asciiTheme="majorHAnsi" w:hAnsiTheme="majorHAnsi" w:cs="Arial"/>
          <w:color w:val="auto"/>
          <w:sz w:val="23"/>
          <w:szCs w:val="23"/>
          <w:u w:val="none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URL: </w:t>
      </w:r>
      <w:hyperlink r:id="rId33" w:history="1">
        <w:r w:rsidR="00826677" w:rsidRPr="000C2220">
          <w:rPr>
            <w:rStyle w:val="Hiperhivatkozs"/>
            <w:rFonts w:asciiTheme="majorHAnsi" w:hAnsiTheme="majorHAnsi" w:cs="Arial"/>
            <w:sz w:val="23"/>
            <w:szCs w:val="23"/>
          </w:rPr>
          <w:t>http://naih.hu</w:t>
        </w:r>
      </w:hyperlink>
    </w:p>
    <w:p w:rsidR="008C77F5" w:rsidRPr="000C2220" w:rsidRDefault="008C77F5" w:rsidP="008C77F5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6958C6" w:rsidRPr="000C2220" w:rsidRDefault="00885799" w:rsidP="00E21FE6">
      <w:pPr>
        <w:pStyle w:val="Listaszerbekezds"/>
        <w:numPr>
          <w:ilvl w:val="1"/>
          <w:numId w:val="2"/>
        </w:numPr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Bírósági</w:t>
      </w:r>
      <w:r w:rsidR="00D931B5" w:rsidRPr="000C2220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 xml:space="preserve"> jogorvoslathoz való jog</w:t>
      </w:r>
    </w:p>
    <w:p w:rsidR="00A97757" w:rsidRPr="000C2220" w:rsidRDefault="00A97757" w:rsidP="00A97757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EE7446" w:rsidRPr="000C2220" w:rsidRDefault="00287F4A" w:rsidP="0012320B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D931B5"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rintett – választása szerint – bírósági úton is érvényesítheti igényét. A per elbírálása a törvényszék hatáskörébe tartozik. A per – az érintett választása szerint – az érintett lakóhelye vagy tartózkodási helye szerinti törvényszék előtt is megindítható.</w:t>
      </w:r>
    </w:p>
    <w:p w:rsidR="008C77F5" w:rsidRPr="000C2220" w:rsidRDefault="008C77F5" w:rsidP="0012320B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816478" w:rsidRPr="000C2220" w:rsidRDefault="00114B2D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 xml:space="preserve">ÉRINTETT ÁLTAL ADATKEZELŐ RÉSZÉRE MEGKÜLDÖTT KÉRELEMMEL KAPCSOLATOS SZABÁLYOK </w:t>
      </w:r>
    </w:p>
    <w:p w:rsidR="00114B2D" w:rsidRPr="000C2220" w:rsidRDefault="00114B2D" w:rsidP="0012320B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:rsidR="002D0D5F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Érintett a jelen Tájékoztatóban megjelölt kérelmeket, valamint az adatkezeléshez adott hozzájárulásának visszavonását írásban az alábbi címre köteles megküldeni:</w:t>
      </w:r>
    </w:p>
    <w:p w:rsidR="00065752" w:rsidRPr="000C2220" w:rsidRDefault="00065752" w:rsidP="00065752">
      <w:pPr>
        <w:pStyle w:val="Listaszerbekezds"/>
        <w:ind w:left="1068" w:firstLine="348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Levélcím: </w:t>
      </w:r>
      <w:r w:rsidRPr="000C2220">
        <w:rPr>
          <w:rFonts w:asciiTheme="majorHAnsi" w:hAnsiTheme="majorHAnsi" w:cs="Arial"/>
          <w:sz w:val="23"/>
          <w:szCs w:val="23"/>
        </w:rPr>
        <w:tab/>
      </w:r>
      <w:r w:rsidR="0058319A">
        <w:rPr>
          <w:rFonts w:asciiTheme="majorHAnsi" w:hAnsiTheme="majorHAnsi" w:cs="Arial"/>
          <w:sz w:val="23"/>
          <w:szCs w:val="23"/>
        </w:rPr>
        <w:t xml:space="preserve">7900 Szigetvár, Zrínyi tér 6. </w:t>
      </w:r>
    </w:p>
    <w:p w:rsidR="00065752" w:rsidRPr="000C2220" w:rsidRDefault="00065752" w:rsidP="00065752">
      <w:pPr>
        <w:pStyle w:val="Listaszerbekezds"/>
        <w:ind w:firstLine="696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E-mail:</w:t>
      </w:r>
      <w:r w:rsidRPr="000C2220">
        <w:rPr>
          <w:rFonts w:asciiTheme="majorHAnsi" w:hAnsiTheme="majorHAnsi" w:cs="Arial"/>
          <w:sz w:val="23"/>
          <w:szCs w:val="23"/>
        </w:rPr>
        <w:tab/>
      </w:r>
      <w:r w:rsidRPr="000C2220">
        <w:rPr>
          <w:rFonts w:asciiTheme="majorHAnsi" w:hAnsiTheme="majorHAnsi" w:cs="Arial"/>
          <w:sz w:val="23"/>
          <w:szCs w:val="23"/>
        </w:rPr>
        <w:tab/>
      </w:r>
      <w:hyperlink r:id="rId34" w:history="1">
        <w:r w:rsidR="0058319A" w:rsidRPr="00085199">
          <w:rPr>
            <w:rStyle w:val="Hiperhivatkozs"/>
            <w:rFonts w:asciiTheme="majorHAnsi" w:hAnsiTheme="majorHAnsi" w:cs="Arial"/>
            <w:sz w:val="23"/>
            <w:szCs w:val="23"/>
          </w:rPr>
          <w:t>cityinnszigetvar@gmail.com</w:t>
        </w:r>
      </w:hyperlink>
      <w:r w:rsidR="0058319A">
        <w:rPr>
          <w:rFonts w:asciiTheme="majorHAnsi" w:hAnsiTheme="majorHAnsi" w:cs="Arial"/>
          <w:sz w:val="23"/>
          <w:szCs w:val="23"/>
        </w:rPr>
        <w:t xml:space="preserve"> </w:t>
      </w:r>
      <w:hyperlink r:id="rId35" w:history="1"/>
      <w:r w:rsidR="0005166B">
        <w:rPr>
          <w:rFonts w:asciiTheme="majorHAnsi" w:hAnsiTheme="majorHAnsi" w:cs="Arial"/>
          <w:sz w:val="23"/>
          <w:szCs w:val="23"/>
        </w:rPr>
        <w:t xml:space="preserve"> </w:t>
      </w:r>
      <w:hyperlink r:id="rId36" w:history="1"/>
      <w:r w:rsidR="00B65706">
        <w:rPr>
          <w:rFonts w:asciiTheme="majorHAnsi" w:hAnsiTheme="majorHAnsi" w:cs="Arial"/>
          <w:sz w:val="23"/>
          <w:szCs w:val="23"/>
        </w:rPr>
        <w:t xml:space="preserve"> </w:t>
      </w:r>
    </w:p>
    <w:p w:rsidR="00065752" w:rsidRPr="000C2220" w:rsidRDefault="00065752" w:rsidP="00065752">
      <w:pPr>
        <w:pStyle w:val="Listaszerbekezds"/>
        <w:ind w:left="360"/>
        <w:rPr>
          <w:rFonts w:asciiTheme="majorHAnsi" w:hAnsiTheme="majorHAnsi" w:cs="Arial"/>
          <w:sz w:val="23"/>
          <w:szCs w:val="23"/>
        </w:rPr>
      </w:pPr>
    </w:p>
    <w:p w:rsidR="00151713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Adatkezelő a beérkezett kérelmeket haladéktalanul megvizsgálja, és a kérelem kézhezvételét követő legkésőbb </w:t>
      </w:r>
      <w:r w:rsidR="0083501C" w:rsidRPr="000C2220">
        <w:rPr>
          <w:rFonts w:asciiTheme="majorHAnsi" w:hAnsiTheme="majorHAnsi" w:cs="Arial"/>
          <w:sz w:val="23"/>
          <w:szCs w:val="23"/>
        </w:rPr>
        <w:t>30</w:t>
      </w:r>
      <w:r w:rsidRPr="000C2220">
        <w:rPr>
          <w:rFonts w:asciiTheme="majorHAnsi" w:hAnsiTheme="majorHAnsi" w:cs="Arial"/>
          <w:sz w:val="23"/>
          <w:szCs w:val="23"/>
        </w:rPr>
        <w:t xml:space="preserve"> napon belül teljesíti a kérelmet</w:t>
      </w:r>
      <w:r w:rsidR="00BE5C5B" w:rsidRPr="000C2220">
        <w:rPr>
          <w:rFonts w:asciiTheme="majorHAnsi" w:hAnsiTheme="majorHAnsi" w:cs="Arial"/>
          <w:sz w:val="23"/>
          <w:szCs w:val="23"/>
        </w:rPr>
        <w:t>. A</w:t>
      </w:r>
      <w:r w:rsidRPr="000C2220">
        <w:rPr>
          <w:rFonts w:asciiTheme="majorHAnsi" w:hAnsiTheme="majorHAnsi" w:cs="Arial"/>
          <w:sz w:val="23"/>
          <w:szCs w:val="23"/>
        </w:rPr>
        <w:t xml:space="preserve">mennyiben Adatkezelő az Érintett kérelmét nem találja megalapozottnak, és annak teljesítését megtagadja, úgy az elutasítást és annak indokait, a jogorvoslati lehetőségekről szóló tájékoztatóval együtt a kérelem kézhezvételét követő </w:t>
      </w:r>
      <w:r w:rsidR="0083501C" w:rsidRPr="000C2220">
        <w:rPr>
          <w:rFonts w:asciiTheme="majorHAnsi" w:hAnsiTheme="majorHAnsi" w:cs="Arial"/>
          <w:sz w:val="23"/>
          <w:szCs w:val="23"/>
        </w:rPr>
        <w:t>30</w:t>
      </w:r>
      <w:r w:rsidRPr="000C2220">
        <w:rPr>
          <w:rFonts w:asciiTheme="majorHAnsi" w:hAnsiTheme="majorHAnsi" w:cs="Arial"/>
          <w:sz w:val="23"/>
          <w:szCs w:val="23"/>
        </w:rPr>
        <w:t xml:space="preserve"> napon belül írásban közli az Érintettel. </w:t>
      </w:r>
    </w:p>
    <w:p w:rsidR="00121FFB" w:rsidRPr="000C2220" w:rsidRDefault="00121FFB" w:rsidP="00A05B01">
      <w:pPr>
        <w:rPr>
          <w:rFonts w:asciiTheme="majorHAnsi" w:hAnsiTheme="majorHAnsi" w:cs="Arial"/>
          <w:sz w:val="23"/>
          <w:szCs w:val="23"/>
        </w:rPr>
      </w:pPr>
    </w:p>
    <w:p w:rsidR="00816478" w:rsidRPr="000C2220" w:rsidRDefault="00885799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 xml:space="preserve">ELJÁRÁS ADATVÉDELMI INCIDENS ESETÉN </w:t>
      </w:r>
    </w:p>
    <w:p w:rsidR="00816478" w:rsidRPr="000C2220" w:rsidRDefault="00816478" w:rsidP="0012320B">
      <w:pPr>
        <w:rPr>
          <w:rFonts w:asciiTheme="majorHAnsi" w:hAnsiTheme="majorHAnsi" w:cs="Arial"/>
          <w:b/>
          <w:sz w:val="23"/>
          <w:szCs w:val="23"/>
        </w:rPr>
      </w:pPr>
    </w:p>
    <w:p w:rsidR="00E93C96" w:rsidRDefault="00816478" w:rsidP="00E93C9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Adatkezelő a legjobb tudása szerint védi az Érintett személyes adatait, korszerű és megbízható informatikai környezetet biztosít, szabályozott módon végzi belső folyamatait annak érdekében, hogy a személyes adatok kezelése kapcsán a legapróbb hibát, problémát vagy incidenst is megelőzze, elkerülje, vagy ha az mégis bekövetkezik, akkor az esetet detektálja, kivizsgálja és kezelje.</w:t>
      </w:r>
    </w:p>
    <w:p w:rsidR="00A83849" w:rsidRPr="001C1A73" w:rsidRDefault="00A83849" w:rsidP="00A83849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977056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i/>
          <w:sz w:val="23"/>
          <w:szCs w:val="23"/>
        </w:rPr>
        <w:t>Adatvédelmi incidens:</w:t>
      </w:r>
      <w:r w:rsidRPr="000C2220">
        <w:rPr>
          <w:rFonts w:asciiTheme="majorHAnsi" w:hAnsiTheme="majorHAnsi" w:cs="Arial"/>
          <w:sz w:val="23"/>
          <w:szCs w:val="23"/>
        </w:rPr>
        <w:t xml:space="preserve"> </w:t>
      </w:r>
      <w:r w:rsidR="00293A72" w:rsidRPr="000C2220">
        <w:rPr>
          <w:rFonts w:asciiTheme="majorHAnsi" w:hAnsiTheme="majorHAnsi" w:cs="Arial"/>
          <w:iCs/>
          <w:sz w:val="23"/>
          <w:szCs w:val="23"/>
        </w:rPr>
        <w:t xml:space="preserve">a biztonság olyan sérülése, amely a továbbított, tárolt vagy más módon kezelt személyes adatok véletlen vagy jogellenes megsemmisítését, elvesztését, megváltoztatását, jogosulatlan közlését vagy az azokhoz való jogosulatlan hozzáférést eredményezi. </w:t>
      </w:r>
    </w:p>
    <w:p w:rsidR="001E5F77" w:rsidRPr="000C2220" w:rsidRDefault="001E5F77" w:rsidP="001E5F77">
      <w:pPr>
        <w:rPr>
          <w:rFonts w:asciiTheme="majorHAnsi" w:hAnsiTheme="majorHAnsi" w:cs="Arial"/>
          <w:sz w:val="23"/>
          <w:szCs w:val="23"/>
        </w:rPr>
      </w:pPr>
    </w:p>
    <w:p w:rsidR="00074F2C" w:rsidRPr="000C2220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lastRenderedPageBreak/>
        <w:t xml:space="preserve">Amennyiben  Érintett Adatkezelő által kezelt személyes adataival összefüggésben a fent definiált adatvédelmi incidensről szerez tudomást, kérjük, haladéktalanul jelezze a </w:t>
      </w:r>
      <w:r w:rsidR="0005166B">
        <w:rPr>
          <w:rFonts w:asciiTheme="majorHAnsi" w:hAnsiTheme="majorHAnsi" w:cs="Arial"/>
          <w:sz w:val="23"/>
          <w:szCs w:val="23"/>
        </w:rPr>
        <w:t>10</w:t>
      </w:r>
      <w:r w:rsidR="00977056" w:rsidRPr="000C2220">
        <w:rPr>
          <w:rFonts w:asciiTheme="majorHAnsi" w:hAnsiTheme="majorHAnsi" w:cs="Arial"/>
          <w:sz w:val="23"/>
          <w:szCs w:val="23"/>
        </w:rPr>
        <w:t>.1.</w:t>
      </w:r>
      <w:r w:rsidRPr="000C2220">
        <w:rPr>
          <w:rFonts w:asciiTheme="majorHAnsi" w:hAnsiTheme="majorHAnsi" w:cs="Arial"/>
          <w:sz w:val="23"/>
          <w:szCs w:val="23"/>
        </w:rPr>
        <w:t xml:space="preserve"> pontban megjelölt elérhetőségeken. Az adatvédelmi incidenst Adatkezelő haladéktalanul megvizsgálja, legkésőbb a tudomásszerzést követő 72 órán belül bejelenti a Nemzeti Adatvédelmi és Információszabadság Hatóságnak, </w:t>
      </w:r>
      <w:r w:rsidR="00293A72" w:rsidRPr="000C2220">
        <w:rPr>
          <w:rFonts w:asciiTheme="majorHAnsi" w:hAnsiTheme="majorHAnsi" w:cs="Arial"/>
          <w:i/>
          <w:iCs/>
          <w:sz w:val="23"/>
          <w:szCs w:val="23"/>
        </w:rPr>
        <w:t xml:space="preserve">ha az adatvédelmi incidens valószínűsíthetően kockázattal jár a természetes személyek jogaira és szabadságaira nézve, </w:t>
      </w:r>
      <w:r w:rsidRPr="000C2220">
        <w:rPr>
          <w:rFonts w:asciiTheme="majorHAnsi" w:hAnsiTheme="majorHAnsi" w:cs="Arial"/>
          <w:sz w:val="23"/>
          <w:szCs w:val="23"/>
        </w:rPr>
        <w:t>továbbá megteszi az incidens orvoslására szolgáló intézkedéseket. Adatkezelő az adatvédelmi incidensekről nyilvántartást vezet.</w:t>
      </w:r>
    </w:p>
    <w:p w:rsidR="005B0841" w:rsidRPr="000C2220" w:rsidRDefault="005B0841" w:rsidP="00074F2C">
      <w:pPr>
        <w:rPr>
          <w:rFonts w:asciiTheme="majorHAnsi" w:hAnsiTheme="majorHAnsi" w:cs="Arial"/>
          <w:sz w:val="23"/>
          <w:szCs w:val="23"/>
        </w:rPr>
      </w:pPr>
    </w:p>
    <w:p w:rsidR="00C6589F" w:rsidRPr="000C2220" w:rsidRDefault="00114B2D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 xml:space="preserve">AZ ADATKEZELÉSI TÁJÉKOZTATÓ ELFOGADÁSA, MÓDOSÍTÁSA </w:t>
      </w:r>
    </w:p>
    <w:p w:rsidR="00405C97" w:rsidRPr="000C2220" w:rsidRDefault="00405C97" w:rsidP="00405C97">
      <w:pPr>
        <w:rPr>
          <w:rFonts w:asciiTheme="majorHAnsi" w:hAnsiTheme="majorHAnsi" w:cs="Arial"/>
          <w:sz w:val="23"/>
          <w:szCs w:val="23"/>
        </w:rPr>
      </w:pPr>
    </w:p>
    <w:p w:rsidR="00B65706" w:rsidRPr="000C2220" w:rsidRDefault="00B65706" w:rsidP="00B6570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Adatkezelő jelen Adatkezelési Tájékoztatót a szálláshely weboldalán – a </w:t>
      </w:r>
      <w:hyperlink r:id="rId37" w:history="1">
        <w:r w:rsidRPr="000C2220">
          <w:rPr>
            <w:rStyle w:val="Hiperhivatkozs"/>
            <w:rFonts w:asciiTheme="majorHAnsi" w:eastAsia="Times New Roman" w:hAnsiTheme="majorHAnsi" w:cs="Arial"/>
            <w:sz w:val="23"/>
            <w:szCs w:val="23"/>
            <w:lang w:eastAsia="hu-HU"/>
          </w:rPr>
          <w:t>www.</w:t>
        </w:r>
      </w:hyperlink>
      <w:r w:rsidR="0058319A">
        <w:rPr>
          <w:rStyle w:val="Hiperhivatkozs"/>
          <w:rFonts w:asciiTheme="majorHAnsi" w:eastAsia="Times New Roman" w:hAnsiTheme="majorHAnsi" w:cs="Arial"/>
          <w:sz w:val="23"/>
          <w:szCs w:val="23"/>
          <w:lang w:eastAsia="hu-HU"/>
        </w:rPr>
        <w:t>cityinnszigetvar.com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oldalon – és az általa üzemeltetett szálláshelyen – a </w:t>
      </w:r>
      <w:r w:rsidR="0005166B">
        <w:rPr>
          <w:rFonts w:asciiTheme="majorHAnsi" w:hAnsiTheme="majorHAnsi" w:cs="Arial"/>
          <w:sz w:val="23"/>
          <w:szCs w:val="23"/>
        </w:rPr>
        <w:t>7</w:t>
      </w:r>
      <w:r w:rsidR="0058319A">
        <w:rPr>
          <w:rFonts w:asciiTheme="majorHAnsi" w:hAnsiTheme="majorHAnsi" w:cs="Arial"/>
          <w:sz w:val="23"/>
          <w:szCs w:val="23"/>
        </w:rPr>
        <w:t>900</w:t>
      </w:r>
      <w:r w:rsidR="0005166B">
        <w:rPr>
          <w:rFonts w:asciiTheme="majorHAnsi" w:hAnsiTheme="majorHAnsi" w:cs="Arial"/>
          <w:sz w:val="23"/>
          <w:szCs w:val="23"/>
        </w:rPr>
        <w:t xml:space="preserve"> </w:t>
      </w:r>
      <w:r w:rsidR="0058319A">
        <w:rPr>
          <w:rFonts w:asciiTheme="majorHAnsi" w:hAnsiTheme="majorHAnsi" w:cs="Arial"/>
          <w:sz w:val="23"/>
          <w:szCs w:val="23"/>
        </w:rPr>
        <w:t>Szigetvár, Zrínyi tér 6</w:t>
      </w:r>
      <w:r w:rsidR="0005166B">
        <w:rPr>
          <w:rFonts w:asciiTheme="majorHAnsi" w:hAnsiTheme="majorHAnsi" w:cs="Arial"/>
          <w:sz w:val="23"/>
          <w:szCs w:val="23"/>
        </w:rPr>
        <w:t>.</w:t>
      </w:r>
      <w:r>
        <w:rPr>
          <w:rFonts w:asciiTheme="majorHAnsi" w:hAnsiTheme="majorHAnsi" w:cs="Arial"/>
          <w:sz w:val="23"/>
          <w:szCs w:val="23"/>
        </w:rPr>
        <w:t xml:space="preserve"> </w:t>
      </w:r>
      <w:r w:rsidRPr="000C2220">
        <w:rPr>
          <w:rFonts w:asciiTheme="majorHAnsi" w:hAnsiTheme="majorHAnsi" w:cs="Arial"/>
          <w:sz w:val="23"/>
          <w:szCs w:val="23"/>
        </w:rPr>
        <w:t xml:space="preserve">szám alatti címen- </w:t>
      </w:r>
      <w:r w:rsidRPr="000C2220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folyamatosan hozzáférhetővé teszi, </w:t>
      </w: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kérés esetén e-mailben is megküldi Érintetteknek. </w:t>
      </w:r>
    </w:p>
    <w:p w:rsidR="00405C97" w:rsidRPr="000C2220" w:rsidRDefault="00405C97" w:rsidP="00405C97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826677" w:rsidRPr="000C2220" w:rsidRDefault="00176DB7" w:rsidP="00826677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  <w:lang w:eastAsia="hu-HU"/>
        </w:rPr>
        <w:t xml:space="preserve">Érintettek foglalási szándékának leadása jelen Adatkezelési Tájékoztató elfogadásának minősül, igazolja annak megismerését és az adatkezeléshez történő önkéntes hozzájárulásnak </w:t>
      </w:r>
      <w:r w:rsidRPr="000C2220">
        <w:rPr>
          <w:rFonts w:asciiTheme="majorHAnsi" w:hAnsiTheme="majorHAnsi"/>
          <w:sz w:val="23"/>
          <w:szCs w:val="23"/>
        </w:rPr>
        <w:t>minősül.</w:t>
      </w:r>
    </w:p>
    <w:p w:rsidR="007C0DD7" w:rsidRPr="000C2220" w:rsidRDefault="007C0DD7" w:rsidP="007C0DD7">
      <w:pPr>
        <w:rPr>
          <w:rFonts w:asciiTheme="majorHAnsi" w:hAnsiTheme="majorHAnsi" w:cs="Arial"/>
          <w:sz w:val="23"/>
          <w:szCs w:val="23"/>
        </w:rPr>
      </w:pPr>
    </w:p>
    <w:p w:rsidR="009D6A66" w:rsidRPr="00C24E4D" w:rsidRDefault="00816478" w:rsidP="002D0D5F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Adatkezelő jogosult a jelen Adatkezelési Tájékoztatót egyoldalúan módosítani. A módosított Adatkezelési Tájékoztatót</w:t>
      </w:r>
      <w:r w:rsidR="00B65706">
        <w:rPr>
          <w:rFonts w:asciiTheme="majorHAnsi" w:hAnsiTheme="majorHAnsi" w:cs="Arial"/>
          <w:sz w:val="23"/>
          <w:szCs w:val="23"/>
        </w:rPr>
        <w:t xml:space="preserve"> honlapján, és</w:t>
      </w:r>
      <w:r w:rsidRPr="000C2220">
        <w:rPr>
          <w:rFonts w:asciiTheme="majorHAnsi" w:hAnsiTheme="majorHAnsi" w:cs="Arial"/>
          <w:sz w:val="23"/>
          <w:szCs w:val="23"/>
        </w:rPr>
        <w:t xml:space="preserve"> </w:t>
      </w:r>
      <w:r w:rsidR="00977056" w:rsidRPr="000C2220">
        <w:rPr>
          <w:rFonts w:asciiTheme="majorHAnsi" w:hAnsiTheme="majorHAnsi" w:cs="Arial"/>
          <w:sz w:val="23"/>
          <w:szCs w:val="23"/>
        </w:rPr>
        <w:t xml:space="preserve">az általa üzemeltetett </w:t>
      </w:r>
      <w:r w:rsidRPr="000C2220">
        <w:rPr>
          <w:rFonts w:asciiTheme="majorHAnsi" w:hAnsiTheme="majorHAnsi" w:cs="Arial"/>
          <w:sz w:val="23"/>
          <w:szCs w:val="23"/>
        </w:rPr>
        <w:t xml:space="preserve">szálláshelyen közzéteszi. </w:t>
      </w:r>
    </w:p>
    <w:p w:rsidR="008C77F5" w:rsidRPr="000C2220" w:rsidRDefault="008C77F5" w:rsidP="002D0D5F">
      <w:pPr>
        <w:rPr>
          <w:rFonts w:asciiTheme="majorHAnsi" w:hAnsiTheme="majorHAnsi" w:cs="Arial"/>
          <w:sz w:val="23"/>
          <w:szCs w:val="23"/>
        </w:rPr>
      </w:pPr>
    </w:p>
    <w:p w:rsidR="00EA1863" w:rsidRPr="000C2220" w:rsidRDefault="00EA1863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ADATVÉDELMI TISZTVISELŐ</w:t>
      </w:r>
    </w:p>
    <w:p w:rsidR="00EA1863" w:rsidRPr="000C2220" w:rsidRDefault="00EA1863" w:rsidP="00EA1863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:rsidR="0073036A" w:rsidRPr="000C2220" w:rsidRDefault="00EA1863" w:rsidP="00EA1863">
      <w:pPr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Adatkezelő nem folytat olyan tevékenységet, amely indokolttá tenné adatvédelmi tisztviselő alkalmazását.</w:t>
      </w:r>
    </w:p>
    <w:p w:rsidR="0073036A" w:rsidRPr="000C2220" w:rsidRDefault="0073036A" w:rsidP="00EA1863">
      <w:pPr>
        <w:rPr>
          <w:rFonts w:asciiTheme="majorHAnsi" w:hAnsiTheme="majorHAnsi" w:cs="Arial"/>
          <w:sz w:val="23"/>
          <w:szCs w:val="23"/>
        </w:rPr>
      </w:pPr>
    </w:p>
    <w:p w:rsidR="00EA1863" w:rsidRPr="000C2220" w:rsidRDefault="00EA1863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 xml:space="preserve">AZ ADATKEZELÉS SZABÁLYAI </w:t>
      </w:r>
    </w:p>
    <w:p w:rsidR="008825C6" w:rsidRPr="000C2220" w:rsidRDefault="008825C6" w:rsidP="008825C6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:rsidR="002D0D5F" w:rsidRPr="000C2220" w:rsidRDefault="00EA1863" w:rsidP="00EA1863">
      <w:pPr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 xml:space="preserve">Jelen Adatvédelmi Tájékoztató fogalmi rendszere megegyezik a GDPR 4. cikkben meghatározott értelmező fogalommagyarázataival. </w:t>
      </w:r>
    </w:p>
    <w:p w:rsidR="0073036A" w:rsidRPr="000C2220" w:rsidRDefault="0073036A" w:rsidP="00EA1863">
      <w:pPr>
        <w:rPr>
          <w:rFonts w:asciiTheme="majorHAnsi" w:hAnsiTheme="majorHAnsi" w:cs="Arial"/>
          <w:sz w:val="23"/>
          <w:szCs w:val="23"/>
        </w:rPr>
      </w:pPr>
    </w:p>
    <w:p w:rsidR="0063653A" w:rsidRDefault="00EA1863" w:rsidP="0063653A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Személyes adat:</w:t>
      </w:r>
      <w:r w:rsidRPr="000C2220">
        <w:rPr>
          <w:rFonts w:asciiTheme="majorHAnsi" w:hAnsiTheme="majorHAnsi" w:cs="Arial"/>
          <w:sz w:val="23"/>
          <w:szCs w:val="23"/>
        </w:rPr>
        <w:t xml:space="preserve">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</w:t>
      </w:r>
    </w:p>
    <w:p w:rsidR="00FA5653" w:rsidRPr="00121FFB" w:rsidRDefault="00FA5653" w:rsidP="00FA5653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EA1863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Adatkezelés:</w:t>
      </w:r>
      <w:r w:rsidRPr="000C2220">
        <w:rPr>
          <w:rFonts w:asciiTheme="majorHAnsi" w:hAnsiTheme="majorHAnsi" w:cs="Arial"/>
          <w:sz w:val="23"/>
          <w:szCs w:val="23"/>
        </w:rPr>
        <w:t xml:space="preserve">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közlés, továbbítás, terjesztés vagy egyéb módon történő hozzáférhetővé tétel útján, összehangolás vagy összekapcsolás, korlátozás, törlés, illetve megsemmisítés</w:t>
      </w:r>
    </w:p>
    <w:p w:rsidR="0005166B" w:rsidRPr="0005166B" w:rsidRDefault="0005166B" w:rsidP="0005166B">
      <w:pPr>
        <w:rPr>
          <w:rFonts w:asciiTheme="majorHAnsi" w:hAnsiTheme="majorHAnsi" w:cs="Arial"/>
          <w:sz w:val="23"/>
          <w:szCs w:val="23"/>
        </w:rPr>
      </w:pPr>
    </w:p>
    <w:p w:rsidR="00EA1863" w:rsidRPr="000C2220" w:rsidRDefault="00EA186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Nyilvántartási rendszer:</w:t>
      </w:r>
      <w:r w:rsidRPr="000C2220">
        <w:rPr>
          <w:rFonts w:asciiTheme="majorHAnsi" w:hAnsiTheme="majorHAnsi" w:cs="Arial"/>
          <w:sz w:val="23"/>
          <w:szCs w:val="23"/>
        </w:rPr>
        <w:t xml:space="preserve"> a személyes adatok bármely módon – centralizált, decentralizált vagy </w:t>
      </w:r>
      <w:proofErr w:type="gramStart"/>
      <w:r w:rsidRPr="000C2220">
        <w:rPr>
          <w:rFonts w:asciiTheme="majorHAnsi" w:hAnsiTheme="majorHAnsi" w:cs="Arial"/>
          <w:sz w:val="23"/>
          <w:szCs w:val="23"/>
        </w:rPr>
        <w:t>funkcionális</w:t>
      </w:r>
      <w:proofErr w:type="gramEnd"/>
      <w:r w:rsidRPr="000C2220">
        <w:rPr>
          <w:rFonts w:asciiTheme="majorHAnsi" w:hAnsiTheme="majorHAnsi" w:cs="Arial"/>
          <w:sz w:val="23"/>
          <w:szCs w:val="23"/>
        </w:rPr>
        <w:t xml:space="preserve"> vagy földrajzi szempontok szerint – tagolt állománya, amely meghatározott ismérvek alapján hozzáférhető</w:t>
      </w:r>
    </w:p>
    <w:p w:rsidR="00EA1863" w:rsidRPr="000C2220" w:rsidRDefault="00EA1863" w:rsidP="00EA1863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EA1863" w:rsidRPr="000C2220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lastRenderedPageBreak/>
        <w:t>Adatkezelő:</w:t>
      </w:r>
      <w:r w:rsidRPr="000C2220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a személyes adatok kezelésének céljait és eszközeit önállóan vagy másokkal együtt meghatározza; ha az adatkezelés céljait és eszközeit az uniós vagy a tagállami jog határozza meg, az adatkezelőt vagy az adatkezelő kijelölésére vonatkozó különös szempontokat az uniós vagy a tagállami jog is meghatározhatja</w:t>
      </w:r>
    </w:p>
    <w:p w:rsidR="00D85200" w:rsidRPr="000C2220" w:rsidRDefault="00D85200" w:rsidP="00D85200">
      <w:pPr>
        <w:rPr>
          <w:rFonts w:asciiTheme="majorHAnsi" w:hAnsiTheme="majorHAnsi" w:cs="Arial"/>
          <w:sz w:val="23"/>
          <w:szCs w:val="23"/>
        </w:rPr>
      </w:pPr>
    </w:p>
    <w:p w:rsidR="00EA1863" w:rsidRPr="000C2220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Adatfeldolgozó:</w:t>
      </w:r>
      <w:r w:rsidRPr="000C2220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az adatkezelő nevében személyes adatokat kezel</w:t>
      </w:r>
    </w:p>
    <w:p w:rsidR="000C7E90" w:rsidRPr="000C2220" w:rsidRDefault="000C7E90" w:rsidP="00EE04BA">
      <w:pPr>
        <w:rPr>
          <w:rFonts w:asciiTheme="majorHAnsi" w:hAnsiTheme="majorHAnsi" w:cs="Arial"/>
          <w:b/>
          <w:sz w:val="23"/>
          <w:szCs w:val="23"/>
        </w:rPr>
      </w:pPr>
    </w:p>
    <w:p w:rsidR="00EA1863" w:rsidRPr="000C2220" w:rsidRDefault="00EA186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Címzett:</w:t>
      </w:r>
      <w:r w:rsidRPr="000C2220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</w:t>
      </w:r>
      <w:proofErr w:type="gramStart"/>
      <w:r w:rsidRPr="000C2220">
        <w:rPr>
          <w:rFonts w:asciiTheme="majorHAnsi" w:hAnsiTheme="majorHAnsi" w:cs="Arial"/>
          <w:sz w:val="23"/>
          <w:szCs w:val="23"/>
        </w:rPr>
        <w:t>akivel</w:t>
      </w:r>
      <w:proofErr w:type="gramEnd"/>
      <w:r w:rsidRPr="000C2220">
        <w:rPr>
          <w:rFonts w:asciiTheme="majorHAnsi" w:hAnsiTheme="majorHAnsi" w:cs="Arial"/>
          <w:sz w:val="23"/>
          <w:szCs w:val="23"/>
        </w:rPr>
        <w:t xml:space="preserve">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</w:t>
      </w:r>
    </w:p>
    <w:p w:rsidR="004D7AC5" w:rsidRPr="000C2220" w:rsidRDefault="004D7AC5" w:rsidP="004D7AC5">
      <w:pPr>
        <w:rPr>
          <w:rFonts w:asciiTheme="majorHAnsi" w:hAnsiTheme="majorHAnsi" w:cs="Arial"/>
          <w:sz w:val="23"/>
          <w:szCs w:val="23"/>
        </w:rPr>
      </w:pPr>
    </w:p>
    <w:p w:rsidR="00216929" w:rsidRPr="000C2220" w:rsidRDefault="00EA1863" w:rsidP="00216929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Harmadik fél:</w:t>
      </w:r>
      <w:r w:rsidRPr="000C2220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nem azonos az érintettel, az adatkezelővel, az adatfeldolgozóval vagy azokkal a személyekkel, akik az adatkezelő vagy adatfeldolgozó közvetlen irányítása alatt a személyes adatok kezelésére felhatalmazást kaptak</w:t>
      </w:r>
    </w:p>
    <w:p w:rsidR="007C0DD7" w:rsidRPr="000C2220" w:rsidRDefault="007C0DD7" w:rsidP="00E05E94">
      <w:pPr>
        <w:rPr>
          <w:rFonts w:asciiTheme="majorHAnsi" w:hAnsiTheme="majorHAnsi" w:cs="Arial"/>
          <w:sz w:val="23"/>
          <w:szCs w:val="23"/>
        </w:rPr>
      </w:pPr>
    </w:p>
    <w:p w:rsidR="00EA1863" w:rsidRPr="000C2220" w:rsidRDefault="00EA186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Az érintett hozzájárulása:</w:t>
      </w:r>
      <w:r w:rsidRPr="000C2220">
        <w:rPr>
          <w:rFonts w:asciiTheme="majorHAnsi" w:hAnsiTheme="majorHAnsi" w:cs="Arial"/>
          <w:sz w:val="23"/>
          <w:szCs w:val="23"/>
        </w:rPr>
        <w:t xml:space="preserve"> az érintett akaratának önkéntes, konkrét és megfelelő tájékoztatáson alapuló és egyértelmű kinyilvánítása, amellyel az érintett nyilatkozat vagy a megerősítést félreérthetetlenül kifejező cselekedet útján jelzi, hogy beleegyezését adja az őt érintő személyes adatok kezeléséhez</w:t>
      </w:r>
    </w:p>
    <w:p w:rsidR="008825C6" w:rsidRPr="000C2220" w:rsidRDefault="008825C6" w:rsidP="008825C6">
      <w:pPr>
        <w:rPr>
          <w:rFonts w:asciiTheme="majorHAnsi" w:hAnsiTheme="majorHAnsi" w:cs="Arial"/>
          <w:sz w:val="23"/>
          <w:szCs w:val="23"/>
        </w:rPr>
      </w:pPr>
    </w:p>
    <w:p w:rsidR="0073036A" w:rsidRDefault="00EA1863" w:rsidP="002D0D5F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Adatvédelmi incidens:</w:t>
      </w:r>
      <w:r w:rsidRPr="000C2220">
        <w:rPr>
          <w:rFonts w:asciiTheme="majorHAnsi" w:hAnsiTheme="majorHAnsi" w:cs="Arial"/>
          <w:sz w:val="23"/>
          <w:szCs w:val="23"/>
        </w:rPr>
        <w:t xml:space="preserve"> a biztonság olyan sérülése, amely a továbbított, tárolt vagy más módon kezelt személyes adatok véletlen vagy jogellenes megsemmisítését, elvesztését, megváltoztatását, jogosulatlan közlését vagy az azokhoz való jogosulatlan hozzáférést eredményezi</w:t>
      </w:r>
    </w:p>
    <w:p w:rsidR="007F7194" w:rsidRPr="007F7194" w:rsidRDefault="007F7194" w:rsidP="007F7194">
      <w:pPr>
        <w:rPr>
          <w:rFonts w:asciiTheme="majorHAnsi" w:hAnsiTheme="majorHAnsi" w:cs="Arial"/>
          <w:sz w:val="23"/>
          <w:szCs w:val="23"/>
        </w:rPr>
      </w:pPr>
    </w:p>
    <w:p w:rsidR="00EA1863" w:rsidRPr="000C2220" w:rsidRDefault="00EA1863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>A SZEMÉLYES ADATOK KEZELÉSÉRE VONATKOZÓ ELVEK</w:t>
      </w:r>
    </w:p>
    <w:p w:rsidR="0073036A" w:rsidRPr="000C2220" w:rsidRDefault="0073036A" w:rsidP="0073036A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:rsidR="00EA1863" w:rsidRPr="000C2220" w:rsidRDefault="00EA1863" w:rsidP="00EA1863">
      <w:pPr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A személyes adatok: </w:t>
      </w:r>
    </w:p>
    <w:p w:rsidR="00EA1863" w:rsidRPr="000C2220" w:rsidRDefault="00EA1863" w:rsidP="00EA1863">
      <w:pPr>
        <w:rPr>
          <w:rFonts w:asciiTheme="majorHAnsi" w:hAnsiTheme="majorHAnsi"/>
          <w:sz w:val="23"/>
          <w:szCs w:val="23"/>
        </w:rPr>
      </w:pPr>
    </w:p>
    <w:p w:rsidR="00EA1863" w:rsidRPr="000C2220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kezelését jogszerűen és tisztességesen, valamint az Érintett számára átlátható módon kell végezni, („jogszerűség, tisztességes eljárás és átláthatóság”);</w:t>
      </w:r>
    </w:p>
    <w:p w:rsidR="005478C1" w:rsidRPr="000C2220" w:rsidRDefault="005478C1" w:rsidP="005478C1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:rsidR="00D11447" w:rsidRPr="00C24E4D" w:rsidRDefault="00EA1863" w:rsidP="00D11447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gyűjtése csak meghatározott, egyértelmű és jogszerű célból történhet, és azok nem kezelhetők ezekkel a célokkal össze nem egyeztethető módon; („célhoz kötöttség”);</w:t>
      </w:r>
    </w:p>
    <w:p w:rsidR="00EA1863" w:rsidRPr="000C2220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az adatkezelés céljai szempontjából megfelelőek és relevánsak kell, hogy legyenek, és a szükségesre kell korlátozódniuk („adattakarékosság”);</w:t>
      </w:r>
    </w:p>
    <w:p w:rsidR="005478C1" w:rsidRPr="000C2220" w:rsidRDefault="005478C1" w:rsidP="005478C1">
      <w:pPr>
        <w:rPr>
          <w:rFonts w:asciiTheme="majorHAnsi" w:hAnsiTheme="majorHAnsi"/>
          <w:sz w:val="23"/>
          <w:szCs w:val="23"/>
        </w:rPr>
      </w:pPr>
    </w:p>
    <w:p w:rsidR="00216929" w:rsidRDefault="00EA1863" w:rsidP="00216929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pontosnak és szükség esetén naprakésznek kell lenniük; minden ésszerű intézkedést meg kell tenni annak érdekében, hogy az adatkezelés céljai szempontjából pontatlan személyes adatokat haladéktalanul törlésre vagy helyesbítésre kerüljenek („pontosság”);</w:t>
      </w:r>
    </w:p>
    <w:p w:rsidR="0005166B" w:rsidRPr="0005166B" w:rsidRDefault="0005166B" w:rsidP="0005166B">
      <w:pPr>
        <w:rPr>
          <w:rFonts w:asciiTheme="majorHAnsi" w:hAnsiTheme="majorHAnsi"/>
          <w:sz w:val="23"/>
          <w:szCs w:val="23"/>
        </w:rPr>
      </w:pPr>
    </w:p>
    <w:p w:rsidR="005478C1" w:rsidRPr="00AE04B0" w:rsidRDefault="00EA1863" w:rsidP="005478C1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tárolásának olyan formában kell történnie, amely az érintettek azonosítását csak a személyes adatok kezelése céljainak eléréséhez szükséges ideig teszi lehetővé; („korlátozott tárolhatóság”);</w:t>
      </w:r>
    </w:p>
    <w:p w:rsidR="00EA1863" w:rsidRPr="000C2220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lastRenderedPageBreak/>
        <w:t>kezelését oly módon kell végezni, hogy megfelelő technikai vagy szervezési intézkedések alkalmazásával biztosítva legyen a személyes adatok megfelelő biztonsága, az adatok jogosulatlan vagy jogellenes kezelésével, véletlen elvesztésével, megsemmisítésével vagy károsodásával szembeni védelmet is ideértve („integritás és bizalmas jelleg”);</w:t>
      </w:r>
    </w:p>
    <w:p w:rsidR="005478C1" w:rsidRPr="000C2220" w:rsidRDefault="005478C1" w:rsidP="005478C1">
      <w:pPr>
        <w:rPr>
          <w:rFonts w:asciiTheme="majorHAnsi" w:hAnsiTheme="majorHAnsi"/>
          <w:sz w:val="23"/>
          <w:szCs w:val="23"/>
        </w:rPr>
      </w:pPr>
    </w:p>
    <w:p w:rsidR="006433AC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 fentieknek való megfelelésért adatkezelő felelős, és képes ezek igazolására („elszámoltathatóság”).</w:t>
      </w:r>
    </w:p>
    <w:p w:rsidR="00AE04B0" w:rsidRPr="00AE04B0" w:rsidRDefault="00AE04B0" w:rsidP="00AE04B0">
      <w:pPr>
        <w:rPr>
          <w:rFonts w:asciiTheme="majorHAnsi" w:hAnsiTheme="majorHAnsi"/>
          <w:sz w:val="23"/>
          <w:szCs w:val="23"/>
        </w:rPr>
      </w:pPr>
    </w:p>
    <w:p w:rsidR="00EA1863" w:rsidRPr="000C2220" w:rsidRDefault="00EA1863" w:rsidP="007C0DD7">
      <w:pPr>
        <w:pStyle w:val="Listaszerbekezds"/>
        <w:numPr>
          <w:ilvl w:val="0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0C2220">
        <w:rPr>
          <w:rFonts w:asciiTheme="majorHAnsi" w:hAnsiTheme="majorHAnsi"/>
          <w:b/>
          <w:sz w:val="23"/>
          <w:szCs w:val="23"/>
        </w:rPr>
        <w:t>AZ ADATKEZELÉS JOGALAPJA</w:t>
      </w:r>
    </w:p>
    <w:p w:rsidR="00EA1863" w:rsidRPr="000C2220" w:rsidRDefault="00EA1863" w:rsidP="007C0DD7">
      <w:pPr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br/>
        <w:t>Adatkezelő személyes adatot abban az esetben kezel, amennyiben az az alábbi jogalapok valamelyikének megfelel:</w:t>
      </w:r>
    </w:p>
    <w:p w:rsidR="00F85E31" w:rsidRPr="000C2220" w:rsidRDefault="00F85E31" w:rsidP="007C0DD7">
      <w:pPr>
        <w:rPr>
          <w:rFonts w:asciiTheme="majorHAnsi" w:hAnsiTheme="majorHAnsi"/>
          <w:sz w:val="23"/>
          <w:szCs w:val="23"/>
        </w:rPr>
      </w:pPr>
    </w:p>
    <w:p w:rsidR="007C0DD7" w:rsidRDefault="00EA1863" w:rsidP="007C0DD7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Az érintett önkéntes, konkrét és megfelelő tájékoztatáson alapuló, egyértelmű és igazolható módon tett hozzájárulását adta a személyes adatai konkrét cél érdekében történő kezeléséhez,</w:t>
      </w:r>
    </w:p>
    <w:p w:rsidR="00AE04B0" w:rsidRPr="005B0841" w:rsidRDefault="00AE04B0" w:rsidP="00AE04B0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:rsidR="00C30F13" w:rsidRDefault="00EA1863" w:rsidP="00C30F1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Az adatkezelés szerződés teljesítéséhez szükséges, ahol az érintett az egyik fél, vagy a szerződés megkötését kezdeményezi, </w:t>
      </w:r>
    </w:p>
    <w:p w:rsidR="00AE04B0" w:rsidRPr="00AE04B0" w:rsidRDefault="00AE04B0" w:rsidP="00AE04B0">
      <w:pPr>
        <w:rPr>
          <w:rFonts w:asciiTheme="majorHAnsi" w:hAnsiTheme="majorHAnsi"/>
          <w:sz w:val="23"/>
          <w:szCs w:val="23"/>
        </w:rPr>
      </w:pPr>
    </w:p>
    <w:p w:rsidR="007C0DD7" w:rsidRDefault="00EA1863" w:rsidP="007C0DD7">
      <w:pPr>
        <w:pStyle w:val="Listaszerbekezds"/>
        <w:numPr>
          <w:ilvl w:val="1"/>
          <w:numId w:val="2"/>
        </w:numPr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Az adatkezelő jogi kötelezettségének teljesítéséhez szükséges, </w:t>
      </w:r>
    </w:p>
    <w:p w:rsidR="00AE04B0" w:rsidRPr="00AE04B0" w:rsidRDefault="00AE04B0" w:rsidP="00AE04B0">
      <w:pPr>
        <w:rPr>
          <w:rFonts w:asciiTheme="majorHAnsi" w:hAnsiTheme="majorHAnsi"/>
          <w:sz w:val="23"/>
          <w:szCs w:val="23"/>
        </w:rPr>
      </w:pPr>
    </w:p>
    <w:p w:rsidR="007C0DD7" w:rsidRPr="00AE04B0" w:rsidRDefault="00EA1863" w:rsidP="007C0DD7">
      <w:pPr>
        <w:pStyle w:val="Listaszerbekezds"/>
        <w:numPr>
          <w:ilvl w:val="1"/>
          <w:numId w:val="2"/>
        </w:numPr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  <w:shd w:val="clear" w:color="auto" w:fill="FFFFFF"/>
        </w:rPr>
        <w:t>Az adatkezelés létfontosságú érdekek védelme miatt szükséges;</w:t>
      </w:r>
    </w:p>
    <w:p w:rsidR="00AE04B0" w:rsidRPr="00AE04B0" w:rsidRDefault="00AE04B0" w:rsidP="00AE04B0">
      <w:pPr>
        <w:rPr>
          <w:rFonts w:asciiTheme="majorHAnsi" w:hAnsiTheme="majorHAnsi"/>
          <w:sz w:val="23"/>
          <w:szCs w:val="23"/>
        </w:rPr>
      </w:pPr>
    </w:p>
    <w:p w:rsidR="007C0DD7" w:rsidRPr="00AE04B0" w:rsidRDefault="00EA1863" w:rsidP="007C0DD7">
      <w:pPr>
        <w:pStyle w:val="Listaszerbekezds"/>
        <w:numPr>
          <w:ilvl w:val="1"/>
          <w:numId w:val="2"/>
        </w:numPr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  <w:shd w:val="clear" w:color="auto" w:fill="FFFFFF"/>
        </w:rPr>
        <w:t>Az adatkezelés közérdekű feladat végrehajtásához szükséges;</w:t>
      </w:r>
    </w:p>
    <w:p w:rsidR="00AE04B0" w:rsidRPr="00AE04B0" w:rsidRDefault="00AE04B0" w:rsidP="00AE04B0">
      <w:pPr>
        <w:rPr>
          <w:rFonts w:asciiTheme="majorHAnsi" w:hAnsiTheme="majorHAnsi"/>
          <w:sz w:val="23"/>
          <w:szCs w:val="23"/>
        </w:rPr>
      </w:pPr>
    </w:p>
    <w:p w:rsidR="002D0D5F" w:rsidRPr="000C2220" w:rsidRDefault="00EA1863" w:rsidP="007C0DD7">
      <w:pPr>
        <w:pStyle w:val="Listaszerbekezds"/>
        <w:numPr>
          <w:ilvl w:val="1"/>
          <w:numId w:val="2"/>
        </w:numPr>
        <w:rPr>
          <w:rFonts w:asciiTheme="majorHAnsi" w:hAnsiTheme="majorHAnsi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 xml:space="preserve">Az adatkezelő vagy harmadik fél jogos érdeke érvényesítéséhez szükséges feltéve, hogy ezen érdek érdekmérlegelési teszttel alátámasztható. </w:t>
      </w:r>
    </w:p>
    <w:p w:rsidR="00A57745" w:rsidRPr="000C2220" w:rsidRDefault="00A57745" w:rsidP="00A57745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:rsidR="001E6078" w:rsidRPr="000C2220" w:rsidRDefault="001E6078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0C2220">
        <w:rPr>
          <w:rFonts w:asciiTheme="majorHAnsi" w:hAnsiTheme="majorHAnsi" w:cs="Arial"/>
          <w:b/>
          <w:sz w:val="23"/>
          <w:szCs w:val="23"/>
        </w:rPr>
        <w:t xml:space="preserve">AZ ADATKEZELÉSRE VONATKOZÓ FŐBB JOGSZABÁLYOK </w:t>
      </w:r>
    </w:p>
    <w:p w:rsidR="001E6078" w:rsidRPr="000C2220" w:rsidRDefault="001E6078" w:rsidP="0012320B">
      <w:pPr>
        <w:rPr>
          <w:rFonts w:asciiTheme="majorHAnsi" w:hAnsiTheme="majorHAnsi" w:cs="Arial"/>
          <w:b/>
          <w:sz w:val="23"/>
          <w:szCs w:val="23"/>
        </w:rPr>
      </w:pPr>
    </w:p>
    <w:p w:rsidR="00657BD3" w:rsidRPr="000C2220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Az Európai Parlament és a Tanács (EU) 2016/679 rendelete (2016. április 27.) – a természetes személyeknek a személyes adatok kezelése tekintetében történő védelméről és az ilyen adatok szabad áramlásáról, valamint a 95/46/EK rendelet hatályon kívül helyezéséről (Általános Adatvédelmi Rendelet, GDPR);</w:t>
      </w:r>
    </w:p>
    <w:p w:rsidR="00657BD3" w:rsidRPr="000C2220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Az információs önrendelkezési jogról és az információszabadságról szóló 2011. évi CXII. törvény (</w:t>
      </w:r>
      <w:proofErr w:type="spellStart"/>
      <w:r w:rsidRPr="000C2220">
        <w:rPr>
          <w:rFonts w:asciiTheme="majorHAnsi" w:hAnsiTheme="majorHAnsi" w:cs="Arial"/>
          <w:sz w:val="23"/>
          <w:szCs w:val="23"/>
        </w:rPr>
        <w:t>Infotv</w:t>
      </w:r>
      <w:proofErr w:type="spellEnd"/>
      <w:r w:rsidRPr="000C2220">
        <w:rPr>
          <w:rFonts w:asciiTheme="majorHAnsi" w:hAnsiTheme="majorHAnsi" w:cs="Arial"/>
          <w:sz w:val="23"/>
          <w:szCs w:val="23"/>
        </w:rPr>
        <w:t>.);</w:t>
      </w:r>
    </w:p>
    <w:p w:rsidR="004C2469" w:rsidRPr="000C2220" w:rsidRDefault="004C2469" w:rsidP="00D11447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Az elektronikus kereskedelmi szolgáltatások, valamint az információs társadalommal összefüggő szolgáltatások egyes kérdéseiről szóló 2001. évi CVIII. törvény (</w:t>
      </w:r>
      <w:proofErr w:type="spellStart"/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>Elker</w:t>
      </w:r>
      <w:proofErr w:type="spellEnd"/>
      <w:r w:rsidRPr="000C222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tv.);</w:t>
      </w:r>
    </w:p>
    <w:p w:rsidR="00657BD3" w:rsidRPr="000C2220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 Polgári Törvénykönyvről szóló 2013. évi V. törvény (Ptk.);</w:t>
      </w:r>
    </w:p>
    <w:p w:rsidR="00657BD3" w:rsidRPr="000C2220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 számvitelről 2000. évi C. törvény;</w:t>
      </w:r>
    </w:p>
    <w:p w:rsidR="00657BD3" w:rsidRPr="000C2220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Az adózás rendjéről szóló 2017. évi CL. törvény;</w:t>
      </w:r>
    </w:p>
    <w:p w:rsidR="00B3234B" w:rsidRPr="000C2220" w:rsidRDefault="00B3234B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Helyi adókról szóló 1990. évi C. törvény;</w:t>
      </w:r>
    </w:p>
    <w:p w:rsidR="00B61371" w:rsidRPr="000C2220" w:rsidRDefault="00B61371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t>A kereskedelemről szóló 2005. évi CLXIV. törvény</w:t>
      </w:r>
      <w:r w:rsidR="00B3234B" w:rsidRPr="000C2220">
        <w:rPr>
          <w:rFonts w:asciiTheme="majorHAnsi" w:hAnsiTheme="majorHAnsi" w:cs="Arial"/>
          <w:sz w:val="23"/>
          <w:szCs w:val="23"/>
        </w:rPr>
        <w:t>;</w:t>
      </w:r>
    </w:p>
    <w:p w:rsidR="00657BD3" w:rsidRPr="000C2220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 turisztikai térségek fejlesztésének állami feladatairól szóló 2016. évi CLVI. törvény;</w:t>
      </w:r>
    </w:p>
    <w:p w:rsidR="00657BD3" w:rsidRPr="000C2220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 turisztikai térségek fejlesztésének állami feladatairól szóló 2016. évi CLVI. törvény</w:t>
      </w:r>
      <w:r w:rsidRPr="000C2220">
        <w:rPr>
          <w:rFonts w:asciiTheme="majorHAnsi" w:hAnsiTheme="majorHAnsi" w:cs="Arial"/>
          <w:sz w:val="23"/>
          <w:szCs w:val="23"/>
        </w:rPr>
        <w:t xml:space="preserve"> végrehajtásáról szóló 235/2019. (X. 15.) Korm. rendelet;</w:t>
      </w:r>
    </w:p>
    <w:p w:rsidR="007A2E70" w:rsidRPr="000C2220" w:rsidRDefault="007A2E70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/>
          <w:sz w:val="23"/>
          <w:szCs w:val="23"/>
        </w:rPr>
        <w:t>A személyazonosító igazolvány kiadása és az egységes arcképmás- és aláírás-felvételezés szabályairól szóló 414/2015. (XII. 23.) Korm. rendelet.</w:t>
      </w:r>
    </w:p>
    <w:p w:rsidR="00263379" w:rsidRDefault="00657BD3" w:rsidP="0058319A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0C2220">
        <w:rPr>
          <w:rFonts w:asciiTheme="majorHAnsi" w:hAnsiTheme="majorHAnsi" w:cs="Arial"/>
          <w:sz w:val="23"/>
          <w:szCs w:val="23"/>
        </w:rPr>
        <w:lastRenderedPageBreak/>
        <w:t>A szálláshely-szolgáltatási tevékenység folytatásának részletes feltételeiről és a szálláshely-üzemeltetési engedély kiadásának rendjéről szóló 239/2009. (X. 20.) Korm. rendelet;</w:t>
      </w:r>
    </w:p>
    <w:p w:rsidR="00F00256" w:rsidRPr="0058319A" w:rsidRDefault="0058319A" w:rsidP="0058319A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58319A">
        <w:rPr>
          <w:rFonts w:asciiTheme="majorHAnsi" w:hAnsiTheme="majorHAnsi" w:cs="Arial"/>
          <w:sz w:val="23"/>
          <w:szCs w:val="23"/>
        </w:rPr>
        <w:t>Szigetvár Város Önkormányzat Képviselő-testületének 47/2012. (X.19.) önkormányzati rendelete</w:t>
      </w:r>
      <w:r>
        <w:rPr>
          <w:rFonts w:asciiTheme="majorHAnsi" w:hAnsiTheme="majorHAnsi" w:cs="Arial"/>
          <w:sz w:val="23"/>
          <w:szCs w:val="23"/>
        </w:rPr>
        <w:t xml:space="preserve"> </w:t>
      </w:r>
      <w:r w:rsidRPr="0058319A">
        <w:rPr>
          <w:rFonts w:asciiTheme="majorHAnsi" w:hAnsiTheme="majorHAnsi" w:cs="Arial"/>
          <w:sz w:val="23"/>
          <w:szCs w:val="23"/>
        </w:rPr>
        <w:t>az idegenforgalmi adóról</w:t>
      </w:r>
      <w:r w:rsidR="00F00256" w:rsidRPr="0058319A">
        <w:rPr>
          <w:rFonts w:asciiTheme="majorHAnsi" w:hAnsiTheme="majorHAnsi" w:cs="Arial"/>
          <w:sz w:val="23"/>
          <w:szCs w:val="23"/>
        </w:rPr>
        <w:t>.</w:t>
      </w:r>
    </w:p>
    <w:p w:rsidR="00263379" w:rsidRDefault="00263379" w:rsidP="00263379">
      <w:pPr>
        <w:rPr>
          <w:rFonts w:asciiTheme="majorHAnsi" w:hAnsiTheme="majorHAnsi" w:cs="Arial"/>
          <w:sz w:val="23"/>
          <w:szCs w:val="23"/>
        </w:rPr>
      </w:pPr>
    </w:p>
    <w:p w:rsidR="005B0841" w:rsidRPr="000C2220" w:rsidRDefault="005B0841" w:rsidP="00263379">
      <w:pPr>
        <w:rPr>
          <w:rFonts w:asciiTheme="majorHAnsi" w:hAnsiTheme="majorHAnsi" w:cs="Arial"/>
          <w:sz w:val="23"/>
          <w:szCs w:val="23"/>
        </w:rPr>
      </w:pPr>
    </w:p>
    <w:p w:rsidR="0062104D" w:rsidRDefault="0062104D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7234E2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Kelt: </w:t>
      </w:r>
      <w:r w:rsidR="0005166B" w:rsidRPr="007234E2">
        <w:rPr>
          <w:rFonts w:asciiTheme="majorHAnsi" w:eastAsia="Times New Roman" w:hAnsiTheme="majorHAnsi" w:cs="Arial"/>
          <w:sz w:val="23"/>
          <w:szCs w:val="23"/>
          <w:lang w:eastAsia="hu-HU"/>
        </w:rPr>
        <w:t>Sz</w:t>
      </w:r>
      <w:r w:rsidR="0058319A">
        <w:rPr>
          <w:rFonts w:asciiTheme="majorHAnsi" w:eastAsia="Times New Roman" w:hAnsiTheme="majorHAnsi" w:cs="Arial"/>
          <w:sz w:val="23"/>
          <w:szCs w:val="23"/>
          <w:lang w:eastAsia="hu-HU"/>
        </w:rPr>
        <w:t>igetvár</w:t>
      </w:r>
      <w:r w:rsidR="0005166B" w:rsidRPr="007234E2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, 2024. </w:t>
      </w:r>
      <w:r w:rsidR="0058319A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június 01. </w:t>
      </w:r>
    </w:p>
    <w:p w:rsidR="005B0841" w:rsidRDefault="005B0841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AE04B0" w:rsidRDefault="00AE04B0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bookmarkStart w:id="0" w:name="_GoBack"/>
      <w:bookmarkEnd w:id="0"/>
    </w:p>
    <w:p w:rsidR="005B0841" w:rsidRPr="0005166B" w:rsidRDefault="005B0841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8513C2" w:rsidRPr="0005166B" w:rsidRDefault="008513C2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62104D" w:rsidRPr="0005166B" w:rsidRDefault="0062104D" w:rsidP="0062104D">
      <w:pPr>
        <w:jc w:val="center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05166B">
        <w:rPr>
          <w:rFonts w:asciiTheme="majorHAnsi" w:eastAsia="Times New Roman" w:hAnsiTheme="majorHAnsi" w:cs="Arial"/>
          <w:sz w:val="23"/>
          <w:szCs w:val="23"/>
          <w:lang w:eastAsia="hu-HU"/>
        </w:rPr>
        <w:t>….………</w:t>
      </w:r>
      <w:r w:rsidR="00A71EFE" w:rsidRPr="0005166B">
        <w:rPr>
          <w:rFonts w:asciiTheme="majorHAnsi" w:eastAsia="Times New Roman" w:hAnsiTheme="majorHAnsi" w:cs="Arial"/>
          <w:sz w:val="23"/>
          <w:szCs w:val="23"/>
          <w:lang w:eastAsia="hu-HU"/>
        </w:rPr>
        <w:t>….</w:t>
      </w:r>
      <w:r w:rsidRPr="0005166B">
        <w:rPr>
          <w:rFonts w:asciiTheme="majorHAnsi" w:eastAsia="Times New Roman" w:hAnsiTheme="majorHAnsi" w:cs="Arial"/>
          <w:sz w:val="23"/>
          <w:szCs w:val="23"/>
          <w:lang w:eastAsia="hu-HU"/>
        </w:rPr>
        <w:t>………………..………</w:t>
      </w:r>
    </w:p>
    <w:p w:rsidR="0005166B" w:rsidRPr="0005166B" w:rsidRDefault="0058319A" w:rsidP="0062104D">
      <w:pPr>
        <w:jc w:val="center"/>
        <w:rPr>
          <w:rFonts w:asciiTheme="majorHAnsi" w:hAnsiTheme="majorHAnsi"/>
          <w:b/>
          <w:bCs/>
          <w:sz w:val="23"/>
          <w:szCs w:val="23"/>
          <w:shd w:val="clear" w:color="auto" w:fill="FFFFFF"/>
        </w:rPr>
      </w:pPr>
      <w:r>
        <w:rPr>
          <w:rFonts w:asciiTheme="majorHAnsi" w:hAnsiTheme="majorHAnsi"/>
          <w:b/>
          <w:bCs/>
          <w:sz w:val="23"/>
          <w:szCs w:val="23"/>
          <w:shd w:val="clear" w:color="auto" w:fill="FFFFFF"/>
        </w:rPr>
        <w:t>Dr. Kovács András Barna</w:t>
      </w:r>
    </w:p>
    <w:p w:rsidR="006920ED" w:rsidRPr="000C2220" w:rsidRDefault="0062104D" w:rsidP="008513C2">
      <w:pPr>
        <w:jc w:val="center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05166B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Adatkezelő</w:t>
      </w:r>
      <w:r w:rsidR="00A71EFE" w:rsidRPr="0005166B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 / Szálláshely szolgáltató</w:t>
      </w:r>
    </w:p>
    <w:p w:rsidR="006920ED" w:rsidRPr="00FD3B7B" w:rsidRDefault="006920ED" w:rsidP="003F2D9D">
      <w:pPr>
        <w:jc w:val="right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sectPr w:rsidR="006920ED" w:rsidRPr="00FD3B7B" w:rsidSect="007F08C2">
      <w:headerReference w:type="default" r:id="rId38"/>
      <w:footerReference w:type="default" r:id="rId39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1E" w:rsidRDefault="0021591E" w:rsidP="00E91A0F">
      <w:r>
        <w:separator/>
      </w:r>
    </w:p>
  </w:endnote>
  <w:endnote w:type="continuationSeparator" w:id="0">
    <w:p w:rsidR="0021591E" w:rsidRDefault="0021591E" w:rsidP="00E9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20048129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112582266"/>
          <w:docPartObj>
            <w:docPartGallery w:val="Page Numbers (Top of Page)"/>
            <w:docPartUnique/>
          </w:docPartObj>
        </w:sdtPr>
        <w:sdtEndPr/>
        <w:sdtContent>
          <w:p w:rsidR="001172E9" w:rsidRPr="00545213" w:rsidRDefault="001172E9">
            <w:pPr>
              <w:pStyle w:val="llb"/>
              <w:jc w:val="right"/>
              <w:rPr>
                <w:rFonts w:asciiTheme="majorHAnsi" w:hAnsiTheme="majorHAnsi"/>
              </w:rPr>
            </w:pPr>
            <w:r w:rsidRPr="00545213">
              <w:rPr>
                <w:rFonts w:asciiTheme="majorHAnsi" w:hAnsiTheme="majorHAnsi"/>
              </w:rPr>
              <w:t xml:space="preserve">Oldal </w:t>
            </w:r>
            <w:r w:rsidRPr="00545213">
              <w:rPr>
                <w:rFonts w:asciiTheme="majorHAnsi" w:hAnsiTheme="majorHAnsi"/>
                <w:b/>
                <w:bCs/>
              </w:rPr>
              <w:fldChar w:fldCharType="begin"/>
            </w:r>
            <w:r w:rsidRPr="00545213">
              <w:rPr>
                <w:rFonts w:asciiTheme="majorHAnsi" w:hAnsiTheme="majorHAnsi"/>
                <w:b/>
                <w:bCs/>
              </w:rPr>
              <w:instrText>PAGE</w:instrText>
            </w:r>
            <w:r w:rsidRPr="00545213">
              <w:rPr>
                <w:rFonts w:asciiTheme="majorHAnsi" w:hAnsiTheme="majorHAnsi"/>
                <w:b/>
                <w:bCs/>
              </w:rPr>
              <w:fldChar w:fldCharType="separate"/>
            </w:r>
            <w:r w:rsidR="00AE04B0">
              <w:rPr>
                <w:rFonts w:asciiTheme="majorHAnsi" w:hAnsiTheme="majorHAnsi"/>
                <w:b/>
                <w:bCs/>
                <w:noProof/>
              </w:rPr>
              <w:t>20</w:t>
            </w:r>
            <w:r w:rsidRPr="00545213">
              <w:rPr>
                <w:rFonts w:asciiTheme="majorHAnsi" w:hAnsiTheme="majorHAnsi"/>
                <w:b/>
                <w:bCs/>
              </w:rPr>
              <w:fldChar w:fldCharType="end"/>
            </w:r>
            <w:r w:rsidRPr="00545213">
              <w:rPr>
                <w:rFonts w:asciiTheme="majorHAnsi" w:hAnsiTheme="majorHAnsi"/>
              </w:rPr>
              <w:t xml:space="preserve"> / </w:t>
            </w:r>
            <w:r w:rsidRPr="00545213">
              <w:rPr>
                <w:rFonts w:asciiTheme="majorHAnsi" w:hAnsiTheme="majorHAnsi"/>
                <w:b/>
                <w:bCs/>
              </w:rPr>
              <w:fldChar w:fldCharType="begin"/>
            </w:r>
            <w:r w:rsidRPr="00545213">
              <w:rPr>
                <w:rFonts w:asciiTheme="majorHAnsi" w:hAnsiTheme="majorHAnsi"/>
                <w:b/>
                <w:bCs/>
              </w:rPr>
              <w:instrText>NUMPAGES</w:instrText>
            </w:r>
            <w:r w:rsidRPr="00545213">
              <w:rPr>
                <w:rFonts w:asciiTheme="majorHAnsi" w:hAnsiTheme="majorHAnsi"/>
                <w:b/>
                <w:bCs/>
              </w:rPr>
              <w:fldChar w:fldCharType="separate"/>
            </w:r>
            <w:r w:rsidR="00AE04B0">
              <w:rPr>
                <w:rFonts w:asciiTheme="majorHAnsi" w:hAnsiTheme="majorHAnsi"/>
                <w:b/>
                <w:bCs/>
                <w:noProof/>
              </w:rPr>
              <w:t>20</w:t>
            </w:r>
            <w:r w:rsidRPr="00545213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:rsidR="001172E9" w:rsidRDefault="001172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1E" w:rsidRDefault="0021591E" w:rsidP="00E91A0F">
      <w:r>
        <w:separator/>
      </w:r>
    </w:p>
  </w:footnote>
  <w:footnote w:type="continuationSeparator" w:id="0">
    <w:p w:rsidR="0021591E" w:rsidRDefault="0021591E" w:rsidP="00E9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E9" w:rsidRPr="00545213" w:rsidRDefault="001172E9">
    <w:pPr>
      <w:pStyle w:val="lfej"/>
      <w:jc w:val="right"/>
      <w:rPr>
        <w:rFonts w:asciiTheme="majorHAnsi" w:hAnsiTheme="majorHAnsi"/>
      </w:rPr>
    </w:pPr>
    <w:r w:rsidRPr="00545213">
      <w:rPr>
        <w:rFonts w:asciiTheme="majorHAnsi" w:hAnsiTheme="majorHAnsi"/>
      </w:rPr>
      <w:t xml:space="preserve">Adatkezelési Tájékoztató </w:t>
    </w:r>
    <w:r>
      <w:rPr>
        <w:rFonts w:asciiTheme="majorHAnsi" w:hAnsiTheme="majorHAnsi"/>
      </w:rPr>
      <w:t>–</w:t>
    </w:r>
    <w:r w:rsidRPr="00545213">
      <w:rPr>
        <w:rFonts w:asciiTheme="majorHAnsi" w:hAnsiTheme="majorHAnsi"/>
      </w:rPr>
      <w:t xml:space="preserve"> </w:t>
    </w:r>
    <w:sdt>
      <w:sdtPr>
        <w:rPr>
          <w:rFonts w:asciiTheme="majorHAnsi" w:hAnsiTheme="majorHAnsi"/>
        </w:rPr>
        <w:alias w:val="Cím"/>
        <w:tag w:val=""/>
        <w:id w:val="1231268348"/>
        <w:placeholder>
          <w:docPart w:val="DBD1BD5C833B4E7399C95090D6452A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Theme="majorHAnsi" w:hAnsiTheme="majorHAnsi"/>
          </w:rPr>
          <w:t>City Inn Szigetvár</w:t>
        </w:r>
      </w:sdtContent>
    </w:sdt>
  </w:p>
  <w:p w:rsidR="001172E9" w:rsidRDefault="001172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FC5"/>
    <w:multiLevelType w:val="multilevel"/>
    <w:tmpl w:val="6204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293D33"/>
    <w:multiLevelType w:val="hybridMultilevel"/>
    <w:tmpl w:val="D07EE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012B"/>
    <w:multiLevelType w:val="hybridMultilevel"/>
    <w:tmpl w:val="009C9B88"/>
    <w:lvl w:ilvl="0" w:tplc="13DE916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BC440C"/>
    <w:multiLevelType w:val="hybridMultilevel"/>
    <w:tmpl w:val="787C8CDC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D478A8"/>
    <w:multiLevelType w:val="hybridMultilevel"/>
    <w:tmpl w:val="B62E8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81537"/>
    <w:multiLevelType w:val="hybridMultilevel"/>
    <w:tmpl w:val="2AE02CC0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B23E1"/>
    <w:multiLevelType w:val="hybridMultilevel"/>
    <w:tmpl w:val="4A26EBF8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12698"/>
    <w:multiLevelType w:val="hybridMultilevel"/>
    <w:tmpl w:val="B6AC930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C326BDC"/>
    <w:multiLevelType w:val="hybridMultilevel"/>
    <w:tmpl w:val="5F42EE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82C36"/>
    <w:multiLevelType w:val="multilevel"/>
    <w:tmpl w:val="A972035C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10">
    <w:nsid w:val="1EBA6C9E"/>
    <w:multiLevelType w:val="multilevel"/>
    <w:tmpl w:val="4F2E2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0D0FA4"/>
    <w:multiLevelType w:val="hybridMultilevel"/>
    <w:tmpl w:val="D07EE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C7F61"/>
    <w:multiLevelType w:val="hybridMultilevel"/>
    <w:tmpl w:val="0E1215EA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EF79C3"/>
    <w:multiLevelType w:val="multilevel"/>
    <w:tmpl w:val="0B668A9C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cs="Arial" w:hint="default"/>
        <w:sz w:val="23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853FE3"/>
    <w:multiLevelType w:val="hybridMultilevel"/>
    <w:tmpl w:val="766A2B16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7249C"/>
    <w:multiLevelType w:val="hybridMultilevel"/>
    <w:tmpl w:val="41D644AE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0A78D4"/>
    <w:multiLevelType w:val="hybridMultilevel"/>
    <w:tmpl w:val="586A2D44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421E49"/>
    <w:multiLevelType w:val="hybridMultilevel"/>
    <w:tmpl w:val="351256D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0391AC0"/>
    <w:multiLevelType w:val="hybridMultilevel"/>
    <w:tmpl w:val="EEACEE98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4415E2"/>
    <w:multiLevelType w:val="hybridMultilevel"/>
    <w:tmpl w:val="6500140C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D0483"/>
    <w:multiLevelType w:val="hybridMultilevel"/>
    <w:tmpl w:val="8B9AFD7C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7C0D14"/>
    <w:multiLevelType w:val="hybridMultilevel"/>
    <w:tmpl w:val="F7C0043E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F7FC3"/>
    <w:multiLevelType w:val="hybridMultilevel"/>
    <w:tmpl w:val="3EB285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927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4057E"/>
    <w:multiLevelType w:val="multilevel"/>
    <w:tmpl w:val="A2FE7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A651283"/>
    <w:multiLevelType w:val="hybridMultilevel"/>
    <w:tmpl w:val="D2267D08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474D8"/>
    <w:multiLevelType w:val="multilevel"/>
    <w:tmpl w:val="A7DC2B5A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26">
    <w:nsid w:val="61DD34FA"/>
    <w:multiLevelType w:val="hybridMultilevel"/>
    <w:tmpl w:val="51B4CD12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A81BFB"/>
    <w:multiLevelType w:val="hybridMultilevel"/>
    <w:tmpl w:val="6A244B0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2F05DB8"/>
    <w:multiLevelType w:val="hybridMultilevel"/>
    <w:tmpl w:val="58C4EF02"/>
    <w:lvl w:ilvl="0" w:tplc="13DE916E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4A0A7C"/>
    <w:multiLevelType w:val="hybridMultilevel"/>
    <w:tmpl w:val="C99638D2"/>
    <w:lvl w:ilvl="0" w:tplc="F7BA635A">
      <w:start w:val="2023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8006CB"/>
    <w:multiLevelType w:val="hybridMultilevel"/>
    <w:tmpl w:val="334EBF36"/>
    <w:lvl w:ilvl="0" w:tplc="EC1EBA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A9F3591"/>
    <w:multiLevelType w:val="hybridMultilevel"/>
    <w:tmpl w:val="518E3B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37399"/>
    <w:multiLevelType w:val="multilevel"/>
    <w:tmpl w:val="1564F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bullet"/>
      <w:lvlText w:val="-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10772FD"/>
    <w:multiLevelType w:val="hybridMultilevel"/>
    <w:tmpl w:val="B6AC930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8DB3FA6"/>
    <w:multiLevelType w:val="hybridMultilevel"/>
    <w:tmpl w:val="E3CA4722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12"/>
  </w:num>
  <w:num w:numId="5">
    <w:abstractNumId w:val="4"/>
  </w:num>
  <w:num w:numId="6">
    <w:abstractNumId w:val="1"/>
  </w:num>
  <w:num w:numId="7">
    <w:abstractNumId w:val="22"/>
  </w:num>
  <w:num w:numId="8">
    <w:abstractNumId w:val="18"/>
  </w:num>
  <w:num w:numId="9">
    <w:abstractNumId w:val="7"/>
  </w:num>
  <w:num w:numId="10">
    <w:abstractNumId w:val="23"/>
  </w:num>
  <w:num w:numId="11">
    <w:abstractNumId w:val="15"/>
  </w:num>
  <w:num w:numId="12">
    <w:abstractNumId w:val="34"/>
  </w:num>
  <w:num w:numId="13">
    <w:abstractNumId w:val="27"/>
  </w:num>
  <w:num w:numId="14">
    <w:abstractNumId w:val="31"/>
  </w:num>
  <w:num w:numId="15">
    <w:abstractNumId w:val="25"/>
  </w:num>
  <w:num w:numId="16">
    <w:abstractNumId w:val="3"/>
  </w:num>
  <w:num w:numId="17">
    <w:abstractNumId w:val="20"/>
  </w:num>
  <w:num w:numId="18">
    <w:abstractNumId w:val="11"/>
  </w:num>
  <w:num w:numId="19">
    <w:abstractNumId w:val="33"/>
  </w:num>
  <w:num w:numId="20">
    <w:abstractNumId w:val="30"/>
  </w:num>
  <w:num w:numId="21">
    <w:abstractNumId w:val="17"/>
  </w:num>
  <w:num w:numId="22">
    <w:abstractNumId w:val="9"/>
  </w:num>
  <w:num w:numId="23">
    <w:abstractNumId w:val="29"/>
  </w:num>
  <w:num w:numId="24">
    <w:abstractNumId w:val="32"/>
  </w:num>
  <w:num w:numId="25">
    <w:abstractNumId w:val="10"/>
  </w:num>
  <w:num w:numId="26">
    <w:abstractNumId w:val="26"/>
  </w:num>
  <w:num w:numId="27">
    <w:abstractNumId w:val="5"/>
  </w:num>
  <w:num w:numId="28">
    <w:abstractNumId w:val="24"/>
  </w:num>
  <w:num w:numId="29">
    <w:abstractNumId w:val="21"/>
  </w:num>
  <w:num w:numId="30">
    <w:abstractNumId w:val="6"/>
  </w:num>
  <w:num w:numId="31">
    <w:abstractNumId w:val="14"/>
  </w:num>
  <w:num w:numId="32">
    <w:abstractNumId w:val="13"/>
  </w:num>
  <w:num w:numId="33">
    <w:abstractNumId w:val="8"/>
  </w:num>
  <w:num w:numId="34">
    <w:abstractNumId w:val="2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0F"/>
    <w:rsid w:val="00000C0B"/>
    <w:rsid w:val="00000D39"/>
    <w:rsid w:val="00001D45"/>
    <w:rsid w:val="000021D3"/>
    <w:rsid w:val="00003C1F"/>
    <w:rsid w:val="0000484D"/>
    <w:rsid w:val="0000777A"/>
    <w:rsid w:val="000101BF"/>
    <w:rsid w:val="000142B3"/>
    <w:rsid w:val="000148F5"/>
    <w:rsid w:val="00014C0F"/>
    <w:rsid w:val="00014F8F"/>
    <w:rsid w:val="00016105"/>
    <w:rsid w:val="000165DA"/>
    <w:rsid w:val="00016C5F"/>
    <w:rsid w:val="00017432"/>
    <w:rsid w:val="00017FAB"/>
    <w:rsid w:val="0002293E"/>
    <w:rsid w:val="000274E7"/>
    <w:rsid w:val="00031C76"/>
    <w:rsid w:val="00033B31"/>
    <w:rsid w:val="00036D8C"/>
    <w:rsid w:val="00037738"/>
    <w:rsid w:val="000378A0"/>
    <w:rsid w:val="0004251D"/>
    <w:rsid w:val="00045487"/>
    <w:rsid w:val="000514A4"/>
    <w:rsid w:val="0005166B"/>
    <w:rsid w:val="00054BD3"/>
    <w:rsid w:val="00054CE0"/>
    <w:rsid w:val="000568AC"/>
    <w:rsid w:val="00062CAC"/>
    <w:rsid w:val="0006355B"/>
    <w:rsid w:val="00063D42"/>
    <w:rsid w:val="00065752"/>
    <w:rsid w:val="00067E9C"/>
    <w:rsid w:val="00074F2C"/>
    <w:rsid w:val="00080400"/>
    <w:rsid w:val="000806FE"/>
    <w:rsid w:val="0008290C"/>
    <w:rsid w:val="000832C9"/>
    <w:rsid w:val="0008376C"/>
    <w:rsid w:val="0008448A"/>
    <w:rsid w:val="00084ECD"/>
    <w:rsid w:val="00085B96"/>
    <w:rsid w:val="0009029A"/>
    <w:rsid w:val="0009072B"/>
    <w:rsid w:val="00091C9B"/>
    <w:rsid w:val="00092872"/>
    <w:rsid w:val="00093FD9"/>
    <w:rsid w:val="00094FBC"/>
    <w:rsid w:val="000951AD"/>
    <w:rsid w:val="000A3510"/>
    <w:rsid w:val="000A770F"/>
    <w:rsid w:val="000B0B1A"/>
    <w:rsid w:val="000B330A"/>
    <w:rsid w:val="000B3B2C"/>
    <w:rsid w:val="000C2220"/>
    <w:rsid w:val="000C297B"/>
    <w:rsid w:val="000C3953"/>
    <w:rsid w:val="000C41C0"/>
    <w:rsid w:val="000C5E9A"/>
    <w:rsid w:val="000C6D23"/>
    <w:rsid w:val="000C7E90"/>
    <w:rsid w:val="000D100D"/>
    <w:rsid w:val="000D3503"/>
    <w:rsid w:val="000D37D7"/>
    <w:rsid w:val="000D3892"/>
    <w:rsid w:val="000D58B4"/>
    <w:rsid w:val="000E3023"/>
    <w:rsid w:val="000E3DC0"/>
    <w:rsid w:val="000E4599"/>
    <w:rsid w:val="000E5588"/>
    <w:rsid w:val="000E6F68"/>
    <w:rsid w:val="000E7ABF"/>
    <w:rsid w:val="000F0294"/>
    <w:rsid w:val="000F0BDA"/>
    <w:rsid w:val="000F0C73"/>
    <w:rsid w:val="000F695E"/>
    <w:rsid w:val="00104DAD"/>
    <w:rsid w:val="00105429"/>
    <w:rsid w:val="00113571"/>
    <w:rsid w:val="00114B2D"/>
    <w:rsid w:val="0011644A"/>
    <w:rsid w:val="001172E9"/>
    <w:rsid w:val="00121FFB"/>
    <w:rsid w:val="00122FB5"/>
    <w:rsid w:val="0012320B"/>
    <w:rsid w:val="00126186"/>
    <w:rsid w:val="001271CA"/>
    <w:rsid w:val="00131DA1"/>
    <w:rsid w:val="001337E4"/>
    <w:rsid w:val="00134554"/>
    <w:rsid w:val="0014059B"/>
    <w:rsid w:val="00142750"/>
    <w:rsid w:val="0014522E"/>
    <w:rsid w:val="00151713"/>
    <w:rsid w:val="001522E8"/>
    <w:rsid w:val="00152512"/>
    <w:rsid w:val="00152DE9"/>
    <w:rsid w:val="001549F4"/>
    <w:rsid w:val="0015551E"/>
    <w:rsid w:val="00157282"/>
    <w:rsid w:val="00157F2A"/>
    <w:rsid w:val="00161370"/>
    <w:rsid w:val="00163317"/>
    <w:rsid w:val="001633FD"/>
    <w:rsid w:val="00164078"/>
    <w:rsid w:val="00167BF0"/>
    <w:rsid w:val="00170773"/>
    <w:rsid w:val="00170FF0"/>
    <w:rsid w:val="00173F92"/>
    <w:rsid w:val="00176DB7"/>
    <w:rsid w:val="00181E24"/>
    <w:rsid w:val="00183851"/>
    <w:rsid w:val="001843A0"/>
    <w:rsid w:val="001851E8"/>
    <w:rsid w:val="00197372"/>
    <w:rsid w:val="001A06E7"/>
    <w:rsid w:val="001A38B8"/>
    <w:rsid w:val="001A74F2"/>
    <w:rsid w:val="001B02B3"/>
    <w:rsid w:val="001B2C7E"/>
    <w:rsid w:val="001B659B"/>
    <w:rsid w:val="001C073E"/>
    <w:rsid w:val="001C1A73"/>
    <w:rsid w:val="001C3AC1"/>
    <w:rsid w:val="001C4389"/>
    <w:rsid w:val="001D0768"/>
    <w:rsid w:val="001D2C89"/>
    <w:rsid w:val="001D38AD"/>
    <w:rsid w:val="001E1C6F"/>
    <w:rsid w:val="001E4FB9"/>
    <w:rsid w:val="001E5DE6"/>
    <w:rsid w:val="001E5F77"/>
    <w:rsid w:val="001E6078"/>
    <w:rsid w:val="001F111F"/>
    <w:rsid w:val="001F1141"/>
    <w:rsid w:val="001F2E43"/>
    <w:rsid w:val="001F3349"/>
    <w:rsid w:val="001F7286"/>
    <w:rsid w:val="00200F51"/>
    <w:rsid w:val="002112F7"/>
    <w:rsid w:val="00212817"/>
    <w:rsid w:val="00215717"/>
    <w:rsid w:val="0021591E"/>
    <w:rsid w:val="00216929"/>
    <w:rsid w:val="00221D3B"/>
    <w:rsid w:val="00222C3F"/>
    <w:rsid w:val="00222C77"/>
    <w:rsid w:val="00223EEA"/>
    <w:rsid w:val="002244C0"/>
    <w:rsid w:val="00231372"/>
    <w:rsid w:val="002339EB"/>
    <w:rsid w:val="002408FE"/>
    <w:rsid w:val="00241D72"/>
    <w:rsid w:val="002421E6"/>
    <w:rsid w:val="0025528C"/>
    <w:rsid w:val="002562FD"/>
    <w:rsid w:val="00261499"/>
    <w:rsid w:val="00263279"/>
    <w:rsid w:val="00263379"/>
    <w:rsid w:val="00264AC8"/>
    <w:rsid w:val="00265A4C"/>
    <w:rsid w:val="00265EDC"/>
    <w:rsid w:val="002724D6"/>
    <w:rsid w:val="002729FA"/>
    <w:rsid w:val="002749B1"/>
    <w:rsid w:val="00277997"/>
    <w:rsid w:val="00277F91"/>
    <w:rsid w:val="00285501"/>
    <w:rsid w:val="00285896"/>
    <w:rsid w:val="00287F4A"/>
    <w:rsid w:val="00291EB0"/>
    <w:rsid w:val="00292A4A"/>
    <w:rsid w:val="00293A72"/>
    <w:rsid w:val="00295A62"/>
    <w:rsid w:val="002962E8"/>
    <w:rsid w:val="002A0DB2"/>
    <w:rsid w:val="002A61C1"/>
    <w:rsid w:val="002B2289"/>
    <w:rsid w:val="002B3E52"/>
    <w:rsid w:val="002B7427"/>
    <w:rsid w:val="002C400D"/>
    <w:rsid w:val="002D0D5F"/>
    <w:rsid w:val="002D1808"/>
    <w:rsid w:val="002E02C4"/>
    <w:rsid w:val="002E18E8"/>
    <w:rsid w:val="002E2E41"/>
    <w:rsid w:val="002E5CFC"/>
    <w:rsid w:val="002F778A"/>
    <w:rsid w:val="003000DA"/>
    <w:rsid w:val="00301890"/>
    <w:rsid w:val="0030484C"/>
    <w:rsid w:val="0030757A"/>
    <w:rsid w:val="00310744"/>
    <w:rsid w:val="003115DB"/>
    <w:rsid w:val="00314FF2"/>
    <w:rsid w:val="0031511C"/>
    <w:rsid w:val="00321381"/>
    <w:rsid w:val="003233A4"/>
    <w:rsid w:val="00325CF0"/>
    <w:rsid w:val="00326FFF"/>
    <w:rsid w:val="003276C8"/>
    <w:rsid w:val="00327ED8"/>
    <w:rsid w:val="00331E84"/>
    <w:rsid w:val="00332C4B"/>
    <w:rsid w:val="00332F49"/>
    <w:rsid w:val="00340BA1"/>
    <w:rsid w:val="0034323F"/>
    <w:rsid w:val="00344A1E"/>
    <w:rsid w:val="0034755D"/>
    <w:rsid w:val="00356339"/>
    <w:rsid w:val="00364C3D"/>
    <w:rsid w:val="00364F79"/>
    <w:rsid w:val="00366AFF"/>
    <w:rsid w:val="003715F8"/>
    <w:rsid w:val="00383219"/>
    <w:rsid w:val="0038399A"/>
    <w:rsid w:val="00394073"/>
    <w:rsid w:val="00396CFF"/>
    <w:rsid w:val="003A03B4"/>
    <w:rsid w:val="003A2AC7"/>
    <w:rsid w:val="003A469D"/>
    <w:rsid w:val="003B0FC0"/>
    <w:rsid w:val="003B2F93"/>
    <w:rsid w:val="003C0C12"/>
    <w:rsid w:val="003C2B4F"/>
    <w:rsid w:val="003C3F91"/>
    <w:rsid w:val="003D0EF9"/>
    <w:rsid w:val="003D535E"/>
    <w:rsid w:val="003D5543"/>
    <w:rsid w:val="003D603F"/>
    <w:rsid w:val="003E349C"/>
    <w:rsid w:val="003E4C63"/>
    <w:rsid w:val="003E7B6C"/>
    <w:rsid w:val="003F0F66"/>
    <w:rsid w:val="003F2D9D"/>
    <w:rsid w:val="003F3879"/>
    <w:rsid w:val="003F3DDC"/>
    <w:rsid w:val="003F4826"/>
    <w:rsid w:val="003F6729"/>
    <w:rsid w:val="003F6ADE"/>
    <w:rsid w:val="00402175"/>
    <w:rsid w:val="00404244"/>
    <w:rsid w:val="004057F2"/>
    <w:rsid w:val="00405B2F"/>
    <w:rsid w:val="00405C97"/>
    <w:rsid w:val="00406BE9"/>
    <w:rsid w:val="0041180A"/>
    <w:rsid w:val="00411DAB"/>
    <w:rsid w:val="0042682A"/>
    <w:rsid w:val="00426DFC"/>
    <w:rsid w:val="0043020E"/>
    <w:rsid w:val="0043328A"/>
    <w:rsid w:val="00433FE0"/>
    <w:rsid w:val="00437B4A"/>
    <w:rsid w:val="00440851"/>
    <w:rsid w:val="00444141"/>
    <w:rsid w:val="00445923"/>
    <w:rsid w:val="00446138"/>
    <w:rsid w:val="00446A53"/>
    <w:rsid w:val="00451B4E"/>
    <w:rsid w:val="0045351E"/>
    <w:rsid w:val="00454A80"/>
    <w:rsid w:val="00456360"/>
    <w:rsid w:val="0045677E"/>
    <w:rsid w:val="004574E4"/>
    <w:rsid w:val="00465EB2"/>
    <w:rsid w:val="004700A1"/>
    <w:rsid w:val="004709ED"/>
    <w:rsid w:val="004728A5"/>
    <w:rsid w:val="0047449F"/>
    <w:rsid w:val="004758E3"/>
    <w:rsid w:val="0047598A"/>
    <w:rsid w:val="00482FE3"/>
    <w:rsid w:val="00484F2C"/>
    <w:rsid w:val="004871E0"/>
    <w:rsid w:val="0048762B"/>
    <w:rsid w:val="00492631"/>
    <w:rsid w:val="0049267B"/>
    <w:rsid w:val="00493174"/>
    <w:rsid w:val="00494873"/>
    <w:rsid w:val="004951DD"/>
    <w:rsid w:val="00497D6A"/>
    <w:rsid w:val="004A442B"/>
    <w:rsid w:val="004A62A8"/>
    <w:rsid w:val="004B0775"/>
    <w:rsid w:val="004B0A36"/>
    <w:rsid w:val="004B1A22"/>
    <w:rsid w:val="004B3ABC"/>
    <w:rsid w:val="004B6439"/>
    <w:rsid w:val="004B6F6B"/>
    <w:rsid w:val="004C0361"/>
    <w:rsid w:val="004C189C"/>
    <w:rsid w:val="004C22A8"/>
    <w:rsid w:val="004C2469"/>
    <w:rsid w:val="004C5329"/>
    <w:rsid w:val="004C6E6A"/>
    <w:rsid w:val="004D49DC"/>
    <w:rsid w:val="004D5F46"/>
    <w:rsid w:val="004D7AC5"/>
    <w:rsid w:val="004E3F15"/>
    <w:rsid w:val="004E408E"/>
    <w:rsid w:val="004F0236"/>
    <w:rsid w:val="004F2153"/>
    <w:rsid w:val="0050249C"/>
    <w:rsid w:val="00502D39"/>
    <w:rsid w:val="00502F04"/>
    <w:rsid w:val="00504BD6"/>
    <w:rsid w:val="0050523E"/>
    <w:rsid w:val="005058B0"/>
    <w:rsid w:val="00512DFF"/>
    <w:rsid w:val="00513400"/>
    <w:rsid w:val="005144B2"/>
    <w:rsid w:val="00517F49"/>
    <w:rsid w:val="00521B4D"/>
    <w:rsid w:val="00521B56"/>
    <w:rsid w:val="005235C7"/>
    <w:rsid w:val="005239AE"/>
    <w:rsid w:val="00524F18"/>
    <w:rsid w:val="00525096"/>
    <w:rsid w:val="005256E6"/>
    <w:rsid w:val="00525EDD"/>
    <w:rsid w:val="00530DE5"/>
    <w:rsid w:val="00531003"/>
    <w:rsid w:val="00535026"/>
    <w:rsid w:val="005372AD"/>
    <w:rsid w:val="00545213"/>
    <w:rsid w:val="005456CB"/>
    <w:rsid w:val="00547679"/>
    <w:rsid w:val="005478C1"/>
    <w:rsid w:val="00550A22"/>
    <w:rsid w:val="00551422"/>
    <w:rsid w:val="005532AF"/>
    <w:rsid w:val="00553B48"/>
    <w:rsid w:val="00553CD9"/>
    <w:rsid w:val="00555DD9"/>
    <w:rsid w:val="00555EA8"/>
    <w:rsid w:val="00562002"/>
    <w:rsid w:val="00566B7F"/>
    <w:rsid w:val="00567558"/>
    <w:rsid w:val="005704F8"/>
    <w:rsid w:val="005713C5"/>
    <w:rsid w:val="00580F27"/>
    <w:rsid w:val="0058319A"/>
    <w:rsid w:val="005834F8"/>
    <w:rsid w:val="0058512D"/>
    <w:rsid w:val="0059077F"/>
    <w:rsid w:val="00590F1A"/>
    <w:rsid w:val="005930B8"/>
    <w:rsid w:val="005956FB"/>
    <w:rsid w:val="005A2F95"/>
    <w:rsid w:val="005A3ECC"/>
    <w:rsid w:val="005A4B5A"/>
    <w:rsid w:val="005A5027"/>
    <w:rsid w:val="005A57EE"/>
    <w:rsid w:val="005A65AA"/>
    <w:rsid w:val="005B0841"/>
    <w:rsid w:val="005B3771"/>
    <w:rsid w:val="005B4035"/>
    <w:rsid w:val="005B5A47"/>
    <w:rsid w:val="005B6A06"/>
    <w:rsid w:val="005B7A30"/>
    <w:rsid w:val="005C4396"/>
    <w:rsid w:val="005C5377"/>
    <w:rsid w:val="005C66E4"/>
    <w:rsid w:val="005D10EF"/>
    <w:rsid w:val="005D7764"/>
    <w:rsid w:val="005E1514"/>
    <w:rsid w:val="005E6C4C"/>
    <w:rsid w:val="005E747E"/>
    <w:rsid w:val="005E7E9F"/>
    <w:rsid w:val="005F025B"/>
    <w:rsid w:val="005F152C"/>
    <w:rsid w:val="005F196E"/>
    <w:rsid w:val="005F470E"/>
    <w:rsid w:val="006014B3"/>
    <w:rsid w:val="00602ACD"/>
    <w:rsid w:val="006041E1"/>
    <w:rsid w:val="00606973"/>
    <w:rsid w:val="006078EB"/>
    <w:rsid w:val="00607AB8"/>
    <w:rsid w:val="00610655"/>
    <w:rsid w:val="006113F6"/>
    <w:rsid w:val="00613793"/>
    <w:rsid w:val="00617EC8"/>
    <w:rsid w:val="0062104D"/>
    <w:rsid w:val="00621473"/>
    <w:rsid w:val="00630902"/>
    <w:rsid w:val="00634232"/>
    <w:rsid w:val="00634483"/>
    <w:rsid w:val="00634DA5"/>
    <w:rsid w:val="0063653A"/>
    <w:rsid w:val="006433AC"/>
    <w:rsid w:val="00643DDF"/>
    <w:rsid w:val="00644F87"/>
    <w:rsid w:val="006450B9"/>
    <w:rsid w:val="00645317"/>
    <w:rsid w:val="00647BE0"/>
    <w:rsid w:val="00654BF8"/>
    <w:rsid w:val="00657255"/>
    <w:rsid w:val="00657BD3"/>
    <w:rsid w:val="00660BBF"/>
    <w:rsid w:val="00667940"/>
    <w:rsid w:val="00667BE1"/>
    <w:rsid w:val="00667CEA"/>
    <w:rsid w:val="00672DED"/>
    <w:rsid w:val="00681CDC"/>
    <w:rsid w:val="00682435"/>
    <w:rsid w:val="00685B0C"/>
    <w:rsid w:val="00687BF5"/>
    <w:rsid w:val="00690419"/>
    <w:rsid w:val="006920ED"/>
    <w:rsid w:val="006926A8"/>
    <w:rsid w:val="00692D6A"/>
    <w:rsid w:val="006935DB"/>
    <w:rsid w:val="006958C6"/>
    <w:rsid w:val="006959FA"/>
    <w:rsid w:val="00696E6D"/>
    <w:rsid w:val="006A205A"/>
    <w:rsid w:val="006A34FD"/>
    <w:rsid w:val="006A4FBB"/>
    <w:rsid w:val="006A7015"/>
    <w:rsid w:val="006B00AB"/>
    <w:rsid w:val="006B3D15"/>
    <w:rsid w:val="006B4D58"/>
    <w:rsid w:val="006B535C"/>
    <w:rsid w:val="006B5409"/>
    <w:rsid w:val="006B68F9"/>
    <w:rsid w:val="006B71B6"/>
    <w:rsid w:val="006C011D"/>
    <w:rsid w:val="006C0EDC"/>
    <w:rsid w:val="006C4BA2"/>
    <w:rsid w:val="006C5D72"/>
    <w:rsid w:val="006C75FA"/>
    <w:rsid w:val="006D10B6"/>
    <w:rsid w:val="006D48AD"/>
    <w:rsid w:val="006D6977"/>
    <w:rsid w:val="006D6DD5"/>
    <w:rsid w:val="006D7F98"/>
    <w:rsid w:val="006E0D80"/>
    <w:rsid w:val="006E1CC4"/>
    <w:rsid w:val="006E44EE"/>
    <w:rsid w:val="006E4D95"/>
    <w:rsid w:val="006F224D"/>
    <w:rsid w:val="006F3A56"/>
    <w:rsid w:val="006F3C2E"/>
    <w:rsid w:val="006F7215"/>
    <w:rsid w:val="0070244B"/>
    <w:rsid w:val="00704BD5"/>
    <w:rsid w:val="007110C6"/>
    <w:rsid w:val="00711520"/>
    <w:rsid w:val="007158F7"/>
    <w:rsid w:val="00722764"/>
    <w:rsid w:val="00722CBB"/>
    <w:rsid w:val="007234E2"/>
    <w:rsid w:val="00726AF6"/>
    <w:rsid w:val="0073036A"/>
    <w:rsid w:val="0073109E"/>
    <w:rsid w:val="00735692"/>
    <w:rsid w:val="00736ABB"/>
    <w:rsid w:val="00740AC4"/>
    <w:rsid w:val="007418D3"/>
    <w:rsid w:val="00743D10"/>
    <w:rsid w:val="007456C2"/>
    <w:rsid w:val="00745BB6"/>
    <w:rsid w:val="007467BA"/>
    <w:rsid w:val="00752CAF"/>
    <w:rsid w:val="00753FD6"/>
    <w:rsid w:val="00755003"/>
    <w:rsid w:val="007564D9"/>
    <w:rsid w:val="00764983"/>
    <w:rsid w:val="00770366"/>
    <w:rsid w:val="007713D6"/>
    <w:rsid w:val="007727CD"/>
    <w:rsid w:val="0077446D"/>
    <w:rsid w:val="00775A96"/>
    <w:rsid w:val="00776D10"/>
    <w:rsid w:val="007806B5"/>
    <w:rsid w:val="00785DF2"/>
    <w:rsid w:val="007945B3"/>
    <w:rsid w:val="007974F6"/>
    <w:rsid w:val="007A15D5"/>
    <w:rsid w:val="007A2E70"/>
    <w:rsid w:val="007A2FA5"/>
    <w:rsid w:val="007A31F6"/>
    <w:rsid w:val="007A3934"/>
    <w:rsid w:val="007A3BFA"/>
    <w:rsid w:val="007B1FA0"/>
    <w:rsid w:val="007B6BED"/>
    <w:rsid w:val="007B7BB2"/>
    <w:rsid w:val="007C0001"/>
    <w:rsid w:val="007C0DD7"/>
    <w:rsid w:val="007C24CA"/>
    <w:rsid w:val="007C297C"/>
    <w:rsid w:val="007C49E9"/>
    <w:rsid w:val="007C4D23"/>
    <w:rsid w:val="007D0874"/>
    <w:rsid w:val="007D0CC0"/>
    <w:rsid w:val="007D24C9"/>
    <w:rsid w:val="007D3486"/>
    <w:rsid w:val="007D4BE0"/>
    <w:rsid w:val="007D6C7F"/>
    <w:rsid w:val="007E5B39"/>
    <w:rsid w:val="007F08C2"/>
    <w:rsid w:val="007F27B3"/>
    <w:rsid w:val="007F34BA"/>
    <w:rsid w:val="007F36D1"/>
    <w:rsid w:val="007F7194"/>
    <w:rsid w:val="007F791B"/>
    <w:rsid w:val="00800240"/>
    <w:rsid w:val="00802431"/>
    <w:rsid w:val="008028CB"/>
    <w:rsid w:val="008069BD"/>
    <w:rsid w:val="00816478"/>
    <w:rsid w:val="00816AA9"/>
    <w:rsid w:val="00817F43"/>
    <w:rsid w:val="00820709"/>
    <w:rsid w:val="008216E4"/>
    <w:rsid w:val="00821890"/>
    <w:rsid w:val="00822531"/>
    <w:rsid w:val="0082267F"/>
    <w:rsid w:val="00826288"/>
    <w:rsid w:val="00826623"/>
    <w:rsid w:val="00826677"/>
    <w:rsid w:val="00830E35"/>
    <w:rsid w:val="00831751"/>
    <w:rsid w:val="00834A6D"/>
    <w:rsid w:val="0083501C"/>
    <w:rsid w:val="008357C4"/>
    <w:rsid w:val="008364F7"/>
    <w:rsid w:val="00841F08"/>
    <w:rsid w:val="008425A8"/>
    <w:rsid w:val="00845407"/>
    <w:rsid w:val="008513C2"/>
    <w:rsid w:val="0085232D"/>
    <w:rsid w:val="00854088"/>
    <w:rsid w:val="008637AC"/>
    <w:rsid w:val="00866B25"/>
    <w:rsid w:val="008673A9"/>
    <w:rsid w:val="00871E9A"/>
    <w:rsid w:val="00874966"/>
    <w:rsid w:val="008825C6"/>
    <w:rsid w:val="00882E73"/>
    <w:rsid w:val="008841AE"/>
    <w:rsid w:val="00885799"/>
    <w:rsid w:val="008878E9"/>
    <w:rsid w:val="008907B7"/>
    <w:rsid w:val="0089215D"/>
    <w:rsid w:val="00892FB6"/>
    <w:rsid w:val="0089789E"/>
    <w:rsid w:val="008A0980"/>
    <w:rsid w:val="008A3095"/>
    <w:rsid w:val="008A5509"/>
    <w:rsid w:val="008A579A"/>
    <w:rsid w:val="008B216E"/>
    <w:rsid w:val="008B2AFB"/>
    <w:rsid w:val="008B2FBC"/>
    <w:rsid w:val="008B3D8E"/>
    <w:rsid w:val="008B52FC"/>
    <w:rsid w:val="008C0D7C"/>
    <w:rsid w:val="008C1174"/>
    <w:rsid w:val="008C77F5"/>
    <w:rsid w:val="008D227F"/>
    <w:rsid w:val="008D291E"/>
    <w:rsid w:val="008D3BD2"/>
    <w:rsid w:val="008E022C"/>
    <w:rsid w:val="008E3EBD"/>
    <w:rsid w:val="008E4529"/>
    <w:rsid w:val="008F2E40"/>
    <w:rsid w:val="008F77D4"/>
    <w:rsid w:val="009005AE"/>
    <w:rsid w:val="00901CB3"/>
    <w:rsid w:val="009026F1"/>
    <w:rsid w:val="009037BE"/>
    <w:rsid w:val="0090394E"/>
    <w:rsid w:val="00903FEA"/>
    <w:rsid w:val="0090411B"/>
    <w:rsid w:val="00905496"/>
    <w:rsid w:val="00906323"/>
    <w:rsid w:val="0090796A"/>
    <w:rsid w:val="0091201F"/>
    <w:rsid w:val="00914B87"/>
    <w:rsid w:val="009230C7"/>
    <w:rsid w:val="009234AE"/>
    <w:rsid w:val="00923C6C"/>
    <w:rsid w:val="00927124"/>
    <w:rsid w:val="0093063F"/>
    <w:rsid w:val="009326EB"/>
    <w:rsid w:val="009343C5"/>
    <w:rsid w:val="00934956"/>
    <w:rsid w:val="0093793F"/>
    <w:rsid w:val="0094669A"/>
    <w:rsid w:val="0095088C"/>
    <w:rsid w:val="00951084"/>
    <w:rsid w:val="009510CE"/>
    <w:rsid w:val="00955D96"/>
    <w:rsid w:val="0096088A"/>
    <w:rsid w:val="00961FAC"/>
    <w:rsid w:val="009644B5"/>
    <w:rsid w:val="00964F0D"/>
    <w:rsid w:val="00966182"/>
    <w:rsid w:val="00974C4A"/>
    <w:rsid w:val="00977056"/>
    <w:rsid w:val="00977EF6"/>
    <w:rsid w:val="009813E9"/>
    <w:rsid w:val="00983000"/>
    <w:rsid w:val="00992D6D"/>
    <w:rsid w:val="00993346"/>
    <w:rsid w:val="0099351B"/>
    <w:rsid w:val="00995595"/>
    <w:rsid w:val="009A21F3"/>
    <w:rsid w:val="009A5D8D"/>
    <w:rsid w:val="009A78CD"/>
    <w:rsid w:val="009B191E"/>
    <w:rsid w:val="009B1E86"/>
    <w:rsid w:val="009C339B"/>
    <w:rsid w:val="009C4B79"/>
    <w:rsid w:val="009D02FC"/>
    <w:rsid w:val="009D5A25"/>
    <w:rsid w:val="009D6A66"/>
    <w:rsid w:val="009E07FD"/>
    <w:rsid w:val="009E0BD3"/>
    <w:rsid w:val="009F0283"/>
    <w:rsid w:val="009F0D26"/>
    <w:rsid w:val="009F39F5"/>
    <w:rsid w:val="00A0341B"/>
    <w:rsid w:val="00A03AA0"/>
    <w:rsid w:val="00A054EE"/>
    <w:rsid w:val="00A05B01"/>
    <w:rsid w:val="00A063A1"/>
    <w:rsid w:val="00A06ACC"/>
    <w:rsid w:val="00A074BD"/>
    <w:rsid w:val="00A12703"/>
    <w:rsid w:val="00A127B7"/>
    <w:rsid w:val="00A1293E"/>
    <w:rsid w:val="00A142AB"/>
    <w:rsid w:val="00A163E8"/>
    <w:rsid w:val="00A17140"/>
    <w:rsid w:val="00A27C70"/>
    <w:rsid w:val="00A27FBC"/>
    <w:rsid w:val="00A3435D"/>
    <w:rsid w:val="00A40FA3"/>
    <w:rsid w:val="00A45435"/>
    <w:rsid w:val="00A47C03"/>
    <w:rsid w:val="00A546BC"/>
    <w:rsid w:val="00A5624E"/>
    <w:rsid w:val="00A57478"/>
    <w:rsid w:val="00A57745"/>
    <w:rsid w:val="00A60920"/>
    <w:rsid w:val="00A61776"/>
    <w:rsid w:val="00A6593F"/>
    <w:rsid w:val="00A716BC"/>
    <w:rsid w:val="00A71EFE"/>
    <w:rsid w:val="00A726D9"/>
    <w:rsid w:val="00A77009"/>
    <w:rsid w:val="00A779BE"/>
    <w:rsid w:val="00A81A0C"/>
    <w:rsid w:val="00A8232C"/>
    <w:rsid w:val="00A83849"/>
    <w:rsid w:val="00A838C7"/>
    <w:rsid w:val="00A839DB"/>
    <w:rsid w:val="00A87438"/>
    <w:rsid w:val="00A90956"/>
    <w:rsid w:val="00A90F9D"/>
    <w:rsid w:val="00A91D5A"/>
    <w:rsid w:val="00A9319E"/>
    <w:rsid w:val="00A94BB5"/>
    <w:rsid w:val="00A97757"/>
    <w:rsid w:val="00AA1B83"/>
    <w:rsid w:val="00AA363D"/>
    <w:rsid w:val="00AA515E"/>
    <w:rsid w:val="00AA6CDD"/>
    <w:rsid w:val="00AA7A8B"/>
    <w:rsid w:val="00AB1466"/>
    <w:rsid w:val="00AB1736"/>
    <w:rsid w:val="00AB2FD3"/>
    <w:rsid w:val="00AB4B68"/>
    <w:rsid w:val="00AB6557"/>
    <w:rsid w:val="00AC08A7"/>
    <w:rsid w:val="00AC130F"/>
    <w:rsid w:val="00AC1709"/>
    <w:rsid w:val="00AC2194"/>
    <w:rsid w:val="00AC3CBD"/>
    <w:rsid w:val="00AC49F9"/>
    <w:rsid w:val="00AD23CD"/>
    <w:rsid w:val="00AD58E5"/>
    <w:rsid w:val="00AD5C3D"/>
    <w:rsid w:val="00AD6682"/>
    <w:rsid w:val="00AE04B0"/>
    <w:rsid w:val="00AE13CD"/>
    <w:rsid w:val="00AE2927"/>
    <w:rsid w:val="00AE2BE7"/>
    <w:rsid w:val="00AE2D1A"/>
    <w:rsid w:val="00AE36A5"/>
    <w:rsid w:val="00AE5CCE"/>
    <w:rsid w:val="00AF3C67"/>
    <w:rsid w:val="00AF5032"/>
    <w:rsid w:val="00B03E66"/>
    <w:rsid w:val="00B0761E"/>
    <w:rsid w:val="00B1402F"/>
    <w:rsid w:val="00B1512A"/>
    <w:rsid w:val="00B16022"/>
    <w:rsid w:val="00B165D1"/>
    <w:rsid w:val="00B16D1A"/>
    <w:rsid w:val="00B204DE"/>
    <w:rsid w:val="00B20A92"/>
    <w:rsid w:val="00B22E21"/>
    <w:rsid w:val="00B243B3"/>
    <w:rsid w:val="00B25250"/>
    <w:rsid w:val="00B3234B"/>
    <w:rsid w:val="00B34211"/>
    <w:rsid w:val="00B372E1"/>
    <w:rsid w:val="00B4270C"/>
    <w:rsid w:val="00B42CA8"/>
    <w:rsid w:val="00B47298"/>
    <w:rsid w:val="00B520F9"/>
    <w:rsid w:val="00B61371"/>
    <w:rsid w:val="00B61B89"/>
    <w:rsid w:val="00B62A28"/>
    <w:rsid w:val="00B63557"/>
    <w:rsid w:val="00B65562"/>
    <w:rsid w:val="00B65706"/>
    <w:rsid w:val="00B70479"/>
    <w:rsid w:val="00B72B53"/>
    <w:rsid w:val="00B737DA"/>
    <w:rsid w:val="00B74DC9"/>
    <w:rsid w:val="00B8090F"/>
    <w:rsid w:val="00B84005"/>
    <w:rsid w:val="00B85703"/>
    <w:rsid w:val="00B91DA1"/>
    <w:rsid w:val="00B924A5"/>
    <w:rsid w:val="00B9332C"/>
    <w:rsid w:val="00B93827"/>
    <w:rsid w:val="00B938F2"/>
    <w:rsid w:val="00B9777A"/>
    <w:rsid w:val="00B97D9A"/>
    <w:rsid w:val="00BA0352"/>
    <w:rsid w:val="00BA425D"/>
    <w:rsid w:val="00BA5DC6"/>
    <w:rsid w:val="00BB2A0D"/>
    <w:rsid w:val="00BB5343"/>
    <w:rsid w:val="00BC00A9"/>
    <w:rsid w:val="00BC0A41"/>
    <w:rsid w:val="00BC510B"/>
    <w:rsid w:val="00BC7910"/>
    <w:rsid w:val="00BD1619"/>
    <w:rsid w:val="00BD44CE"/>
    <w:rsid w:val="00BD4B6B"/>
    <w:rsid w:val="00BE4436"/>
    <w:rsid w:val="00BE5C5B"/>
    <w:rsid w:val="00BE763D"/>
    <w:rsid w:val="00BE7C6F"/>
    <w:rsid w:val="00BF120D"/>
    <w:rsid w:val="00BF57F6"/>
    <w:rsid w:val="00C03888"/>
    <w:rsid w:val="00C06FD6"/>
    <w:rsid w:val="00C07058"/>
    <w:rsid w:val="00C10EE2"/>
    <w:rsid w:val="00C1514D"/>
    <w:rsid w:val="00C167B4"/>
    <w:rsid w:val="00C202F5"/>
    <w:rsid w:val="00C24D16"/>
    <w:rsid w:val="00C24E4D"/>
    <w:rsid w:val="00C261D1"/>
    <w:rsid w:val="00C30F13"/>
    <w:rsid w:val="00C32F82"/>
    <w:rsid w:val="00C35C96"/>
    <w:rsid w:val="00C37E4C"/>
    <w:rsid w:val="00C42CB5"/>
    <w:rsid w:val="00C453A4"/>
    <w:rsid w:val="00C4564B"/>
    <w:rsid w:val="00C46741"/>
    <w:rsid w:val="00C555E8"/>
    <w:rsid w:val="00C604BC"/>
    <w:rsid w:val="00C6159C"/>
    <w:rsid w:val="00C64857"/>
    <w:rsid w:val="00C6589F"/>
    <w:rsid w:val="00C67B94"/>
    <w:rsid w:val="00C700F0"/>
    <w:rsid w:val="00C7555A"/>
    <w:rsid w:val="00C75F73"/>
    <w:rsid w:val="00C91F0A"/>
    <w:rsid w:val="00C940D7"/>
    <w:rsid w:val="00C96845"/>
    <w:rsid w:val="00C96B45"/>
    <w:rsid w:val="00C97966"/>
    <w:rsid w:val="00C97DEB"/>
    <w:rsid w:val="00CA0129"/>
    <w:rsid w:val="00CA4365"/>
    <w:rsid w:val="00CA469D"/>
    <w:rsid w:val="00CA6F91"/>
    <w:rsid w:val="00CA7039"/>
    <w:rsid w:val="00CC5663"/>
    <w:rsid w:val="00CC5991"/>
    <w:rsid w:val="00CC5D68"/>
    <w:rsid w:val="00CD05F8"/>
    <w:rsid w:val="00CD061A"/>
    <w:rsid w:val="00CD2F48"/>
    <w:rsid w:val="00CD3BEB"/>
    <w:rsid w:val="00CD4E0A"/>
    <w:rsid w:val="00CD5E23"/>
    <w:rsid w:val="00CE49E8"/>
    <w:rsid w:val="00CE5295"/>
    <w:rsid w:val="00CF0A51"/>
    <w:rsid w:val="00CF2406"/>
    <w:rsid w:val="00CF3DEB"/>
    <w:rsid w:val="00CF4C18"/>
    <w:rsid w:val="00CF4D74"/>
    <w:rsid w:val="00CF6D07"/>
    <w:rsid w:val="00CF7557"/>
    <w:rsid w:val="00CF784A"/>
    <w:rsid w:val="00D04639"/>
    <w:rsid w:val="00D0513A"/>
    <w:rsid w:val="00D051AD"/>
    <w:rsid w:val="00D05F54"/>
    <w:rsid w:val="00D074F6"/>
    <w:rsid w:val="00D10078"/>
    <w:rsid w:val="00D1024E"/>
    <w:rsid w:val="00D11447"/>
    <w:rsid w:val="00D1161A"/>
    <w:rsid w:val="00D13F41"/>
    <w:rsid w:val="00D1421F"/>
    <w:rsid w:val="00D1463F"/>
    <w:rsid w:val="00D16698"/>
    <w:rsid w:val="00D16D58"/>
    <w:rsid w:val="00D22B32"/>
    <w:rsid w:val="00D2413E"/>
    <w:rsid w:val="00D26903"/>
    <w:rsid w:val="00D3004E"/>
    <w:rsid w:val="00D30358"/>
    <w:rsid w:val="00D30687"/>
    <w:rsid w:val="00D31A03"/>
    <w:rsid w:val="00D32146"/>
    <w:rsid w:val="00D37415"/>
    <w:rsid w:val="00D426B4"/>
    <w:rsid w:val="00D43D5C"/>
    <w:rsid w:val="00D442E3"/>
    <w:rsid w:val="00D44311"/>
    <w:rsid w:val="00D454F1"/>
    <w:rsid w:val="00D45E2A"/>
    <w:rsid w:val="00D463B3"/>
    <w:rsid w:val="00D51345"/>
    <w:rsid w:val="00D54C00"/>
    <w:rsid w:val="00D55AA9"/>
    <w:rsid w:val="00D55EC5"/>
    <w:rsid w:val="00D64FA8"/>
    <w:rsid w:val="00D670B6"/>
    <w:rsid w:val="00D71D8D"/>
    <w:rsid w:val="00D72656"/>
    <w:rsid w:val="00D74109"/>
    <w:rsid w:val="00D7456B"/>
    <w:rsid w:val="00D77B13"/>
    <w:rsid w:val="00D81A24"/>
    <w:rsid w:val="00D85200"/>
    <w:rsid w:val="00D92458"/>
    <w:rsid w:val="00D92B9F"/>
    <w:rsid w:val="00D92D6E"/>
    <w:rsid w:val="00D931B5"/>
    <w:rsid w:val="00D93AFF"/>
    <w:rsid w:val="00D96F62"/>
    <w:rsid w:val="00DA6CB4"/>
    <w:rsid w:val="00DB000B"/>
    <w:rsid w:val="00DB18EA"/>
    <w:rsid w:val="00DB1A7D"/>
    <w:rsid w:val="00DB47A7"/>
    <w:rsid w:val="00DC057C"/>
    <w:rsid w:val="00DC50A4"/>
    <w:rsid w:val="00DC5367"/>
    <w:rsid w:val="00DC57F7"/>
    <w:rsid w:val="00DC69DC"/>
    <w:rsid w:val="00DC7131"/>
    <w:rsid w:val="00DD41DD"/>
    <w:rsid w:val="00DD6C1A"/>
    <w:rsid w:val="00DE0353"/>
    <w:rsid w:val="00DE0732"/>
    <w:rsid w:val="00DE18BF"/>
    <w:rsid w:val="00DE7414"/>
    <w:rsid w:val="00DF4571"/>
    <w:rsid w:val="00DF7B6B"/>
    <w:rsid w:val="00E00730"/>
    <w:rsid w:val="00E03F81"/>
    <w:rsid w:val="00E03FBC"/>
    <w:rsid w:val="00E05412"/>
    <w:rsid w:val="00E05E94"/>
    <w:rsid w:val="00E10E9C"/>
    <w:rsid w:val="00E15FC2"/>
    <w:rsid w:val="00E170FB"/>
    <w:rsid w:val="00E21FE6"/>
    <w:rsid w:val="00E24A3F"/>
    <w:rsid w:val="00E26C4B"/>
    <w:rsid w:val="00E30D5A"/>
    <w:rsid w:val="00E42760"/>
    <w:rsid w:val="00E42E2D"/>
    <w:rsid w:val="00E45E30"/>
    <w:rsid w:val="00E52A47"/>
    <w:rsid w:val="00E54F20"/>
    <w:rsid w:val="00E55FFD"/>
    <w:rsid w:val="00E57169"/>
    <w:rsid w:val="00E60CC5"/>
    <w:rsid w:val="00E719AF"/>
    <w:rsid w:val="00E71E73"/>
    <w:rsid w:val="00E74A6A"/>
    <w:rsid w:val="00E80E08"/>
    <w:rsid w:val="00E819CA"/>
    <w:rsid w:val="00E8249A"/>
    <w:rsid w:val="00E83830"/>
    <w:rsid w:val="00E844EB"/>
    <w:rsid w:val="00E84D6C"/>
    <w:rsid w:val="00E8643D"/>
    <w:rsid w:val="00E91A0F"/>
    <w:rsid w:val="00E91AE9"/>
    <w:rsid w:val="00E91EDE"/>
    <w:rsid w:val="00E93C96"/>
    <w:rsid w:val="00E96EA5"/>
    <w:rsid w:val="00EA1863"/>
    <w:rsid w:val="00EA27E6"/>
    <w:rsid w:val="00EA29A8"/>
    <w:rsid w:val="00EA499A"/>
    <w:rsid w:val="00EA5C78"/>
    <w:rsid w:val="00EB2187"/>
    <w:rsid w:val="00EB35F7"/>
    <w:rsid w:val="00EB3C2D"/>
    <w:rsid w:val="00EB5A58"/>
    <w:rsid w:val="00EC0BDA"/>
    <w:rsid w:val="00EC118D"/>
    <w:rsid w:val="00EC13AB"/>
    <w:rsid w:val="00EC39B1"/>
    <w:rsid w:val="00EC3A99"/>
    <w:rsid w:val="00EC3D46"/>
    <w:rsid w:val="00EC5C96"/>
    <w:rsid w:val="00EC6829"/>
    <w:rsid w:val="00EC75B2"/>
    <w:rsid w:val="00ED176D"/>
    <w:rsid w:val="00ED1EE3"/>
    <w:rsid w:val="00ED242E"/>
    <w:rsid w:val="00ED2736"/>
    <w:rsid w:val="00ED3F6C"/>
    <w:rsid w:val="00ED5274"/>
    <w:rsid w:val="00ED6020"/>
    <w:rsid w:val="00ED6E86"/>
    <w:rsid w:val="00EE04BA"/>
    <w:rsid w:val="00EE160C"/>
    <w:rsid w:val="00EE3D03"/>
    <w:rsid w:val="00EE3D67"/>
    <w:rsid w:val="00EE7446"/>
    <w:rsid w:val="00EE7476"/>
    <w:rsid w:val="00EF02CD"/>
    <w:rsid w:val="00EF1370"/>
    <w:rsid w:val="00EF3BB2"/>
    <w:rsid w:val="00EF50D2"/>
    <w:rsid w:val="00EF641C"/>
    <w:rsid w:val="00EF7F56"/>
    <w:rsid w:val="00F00256"/>
    <w:rsid w:val="00F03E3C"/>
    <w:rsid w:val="00F04459"/>
    <w:rsid w:val="00F069FB"/>
    <w:rsid w:val="00F10C78"/>
    <w:rsid w:val="00F11374"/>
    <w:rsid w:val="00F16EFA"/>
    <w:rsid w:val="00F24DEA"/>
    <w:rsid w:val="00F3397C"/>
    <w:rsid w:val="00F36313"/>
    <w:rsid w:val="00F404F0"/>
    <w:rsid w:val="00F417B5"/>
    <w:rsid w:val="00F43F30"/>
    <w:rsid w:val="00F448A9"/>
    <w:rsid w:val="00F4640E"/>
    <w:rsid w:val="00F4652B"/>
    <w:rsid w:val="00F52E7A"/>
    <w:rsid w:val="00F53AB5"/>
    <w:rsid w:val="00F64F49"/>
    <w:rsid w:val="00F656FF"/>
    <w:rsid w:val="00F6697F"/>
    <w:rsid w:val="00F74E2D"/>
    <w:rsid w:val="00F82A6F"/>
    <w:rsid w:val="00F832FD"/>
    <w:rsid w:val="00F85D96"/>
    <w:rsid w:val="00F85E31"/>
    <w:rsid w:val="00F87181"/>
    <w:rsid w:val="00F87B4D"/>
    <w:rsid w:val="00F90D11"/>
    <w:rsid w:val="00F91346"/>
    <w:rsid w:val="00F919B3"/>
    <w:rsid w:val="00F924EE"/>
    <w:rsid w:val="00F938AD"/>
    <w:rsid w:val="00F94BB9"/>
    <w:rsid w:val="00FA02EF"/>
    <w:rsid w:val="00FA1A20"/>
    <w:rsid w:val="00FA3C24"/>
    <w:rsid w:val="00FA5653"/>
    <w:rsid w:val="00FA6B8C"/>
    <w:rsid w:val="00FB1B43"/>
    <w:rsid w:val="00FB23F6"/>
    <w:rsid w:val="00FB5512"/>
    <w:rsid w:val="00FB5CAA"/>
    <w:rsid w:val="00FB7608"/>
    <w:rsid w:val="00FC5915"/>
    <w:rsid w:val="00FC5D93"/>
    <w:rsid w:val="00FC75E8"/>
    <w:rsid w:val="00FD3B7B"/>
    <w:rsid w:val="00FD3EBC"/>
    <w:rsid w:val="00FD4FB8"/>
    <w:rsid w:val="00FD5DD6"/>
    <w:rsid w:val="00FE1455"/>
    <w:rsid w:val="00FE17FF"/>
    <w:rsid w:val="00FE1850"/>
    <w:rsid w:val="00FE4116"/>
    <w:rsid w:val="00FE48BE"/>
    <w:rsid w:val="00FE5E45"/>
    <w:rsid w:val="00FE65E6"/>
    <w:rsid w:val="00FF4882"/>
    <w:rsid w:val="00FF492E"/>
    <w:rsid w:val="00FF5731"/>
    <w:rsid w:val="00FF622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FBF84C-4742-42FA-B03F-1F6883D1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60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314FF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02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2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34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A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91A0F"/>
  </w:style>
  <w:style w:type="paragraph" w:styleId="llb">
    <w:name w:val="footer"/>
    <w:basedOn w:val="Norml"/>
    <w:link w:val="llbChar"/>
    <w:uiPriority w:val="99"/>
    <w:unhideWhenUsed/>
    <w:rsid w:val="00E91A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1A0F"/>
  </w:style>
  <w:style w:type="paragraph" w:styleId="Nincstrkz">
    <w:name w:val="No Spacing"/>
    <w:link w:val="NincstrkzChar"/>
    <w:uiPriority w:val="1"/>
    <w:qFormat/>
    <w:rsid w:val="00E91A0F"/>
    <w:pPr>
      <w:jc w:val="left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91A0F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A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A0F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314F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314FF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314FF2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314FF2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314FF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314FF2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6904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i-art">
    <w:name w:val="ti-art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E42760"/>
  </w:style>
  <w:style w:type="paragraph" w:styleId="Listaszerbekezds">
    <w:name w:val="List Paragraph"/>
    <w:basedOn w:val="Norml"/>
    <w:uiPriority w:val="34"/>
    <w:qFormat/>
    <w:rsid w:val="00E42760"/>
    <w:pPr>
      <w:ind w:left="720"/>
      <w:contextualSpacing/>
      <w:jc w:val="left"/>
    </w:pPr>
  </w:style>
  <w:style w:type="character" w:styleId="Kiemels2">
    <w:name w:val="Strong"/>
    <w:basedOn w:val="Bekezdsalapbettpusa"/>
    <w:uiPriority w:val="22"/>
    <w:qFormat/>
    <w:rsid w:val="00131DA1"/>
    <w:rPr>
      <w:b/>
      <w:bCs/>
    </w:rPr>
  </w:style>
  <w:style w:type="character" w:styleId="Kiemels">
    <w:name w:val="Emphasis"/>
    <w:basedOn w:val="Bekezdsalapbettpusa"/>
    <w:uiPriority w:val="20"/>
    <w:qFormat/>
    <w:rsid w:val="00131DA1"/>
    <w:rPr>
      <w:i/>
      <w:iCs/>
    </w:rPr>
  </w:style>
  <w:style w:type="paragraph" w:customStyle="1" w:styleId="szoveg">
    <w:name w:val="szoveg"/>
    <w:basedOn w:val="Norml"/>
    <w:rsid w:val="00131D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oveg1">
    <w:name w:val="szoveg1"/>
    <w:basedOn w:val="Bekezdsalapbettpusa"/>
    <w:rsid w:val="00131DA1"/>
  </w:style>
  <w:style w:type="character" w:customStyle="1" w:styleId="Cmsor5Char">
    <w:name w:val="Címsor 5 Char"/>
    <w:basedOn w:val="Bekezdsalapbettpusa"/>
    <w:link w:val="Cmsor5"/>
    <w:uiPriority w:val="9"/>
    <w:semiHidden/>
    <w:rsid w:val="005134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2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2">
    <w:name w:val="Normál2"/>
    <w:basedOn w:val="Norml"/>
    <w:rsid w:val="002855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f0">
    <w:name w:val="ff0"/>
    <w:basedOn w:val="Bekezdsalapbettpusa"/>
    <w:rsid w:val="00E91AE9"/>
  </w:style>
  <w:style w:type="paragraph" w:customStyle="1" w:styleId="Default">
    <w:name w:val="Default"/>
    <w:rsid w:val="00293A72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E6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0">
    <w:name w:val="default"/>
    <w:basedOn w:val="Norml"/>
    <w:rsid w:val="00BB53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3">
    <w:name w:val="Normál3"/>
    <w:basedOn w:val="Norml"/>
    <w:rsid w:val="00BB53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Vilgosrnykols1jellszn">
    <w:name w:val="Light Shading Accent 1"/>
    <w:basedOn w:val="Normltblzat"/>
    <w:uiPriority w:val="60"/>
    <w:rsid w:val="00E80E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-weight-bold">
    <w:name w:val="font-weight-bold"/>
    <w:basedOn w:val="Bekezdsalapbettpusa"/>
    <w:rsid w:val="00D92458"/>
  </w:style>
  <w:style w:type="character" w:customStyle="1" w:styleId="cjsz">
    <w:name w:val="cjsz"/>
    <w:basedOn w:val="Bekezdsalapbettpusa"/>
    <w:rsid w:val="00871E9A"/>
  </w:style>
  <w:style w:type="character" w:customStyle="1" w:styleId="adoszam">
    <w:name w:val="adoszam"/>
    <w:basedOn w:val="Bekezdsalapbettpusa"/>
    <w:rsid w:val="00871E9A"/>
  </w:style>
  <w:style w:type="paragraph" w:customStyle="1" w:styleId="col-sm-6">
    <w:name w:val="col-sm-6"/>
    <w:basedOn w:val="Norml"/>
    <w:rsid w:val="00E26C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E26C4B"/>
  </w:style>
  <w:style w:type="character" w:styleId="Mrltotthiperhivatkozs">
    <w:name w:val="FollowedHyperlink"/>
    <w:basedOn w:val="Bekezdsalapbettpusa"/>
    <w:uiPriority w:val="99"/>
    <w:semiHidden/>
    <w:unhideWhenUsed/>
    <w:rsid w:val="00B0761E"/>
    <w:rPr>
      <w:color w:val="800080" w:themeColor="followedHyperlink"/>
      <w:u w:val="single"/>
    </w:rPr>
  </w:style>
  <w:style w:type="character" w:customStyle="1" w:styleId="il">
    <w:name w:val="il"/>
    <w:basedOn w:val="Bekezdsalapbettpusa"/>
    <w:rsid w:val="002D1808"/>
  </w:style>
  <w:style w:type="character" w:customStyle="1" w:styleId="Cmsor3Char">
    <w:name w:val="Címsor 3 Char"/>
    <w:basedOn w:val="Bekezdsalapbettpusa"/>
    <w:link w:val="Cmsor3"/>
    <w:uiPriority w:val="9"/>
    <w:semiHidden/>
    <w:rsid w:val="004F02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policies/cookies/" TargetMode="External"/><Relationship Id="rId18" Type="http://schemas.openxmlformats.org/officeDocument/2006/relationships/hyperlink" Target="http://www.cityinnszigetvar.com" TargetMode="External"/><Relationship Id="rId26" Type="http://schemas.openxmlformats.org/officeDocument/2006/relationships/hyperlink" Target="http://www.mbhbank.hu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www.previo.hu" TargetMode="External"/><Relationship Id="rId34" Type="http://schemas.openxmlformats.org/officeDocument/2006/relationships/hyperlink" Target="mailto:cityinnszigetvar@gmail.com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zigetvarCityInn/photos" TargetMode="External"/><Relationship Id="rId17" Type="http://schemas.openxmlformats.org/officeDocument/2006/relationships/hyperlink" Target="https://www.airbnb.hu/help/article/2855/adatv%C3%A9delem-az-airbnbn" TargetMode="External"/><Relationship Id="rId25" Type="http://schemas.openxmlformats.org/officeDocument/2006/relationships/hyperlink" Target="https://www.szamlazz.hu/adatvedelem/" TargetMode="External"/><Relationship Id="rId33" Type="http://schemas.openxmlformats.org/officeDocument/2006/relationships/hyperlink" Target="http://naih.hu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oking.com/content/privacy.hu.html" TargetMode="External"/><Relationship Id="rId20" Type="http://schemas.openxmlformats.org/officeDocument/2006/relationships/hyperlink" Target="mailto:kapcsolat@digithotel.hu" TargetMode="External"/><Relationship Id="rId29" Type="http://schemas.openxmlformats.org/officeDocument/2006/relationships/hyperlink" Target="https://www.otpbank.hu/portal/hu/adatvedelem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tyinnszigetvar@gmail.com" TargetMode="External"/><Relationship Id="rId24" Type="http://schemas.openxmlformats.org/officeDocument/2006/relationships/hyperlink" Target="mailto:info@szamlazz.hu" TargetMode="External"/><Relationship Id="rId32" Type="http://schemas.openxmlformats.org/officeDocument/2006/relationships/hyperlink" Target="javascript:x5engine.utils.emailTo('423242411','h.huait@nlaolgaszyfelgu','','')" TargetMode="External"/><Relationship Id="rId37" Type="http://schemas.openxmlformats.org/officeDocument/2006/relationships/hyperlink" Target="http://www.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zallas.hu/adatvedelem" TargetMode="External"/><Relationship Id="rId23" Type="http://schemas.openxmlformats.org/officeDocument/2006/relationships/hyperlink" Target="https://www.sabeeapp.com/hu/" TargetMode="External"/><Relationship Id="rId28" Type="http://schemas.openxmlformats.org/officeDocument/2006/relationships/hyperlink" Target="http://www.otp.hu" TargetMode="External"/><Relationship Id="rId36" Type="http://schemas.openxmlformats.org/officeDocument/2006/relationships/hyperlink" Target="mailto:info@villaidill.com" TargetMode="External"/><Relationship Id="rId10" Type="http://schemas.openxmlformats.org/officeDocument/2006/relationships/hyperlink" Target="http://www." TargetMode="External"/><Relationship Id="rId19" Type="http://schemas.openxmlformats.org/officeDocument/2006/relationships/hyperlink" Target="mailto:info@previo.hu" TargetMode="External"/><Relationship Id="rId31" Type="http://schemas.openxmlformats.org/officeDocument/2006/relationships/hyperlink" Target="https://www.otpbank.hu/portal/hu/foolda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" TargetMode="External"/><Relationship Id="rId14" Type="http://schemas.openxmlformats.org/officeDocument/2006/relationships/hyperlink" Target="https://www.facebook.com/about/privacy/update" TargetMode="External"/><Relationship Id="rId22" Type="http://schemas.openxmlformats.org/officeDocument/2006/relationships/hyperlink" Target="http://www.digithotel.hu" TargetMode="External"/><Relationship Id="rId27" Type="http://schemas.openxmlformats.org/officeDocument/2006/relationships/hyperlink" Target="https://www.mbhbank.hu/adatvedelem" TargetMode="External"/><Relationship Id="rId30" Type="http://schemas.openxmlformats.org/officeDocument/2006/relationships/hyperlink" Target="https://www.mypos.com/hu-hu/gdpr" TargetMode="External"/><Relationship Id="rId35" Type="http://schemas.openxmlformats.org/officeDocument/2006/relationships/hyperlink" Target="mailto:info@lotuszviragvendeghaz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1BD5C833B4E7399C95090D6452A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63205-7ED0-4D57-8062-F3FAA1A9FCFE}"/>
      </w:docPartPr>
      <w:docPartBody>
        <w:p w:rsidR="0018488E" w:rsidRDefault="00894659" w:rsidP="00894659">
          <w:pPr>
            <w:pStyle w:val="DBD1BD5C833B4E7399C95090D6452AA6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B1"/>
    <w:rsid w:val="000005FF"/>
    <w:rsid w:val="00041E11"/>
    <w:rsid w:val="00054329"/>
    <w:rsid w:val="00070C57"/>
    <w:rsid w:val="00080873"/>
    <w:rsid w:val="001243B1"/>
    <w:rsid w:val="00130873"/>
    <w:rsid w:val="00146FDB"/>
    <w:rsid w:val="0018488E"/>
    <w:rsid w:val="00196E3B"/>
    <w:rsid w:val="001E1220"/>
    <w:rsid w:val="00206AD5"/>
    <w:rsid w:val="00212A00"/>
    <w:rsid w:val="00252291"/>
    <w:rsid w:val="00260B4B"/>
    <w:rsid w:val="002846A5"/>
    <w:rsid w:val="002D714E"/>
    <w:rsid w:val="00305207"/>
    <w:rsid w:val="003626C9"/>
    <w:rsid w:val="00364F12"/>
    <w:rsid w:val="003726F9"/>
    <w:rsid w:val="00381401"/>
    <w:rsid w:val="003A0ABC"/>
    <w:rsid w:val="003A315B"/>
    <w:rsid w:val="003B6B54"/>
    <w:rsid w:val="004146DD"/>
    <w:rsid w:val="004314EB"/>
    <w:rsid w:val="004362C8"/>
    <w:rsid w:val="00454D0E"/>
    <w:rsid w:val="00466ECE"/>
    <w:rsid w:val="00474A04"/>
    <w:rsid w:val="004C3A06"/>
    <w:rsid w:val="00516E2A"/>
    <w:rsid w:val="00541CED"/>
    <w:rsid w:val="00544FF1"/>
    <w:rsid w:val="00545881"/>
    <w:rsid w:val="005A3152"/>
    <w:rsid w:val="005B460E"/>
    <w:rsid w:val="006031EF"/>
    <w:rsid w:val="0060657B"/>
    <w:rsid w:val="006425DD"/>
    <w:rsid w:val="00714781"/>
    <w:rsid w:val="007164DE"/>
    <w:rsid w:val="007568FB"/>
    <w:rsid w:val="00775E2E"/>
    <w:rsid w:val="007B2EC7"/>
    <w:rsid w:val="007B3773"/>
    <w:rsid w:val="007F122E"/>
    <w:rsid w:val="0081223D"/>
    <w:rsid w:val="008246E5"/>
    <w:rsid w:val="00841FD2"/>
    <w:rsid w:val="00863CD7"/>
    <w:rsid w:val="00873986"/>
    <w:rsid w:val="00894659"/>
    <w:rsid w:val="009179DA"/>
    <w:rsid w:val="00923966"/>
    <w:rsid w:val="00960291"/>
    <w:rsid w:val="00982275"/>
    <w:rsid w:val="009D1AB1"/>
    <w:rsid w:val="009D70E6"/>
    <w:rsid w:val="009E5516"/>
    <w:rsid w:val="009F0B01"/>
    <w:rsid w:val="009F5B50"/>
    <w:rsid w:val="00A024B6"/>
    <w:rsid w:val="00A02A24"/>
    <w:rsid w:val="00A26A05"/>
    <w:rsid w:val="00A84DA4"/>
    <w:rsid w:val="00AB435E"/>
    <w:rsid w:val="00AC5A62"/>
    <w:rsid w:val="00AD1827"/>
    <w:rsid w:val="00B02201"/>
    <w:rsid w:val="00B16C3F"/>
    <w:rsid w:val="00B23BDD"/>
    <w:rsid w:val="00B4209C"/>
    <w:rsid w:val="00B5445D"/>
    <w:rsid w:val="00B77905"/>
    <w:rsid w:val="00B90AE7"/>
    <w:rsid w:val="00BA412F"/>
    <w:rsid w:val="00BB6D76"/>
    <w:rsid w:val="00BC61F8"/>
    <w:rsid w:val="00BD2D66"/>
    <w:rsid w:val="00BE221B"/>
    <w:rsid w:val="00BF0363"/>
    <w:rsid w:val="00C75FFE"/>
    <w:rsid w:val="00CB1294"/>
    <w:rsid w:val="00CD48BF"/>
    <w:rsid w:val="00CE625D"/>
    <w:rsid w:val="00D01FA6"/>
    <w:rsid w:val="00D468B6"/>
    <w:rsid w:val="00D47700"/>
    <w:rsid w:val="00D542E3"/>
    <w:rsid w:val="00D72528"/>
    <w:rsid w:val="00DF2CB2"/>
    <w:rsid w:val="00E0704A"/>
    <w:rsid w:val="00E347A9"/>
    <w:rsid w:val="00E361E0"/>
    <w:rsid w:val="00E42C42"/>
    <w:rsid w:val="00E5104D"/>
    <w:rsid w:val="00E51DC2"/>
    <w:rsid w:val="00E766CA"/>
    <w:rsid w:val="00E9135E"/>
    <w:rsid w:val="00ED38B7"/>
    <w:rsid w:val="00F0021A"/>
    <w:rsid w:val="00F0287F"/>
    <w:rsid w:val="00F113BC"/>
    <w:rsid w:val="00F1430F"/>
    <w:rsid w:val="00F16D4A"/>
    <w:rsid w:val="00F224B4"/>
    <w:rsid w:val="00F36E5E"/>
    <w:rsid w:val="00F51CAD"/>
    <w:rsid w:val="00F6672D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B9DE94C769A435DA872D6A56432C062">
    <w:name w:val="DB9DE94C769A435DA872D6A56432C062"/>
    <w:rsid w:val="001243B1"/>
  </w:style>
  <w:style w:type="paragraph" w:customStyle="1" w:styleId="0C94C770434842A88D1BBD546CBABF7E">
    <w:name w:val="0C94C770434842A88D1BBD546CBABF7E"/>
    <w:rsid w:val="001243B1"/>
  </w:style>
  <w:style w:type="paragraph" w:customStyle="1" w:styleId="7D7030228E5C40E19805C7AA0A10132C">
    <w:name w:val="7D7030228E5C40E19805C7AA0A10132C"/>
    <w:rsid w:val="00E361E0"/>
  </w:style>
  <w:style w:type="paragraph" w:customStyle="1" w:styleId="2A5E12027DF849789A50D5FFFDBEC7C2">
    <w:name w:val="2A5E12027DF849789A50D5FFFDBEC7C2"/>
    <w:rsid w:val="00E361E0"/>
  </w:style>
  <w:style w:type="paragraph" w:customStyle="1" w:styleId="BA91A53427E74C37B93D79DE51489ED0">
    <w:name w:val="BA91A53427E74C37B93D79DE51489ED0"/>
    <w:rsid w:val="00E361E0"/>
  </w:style>
  <w:style w:type="paragraph" w:customStyle="1" w:styleId="874EAD2A42964166B9945E9ED5B8F919">
    <w:name w:val="874EAD2A42964166B9945E9ED5B8F919"/>
    <w:rsid w:val="00E361E0"/>
  </w:style>
  <w:style w:type="paragraph" w:customStyle="1" w:styleId="825693647A0B4E8C94EEB5B28330165A">
    <w:name w:val="825693647A0B4E8C94EEB5B28330165A"/>
    <w:rsid w:val="00E361E0"/>
  </w:style>
  <w:style w:type="paragraph" w:customStyle="1" w:styleId="B52A7DBCE13545B8A4CBAF7E8743B621">
    <w:name w:val="B52A7DBCE13545B8A4CBAF7E8743B621"/>
    <w:rsid w:val="00E361E0"/>
  </w:style>
  <w:style w:type="paragraph" w:customStyle="1" w:styleId="2B5D465EADC14F79AA641FDC77C35FB8">
    <w:name w:val="2B5D465EADC14F79AA641FDC77C35FB8"/>
    <w:rsid w:val="00E361E0"/>
  </w:style>
  <w:style w:type="paragraph" w:customStyle="1" w:styleId="84D4870CA06C458CAD3FFE58E8CA0983">
    <w:name w:val="84D4870CA06C458CAD3FFE58E8CA0983"/>
    <w:rsid w:val="00E361E0"/>
  </w:style>
  <w:style w:type="paragraph" w:customStyle="1" w:styleId="C26C47A920E74293A4D5AB003182CF0C">
    <w:name w:val="C26C47A920E74293A4D5AB003182CF0C"/>
    <w:rsid w:val="00E361E0"/>
  </w:style>
  <w:style w:type="paragraph" w:customStyle="1" w:styleId="356A6D776AB146E0A492F291DA26F5CA">
    <w:name w:val="356A6D776AB146E0A492F291DA26F5CA"/>
    <w:rsid w:val="00E361E0"/>
  </w:style>
  <w:style w:type="paragraph" w:customStyle="1" w:styleId="E54538E4B4D440A081DFE962CF6E0E80">
    <w:name w:val="E54538E4B4D440A081DFE962CF6E0E80"/>
    <w:rsid w:val="00E361E0"/>
  </w:style>
  <w:style w:type="paragraph" w:customStyle="1" w:styleId="78C660DE0031440BB2C7AD1C700BB472">
    <w:name w:val="78C660DE0031440BB2C7AD1C700BB472"/>
    <w:rsid w:val="00E361E0"/>
  </w:style>
  <w:style w:type="paragraph" w:customStyle="1" w:styleId="00C9E28A17DB4F218F0964FDC0B48CC1">
    <w:name w:val="00C9E28A17DB4F218F0964FDC0B48CC1"/>
    <w:rsid w:val="00E361E0"/>
  </w:style>
  <w:style w:type="paragraph" w:customStyle="1" w:styleId="0B873ABF77E741DEABEC7D3BC9DFF93E">
    <w:name w:val="0B873ABF77E741DEABEC7D3BC9DFF93E"/>
    <w:rsid w:val="00E361E0"/>
  </w:style>
  <w:style w:type="paragraph" w:customStyle="1" w:styleId="2044743DCAA54D1795BBFB8FBD81D3AE">
    <w:name w:val="2044743DCAA54D1795BBFB8FBD81D3AE"/>
    <w:rsid w:val="00E361E0"/>
  </w:style>
  <w:style w:type="paragraph" w:customStyle="1" w:styleId="77E8DD11E5C449A8A87601B762770670">
    <w:name w:val="77E8DD11E5C449A8A87601B762770670"/>
    <w:rsid w:val="00E361E0"/>
  </w:style>
  <w:style w:type="paragraph" w:customStyle="1" w:styleId="9F834D183A5F4238B9C9A7B5F780B729">
    <w:name w:val="9F834D183A5F4238B9C9A7B5F780B729"/>
    <w:rsid w:val="00E361E0"/>
  </w:style>
  <w:style w:type="paragraph" w:customStyle="1" w:styleId="8DD7B5DFEEF842D78B39850AB4EFFBE9">
    <w:name w:val="8DD7B5DFEEF842D78B39850AB4EFFBE9"/>
    <w:rsid w:val="00E361E0"/>
  </w:style>
  <w:style w:type="paragraph" w:customStyle="1" w:styleId="D049044C510D4335AFE307948010F40A">
    <w:name w:val="D049044C510D4335AFE307948010F40A"/>
    <w:rsid w:val="00E361E0"/>
  </w:style>
  <w:style w:type="paragraph" w:customStyle="1" w:styleId="329F9218CD0B4897BACC3DEE9F92A19A">
    <w:name w:val="329F9218CD0B4897BACC3DEE9F92A19A"/>
    <w:rsid w:val="00E361E0"/>
  </w:style>
  <w:style w:type="paragraph" w:customStyle="1" w:styleId="3BAD04FADF854927B5CED87F32A4E70D">
    <w:name w:val="3BAD04FADF854927B5CED87F32A4E70D"/>
    <w:rsid w:val="00E361E0"/>
  </w:style>
  <w:style w:type="paragraph" w:customStyle="1" w:styleId="41E6D66C341848DA821C274CCAC3256D">
    <w:name w:val="41E6D66C341848DA821C274CCAC3256D"/>
    <w:rsid w:val="00E361E0"/>
  </w:style>
  <w:style w:type="paragraph" w:customStyle="1" w:styleId="52A9D5F43EE141C4A5A784751B1C5A03">
    <w:name w:val="52A9D5F43EE141C4A5A784751B1C5A03"/>
    <w:rsid w:val="004C3A06"/>
  </w:style>
  <w:style w:type="paragraph" w:customStyle="1" w:styleId="0C068BDF74C741CB9A80B020A829EC62">
    <w:name w:val="0C068BDF74C741CB9A80B020A829EC62"/>
    <w:rsid w:val="004C3A06"/>
  </w:style>
  <w:style w:type="paragraph" w:customStyle="1" w:styleId="3BB94146D0B74F00A90BFB15941C8CB1">
    <w:name w:val="3BB94146D0B74F00A90BFB15941C8CB1"/>
    <w:rsid w:val="00894659"/>
    <w:pPr>
      <w:spacing w:after="160" w:line="259" w:lineRule="auto"/>
    </w:pPr>
  </w:style>
  <w:style w:type="paragraph" w:customStyle="1" w:styleId="E9157A271DFF4F1ABA67202B38BD9373">
    <w:name w:val="E9157A271DFF4F1ABA67202B38BD9373"/>
    <w:rsid w:val="00894659"/>
    <w:pPr>
      <w:spacing w:after="160" w:line="259" w:lineRule="auto"/>
    </w:pPr>
  </w:style>
  <w:style w:type="paragraph" w:customStyle="1" w:styleId="DBD1BD5C833B4E7399C95090D6452AA6">
    <w:name w:val="DBD1BD5C833B4E7399C95090D6452AA6"/>
    <w:rsid w:val="008946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8F043E-B68A-4955-A3B0-58F3C346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20</Pages>
  <Words>5907</Words>
  <Characters>40765</Characters>
  <Application>Microsoft Office Word</Application>
  <DocSecurity>0</DocSecurity>
  <Lines>339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City Inn Szigetvár</vt:lpstr>
    </vt:vector>
  </TitlesOfParts>
  <Company>Adatkezelési Tájékoztató</Company>
  <LinksUpToDate>false</LinksUpToDate>
  <CharactersWithSpaces>46579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Inn Szigetvár</dc:title>
  <dc:subject>Adatkezelő: Nagy Autóbontó Kft.</dc:subject>
  <dc:creator>KraloP</dc:creator>
  <cp:keywords/>
  <dc:description/>
  <cp:lastModifiedBy>User</cp:lastModifiedBy>
  <cp:revision>20</cp:revision>
  <cp:lastPrinted>2021-09-10T09:24:00Z</cp:lastPrinted>
  <dcterms:created xsi:type="dcterms:W3CDTF">2024-06-16T11:42:00Z</dcterms:created>
  <dcterms:modified xsi:type="dcterms:W3CDTF">2024-06-17T15:05:00Z</dcterms:modified>
</cp:coreProperties>
</file>