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4203A" w14:textId="77777777" w:rsidR="004E1AED" w:rsidRPr="004E1AED" w:rsidRDefault="007627E3" w:rsidP="004E1AED">
      <w:pPr>
        <w:pStyle w:val="Title"/>
      </w:pPr>
      <w:r>
        <w:t>christian advance archives</w:t>
      </w:r>
    </w:p>
    <w:p w14:paraId="51051E9F" w14:textId="47743679" w:rsidR="00194DF6" w:rsidRDefault="00521CFD">
      <w:pPr>
        <w:pStyle w:val="Heading1"/>
      </w:pPr>
      <w:r>
        <w:t>Advance In The Word – Adjustment Required – 05/17/18</w:t>
      </w:r>
      <w:bookmarkStart w:id="0" w:name="_GoBack"/>
      <w:bookmarkEnd w:id="0"/>
    </w:p>
    <w:p w14:paraId="21F4B8E6" w14:textId="6700D6D8" w:rsidR="004E1AED" w:rsidRDefault="004E1AED" w:rsidP="007627E3"/>
    <w:p w14:paraId="10AA3015" w14:textId="77777777" w:rsidR="007627E3" w:rsidRDefault="007627E3" w:rsidP="007627E3"/>
    <w:p w14:paraId="5429CD37" w14:textId="226D7102" w:rsidR="007627E3" w:rsidRPr="007627E3" w:rsidRDefault="007627E3" w:rsidP="007627E3">
      <w:pPr>
        <w:rPr>
          <w:b/>
          <w:sz w:val="28"/>
        </w:rPr>
      </w:pPr>
      <w:r w:rsidRPr="007627E3">
        <w:rPr>
          <w:b/>
          <w:sz w:val="28"/>
        </w:rPr>
        <w:t>ADJUSTMENT REQUIRED</w:t>
      </w:r>
    </w:p>
    <w:p w14:paraId="62B28D39" w14:textId="0BF7533C" w:rsidR="007627E3" w:rsidRPr="007627E3" w:rsidRDefault="007627E3" w:rsidP="007627E3">
      <w:pPr>
        <w:rPr>
          <w:sz w:val="28"/>
        </w:rPr>
      </w:pPr>
      <w:r w:rsidRPr="007627E3">
        <w:rPr>
          <w:sz w:val="28"/>
        </w:rPr>
        <w:t xml:space="preserve">When you study the lives of key biblical characters like Isaiah, Moses, the disciples and others you will find that all of them had to make major adjustments in their lives in order to obey and follow what God was asking them to do.  Yet, when they made the required adjustments in order to obey God, then God began to move in miraculous ways and began to accomplish His will through them.  Had they chosen not to make those adjustments, most likely, you would have never heard of them.  </w:t>
      </w:r>
    </w:p>
    <w:p w14:paraId="263F0333" w14:textId="5B95160B" w:rsidR="007627E3" w:rsidRPr="007627E3" w:rsidRDefault="007627E3" w:rsidP="007627E3">
      <w:pPr>
        <w:rPr>
          <w:sz w:val="28"/>
        </w:rPr>
      </w:pPr>
      <w:r w:rsidRPr="007627E3">
        <w:rPr>
          <w:sz w:val="28"/>
        </w:rPr>
        <w:t>When we study the word of God we open ourselves up to being called to make major adjustments in our lives.  This makes us u</w:t>
      </w:r>
      <w:r>
        <w:rPr>
          <w:sz w:val="28"/>
        </w:rPr>
        <w:t>n</w:t>
      </w:r>
      <w:r w:rsidRPr="007627E3">
        <w:rPr>
          <w:sz w:val="28"/>
        </w:rPr>
        <w:t>comfortable.  When we obey we leave comfortable Christianity behind and soon find out that God's way is well worth the adjustment we had to make.</w:t>
      </w:r>
    </w:p>
    <w:sectPr w:rsidR="007627E3" w:rsidRPr="007627E3"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9A917" w14:textId="77777777" w:rsidR="008B59B7" w:rsidRDefault="008B59B7">
      <w:pPr>
        <w:spacing w:after="0" w:line="240" w:lineRule="auto"/>
      </w:pPr>
      <w:r>
        <w:separator/>
      </w:r>
    </w:p>
  </w:endnote>
  <w:endnote w:type="continuationSeparator" w:id="0">
    <w:p w14:paraId="129CE340" w14:textId="77777777" w:rsidR="008B59B7" w:rsidRDefault="008B5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234BB701"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6F59D" w14:textId="77777777" w:rsidR="008B59B7" w:rsidRDefault="008B59B7">
      <w:pPr>
        <w:spacing w:after="0" w:line="240" w:lineRule="auto"/>
      </w:pPr>
      <w:r>
        <w:separator/>
      </w:r>
    </w:p>
  </w:footnote>
  <w:footnote w:type="continuationSeparator" w:id="0">
    <w:p w14:paraId="7376B08B" w14:textId="77777777" w:rsidR="008B59B7" w:rsidRDefault="008B5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7E3"/>
    <w:rsid w:val="00194DF6"/>
    <w:rsid w:val="004E1AED"/>
    <w:rsid w:val="00521CFD"/>
    <w:rsid w:val="005C12A5"/>
    <w:rsid w:val="007627E3"/>
    <w:rsid w:val="008B59B7"/>
    <w:rsid w:val="00A1310C"/>
    <w:rsid w:val="00CD0754"/>
    <w:rsid w:val="00D47A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3B288"/>
  <w15:docId w15:val="{37551B9D-D30A-4DA8-BBA0-07CE85347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50000">
      <w:bodyDiv w:val="1"/>
      <w:marLeft w:val="0"/>
      <w:marRight w:val="0"/>
      <w:marTop w:val="0"/>
      <w:marBottom w:val="0"/>
      <w:divBdr>
        <w:top w:val="none" w:sz="0" w:space="0" w:color="auto"/>
        <w:left w:val="none" w:sz="0" w:space="0" w:color="auto"/>
        <w:bottom w:val="none" w:sz="0" w:space="0" w:color="auto"/>
        <w:right w:val="none" w:sz="0" w:space="0" w:color="auto"/>
      </w:divBdr>
      <w:divsChild>
        <w:div w:id="673843429">
          <w:marLeft w:val="0"/>
          <w:marRight w:val="0"/>
          <w:marTop w:val="0"/>
          <w:marBottom w:val="0"/>
          <w:divBdr>
            <w:top w:val="none" w:sz="0" w:space="0" w:color="auto"/>
            <w:left w:val="none" w:sz="0" w:space="0" w:color="auto"/>
            <w:bottom w:val="none" w:sz="0" w:space="0" w:color="auto"/>
            <w:right w:val="none" w:sz="0" w:space="0" w:color="auto"/>
          </w:divBdr>
        </w:div>
        <w:div w:id="1124428780">
          <w:marLeft w:val="0"/>
          <w:marRight w:val="0"/>
          <w:marTop w:val="0"/>
          <w:marBottom w:val="0"/>
          <w:divBdr>
            <w:top w:val="none" w:sz="0" w:space="0" w:color="auto"/>
            <w:left w:val="none" w:sz="0" w:space="0" w:color="auto"/>
            <w:bottom w:val="none" w:sz="0" w:space="0" w:color="auto"/>
            <w:right w:val="none" w:sz="0" w:space="0" w:color="auto"/>
          </w:divBdr>
        </w:div>
        <w:div w:id="1980648449">
          <w:marLeft w:val="0"/>
          <w:marRight w:val="0"/>
          <w:marTop w:val="0"/>
          <w:marBottom w:val="0"/>
          <w:divBdr>
            <w:top w:val="none" w:sz="0" w:space="0" w:color="auto"/>
            <w:left w:val="none" w:sz="0" w:space="0" w:color="auto"/>
            <w:bottom w:val="none" w:sz="0" w:space="0" w:color="auto"/>
            <w:right w:val="none" w:sz="0" w:space="0" w:color="auto"/>
          </w:divBdr>
        </w:div>
        <w:div w:id="1501045042">
          <w:marLeft w:val="0"/>
          <w:marRight w:val="0"/>
          <w:marTop w:val="0"/>
          <w:marBottom w:val="0"/>
          <w:divBdr>
            <w:top w:val="none" w:sz="0" w:space="0" w:color="auto"/>
            <w:left w:val="none" w:sz="0" w:space="0" w:color="auto"/>
            <w:bottom w:val="none" w:sz="0" w:space="0" w:color="auto"/>
            <w:right w:val="none" w:sz="0" w:space="0" w:color="auto"/>
          </w:divBdr>
        </w:div>
      </w:divsChild>
    </w:div>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2B2"/>
    <w:rsid w:val="002C62B2"/>
    <w:rsid w:val="00853B29"/>
    <w:rsid w:val="00C60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B1EDFEDC7B439482544477EB1EEF1C">
    <w:name w:val="6BB1EDFEDC7B439482544477EB1EEF1C"/>
  </w:style>
  <w:style w:type="paragraph" w:customStyle="1" w:styleId="A309A9337F6441508A52C72C1E950C17">
    <w:name w:val="A309A9337F6441508A52C72C1E950C17"/>
  </w:style>
  <w:style w:type="paragraph" w:customStyle="1" w:styleId="530A1FF834E1448596A6EDF63F3614A9">
    <w:name w:val="530A1FF834E1448596A6EDF63F3614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76B4EA9B-9188-49A0-A7A1-017E3C995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3</TotalTime>
  <Pages>1</Pages>
  <Words>128</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2</cp:revision>
  <dcterms:created xsi:type="dcterms:W3CDTF">2018-05-17T23:41:00Z</dcterms:created>
  <dcterms:modified xsi:type="dcterms:W3CDTF">2018-05-17T23:45:00Z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