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DF83E" w14:textId="46A4B374" w:rsidR="004E1AED" w:rsidRPr="004E1AED" w:rsidRDefault="001C320E" w:rsidP="004E1AED">
      <w:pPr>
        <w:pStyle w:val="Title"/>
      </w:pPr>
      <w:r>
        <w:t>christian advance archives</w:t>
      </w:r>
    </w:p>
    <w:p w14:paraId="16E94D26" w14:textId="559B376A" w:rsidR="00194DF6" w:rsidRDefault="001C320E">
      <w:pPr>
        <w:pStyle w:val="Heading1"/>
      </w:pPr>
      <w:r>
        <w:t>advance in discipleship – what is the earth full of? – 06/14/18</w:t>
      </w:r>
    </w:p>
    <w:p w14:paraId="7F513ED5" w14:textId="6B94FECE" w:rsidR="004E1AED" w:rsidRDefault="004E1AED" w:rsidP="001C320E"/>
    <w:p w14:paraId="3E66333F" w14:textId="77777777" w:rsidR="001C320E" w:rsidRPr="001C320E" w:rsidRDefault="001C320E" w:rsidP="001C320E">
      <w:pPr>
        <w:rPr>
          <w:b/>
          <w:sz w:val="28"/>
          <w:szCs w:val="28"/>
        </w:rPr>
      </w:pPr>
      <w:r w:rsidRPr="001C320E">
        <w:rPr>
          <w:b/>
          <w:sz w:val="28"/>
          <w:szCs w:val="28"/>
        </w:rPr>
        <w:t>WHAT IS THE EARTH FULL OF?</w:t>
      </w:r>
      <w:bookmarkStart w:id="0" w:name="_GoBack"/>
      <w:bookmarkEnd w:id="0"/>
    </w:p>
    <w:p w14:paraId="71C8C3B6" w14:textId="77777777" w:rsidR="001C320E" w:rsidRPr="001C320E" w:rsidRDefault="001C320E" w:rsidP="001C320E">
      <w:pPr>
        <w:rPr>
          <w:sz w:val="24"/>
          <w:szCs w:val="24"/>
        </w:rPr>
      </w:pPr>
      <w:r w:rsidRPr="001C320E">
        <w:rPr>
          <w:sz w:val="24"/>
          <w:szCs w:val="24"/>
        </w:rPr>
        <w:t xml:space="preserve">There are some key statements made in Scripture that tell us the amount of disclosure God is sharing with humankind.  For instance, in Psalm 119:64 </w:t>
      </w:r>
      <w:proofErr w:type="gramStart"/>
      <w:r w:rsidRPr="001C320E">
        <w:rPr>
          <w:sz w:val="24"/>
          <w:szCs w:val="24"/>
        </w:rPr>
        <w:t>( a</w:t>
      </w:r>
      <w:proofErr w:type="gramEnd"/>
      <w:r w:rsidRPr="001C320E">
        <w:rPr>
          <w:sz w:val="24"/>
          <w:szCs w:val="24"/>
        </w:rPr>
        <w:t xml:space="preserve"> beautiful psalm lifting high the word of God) it says, "The earth is full of Your lovingkindness (</w:t>
      </w:r>
      <w:proofErr w:type="spellStart"/>
      <w:r w:rsidRPr="001C320E">
        <w:rPr>
          <w:sz w:val="24"/>
          <w:szCs w:val="24"/>
        </w:rPr>
        <w:t>hesed</w:t>
      </w:r>
      <w:proofErr w:type="spellEnd"/>
      <w:r w:rsidRPr="001C320E">
        <w:rPr>
          <w:sz w:val="24"/>
          <w:szCs w:val="24"/>
        </w:rPr>
        <w:t xml:space="preserve"> love), O LORD."  Watching the news or just observing folks while driving makes that hard to believe, but it is true.  The earth is full of the faithful love of God in action!  </w:t>
      </w:r>
    </w:p>
    <w:p w14:paraId="3E09166D" w14:textId="77777777" w:rsidR="001C320E" w:rsidRPr="001C320E" w:rsidRDefault="001C320E" w:rsidP="001C320E">
      <w:pPr>
        <w:rPr>
          <w:sz w:val="24"/>
          <w:szCs w:val="24"/>
        </w:rPr>
      </w:pPr>
      <w:r w:rsidRPr="001C320E">
        <w:rPr>
          <w:sz w:val="24"/>
          <w:szCs w:val="24"/>
        </w:rPr>
        <w:t xml:space="preserve">Isaiah 6:3 gives us another example of disclosure.  The Seraphim fly around the temple and tell us, "The whole earth is full of His glory."  A short drive through miles of desolate Detroit will make you think otherwise, but it is true.  So, what does this have to do with making disciples?  Micah 4:1-3 and Isaiah 2:1-5 make it clear that the earth is lacking something.  It lacks the knowledge of God and the walking in His ways.  There is coming a time when God will teach us himself concerning His ways and we will walk in His paths.  Jesus has established the model of multiplying these very things that humankind lack.  </w:t>
      </w:r>
    </w:p>
    <w:p w14:paraId="4E00057E" w14:textId="7DAE306E" w:rsidR="001C320E" w:rsidRPr="001C320E" w:rsidRDefault="001C320E" w:rsidP="001C320E">
      <w:pPr>
        <w:rPr>
          <w:sz w:val="24"/>
          <w:szCs w:val="24"/>
        </w:rPr>
      </w:pPr>
      <w:r w:rsidRPr="001C320E">
        <w:rPr>
          <w:sz w:val="24"/>
          <w:szCs w:val="24"/>
        </w:rPr>
        <w:t>As you disciple, you are involved in a divine operation of making the earth full of the knowledge of God that will be finalized one day by God Himself.  Make disciples and teach the knowledge and ways of God.  Every disciple you invest in fills the earth a little more with the knowledge and ways of God until He finishes the job.</w:t>
      </w:r>
    </w:p>
    <w:sectPr w:rsidR="001C320E" w:rsidRPr="001C320E"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42CD5" w14:textId="77777777" w:rsidR="00770947" w:rsidRDefault="00770947">
      <w:pPr>
        <w:spacing w:after="0" w:line="240" w:lineRule="auto"/>
      </w:pPr>
      <w:r>
        <w:separator/>
      </w:r>
    </w:p>
  </w:endnote>
  <w:endnote w:type="continuationSeparator" w:id="0">
    <w:p w14:paraId="3A47AC38" w14:textId="77777777" w:rsidR="00770947" w:rsidRDefault="0077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228DA8EF"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CE79A" w14:textId="77777777" w:rsidR="00770947" w:rsidRDefault="00770947">
      <w:pPr>
        <w:spacing w:after="0" w:line="240" w:lineRule="auto"/>
      </w:pPr>
      <w:r>
        <w:separator/>
      </w:r>
    </w:p>
  </w:footnote>
  <w:footnote w:type="continuationSeparator" w:id="0">
    <w:p w14:paraId="1893C907" w14:textId="77777777" w:rsidR="00770947" w:rsidRDefault="00770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0E"/>
    <w:rsid w:val="00194DF6"/>
    <w:rsid w:val="001C320E"/>
    <w:rsid w:val="004E1AED"/>
    <w:rsid w:val="005C12A5"/>
    <w:rsid w:val="00770947"/>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CC12"/>
  <w15:docId w15:val="{EB4CC519-A303-4E9C-8585-8E724A8C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40692955">
      <w:bodyDiv w:val="1"/>
      <w:marLeft w:val="0"/>
      <w:marRight w:val="0"/>
      <w:marTop w:val="0"/>
      <w:marBottom w:val="0"/>
      <w:divBdr>
        <w:top w:val="none" w:sz="0" w:space="0" w:color="auto"/>
        <w:left w:val="none" w:sz="0" w:space="0" w:color="auto"/>
        <w:bottom w:val="none" w:sz="0" w:space="0" w:color="auto"/>
        <w:right w:val="none" w:sz="0" w:space="0" w:color="auto"/>
      </w:divBdr>
      <w:divsChild>
        <w:div w:id="1059015782">
          <w:marLeft w:val="0"/>
          <w:marRight w:val="0"/>
          <w:marTop w:val="0"/>
          <w:marBottom w:val="0"/>
          <w:divBdr>
            <w:top w:val="none" w:sz="0" w:space="0" w:color="auto"/>
            <w:left w:val="none" w:sz="0" w:space="0" w:color="auto"/>
            <w:bottom w:val="none" w:sz="0" w:space="0" w:color="auto"/>
            <w:right w:val="none" w:sz="0" w:space="0" w:color="auto"/>
          </w:divBdr>
        </w:div>
        <w:div w:id="2097432578">
          <w:marLeft w:val="0"/>
          <w:marRight w:val="0"/>
          <w:marTop w:val="0"/>
          <w:marBottom w:val="0"/>
          <w:divBdr>
            <w:top w:val="none" w:sz="0" w:space="0" w:color="auto"/>
            <w:left w:val="none" w:sz="0" w:space="0" w:color="auto"/>
            <w:bottom w:val="none" w:sz="0" w:space="0" w:color="auto"/>
            <w:right w:val="none" w:sz="0" w:space="0" w:color="auto"/>
          </w:divBdr>
        </w:div>
        <w:div w:id="562563127">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AAE32714-4304-4C40-956E-04A1FA21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2018-06-14T14:21:00Z</dcterms:created>
  <dcterms:modified xsi:type="dcterms:W3CDTF">2018-06-14T14:24:00Z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