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2CA3" w14:textId="0427CF5F" w:rsidR="004E1AED" w:rsidRPr="004E1AED" w:rsidRDefault="009264AA" w:rsidP="004E1AED">
      <w:pPr>
        <w:pStyle w:val="Title"/>
      </w:pPr>
      <w:r>
        <w:t>christian advance archives</w:t>
      </w:r>
    </w:p>
    <w:p w14:paraId="461A19FE" w14:textId="7CF45AEA" w:rsidR="00194DF6" w:rsidRDefault="009264AA">
      <w:pPr>
        <w:pStyle w:val="Heading1"/>
      </w:pPr>
      <w:r>
        <w:t>advance in the word – who killed jesus – 07/24/18</w:t>
      </w:r>
    </w:p>
    <w:p w14:paraId="1641CBD6" w14:textId="145D5138" w:rsidR="004E1AED" w:rsidRDefault="004E1AED" w:rsidP="009264AA"/>
    <w:p w14:paraId="37EABE4E" w14:textId="77777777" w:rsidR="009264AA" w:rsidRPr="009264AA" w:rsidRDefault="009264AA" w:rsidP="009264AA">
      <w:pPr>
        <w:rPr>
          <w:sz w:val="28"/>
        </w:rPr>
      </w:pPr>
      <w:r w:rsidRPr="009264AA">
        <w:rPr>
          <w:b/>
          <w:bCs/>
        </w:rPr>
        <w:br/>
      </w:r>
      <w:r w:rsidRPr="009264AA">
        <w:rPr>
          <w:b/>
          <w:bCs/>
          <w:sz w:val="28"/>
        </w:rPr>
        <w:t>WHO KILLED JESUS?</w:t>
      </w:r>
    </w:p>
    <w:p w14:paraId="1036F2B4" w14:textId="51163D74" w:rsidR="009264AA" w:rsidRPr="009264AA" w:rsidRDefault="009264AA" w:rsidP="009264AA">
      <w:pPr>
        <w:rPr>
          <w:sz w:val="28"/>
        </w:rPr>
      </w:pPr>
      <w:r w:rsidRPr="009264AA">
        <w:rPr>
          <w:sz w:val="28"/>
        </w:rPr>
        <w:t xml:space="preserve">The initial charge against Jesus was 'blasphemy" according to Mark 14:61-64. This is Mark's account of Jesus' trial before the Jewish leaders. They didn't have the power to execute Jesus for His words. Thus, they bring Jesus to Pilate but the charge has to change because the Roman's didn't crucify people for laws breaking Jewish blasphemy laws. So, in chapter 15 of Mark Jesus is asked if He is a king and He answers, "It is as you say." Now the wheels can turn toward execution because Caesar would have no rivals nor uprisings. Jesus is executed for a charge He was not originally arrested for. In both these chapters Jesus offers information to </w:t>
      </w:r>
      <w:r>
        <w:rPr>
          <w:sz w:val="28"/>
        </w:rPr>
        <w:t xml:space="preserve">that </w:t>
      </w:r>
      <w:r w:rsidRPr="009264AA">
        <w:rPr>
          <w:sz w:val="28"/>
        </w:rPr>
        <w:t>seal</w:t>
      </w:r>
      <w:r>
        <w:rPr>
          <w:sz w:val="28"/>
        </w:rPr>
        <w:t>s</w:t>
      </w:r>
      <w:r w:rsidRPr="009264AA">
        <w:rPr>
          <w:sz w:val="28"/>
        </w:rPr>
        <w:t xml:space="preserve"> His fate.</w:t>
      </w:r>
    </w:p>
    <w:p w14:paraId="357D795D" w14:textId="6E01BE91" w:rsidR="009264AA" w:rsidRPr="009264AA" w:rsidRDefault="009264AA" w:rsidP="009264AA">
      <w:pPr>
        <w:rPr>
          <w:sz w:val="28"/>
        </w:rPr>
      </w:pPr>
      <w:r w:rsidRPr="009264AA">
        <w:rPr>
          <w:sz w:val="28"/>
        </w:rPr>
        <w:t xml:space="preserve">However, </w:t>
      </w:r>
      <w:proofErr w:type="gramStart"/>
      <w:r w:rsidRPr="009264AA">
        <w:rPr>
          <w:sz w:val="28"/>
        </w:rPr>
        <w:t>Acts</w:t>
      </w:r>
      <w:proofErr w:type="gramEnd"/>
      <w:r w:rsidRPr="009264AA">
        <w:rPr>
          <w:sz w:val="28"/>
        </w:rPr>
        <w:t xml:space="preserve"> 4:23-28 makes it even clearer. Both Jews (Religious Authority) and Romans (Civil Authority) play a role in the death of Jesus. Jews and Gentiles (Humanity) all played a role in the death of Jesus ... You and </w:t>
      </w:r>
      <w:r>
        <w:rPr>
          <w:sz w:val="28"/>
        </w:rPr>
        <w:t>me</w:t>
      </w:r>
      <w:r w:rsidRPr="009264AA">
        <w:rPr>
          <w:sz w:val="28"/>
        </w:rPr>
        <w:t xml:space="preserve">. But these verses in Acts show Herod and Pilate are "anointed" by God as well as the Jews and Gentiles. It was God's divine plan that Jesus was intent in carrying out. Jesus had confidence in the Father to fulfill His plan and purpose of providing salvation to all the world. </w:t>
      </w:r>
      <w:bookmarkStart w:id="0" w:name="_GoBack"/>
      <w:bookmarkEnd w:id="0"/>
    </w:p>
    <w:p w14:paraId="29A5C572" w14:textId="77777777" w:rsidR="009264AA" w:rsidRPr="009264AA" w:rsidRDefault="009264AA" w:rsidP="009264AA">
      <w:pPr>
        <w:rPr>
          <w:sz w:val="28"/>
        </w:rPr>
      </w:pPr>
      <w:r w:rsidRPr="009264AA">
        <w:rPr>
          <w:sz w:val="28"/>
        </w:rPr>
        <w:t>This means it is absolutely false to accuse any group of people for Jesus' death. The Bible makes it clear that it was the Father's (and Jesus') divine plan.</w:t>
      </w:r>
    </w:p>
    <w:p w14:paraId="5B0194B4" w14:textId="77777777" w:rsidR="009264AA" w:rsidRDefault="009264AA" w:rsidP="009264AA"/>
    <w:sectPr w:rsidR="009264A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5711" w14:textId="77777777" w:rsidR="007D0914" w:rsidRDefault="007D0914">
      <w:pPr>
        <w:spacing w:after="0" w:line="240" w:lineRule="auto"/>
      </w:pPr>
      <w:r>
        <w:separator/>
      </w:r>
    </w:p>
  </w:endnote>
  <w:endnote w:type="continuationSeparator" w:id="0">
    <w:p w14:paraId="41863C1D" w14:textId="77777777" w:rsidR="007D0914" w:rsidRDefault="007D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3D5ACE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CB4B" w14:textId="77777777" w:rsidR="007D0914" w:rsidRDefault="007D0914">
      <w:pPr>
        <w:spacing w:after="0" w:line="240" w:lineRule="auto"/>
      </w:pPr>
      <w:r>
        <w:separator/>
      </w:r>
    </w:p>
  </w:footnote>
  <w:footnote w:type="continuationSeparator" w:id="0">
    <w:p w14:paraId="0DF54015" w14:textId="77777777" w:rsidR="007D0914" w:rsidRDefault="007D0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A"/>
    <w:rsid w:val="00194DF6"/>
    <w:rsid w:val="004E1AED"/>
    <w:rsid w:val="005C12A5"/>
    <w:rsid w:val="007D0914"/>
    <w:rsid w:val="009264AA"/>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A956"/>
  <w15:docId w15:val="{CE136679-9CCB-4B4D-9AEB-60F122AB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27871910">
      <w:bodyDiv w:val="1"/>
      <w:marLeft w:val="0"/>
      <w:marRight w:val="0"/>
      <w:marTop w:val="0"/>
      <w:marBottom w:val="0"/>
      <w:divBdr>
        <w:top w:val="none" w:sz="0" w:space="0" w:color="auto"/>
        <w:left w:val="none" w:sz="0" w:space="0" w:color="auto"/>
        <w:bottom w:val="none" w:sz="0" w:space="0" w:color="auto"/>
        <w:right w:val="none" w:sz="0" w:space="0" w:color="auto"/>
      </w:divBdr>
      <w:divsChild>
        <w:div w:id="2097625601">
          <w:marLeft w:val="0"/>
          <w:marRight w:val="0"/>
          <w:marTop w:val="0"/>
          <w:marBottom w:val="0"/>
          <w:divBdr>
            <w:top w:val="none" w:sz="0" w:space="0" w:color="auto"/>
            <w:left w:val="none" w:sz="0" w:space="0" w:color="auto"/>
            <w:bottom w:val="none" w:sz="0" w:space="0" w:color="auto"/>
            <w:right w:val="none" w:sz="0" w:space="0" w:color="auto"/>
          </w:divBdr>
        </w:div>
        <w:div w:id="1262686863">
          <w:marLeft w:val="0"/>
          <w:marRight w:val="0"/>
          <w:marTop w:val="0"/>
          <w:marBottom w:val="0"/>
          <w:divBdr>
            <w:top w:val="none" w:sz="0" w:space="0" w:color="auto"/>
            <w:left w:val="none" w:sz="0" w:space="0" w:color="auto"/>
            <w:bottom w:val="none" w:sz="0" w:space="0" w:color="auto"/>
            <w:right w:val="none" w:sz="0" w:space="0" w:color="auto"/>
          </w:divBdr>
        </w:div>
        <w:div w:id="117989907">
          <w:marLeft w:val="0"/>
          <w:marRight w:val="0"/>
          <w:marTop w:val="0"/>
          <w:marBottom w:val="0"/>
          <w:divBdr>
            <w:top w:val="none" w:sz="0" w:space="0" w:color="auto"/>
            <w:left w:val="none" w:sz="0" w:space="0" w:color="auto"/>
            <w:bottom w:val="none" w:sz="0" w:space="0" w:color="auto"/>
            <w:right w:val="none" w:sz="0" w:space="0" w:color="auto"/>
          </w:divBdr>
        </w:div>
        <w:div w:id="492991265">
          <w:marLeft w:val="0"/>
          <w:marRight w:val="0"/>
          <w:marTop w:val="0"/>
          <w:marBottom w:val="0"/>
          <w:divBdr>
            <w:top w:val="none" w:sz="0" w:space="0" w:color="auto"/>
            <w:left w:val="none" w:sz="0" w:space="0" w:color="auto"/>
            <w:bottom w:val="none" w:sz="0" w:space="0" w:color="auto"/>
            <w:right w:val="none" w:sz="0" w:space="0" w:color="auto"/>
          </w:divBdr>
        </w:div>
        <w:div w:id="1419643755">
          <w:marLeft w:val="0"/>
          <w:marRight w:val="0"/>
          <w:marTop w:val="0"/>
          <w:marBottom w:val="0"/>
          <w:divBdr>
            <w:top w:val="none" w:sz="0" w:space="0" w:color="auto"/>
            <w:left w:val="none" w:sz="0" w:space="0" w:color="auto"/>
            <w:bottom w:val="none" w:sz="0" w:space="0" w:color="auto"/>
            <w:right w:val="none" w:sz="0" w:space="0" w:color="auto"/>
          </w:divBdr>
        </w:div>
        <w:div w:id="317391937">
          <w:marLeft w:val="0"/>
          <w:marRight w:val="0"/>
          <w:marTop w:val="0"/>
          <w:marBottom w:val="0"/>
          <w:divBdr>
            <w:top w:val="none" w:sz="0" w:space="0" w:color="auto"/>
            <w:left w:val="none" w:sz="0" w:space="0" w:color="auto"/>
            <w:bottom w:val="none" w:sz="0" w:space="0" w:color="auto"/>
            <w:right w:val="none" w:sz="0" w:space="0" w:color="auto"/>
          </w:divBdr>
        </w:div>
      </w:divsChild>
    </w:div>
    <w:div w:id="1260944885">
      <w:bodyDiv w:val="1"/>
      <w:marLeft w:val="0"/>
      <w:marRight w:val="0"/>
      <w:marTop w:val="0"/>
      <w:marBottom w:val="0"/>
      <w:divBdr>
        <w:top w:val="none" w:sz="0" w:space="0" w:color="auto"/>
        <w:left w:val="none" w:sz="0" w:space="0" w:color="auto"/>
        <w:bottom w:val="none" w:sz="0" w:space="0" w:color="auto"/>
        <w:right w:val="none" w:sz="0" w:space="0" w:color="auto"/>
      </w:divBdr>
      <w:divsChild>
        <w:div w:id="369960913">
          <w:marLeft w:val="0"/>
          <w:marRight w:val="0"/>
          <w:marTop w:val="0"/>
          <w:marBottom w:val="0"/>
          <w:divBdr>
            <w:top w:val="none" w:sz="0" w:space="0" w:color="auto"/>
            <w:left w:val="none" w:sz="0" w:space="0" w:color="auto"/>
            <w:bottom w:val="none" w:sz="0" w:space="0" w:color="auto"/>
            <w:right w:val="none" w:sz="0" w:space="0" w:color="auto"/>
          </w:divBdr>
        </w:div>
        <w:div w:id="542714850">
          <w:marLeft w:val="0"/>
          <w:marRight w:val="0"/>
          <w:marTop w:val="0"/>
          <w:marBottom w:val="0"/>
          <w:divBdr>
            <w:top w:val="none" w:sz="0" w:space="0" w:color="auto"/>
            <w:left w:val="none" w:sz="0" w:space="0" w:color="auto"/>
            <w:bottom w:val="none" w:sz="0" w:space="0" w:color="auto"/>
            <w:right w:val="none" w:sz="0" w:space="0" w:color="auto"/>
          </w:divBdr>
        </w:div>
        <w:div w:id="477722628">
          <w:marLeft w:val="0"/>
          <w:marRight w:val="0"/>
          <w:marTop w:val="0"/>
          <w:marBottom w:val="0"/>
          <w:divBdr>
            <w:top w:val="none" w:sz="0" w:space="0" w:color="auto"/>
            <w:left w:val="none" w:sz="0" w:space="0" w:color="auto"/>
            <w:bottom w:val="none" w:sz="0" w:space="0" w:color="auto"/>
            <w:right w:val="none" w:sz="0" w:space="0" w:color="auto"/>
          </w:divBdr>
        </w:div>
        <w:div w:id="1435899247">
          <w:marLeft w:val="0"/>
          <w:marRight w:val="0"/>
          <w:marTop w:val="0"/>
          <w:marBottom w:val="0"/>
          <w:divBdr>
            <w:top w:val="none" w:sz="0" w:space="0" w:color="auto"/>
            <w:left w:val="none" w:sz="0" w:space="0" w:color="auto"/>
            <w:bottom w:val="none" w:sz="0" w:space="0" w:color="auto"/>
            <w:right w:val="none" w:sz="0" w:space="0" w:color="auto"/>
          </w:divBdr>
        </w:div>
        <w:div w:id="1122728339">
          <w:marLeft w:val="0"/>
          <w:marRight w:val="0"/>
          <w:marTop w:val="0"/>
          <w:marBottom w:val="0"/>
          <w:divBdr>
            <w:top w:val="none" w:sz="0" w:space="0" w:color="auto"/>
            <w:left w:val="none" w:sz="0" w:space="0" w:color="auto"/>
            <w:bottom w:val="none" w:sz="0" w:space="0" w:color="auto"/>
            <w:right w:val="none" w:sz="0" w:space="0" w:color="auto"/>
          </w:divBdr>
        </w:div>
        <w:div w:id="861627611">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F8C495E-6D1F-4C6D-92F9-7C9FF9B9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2018-07-24T22:57:00Z</dcterms:created>
  <dcterms:modified xsi:type="dcterms:W3CDTF">2018-07-24T23:01:00Z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