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D7325" w14:textId="77777777" w:rsidR="004E1AED" w:rsidRPr="004E1AED" w:rsidRDefault="00AC448A" w:rsidP="004E1AED">
      <w:pPr>
        <w:pStyle w:val="Title"/>
      </w:pPr>
      <w:r>
        <w:t>christian advance archives</w:t>
      </w:r>
    </w:p>
    <w:p w14:paraId="3867132E" w14:textId="736FBD22" w:rsidR="00194DF6" w:rsidRDefault="00AC448A">
      <w:pPr>
        <w:pStyle w:val="Heading1"/>
      </w:pPr>
      <w:r>
        <w:t>advance in the word – he will do it – 09/28/18</w:t>
      </w:r>
      <w:bookmarkStart w:id="0" w:name="_GoBack"/>
      <w:bookmarkEnd w:id="0"/>
    </w:p>
    <w:p w14:paraId="19446515" w14:textId="65565639" w:rsidR="004E1AED" w:rsidRDefault="004E1AED" w:rsidP="00AC448A"/>
    <w:p w14:paraId="3A1F5BE7" w14:textId="77777777" w:rsidR="00AC448A" w:rsidRPr="00AC448A" w:rsidRDefault="00AC448A" w:rsidP="00AC448A">
      <w:pPr>
        <w:rPr>
          <w:sz w:val="28"/>
        </w:rPr>
      </w:pPr>
      <w:r w:rsidRPr="00AC448A">
        <w:rPr>
          <w:b/>
          <w:bCs/>
          <w:sz w:val="28"/>
        </w:rPr>
        <w:t>HE WILL DO IT</w:t>
      </w:r>
    </w:p>
    <w:p w14:paraId="60157CDD" w14:textId="77777777" w:rsidR="00AC448A" w:rsidRPr="00AC448A" w:rsidRDefault="00AC448A" w:rsidP="00AC448A">
      <w:pPr>
        <w:rPr>
          <w:sz w:val="28"/>
        </w:rPr>
      </w:pPr>
      <w:r w:rsidRPr="00AC448A">
        <w:rPr>
          <w:sz w:val="28"/>
        </w:rPr>
        <w:t>There are four very important words found in 1 Thessalonians 5:23-24. It is indicated throughout Scripture but is a clear declaration of hope in this verse. The call is to be whole, complete, perfect before God. "</w:t>
      </w:r>
      <w:r w:rsidRPr="00AC448A">
        <w:rPr>
          <w:i/>
          <w:iCs/>
          <w:sz w:val="28"/>
        </w:rPr>
        <w:t xml:space="preserve">May God Himself, the God of peace, sanctify you through and through (NIV) (the NASB has "sanctify you entirely"). May your whole spirit, soul and body be kept blameless at the coming of our Lord Jesus Christ. The one who calls you is faithful and </w:t>
      </w:r>
      <w:r w:rsidRPr="00AC448A">
        <w:rPr>
          <w:b/>
          <w:bCs/>
          <w:i/>
          <w:iCs/>
          <w:sz w:val="28"/>
          <w:u w:val="single"/>
        </w:rPr>
        <w:t>he will do it."</w:t>
      </w:r>
    </w:p>
    <w:p w14:paraId="33642338" w14:textId="77777777" w:rsidR="00AC448A" w:rsidRPr="00AC448A" w:rsidRDefault="00AC448A" w:rsidP="00AC448A">
      <w:pPr>
        <w:rPr>
          <w:sz w:val="28"/>
        </w:rPr>
      </w:pPr>
      <w:r w:rsidRPr="00AC448A">
        <w:rPr>
          <w:sz w:val="28"/>
        </w:rPr>
        <w:t xml:space="preserve">We cannot make ourselves like Jesus. We are called to love God with all (Deut. 6:5) and we are called to love our neighbor as we love ourselves (Lk. 10:27). This is what Jesus did 24/7/365. Jesus is a perfect model for us. There is a chasm between where I am and where I am called. Between my-likeness and Christ-likeness. How do I get there? </w:t>
      </w:r>
      <w:r w:rsidRPr="00AC448A">
        <w:rPr>
          <w:b/>
          <w:bCs/>
          <w:i/>
          <w:iCs/>
          <w:sz w:val="28"/>
          <w:u w:val="single"/>
        </w:rPr>
        <w:t>He will do it!</w:t>
      </w:r>
      <w:r w:rsidRPr="00AC448A">
        <w:rPr>
          <w:sz w:val="28"/>
        </w:rPr>
        <w:t xml:space="preserve"> Can God sanctify me through and through? Can He sanctify me entirely? Paul seems to think so. But how? </w:t>
      </w:r>
      <w:r w:rsidRPr="00AC448A">
        <w:rPr>
          <w:b/>
          <w:bCs/>
          <w:i/>
          <w:iCs/>
          <w:sz w:val="28"/>
          <w:u w:val="single"/>
        </w:rPr>
        <w:t>He will do it!</w:t>
      </w:r>
      <w:r w:rsidRPr="00AC448A">
        <w:rPr>
          <w:sz w:val="28"/>
        </w:rPr>
        <w:t xml:space="preserve"> Come by grace through faith. Yes, surrender. Yes, trust Him. Yes, obey Him. But you cannot sanctify your whole spirit, soul and body and keep yourself blameless. Partner with God, wake up with a "Yes, Lord!" on your lips. Don't hinder Him but allow Him to transform your spirit, soul and body into Christ-likeness. He wants to do it and </w:t>
      </w:r>
      <w:r w:rsidRPr="00AC448A">
        <w:rPr>
          <w:b/>
          <w:bCs/>
          <w:i/>
          <w:iCs/>
          <w:sz w:val="28"/>
          <w:u w:val="single"/>
        </w:rPr>
        <w:t>He will do it!</w:t>
      </w:r>
    </w:p>
    <w:p w14:paraId="3C36BDE5" w14:textId="77777777" w:rsidR="00AC448A" w:rsidRDefault="00AC448A" w:rsidP="00AC448A"/>
    <w:sectPr w:rsidR="00AC448A"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8738E" w14:textId="77777777" w:rsidR="00495831" w:rsidRDefault="00495831">
      <w:pPr>
        <w:spacing w:after="0" w:line="240" w:lineRule="auto"/>
      </w:pPr>
      <w:r>
        <w:separator/>
      </w:r>
    </w:p>
  </w:endnote>
  <w:endnote w:type="continuationSeparator" w:id="0">
    <w:p w14:paraId="4C0A5670" w14:textId="77777777" w:rsidR="00495831" w:rsidRDefault="0049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712DB224"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44A34" w14:textId="77777777" w:rsidR="00495831" w:rsidRDefault="00495831">
      <w:pPr>
        <w:spacing w:after="0" w:line="240" w:lineRule="auto"/>
      </w:pPr>
      <w:r>
        <w:separator/>
      </w:r>
    </w:p>
  </w:footnote>
  <w:footnote w:type="continuationSeparator" w:id="0">
    <w:p w14:paraId="08BD2F83" w14:textId="77777777" w:rsidR="00495831" w:rsidRDefault="0049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8A"/>
    <w:rsid w:val="00194DF6"/>
    <w:rsid w:val="00495831"/>
    <w:rsid w:val="004E1AED"/>
    <w:rsid w:val="005C12A5"/>
    <w:rsid w:val="00A1310C"/>
    <w:rsid w:val="00AC448A"/>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F320"/>
  <w15:docId w15:val="{A653E17B-C373-4712-9423-BE0965D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11585175">
      <w:bodyDiv w:val="1"/>
      <w:marLeft w:val="0"/>
      <w:marRight w:val="0"/>
      <w:marTop w:val="0"/>
      <w:marBottom w:val="0"/>
      <w:divBdr>
        <w:top w:val="none" w:sz="0" w:space="0" w:color="auto"/>
        <w:left w:val="none" w:sz="0" w:space="0" w:color="auto"/>
        <w:bottom w:val="none" w:sz="0" w:space="0" w:color="auto"/>
        <w:right w:val="none" w:sz="0" w:space="0" w:color="auto"/>
      </w:divBdr>
      <w:divsChild>
        <w:div w:id="1300958725">
          <w:marLeft w:val="0"/>
          <w:marRight w:val="0"/>
          <w:marTop w:val="0"/>
          <w:marBottom w:val="0"/>
          <w:divBdr>
            <w:top w:val="none" w:sz="0" w:space="0" w:color="auto"/>
            <w:left w:val="none" w:sz="0" w:space="0" w:color="auto"/>
            <w:bottom w:val="none" w:sz="0" w:space="0" w:color="auto"/>
            <w:right w:val="none" w:sz="0" w:space="0" w:color="auto"/>
          </w:divBdr>
        </w:div>
        <w:div w:id="1682658750">
          <w:marLeft w:val="0"/>
          <w:marRight w:val="0"/>
          <w:marTop w:val="0"/>
          <w:marBottom w:val="0"/>
          <w:divBdr>
            <w:top w:val="none" w:sz="0" w:space="0" w:color="auto"/>
            <w:left w:val="none" w:sz="0" w:space="0" w:color="auto"/>
            <w:bottom w:val="none" w:sz="0" w:space="0" w:color="auto"/>
            <w:right w:val="none" w:sz="0" w:space="0" w:color="auto"/>
          </w:divBdr>
        </w:div>
        <w:div w:id="2110273438">
          <w:marLeft w:val="0"/>
          <w:marRight w:val="0"/>
          <w:marTop w:val="0"/>
          <w:marBottom w:val="0"/>
          <w:divBdr>
            <w:top w:val="none" w:sz="0" w:space="0" w:color="auto"/>
            <w:left w:val="none" w:sz="0" w:space="0" w:color="auto"/>
            <w:bottom w:val="none" w:sz="0" w:space="0" w:color="auto"/>
            <w:right w:val="none" w:sz="0" w:space="0" w:color="auto"/>
          </w:divBdr>
        </w:div>
      </w:divsChild>
    </w:div>
    <w:div w:id="1435982180">
      <w:bodyDiv w:val="1"/>
      <w:marLeft w:val="0"/>
      <w:marRight w:val="0"/>
      <w:marTop w:val="0"/>
      <w:marBottom w:val="0"/>
      <w:divBdr>
        <w:top w:val="none" w:sz="0" w:space="0" w:color="auto"/>
        <w:left w:val="none" w:sz="0" w:space="0" w:color="auto"/>
        <w:bottom w:val="none" w:sz="0" w:space="0" w:color="auto"/>
        <w:right w:val="none" w:sz="0" w:space="0" w:color="auto"/>
      </w:divBdr>
      <w:divsChild>
        <w:div w:id="1576011510">
          <w:marLeft w:val="0"/>
          <w:marRight w:val="0"/>
          <w:marTop w:val="0"/>
          <w:marBottom w:val="0"/>
          <w:divBdr>
            <w:top w:val="none" w:sz="0" w:space="0" w:color="auto"/>
            <w:left w:val="none" w:sz="0" w:space="0" w:color="auto"/>
            <w:bottom w:val="none" w:sz="0" w:space="0" w:color="auto"/>
            <w:right w:val="none" w:sz="0" w:space="0" w:color="auto"/>
          </w:divBdr>
        </w:div>
        <w:div w:id="675962592">
          <w:marLeft w:val="0"/>
          <w:marRight w:val="0"/>
          <w:marTop w:val="0"/>
          <w:marBottom w:val="0"/>
          <w:divBdr>
            <w:top w:val="none" w:sz="0" w:space="0" w:color="auto"/>
            <w:left w:val="none" w:sz="0" w:space="0" w:color="auto"/>
            <w:bottom w:val="none" w:sz="0" w:space="0" w:color="auto"/>
            <w:right w:val="none" w:sz="0" w:space="0" w:color="auto"/>
          </w:divBdr>
        </w:div>
        <w:div w:id="1591355474">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E99C1A8B-07EA-45B5-93F5-CFB4CEE5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2018-09-28T21:44:00Z</dcterms:created>
  <dcterms:modified xsi:type="dcterms:W3CDTF">2018-09-28T21:47:00Z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