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C4695" w14:textId="722020B8" w:rsidR="004E1AED" w:rsidRPr="004E1AED" w:rsidRDefault="00743AF4" w:rsidP="004E1AED">
      <w:pPr>
        <w:pStyle w:val="Title"/>
      </w:pPr>
      <w:r>
        <w:t>christian advance archives</w:t>
      </w:r>
    </w:p>
    <w:p w14:paraId="656C81E4" w14:textId="2516E607" w:rsidR="00194DF6" w:rsidRDefault="00743AF4">
      <w:pPr>
        <w:pStyle w:val="Heading1"/>
      </w:pPr>
      <w:r>
        <w:t>advance in the word - Deuteronomy and jeremiah – 12/14-18</w:t>
      </w:r>
    </w:p>
    <w:p w14:paraId="5CD100E1" w14:textId="3D31461C" w:rsidR="004E1AED" w:rsidRDefault="004E1AED" w:rsidP="00743AF4"/>
    <w:p w14:paraId="265B7A9D" w14:textId="0BC848CD" w:rsidR="00B646BA" w:rsidRPr="00B646BA" w:rsidRDefault="00B646BA" w:rsidP="00743AF4">
      <w:pPr>
        <w:rPr>
          <w:sz w:val="28"/>
        </w:rPr>
      </w:pPr>
      <w:r w:rsidRPr="00B646BA">
        <w:rPr>
          <w:b/>
          <w:sz w:val="28"/>
        </w:rPr>
        <w:t>Deuteronomy and Jeremiah</w:t>
      </w:r>
      <w:r>
        <w:rPr>
          <w:sz w:val="28"/>
        </w:rPr>
        <w:t xml:space="preserve"> – Don’t Marry Another!</w:t>
      </w:r>
    </w:p>
    <w:p w14:paraId="38DB621F" w14:textId="56277EC9" w:rsidR="00743AF4" w:rsidRPr="00B646BA" w:rsidRDefault="00743AF4" w:rsidP="00743AF4">
      <w:pPr>
        <w:rPr>
          <w:sz w:val="28"/>
        </w:rPr>
      </w:pPr>
      <w:r w:rsidRPr="00B646BA">
        <w:rPr>
          <w:sz w:val="28"/>
        </w:rPr>
        <w:t xml:space="preserve">There is a vital passage in Deuteronomy 24:1-4: </w:t>
      </w:r>
      <w:r w:rsidRPr="00B646BA">
        <w:rPr>
          <w:b/>
          <w:i/>
          <w:sz w:val="28"/>
        </w:rPr>
        <w:t xml:space="preserve">When a man takes a wife and marries her, and it happens that she finds no favor in his eyes because he has found some indecency in her, and he writes her a certificate of divorce and puts it in her hand and sends her out from his house, and she leaves his house and goes and becomes another man’s wife , and if the latter husband turns against her and writes her a certificate of divorce and puts it in her hand and sends her out of his house, or if the latter husband dies who took her to be his wife, then her former husband who sent her away is not allowed to take her again to he his wife, since she has been defiled; for that is an abomination before the LORD, and you shall not bring sin on the land which the LORD your God gives you as an inheritance.”  </w:t>
      </w:r>
    </w:p>
    <w:p w14:paraId="4437CF31" w14:textId="15631CBD" w:rsidR="00743AF4" w:rsidRPr="00B646BA" w:rsidRDefault="00743AF4" w:rsidP="00743AF4">
      <w:pPr>
        <w:rPr>
          <w:sz w:val="28"/>
        </w:rPr>
      </w:pPr>
      <w:r w:rsidRPr="00B646BA">
        <w:rPr>
          <w:sz w:val="28"/>
        </w:rPr>
        <w:t>Keep in mind that God swore to abide by the same covenant the Israelites swore to abide by.  In Jeremiah (and in other prophetic books) 3:1 we can see the seriousness of the situation more clearly.  God (the first husband) is fearful that his harlot wife</w:t>
      </w:r>
      <w:r w:rsidR="00C935F8" w:rsidRPr="00B646BA">
        <w:rPr>
          <w:sz w:val="28"/>
        </w:rPr>
        <w:t xml:space="preserve"> (Judah being unfaithful with other gods) will marry one of them and so, could NEVER be remarried to Him again!  </w:t>
      </w:r>
    </w:p>
    <w:p w14:paraId="165241B9" w14:textId="7DB914F7" w:rsidR="00C935F8" w:rsidRPr="00B646BA" w:rsidRDefault="00C935F8" w:rsidP="00743AF4">
      <w:pPr>
        <w:rPr>
          <w:sz w:val="28"/>
        </w:rPr>
      </w:pPr>
      <w:r w:rsidRPr="00B646BA">
        <w:rPr>
          <w:sz w:val="28"/>
        </w:rPr>
        <w:t>Part of the lament of Jeremiah is God crying out for His people (His bride) to return to him before they would marry another and God would be bound by the Covenant because He is perfectly faithful and always keeps His promises.  He would never be able to be her husband again.  Think of the ramifications of that.  The Messianic line was promised through the Jewish people!  Exile saved a wayward wife and drew her back to her Husband before it was too late.</w:t>
      </w:r>
      <w:r w:rsidR="00B646BA">
        <w:rPr>
          <w:sz w:val="28"/>
        </w:rPr>
        <w:t xml:space="preserve"> God found a way.</w:t>
      </w:r>
      <w:bookmarkStart w:id="0" w:name="_GoBack"/>
      <w:bookmarkEnd w:id="0"/>
      <w:r w:rsidRPr="00B646BA">
        <w:rPr>
          <w:sz w:val="28"/>
        </w:rPr>
        <w:br/>
        <w:t>(see Jeremiah 3:1-3,8-10,</w:t>
      </w:r>
      <w:r w:rsidR="00B646BA" w:rsidRPr="00B646BA">
        <w:rPr>
          <w:sz w:val="28"/>
        </w:rPr>
        <w:t>20,22; 4:1-4 on this topic of marriage as an illustration of Israel’s sin)</w:t>
      </w:r>
    </w:p>
    <w:sectPr w:rsidR="00C935F8" w:rsidRPr="00B646BA"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2E6F6" w14:textId="77777777" w:rsidR="007E2A2E" w:rsidRDefault="007E2A2E">
      <w:pPr>
        <w:spacing w:after="0" w:line="240" w:lineRule="auto"/>
      </w:pPr>
      <w:r>
        <w:separator/>
      </w:r>
    </w:p>
  </w:endnote>
  <w:endnote w:type="continuationSeparator" w:id="0">
    <w:p w14:paraId="087AFD50" w14:textId="77777777" w:rsidR="007E2A2E" w:rsidRDefault="007E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4BA0BA71"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CF7EA" w14:textId="77777777" w:rsidR="007E2A2E" w:rsidRDefault="007E2A2E">
      <w:pPr>
        <w:spacing w:after="0" w:line="240" w:lineRule="auto"/>
      </w:pPr>
      <w:r>
        <w:separator/>
      </w:r>
    </w:p>
  </w:footnote>
  <w:footnote w:type="continuationSeparator" w:id="0">
    <w:p w14:paraId="12B6AF32" w14:textId="77777777" w:rsidR="007E2A2E" w:rsidRDefault="007E2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F4"/>
    <w:rsid w:val="00194DF6"/>
    <w:rsid w:val="004E1AED"/>
    <w:rsid w:val="005C12A5"/>
    <w:rsid w:val="00743AF4"/>
    <w:rsid w:val="007E2A2E"/>
    <w:rsid w:val="00A1310C"/>
    <w:rsid w:val="00B646BA"/>
    <w:rsid w:val="00C935F8"/>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677EA"/>
  <w15:docId w15:val="{8B023458-C28B-45C0-AA8D-FEEE2F73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D6D5AC7B-F741-4EA5-AC88-46DD5FC1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26</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2018-12-14T14:47:00Z</dcterms:created>
  <dcterms:modified xsi:type="dcterms:W3CDTF">2018-12-14T15:13:00Z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