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D97F5" w14:textId="77777777" w:rsidR="004E1AED" w:rsidRPr="004E1AED" w:rsidRDefault="005C1061" w:rsidP="004E1AED">
      <w:pPr>
        <w:pStyle w:val="Title"/>
      </w:pPr>
      <w:r>
        <w:t>christian advance archives</w:t>
      </w:r>
    </w:p>
    <w:p w14:paraId="7E4B6326" w14:textId="114DC924" w:rsidR="00194DF6" w:rsidRDefault="005C1061">
      <w:pPr>
        <w:pStyle w:val="Heading1"/>
      </w:pPr>
      <w:r>
        <w:t xml:space="preserve">advance in discipleship </w:t>
      </w:r>
      <w:r w:rsidR="00CA5782">
        <w:t>–</w:t>
      </w:r>
      <w:r>
        <w:t xml:space="preserve"> </w:t>
      </w:r>
      <w:r w:rsidR="00CA5782">
        <w:t>a passive or active faith – 09/28/18</w:t>
      </w:r>
      <w:bookmarkStart w:id="0" w:name="_GoBack"/>
      <w:bookmarkEnd w:id="0"/>
    </w:p>
    <w:p w14:paraId="3E607F0A" w14:textId="34ACA8C2" w:rsidR="004E1AED" w:rsidRDefault="004E1AED" w:rsidP="005C1061"/>
    <w:p w14:paraId="119C1248" w14:textId="77777777" w:rsidR="005C1061" w:rsidRPr="005C1061" w:rsidRDefault="005C1061" w:rsidP="005C1061">
      <w:pPr>
        <w:rPr>
          <w:sz w:val="28"/>
        </w:rPr>
      </w:pPr>
      <w:r w:rsidRPr="005C1061">
        <w:rPr>
          <w:b/>
          <w:bCs/>
          <w:sz w:val="28"/>
        </w:rPr>
        <w:t>A PASSIVE OR ACTIVE FAITH?</w:t>
      </w:r>
    </w:p>
    <w:p w14:paraId="2B76029D" w14:textId="77777777" w:rsidR="005C1061" w:rsidRPr="005C1061" w:rsidRDefault="005C1061" w:rsidP="005C1061">
      <w:pPr>
        <w:rPr>
          <w:sz w:val="28"/>
        </w:rPr>
      </w:pPr>
      <w:r w:rsidRPr="005C1061">
        <w:rPr>
          <w:sz w:val="28"/>
        </w:rPr>
        <w:t>Should a disciple be passive and simply let go and let God? Or should a disciple be active in planning and designing their path to growth?</w:t>
      </w:r>
    </w:p>
    <w:p w14:paraId="694F0C30" w14:textId="77777777" w:rsidR="005C1061" w:rsidRPr="005C1061" w:rsidRDefault="005C1061" w:rsidP="005C1061">
      <w:pPr>
        <w:rPr>
          <w:sz w:val="28"/>
        </w:rPr>
      </w:pPr>
      <w:r w:rsidRPr="005C1061">
        <w:rPr>
          <w:sz w:val="28"/>
        </w:rPr>
        <w:t>If you look at Psalm 119 you will see both. Our spiritual growth toward Christ-likeness is a partnership with God and an active spirit of our own moving toward the goal we are called to. There are an abundance of passive statements for us, such as asking God to: teach me, give me, turn my eyes away, comfort me, sustain me, make me, revive me, grant me and so on. It is obvious the writer understands God is the best disciple maker and one cannot accomplish God's will under our own power.</w:t>
      </w:r>
    </w:p>
    <w:p w14:paraId="18936E66" w14:textId="3647CB82" w:rsidR="005C1061" w:rsidRPr="005C1061" w:rsidRDefault="005C1061" w:rsidP="005C1061">
      <w:pPr>
        <w:rPr>
          <w:sz w:val="28"/>
        </w:rPr>
      </w:pPr>
      <w:r w:rsidRPr="005C1061">
        <w:rPr>
          <w:sz w:val="28"/>
        </w:rPr>
        <w:t>But on the other hand, you will read statement after statement like: I will keep, I delight, I have, I believe, I wait, I sought, I love, I understand, I longed, I cried and many others. This shows an active participation in our relationship with God and His word.</w:t>
      </w:r>
    </w:p>
    <w:p w14:paraId="6AFEF42D" w14:textId="77777777" w:rsidR="005C1061" w:rsidRPr="005C1061" w:rsidRDefault="005C1061" w:rsidP="005C1061">
      <w:pPr>
        <w:rPr>
          <w:sz w:val="28"/>
        </w:rPr>
      </w:pPr>
      <w:r w:rsidRPr="005C1061">
        <w:rPr>
          <w:sz w:val="28"/>
        </w:rPr>
        <w:t>There is a beautiful dance we waltz with God when learning and obeying His word. It is not "either or" it is "both and". Christianity is not a religion it is a relationship with the Word, Jesus Christ and Psalm 119 gives us 176 verses explaining the rhythm of the dance.</w:t>
      </w:r>
    </w:p>
    <w:p w14:paraId="5ED2E7A7" w14:textId="77777777" w:rsidR="005C1061" w:rsidRDefault="005C1061" w:rsidP="005C1061"/>
    <w:sectPr w:rsidR="005C1061"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6D508" w14:textId="77777777" w:rsidR="00BD336C" w:rsidRDefault="00BD336C">
      <w:pPr>
        <w:spacing w:after="0" w:line="240" w:lineRule="auto"/>
      </w:pPr>
      <w:r>
        <w:separator/>
      </w:r>
    </w:p>
  </w:endnote>
  <w:endnote w:type="continuationSeparator" w:id="0">
    <w:p w14:paraId="61B601AB" w14:textId="77777777" w:rsidR="00BD336C" w:rsidRDefault="00BD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26851BEC"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B2163" w14:textId="77777777" w:rsidR="00BD336C" w:rsidRDefault="00BD336C">
      <w:pPr>
        <w:spacing w:after="0" w:line="240" w:lineRule="auto"/>
      </w:pPr>
      <w:r>
        <w:separator/>
      </w:r>
    </w:p>
  </w:footnote>
  <w:footnote w:type="continuationSeparator" w:id="0">
    <w:p w14:paraId="4CE4776E" w14:textId="77777777" w:rsidR="00BD336C" w:rsidRDefault="00BD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61"/>
    <w:rsid w:val="00194DF6"/>
    <w:rsid w:val="004E1AED"/>
    <w:rsid w:val="005C1061"/>
    <w:rsid w:val="005C12A5"/>
    <w:rsid w:val="00A1310C"/>
    <w:rsid w:val="00BD336C"/>
    <w:rsid w:val="00CA5782"/>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D8053"/>
  <w15:docId w15:val="{32082519-3944-4950-A2A9-0AA6EA5F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56305585">
      <w:bodyDiv w:val="1"/>
      <w:marLeft w:val="0"/>
      <w:marRight w:val="0"/>
      <w:marTop w:val="0"/>
      <w:marBottom w:val="0"/>
      <w:divBdr>
        <w:top w:val="none" w:sz="0" w:space="0" w:color="auto"/>
        <w:left w:val="none" w:sz="0" w:space="0" w:color="auto"/>
        <w:bottom w:val="none" w:sz="0" w:space="0" w:color="auto"/>
        <w:right w:val="none" w:sz="0" w:space="0" w:color="auto"/>
      </w:divBdr>
      <w:divsChild>
        <w:div w:id="1265574865">
          <w:marLeft w:val="0"/>
          <w:marRight w:val="0"/>
          <w:marTop w:val="0"/>
          <w:marBottom w:val="0"/>
          <w:divBdr>
            <w:top w:val="none" w:sz="0" w:space="0" w:color="auto"/>
            <w:left w:val="none" w:sz="0" w:space="0" w:color="auto"/>
            <w:bottom w:val="none" w:sz="0" w:space="0" w:color="auto"/>
            <w:right w:val="none" w:sz="0" w:space="0" w:color="auto"/>
          </w:divBdr>
        </w:div>
        <w:div w:id="622417697">
          <w:marLeft w:val="0"/>
          <w:marRight w:val="0"/>
          <w:marTop w:val="0"/>
          <w:marBottom w:val="0"/>
          <w:divBdr>
            <w:top w:val="none" w:sz="0" w:space="0" w:color="auto"/>
            <w:left w:val="none" w:sz="0" w:space="0" w:color="auto"/>
            <w:bottom w:val="none" w:sz="0" w:space="0" w:color="auto"/>
            <w:right w:val="none" w:sz="0" w:space="0" w:color="auto"/>
          </w:divBdr>
        </w:div>
        <w:div w:id="647593420">
          <w:marLeft w:val="0"/>
          <w:marRight w:val="0"/>
          <w:marTop w:val="0"/>
          <w:marBottom w:val="0"/>
          <w:divBdr>
            <w:top w:val="none" w:sz="0" w:space="0" w:color="auto"/>
            <w:left w:val="none" w:sz="0" w:space="0" w:color="auto"/>
            <w:bottom w:val="none" w:sz="0" w:space="0" w:color="auto"/>
            <w:right w:val="none" w:sz="0" w:space="0" w:color="auto"/>
          </w:divBdr>
        </w:div>
        <w:div w:id="849953705">
          <w:marLeft w:val="0"/>
          <w:marRight w:val="0"/>
          <w:marTop w:val="0"/>
          <w:marBottom w:val="0"/>
          <w:divBdr>
            <w:top w:val="none" w:sz="0" w:space="0" w:color="auto"/>
            <w:left w:val="none" w:sz="0" w:space="0" w:color="auto"/>
            <w:bottom w:val="none" w:sz="0" w:space="0" w:color="auto"/>
            <w:right w:val="none" w:sz="0" w:space="0" w:color="auto"/>
          </w:divBdr>
        </w:div>
        <w:div w:id="880018763">
          <w:marLeft w:val="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282110897">
      <w:bodyDiv w:val="1"/>
      <w:marLeft w:val="0"/>
      <w:marRight w:val="0"/>
      <w:marTop w:val="0"/>
      <w:marBottom w:val="0"/>
      <w:divBdr>
        <w:top w:val="none" w:sz="0" w:space="0" w:color="auto"/>
        <w:left w:val="none" w:sz="0" w:space="0" w:color="auto"/>
        <w:bottom w:val="none" w:sz="0" w:space="0" w:color="auto"/>
        <w:right w:val="none" w:sz="0" w:space="0" w:color="auto"/>
      </w:divBdr>
      <w:divsChild>
        <w:div w:id="727072585">
          <w:marLeft w:val="0"/>
          <w:marRight w:val="0"/>
          <w:marTop w:val="0"/>
          <w:marBottom w:val="0"/>
          <w:divBdr>
            <w:top w:val="none" w:sz="0" w:space="0" w:color="auto"/>
            <w:left w:val="none" w:sz="0" w:space="0" w:color="auto"/>
            <w:bottom w:val="none" w:sz="0" w:space="0" w:color="auto"/>
            <w:right w:val="none" w:sz="0" w:space="0" w:color="auto"/>
          </w:divBdr>
        </w:div>
        <w:div w:id="1653679633">
          <w:marLeft w:val="0"/>
          <w:marRight w:val="0"/>
          <w:marTop w:val="0"/>
          <w:marBottom w:val="0"/>
          <w:divBdr>
            <w:top w:val="none" w:sz="0" w:space="0" w:color="auto"/>
            <w:left w:val="none" w:sz="0" w:space="0" w:color="auto"/>
            <w:bottom w:val="none" w:sz="0" w:space="0" w:color="auto"/>
            <w:right w:val="none" w:sz="0" w:space="0" w:color="auto"/>
          </w:divBdr>
        </w:div>
        <w:div w:id="2064255280">
          <w:marLeft w:val="0"/>
          <w:marRight w:val="0"/>
          <w:marTop w:val="0"/>
          <w:marBottom w:val="0"/>
          <w:divBdr>
            <w:top w:val="none" w:sz="0" w:space="0" w:color="auto"/>
            <w:left w:val="none" w:sz="0" w:space="0" w:color="auto"/>
            <w:bottom w:val="none" w:sz="0" w:space="0" w:color="auto"/>
            <w:right w:val="none" w:sz="0" w:space="0" w:color="auto"/>
          </w:divBdr>
        </w:div>
        <w:div w:id="1941915457">
          <w:marLeft w:val="0"/>
          <w:marRight w:val="0"/>
          <w:marTop w:val="0"/>
          <w:marBottom w:val="0"/>
          <w:divBdr>
            <w:top w:val="none" w:sz="0" w:space="0" w:color="auto"/>
            <w:left w:val="none" w:sz="0" w:space="0" w:color="auto"/>
            <w:bottom w:val="none" w:sz="0" w:space="0" w:color="auto"/>
            <w:right w:val="none" w:sz="0" w:space="0" w:color="auto"/>
          </w:divBdr>
        </w:div>
        <w:div w:id="405343418">
          <w:marLeft w:val="0"/>
          <w:marRight w:val="0"/>
          <w:marTop w:val="0"/>
          <w:marBottom w:val="0"/>
          <w:divBdr>
            <w:top w:val="none" w:sz="0" w:space="0" w:color="auto"/>
            <w:left w:val="none" w:sz="0" w:space="0" w:color="auto"/>
            <w:bottom w:val="none" w:sz="0" w:space="0" w:color="auto"/>
            <w:right w:val="none" w:sz="0" w:space="0" w:color="auto"/>
          </w:divBdr>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40441B63-9DBC-4FB1-9330-7939EBC2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2</cp:revision>
  <dcterms:created xsi:type="dcterms:W3CDTF">2018-09-28T22:03:00Z</dcterms:created>
  <dcterms:modified xsi:type="dcterms:W3CDTF">2018-09-28T22:06:00Z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