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BF001" w14:textId="69315A33" w:rsidR="004E1AED" w:rsidRPr="004E1AED" w:rsidRDefault="00E5790D" w:rsidP="004E1AED">
      <w:pPr>
        <w:pStyle w:val="Title"/>
      </w:pPr>
      <w:r>
        <w:t>christian advance archives</w:t>
      </w:r>
    </w:p>
    <w:p w14:paraId="77833392" w14:textId="4420797F" w:rsidR="00194DF6" w:rsidRDefault="00E5790D">
      <w:pPr>
        <w:pStyle w:val="Heading1"/>
      </w:pPr>
      <w:r>
        <w:t>advance in discipleship – the christian walk: Ephesians 5 – 01/25/19</w:t>
      </w:r>
    </w:p>
    <w:p w14:paraId="68AEC5AF" w14:textId="4228BFF5" w:rsidR="004E1AED" w:rsidRDefault="004E1AED" w:rsidP="00E5790D"/>
    <w:p w14:paraId="3058F8A4" w14:textId="06279CF2" w:rsidR="00E5790D" w:rsidRPr="00BB7AF7" w:rsidRDefault="00E5790D" w:rsidP="00E5790D">
      <w:pPr>
        <w:rPr>
          <w:b/>
          <w:sz w:val="24"/>
        </w:rPr>
      </w:pPr>
      <w:r w:rsidRPr="00BB7AF7">
        <w:rPr>
          <w:b/>
          <w:sz w:val="24"/>
        </w:rPr>
        <w:t>THE CHRISTIAN WALK – EPHESIANS 5</w:t>
      </w:r>
    </w:p>
    <w:p w14:paraId="38BCAC02" w14:textId="5DBD4360" w:rsidR="00E5790D" w:rsidRPr="00BB7AF7" w:rsidRDefault="00E5790D" w:rsidP="00E5790D">
      <w:pPr>
        <w:rPr>
          <w:sz w:val="24"/>
        </w:rPr>
      </w:pPr>
      <w:r w:rsidRPr="00BB7AF7">
        <w:rPr>
          <w:sz w:val="24"/>
        </w:rPr>
        <w:t xml:space="preserve">The term “walk” used in the Bible is usually not in reference to lifting and setting down one’s feet.  It is our daily life with God.  Ephesians 5 gives us a theme of walking (5:2,8,15) without over use of the word.  It brakes down the Christian walk into small concise bites.  </w:t>
      </w:r>
    </w:p>
    <w:p w14:paraId="40CE9B5B" w14:textId="07FA3AEB" w:rsidR="00E5790D" w:rsidRPr="00BB7AF7" w:rsidRDefault="00E5790D" w:rsidP="00E5790D">
      <w:pPr>
        <w:pStyle w:val="ListParagraph"/>
        <w:numPr>
          <w:ilvl w:val="0"/>
          <w:numId w:val="19"/>
        </w:numPr>
        <w:rPr>
          <w:sz w:val="24"/>
        </w:rPr>
      </w:pPr>
      <w:r w:rsidRPr="00BB7AF7">
        <w:rPr>
          <w:sz w:val="24"/>
        </w:rPr>
        <w:t xml:space="preserve">Paul charges the Ephesians to </w:t>
      </w:r>
      <w:r w:rsidRPr="00BB7AF7">
        <w:rPr>
          <w:b/>
          <w:i/>
          <w:sz w:val="24"/>
        </w:rPr>
        <w:t xml:space="preserve">imitate God and walk in love. </w:t>
      </w:r>
      <w:r w:rsidRPr="00BB7AF7">
        <w:rPr>
          <w:sz w:val="24"/>
        </w:rPr>
        <w:t>(5:1-2)</w:t>
      </w:r>
    </w:p>
    <w:p w14:paraId="25B30D7C" w14:textId="33406FA2" w:rsidR="00E5790D" w:rsidRPr="00BB7AF7" w:rsidRDefault="00E5790D" w:rsidP="00E5790D">
      <w:pPr>
        <w:pStyle w:val="ListParagraph"/>
        <w:numPr>
          <w:ilvl w:val="0"/>
          <w:numId w:val="19"/>
        </w:numPr>
        <w:rPr>
          <w:sz w:val="24"/>
        </w:rPr>
      </w:pPr>
      <w:r w:rsidRPr="00BB7AF7">
        <w:rPr>
          <w:sz w:val="24"/>
        </w:rPr>
        <w:t xml:space="preserve">Then there is the challenge to </w:t>
      </w:r>
      <w:r w:rsidRPr="00BB7AF7">
        <w:rPr>
          <w:b/>
          <w:i/>
          <w:sz w:val="24"/>
        </w:rPr>
        <w:t>walk in purity</w:t>
      </w:r>
      <w:r w:rsidRPr="00BB7AF7">
        <w:rPr>
          <w:sz w:val="24"/>
        </w:rPr>
        <w:t xml:space="preserve">. Ones physical and spiritual lives should mirror each other. </w:t>
      </w:r>
      <w:r w:rsidR="00493255" w:rsidRPr="00BB7AF7">
        <w:rPr>
          <w:sz w:val="24"/>
        </w:rPr>
        <w:t>(5:3-6)</w:t>
      </w:r>
    </w:p>
    <w:p w14:paraId="4A07745D" w14:textId="47915C61" w:rsidR="00493255" w:rsidRPr="00BB7AF7" w:rsidRDefault="00493255" w:rsidP="00E5790D">
      <w:pPr>
        <w:pStyle w:val="ListParagraph"/>
        <w:numPr>
          <w:ilvl w:val="0"/>
          <w:numId w:val="19"/>
        </w:numPr>
        <w:rPr>
          <w:sz w:val="24"/>
        </w:rPr>
      </w:pPr>
      <w:r w:rsidRPr="00BB7AF7">
        <w:rPr>
          <w:b/>
          <w:i/>
          <w:sz w:val="24"/>
        </w:rPr>
        <w:t>Walk in holiness</w:t>
      </w:r>
      <w:r w:rsidRPr="00BB7AF7">
        <w:rPr>
          <w:sz w:val="24"/>
        </w:rPr>
        <w:t xml:space="preserve"> or set-apart-ness from the way the world walks. Grow in discerning a life that pleases God. (5:7-10)</w:t>
      </w:r>
    </w:p>
    <w:p w14:paraId="2E91CA95" w14:textId="693C5278" w:rsidR="00493255" w:rsidRPr="00BB7AF7" w:rsidRDefault="00493255" w:rsidP="00E5790D">
      <w:pPr>
        <w:pStyle w:val="ListParagraph"/>
        <w:numPr>
          <w:ilvl w:val="0"/>
          <w:numId w:val="19"/>
        </w:numPr>
        <w:rPr>
          <w:sz w:val="24"/>
        </w:rPr>
      </w:pPr>
      <w:r w:rsidRPr="00BB7AF7">
        <w:rPr>
          <w:sz w:val="24"/>
        </w:rPr>
        <w:t xml:space="preserve">The Ephesians are to </w:t>
      </w:r>
      <w:r w:rsidRPr="00BB7AF7">
        <w:rPr>
          <w:b/>
          <w:i/>
          <w:sz w:val="24"/>
        </w:rPr>
        <w:t>walk in the light</w:t>
      </w:r>
      <w:r w:rsidRPr="00BB7AF7">
        <w:rPr>
          <w:sz w:val="24"/>
        </w:rPr>
        <w:t xml:space="preserve"> rather than the darkness of the fallen world and expose sin for what it is. (5:11-13)</w:t>
      </w:r>
    </w:p>
    <w:p w14:paraId="65997324" w14:textId="307DC5AD" w:rsidR="00493255" w:rsidRPr="00BB7AF7" w:rsidRDefault="00493255" w:rsidP="00E5790D">
      <w:pPr>
        <w:pStyle w:val="ListParagraph"/>
        <w:numPr>
          <w:ilvl w:val="0"/>
          <w:numId w:val="19"/>
        </w:numPr>
        <w:rPr>
          <w:sz w:val="24"/>
        </w:rPr>
      </w:pPr>
      <w:r w:rsidRPr="00BB7AF7">
        <w:rPr>
          <w:sz w:val="24"/>
        </w:rPr>
        <w:t xml:space="preserve">Sleep walking is a problem for all Christians who become well fed and comfortable resisting life in the Spirit and the suffering that could come with it.  Paul is calling the Ephesians to </w:t>
      </w:r>
      <w:r w:rsidRPr="00BB7AF7">
        <w:rPr>
          <w:b/>
          <w:i/>
          <w:sz w:val="24"/>
        </w:rPr>
        <w:t>walk wide awake</w:t>
      </w:r>
      <w:r w:rsidRPr="00BB7AF7">
        <w:rPr>
          <w:sz w:val="24"/>
        </w:rPr>
        <w:t xml:space="preserve"> in wisdom and understanding of what God’s will is at all times. (5:14)</w:t>
      </w:r>
    </w:p>
    <w:p w14:paraId="2F374E65" w14:textId="6B489573" w:rsidR="00493255" w:rsidRPr="00BB7AF7" w:rsidRDefault="00493255" w:rsidP="00E5790D">
      <w:pPr>
        <w:pStyle w:val="ListParagraph"/>
        <w:numPr>
          <w:ilvl w:val="0"/>
          <w:numId w:val="19"/>
        </w:numPr>
        <w:rPr>
          <w:sz w:val="24"/>
        </w:rPr>
      </w:pPr>
      <w:r w:rsidRPr="00BB7AF7">
        <w:rPr>
          <w:b/>
          <w:i/>
          <w:sz w:val="24"/>
        </w:rPr>
        <w:t>Walk effectively</w:t>
      </w:r>
      <w:r w:rsidRPr="00BB7AF7">
        <w:rPr>
          <w:b/>
          <w:sz w:val="24"/>
        </w:rPr>
        <w:t xml:space="preserve">. </w:t>
      </w:r>
      <w:r w:rsidRPr="00BB7AF7">
        <w:rPr>
          <w:sz w:val="24"/>
        </w:rPr>
        <w:t>(5:15</w:t>
      </w:r>
      <w:r w:rsidR="00BB7AF7" w:rsidRPr="00BB7AF7">
        <w:rPr>
          <w:sz w:val="24"/>
        </w:rPr>
        <w:t>)</w:t>
      </w:r>
    </w:p>
    <w:p w14:paraId="43DEACE9" w14:textId="6AAC771F" w:rsidR="00493255" w:rsidRPr="00BB7AF7" w:rsidRDefault="00493255" w:rsidP="00E5790D">
      <w:pPr>
        <w:pStyle w:val="ListParagraph"/>
        <w:numPr>
          <w:ilvl w:val="0"/>
          <w:numId w:val="19"/>
        </w:numPr>
        <w:rPr>
          <w:sz w:val="24"/>
        </w:rPr>
      </w:pPr>
      <w:r w:rsidRPr="00BB7AF7">
        <w:rPr>
          <w:b/>
          <w:i/>
          <w:sz w:val="24"/>
        </w:rPr>
        <w:t>Walk in God’s will</w:t>
      </w:r>
      <w:r w:rsidRPr="00BB7AF7">
        <w:rPr>
          <w:b/>
          <w:sz w:val="24"/>
        </w:rPr>
        <w:t>.</w:t>
      </w:r>
      <w:r w:rsidR="00BB7AF7" w:rsidRPr="00BB7AF7">
        <w:rPr>
          <w:b/>
          <w:sz w:val="24"/>
        </w:rPr>
        <w:t xml:space="preserve"> </w:t>
      </w:r>
      <w:r w:rsidR="00BB7AF7" w:rsidRPr="00BB7AF7">
        <w:rPr>
          <w:sz w:val="24"/>
        </w:rPr>
        <w:t>(5:16-17)</w:t>
      </w:r>
    </w:p>
    <w:p w14:paraId="6A9E0C97" w14:textId="10C8D5A3" w:rsidR="00BB7AF7" w:rsidRPr="00BB7AF7" w:rsidRDefault="00BB7AF7" w:rsidP="00E5790D">
      <w:pPr>
        <w:pStyle w:val="ListParagraph"/>
        <w:numPr>
          <w:ilvl w:val="0"/>
          <w:numId w:val="19"/>
        </w:numPr>
        <w:rPr>
          <w:sz w:val="24"/>
        </w:rPr>
      </w:pPr>
      <w:r w:rsidRPr="00BB7AF7">
        <w:rPr>
          <w:sz w:val="24"/>
        </w:rPr>
        <w:t xml:space="preserve">Then Paul calls the Ephesian brothers and sisters to </w:t>
      </w:r>
      <w:r w:rsidRPr="00BB7AF7">
        <w:rPr>
          <w:b/>
          <w:i/>
          <w:sz w:val="24"/>
        </w:rPr>
        <w:t>walk in victory</w:t>
      </w:r>
      <w:r w:rsidRPr="00BB7AF7">
        <w:rPr>
          <w:sz w:val="24"/>
        </w:rPr>
        <w:t xml:space="preserve"> through the Spirit filled life. (5:18-20)</w:t>
      </w:r>
    </w:p>
    <w:p w14:paraId="03B89088" w14:textId="7892E435" w:rsidR="00BB7AF7" w:rsidRPr="00BB7AF7" w:rsidRDefault="00BB7AF7" w:rsidP="00E5790D">
      <w:pPr>
        <w:pStyle w:val="ListParagraph"/>
        <w:numPr>
          <w:ilvl w:val="0"/>
          <w:numId w:val="19"/>
        </w:numPr>
        <w:rPr>
          <w:sz w:val="24"/>
        </w:rPr>
      </w:pPr>
      <w:r w:rsidRPr="00BB7AF7">
        <w:rPr>
          <w:sz w:val="24"/>
        </w:rPr>
        <w:t xml:space="preserve">Then in a much larger section Paul, knowing the model of Jesus’ life, expounds on </w:t>
      </w:r>
      <w:r w:rsidRPr="00BB7AF7">
        <w:rPr>
          <w:b/>
          <w:i/>
          <w:sz w:val="24"/>
        </w:rPr>
        <w:t>walking in service to others</w:t>
      </w:r>
      <w:r w:rsidRPr="00BB7AF7">
        <w:rPr>
          <w:sz w:val="24"/>
        </w:rPr>
        <w:t xml:space="preserve"> and treating all as better than oneself.</w:t>
      </w:r>
      <w:r w:rsidR="00430C5C">
        <w:rPr>
          <w:sz w:val="24"/>
        </w:rPr>
        <w:t xml:space="preserve"> (5:21-33)</w:t>
      </w:r>
    </w:p>
    <w:p w14:paraId="4013D6A0" w14:textId="0EA15CB1" w:rsidR="00BB7AF7" w:rsidRPr="00BB7AF7" w:rsidRDefault="00BB7AF7" w:rsidP="00BB7AF7">
      <w:pPr>
        <w:rPr>
          <w:sz w:val="24"/>
        </w:rPr>
      </w:pPr>
      <w:r w:rsidRPr="00BB7AF7">
        <w:rPr>
          <w:sz w:val="24"/>
        </w:rPr>
        <w:t>So, as you make disciples, call them to the same walk you are on.  The same walk Paul called the Ephesians to walk.  There is joy in this journey of walking as Jesus walked!</w:t>
      </w:r>
      <w:bookmarkStart w:id="0" w:name="_GoBack"/>
      <w:bookmarkEnd w:id="0"/>
    </w:p>
    <w:sectPr w:rsidR="00BB7AF7" w:rsidRPr="00BB7AF7"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F5D1E" w14:textId="77777777" w:rsidR="00C00F9B" w:rsidRDefault="00C00F9B">
      <w:pPr>
        <w:spacing w:after="0" w:line="240" w:lineRule="auto"/>
      </w:pPr>
      <w:r>
        <w:separator/>
      </w:r>
    </w:p>
  </w:endnote>
  <w:endnote w:type="continuationSeparator" w:id="0">
    <w:p w14:paraId="42ED1B03" w14:textId="77777777" w:rsidR="00C00F9B" w:rsidRDefault="00C0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C346986"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A6C97" w14:textId="77777777" w:rsidR="00C00F9B" w:rsidRDefault="00C00F9B">
      <w:pPr>
        <w:spacing w:after="0" w:line="240" w:lineRule="auto"/>
      </w:pPr>
      <w:r>
        <w:separator/>
      </w:r>
    </w:p>
  </w:footnote>
  <w:footnote w:type="continuationSeparator" w:id="0">
    <w:p w14:paraId="0B97C7E8" w14:textId="77777777" w:rsidR="00C00F9B" w:rsidRDefault="00C00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2A73AA"/>
    <w:multiLevelType w:val="hybridMultilevel"/>
    <w:tmpl w:val="43B2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0D"/>
    <w:rsid w:val="00194DF6"/>
    <w:rsid w:val="00430C5C"/>
    <w:rsid w:val="00493255"/>
    <w:rsid w:val="004E1AED"/>
    <w:rsid w:val="00527585"/>
    <w:rsid w:val="005C12A5"/>
    <w:rsid w:val="00A1310C"/>
    <w:rsid w:val="00BB7AF7"/>
    <w:rsid w:val="00C00F9B"/>
    <w:rsid w:val="00D47A97"/>
    <w:rsid w:val="00E579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6258"/>
  <w15:docId w15:val="{2D79E4EE-999C-4CE5-A1FE-F746468E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E57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0938D22-A76E-46E9-A1D4-A132F9C2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2019-01-25T16:01:00Z</dcterms:created>
  <dcterms:modified xsi:type="dcterms:W3CDTF">2019-01-25T19:30:00Z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