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3AFF" w14:textId="77777777" w:rsidR="002470A4" w:rsidRPr="00F872BC" w:rsidRDefault="00F872BC" w:rsidP="00F872BC">
      <w:pPr>
        <w:jc w:val="right"/>
        <w:rPr>
          <w:rFonts w:ascii="Lucida Console" w:hAnsi="Lucida Console" w:cs="Lucida Console"/>
          <w:b/>
          <w:bCs/>
          <w:sz w:val="28"/>
          <w:szCs w:val="28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13B14" wp14:editId="7CA13B15">
                <wp:simplePos x="0" y="0"/>
                <wp:positionH relativeFrom="column">
                  <wp:posOffset>-91440</wp:posOffset>
                </wp:positionH>
                <wp:positionV relativeFrom="paragraph">
                  <wp:posOffset>2540</wp:posOffset>
                </wp:positionV>
                <wp:extent cx="2371725" cy="971550"/>
                <wp:effectExtent l="0" t="0" r="9525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13B1E" w14:textId="77777777" w:rsidR="00F872BC" w:rsidRPr="00F929EF" w:rsidRDefault="00F872BC" w:rsidP="00F872BC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929EF">
                              <w:rPr>
                                <w:rFonts w:asciiTheme="minorHAnsi" w:hAnsiTheme="minorHAnsi"/>
                                <w:b/>
                              </w:rPr>
                              <w:t>Downham Market Children’s Centre</w:t>
                            </w:r>
                          </w:p>
                          <w:p w14:paraId="7CA13B1F" w14:textId="77777777" w:rsidR="00F872BC" w:rsidRPr="00F929EF" w:rsidRDefault="00F872BC" w:rsidP="00F872BC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929EF">
                              <w:rPr>
                                <w:rFonts w:asciiTheme="minorHAnsi" w:hAnsiTheme="minorHAnsi"/>
                                <w:b/>
                              </w:rPr>
                              <w:t>Snape Lane</w:t>
                            </w:r>
                          </w:p>
                          <w:p w14:paraId="7CA13B20" w14:textId="77777777" w:rsidR="00F872BC" w:rsidRPr="00F929EF" w:rsidRDefault="00F872BC" w:rsidP="00F872BC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929EF">
                              <w:rPr>
                                <w:rFonts w:asciiTheme="minorHAnsi" w:hAnsiTheme="minorHAnsi"/>
                                <w:b/>
                              </w:rPr>
                              <w:t>Paradise Road</w:t>
                            </w:r>
                          </w:p>
                          <w:p w14:paraId="7CA13B21" w14:textId="77777777" w:rsidR="00F872BC" w:rsidRPr="00F929EF" w:rsidRDefault="00F872BC" w:rsidP="00F872BC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929EF">
                              <w:rPr>
                                <w:rFonts w:asciiTheme="minorHAnsi" w:hAnsiTheme="minorHAnsi"/>
                                <w:b/>
                              </w:rPr>
                              <w:t>Downham Market</w:t>
                            </w:r>
                          </w:p>
                          <w:p w14:paraId="7CA13B22" w14:textId="77777777" w:rsidR="00F872BC" w:rsidRPr="00F929EF" w:rsidRDefault="00F872BC" w:rsidP="00F872BC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proofErr w:type="gramStart"/>
                            <w:r w:rsidRPr="00F929EF">
                              <w:rPr>
                                <w:rFonts w:asciiTheme="minorHAnsi" w:hAnsiTheme="minorHAnsi"/>
                                <w:b/>
                              </w:rPr>
                              <w:t>Norfolk  PE</w:t>
                            </w:r>
                            <w:proofErr w:type="gramEnd"/>
                            <w:r w:rsidRPr="00F929EF">
                              <w:rPr>
                                <w:rFonts w:asciiTheme="minorHAnsi" w:hAnsiTheme="minorHAnsi"/>
                                <w:b/>
                              </w:rPr>
                              <w:t>38 9JE</w:t>
                            </w:r>
                          </w:p>
                          <w:p w14:paraId="7CA13B23" w14:textId="77777777" w:rsidR="00F872BC" w:rsidRDefault="00F872BC" w:rsidP="00F872B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13B14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-7.2pt;margin-top:.2pt;width:186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" stroked="f">
                <v:textbox>
                  <w:txbxContent>
                    <w:p w14:paraId="7CA13B1E" w14:textId="77777777" w:rsidR="00F872BC" w:rsidRPr="00F929EF" w:rsidRDefault="00F872BC" w:rsidP="00F872BC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F929EF">
                        <w:rPr>
                          <w:rFonts w:asciiTheme="minorHAnsi" w:hAnsiTheme="minorHAnsi"/>
                          <w:b/>
                        </w:rPr>
                        <w:t>Downham Market Children’s Centre</w:t>
                      </w:r>
                    </w:p>
                    <w:p w14:paraId="7CA13B1F" w14:textId="77777777" w:rsidR="00F872BC" w:rsidRPr="00F929EF" w:rsidRDefault="00F872BC" w:rsidP="00F872BC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F929EF">
                        <w:rPr>
                          <w:rFonts w:asciiTheme="minorHAnsi" w:hAnsiTheme="minorHAnsi"/>
                          <w:b/>
                        </w:rPr>
                        <w:t>Snape Lane</w:t>
                      </w:r>
                    </w:p>
                    <w:p w14:paraId="7CA13B20" w14:textId="77777777" w:rsidR="00F872BC" w:rsidRPr="00F929EF" w:rsidRDefault="00F872BC" w:rsidP="00F872BC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F929EF">
                        <w:rPr>
                          <w:rFonts w:asciiTheme="minorHAnsi" w:hAnsiTheme="minorHAnsi"/>
                          <w:b/>
                        </w:rPr>
                        <w:t>Paradise Road</w:t>
                      </w:r>
                    </w:p>
                    <w:p w14:paraId="7CA13B21" w14:textId="77777777" w:rsidR="00F872BC" w:rsidRPr="00F929EF" w:rsidRDefault="00F872BC" w:rsidP="00F872BC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F929EF">
                        <w:rPr>
                          <w:rFonts w:asciiTheme="minorHAnsi" w:hAnsiTheme="minorHAnsi"/>
                          <w:b/>
                        </w:rPr>
                        <w:t>Downham Market</w:t>
                      </w:r>
                    </w:p>
                    <w:p w14:paraId="7CA13B22" w14:textId="77777777" w:rsidR="00F872BC" w:rsidRPr="00F929EF" w:rsidRDefault="00F872BC" w:rsidP="00F872BC">
                      <w:pPr>
                        <w:rPr>
                          <w:rFonts w:asciiTheme="minorHAnsi" w:hAnsiTheme="minorHAnsi"/>
                          <w:b/>
                        </w:rPr>
                      </w:pPr>
                      <w:proofErr w:type="gramStart"/>
                      <w:r w:rsidRPr="00F929EF">
                        <w:rPr>
                          <w:rFonts w:asciiTheme="minorHAnsi" w:hAnsiTheme="minorHAnsi"/>
                          <w:b/>
                        </w:rPr>
                        <w:t>Norfolk  PE</w:t>
                      </w:r>
                      <w:proofErr w:type="gramEnd"/>
                      <w:r w:rsidRPr="00F929EF">
                        <w:rPr>
                          <w:rFonts w:asciiTheme="minorHAnsi" w:hAnsiTheme="minorHAnsi"/>
                          <w:b/>
                        </w:rPr>
                        <w:t>38 9JE</w:t>
                      </w:r>
                    </w:p>
                    <w:p w14:paraId="7CA13B23" w14:textId="77777777" w:rsidR="00F872BC" w:rsidRDefault="00F872BC" w:rsidP="00F872B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72BC">
        <w:rPr>
          <w:rFonts w:ascii="Lucida Console" w:hAnsi="Lucida Console" w:cs="Lucida Console"/>
          <w:b/>
          <w:bCs/>
          <w:noProof/>
          <w:sz w:val="28"/>
          <w:szCs w:val="28"/>
        </w:rPr>
        <w:drawing>
          <wp:inline distT="0" distB="0" distL="0" distR="0" wp14:anchorId="7CA13B16" wp14:editId="7CA13B17">
            <wp:extent cx="1162050" cy="104270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4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13B00" w14:textId="77777777" w:rsidR="002470A4" w:rsidRPr="00F872BC" w:rsidRDefault="002470A4" w:rsidP="002470A4">
      <w:pPr>
        <w:jc w:val="center"/>
        <w:rPr>
          <w:rFonts w:asciiTheme="minorHAnsi" w:hAnsiTheme="minorHAnsi" w:cs="Lucida Console"/>
          <w:b/>
          <w:bCs/>
          <w:sz w:val="22"/>
          <w:szCs w:val="22"/>
          <w:u w:val="single"/>
        </w:rPr>
      </w:pPr>
      <w:r w:rsidRPr="00F872BC">
        <w:rPr>
          <w:rFonts w:asciiTheme="minorHAnsi" w:hAnsiTheme="minorHAnsi" w:cs="Lucida Console"/>
          <w:b/>
          <w:bCs/>
          <w:sz w:val="22"/>
          <w:szCs w:val="22"/>
          <w:u w:val="single"/>
        </w:rPr>
        <w:t>SETTLING IN/INDUCTION</w:t>
      </w:r>
    </w:p>
    <w:p w14:paraId="7CA13B01" w14:textId="77777777" w:rsidR="002470A4" w:rsidRPr="00F872BC" w:rsidRDefault="002470A4" w:rsidP="002470A4">
      <w:pPr>
        <w:rPr>
          <w:rFonts w:asciiTheme="minorHAnsi" w:hAnsiTheme="minorHAnsi" w:cs="Lucida Console"/>
          <w:sz w:val="22"/>
          <w:szCs w:val="22"/>
        </w:rPr>
      </w:pPr>
    </w:p>
    <w:p w14:paraId="7CA13B02" w14:textId="77777777" w:rsidR="002470A4" w:rsidRPr="00F872BC" w:rsidRDefault="002470A4" w:rsidP="002470A4">
      <w:pPr>
        <w:jc w:val="both"/>
        <w:rPr>
          <w:rFonts w:asciiTheme="minorHAnsi" w:hAnsiTheme="minorHAnsi" w:cs="Lucida Console"/>
          <w:sz w:val="22"/>
          <w:szCs w:val="22"/>
        </w:rPr>
      </w:pPr>
      <w:r w:rsidRPr="00F872BC">
        <w:rPr>
          <w:rFonts w:asciiTheme="minorHAnsi" w:hAnsiTheme="minorHAnsi" w:cs="Lucida Console"/>
          <w:sz w:val="22"/>
          <w:szCs w:val="22"/>
        </w:rPr>
        <w:t>Most children settle into Pre</w:t>
      </w:r>
      <w:r w:rsidR="00947F6C">
        <w:rPr>
          <w:rFonts w:asciiTheme="minorHAnsi" w:hAnsiTheme="minorHAnsi" w:cs="Lucida Console"/>
          <w:sz w:val="22"/>
          <w:szCs w:val="22"/>
        </w:rPr>
        <w:t>-S</w:t>
      </w:r>
      <w:r w:rsidRPr="00F872BC">
        <w:rPr>
          <w:rFonts w:asciiTheme="minorHAnsi" w:hAnsiTheme="minorHAnsi" w:cs="Lucida Console"/>
          <w:sz w:val="22"/>
          <w:szCs w:val="22"/>
        </w:rPr>
        <w:t>chool within two or three weeks of their first session.  However, there are some exceptions.  The Pre</w:t>
      </w:r>
      <w:r w:rsidR="00947F6C">
        <w:rPr>
          <w:rFonts w:asciiTheme="minorHAnsi" w:hAnsiTheme="minorHAnsi" w:cs="Lucida Console"/>
          <w:sz w:val="22"/>
          <w:szCs w:val="22"/>
        </w:rPr>
        <w:t>-S</w:t>
      </w:r>
      <w:r w:rsidRPr="00F872BC">
        <w:rPr>
          <w:rFonts w:asciiTheme="minorHAnsi" w:hAnsiTheme="minorHAnsi" w:cs="Lucida Console"/>
          <w:sz w:val="22"/>
          <w:szCs w:val="22"/>
        </w:rPr>
        <w:t xml:space="preserve">chool </w:t>
      </w:r>
      <w:r w:rsidR="007021AF">
        <w:rPr>
          <w:rFonts w:asciiTheme="minorHAnsi" w:hAnsiTheme="minorHAnsi" w:cs="Lucida Console"/>
          <w:sz w:val="22"/>
          <w:szCs w:val="22"/>
        </w:rPr>
        <w:t>practitioners</w:t>
      </w:r>
      <w:r w:rsidRPr="00F872BC">
        <w:rPr>
          <w:rFonts w:asciiTheme="minorHAnsi" w:hAnsiTheme="minorHAnsi" w:cs="Lucida Console"/>
          <w:sz w:val="22"/>
          <w:szCs w:val="22"/>
        </w:rPr>
        <w:t xml:space="preserve"> will work in partnership with the parents/carers to settle the child into the group environment and make the transition as smooth as possible for all.</w:t>
      </w:r>
    </w:p>
    <w:p w14:paraId="7CA13B03" w14:textId="77777777" w:rsidR="002470A4" w:rsidRPr="00F872BC" w:rsidRDefault="002470A4" w:rsidP="002470A4">
      <w:pPr>
        <w:jc w:val="both"/>
        <w:rPr>
          <w:rFonts w:asciiTheme="minorHAnsi" w:hAnsiTheme="minorHAnsi" w:cs="Lucida Console"/>
          <w:sz w:val="22"/>
          <w:szCs w:val="22"/>
        </w:rPr>
      </w:pPr>
    </w:p>
    <w:p w14:paraId="7CA13B04" w14:textId="278E01F5" w:rsidR="002470A4" w:rsidRPr="00F872BC" w:rsidRDefault="002470A4" w:rsidP="002470A4">
      <w:pPr>
        <w:jc w:val="both"/>
        <w:rPr>
          <w:rFonts w:asciiTheme="minorHAnsi" w:hAnsiTheme="minorHAnsi" w:cs="Lucida Console"/>
          <w:sz w:val="22"/>
          <w:szCs w:val="22"/>
        </w:rPr>
      </w:pPr>
      <w:r w:rsidRPr="00F872BC">
        <w:rPr>
          <w:rFonts w:asciiTheme="minorHAnsi" w:hAnsiTheme="minorHAnsi" w:cs="Lucida Console"/>
          <w:sz w:val="22"/>
          <w:szCs w:val="22"/>
        </w:rPr>
        <w:t xml:space="preserve">Parents/carers will </w:t>
      </w:r>
      <w:r w:rsidR="00947F6C">
        <w:rPr>
          <w:rFonts w:asciiTheme="minorHAnsi" w:hAnsiTheme="minorHAnsi" w:cs="Lucida Console"/>
          <w:sz w:val="22"/>
          <w:szCs w:val="22"/>
        </w:rPr>
        <w:t>be encouraged to attend the Open Session</w:t>
      </w:r>
      <w:r w:rsidRPr="00F872BC">
        <w:rPr>
          <w:rFonts w:asciiTheme="minorHAnsi" w:hAnsiTheme="minorHAnsi" w:cs="Lucida Console"/>
          <w:sz w:val="22"/>
          <w:szCs w:val="22"/>
        </w:rPr>
        <w:t xml:space="preserve"> with their child.  This enables the child to become familiar with the building, </w:t>
      </w:r>
      <w:r w:rsidR="00947F6C">
        <w:rPr>
          <w:rFonts w:asciiTheme="minorHAnsi" w:hAnsiTheme="minorHAnsi" w:cs="Lucida Console"/>
          <w:sz w:val="22"/>
          <w:szCs w:val="22"/>
        </w:rPr>
        <w:t>P</w:t>
      </w:r>
      <w:r w:rsidR="007021AF">
        <w:rPr>
          <w:rFonts w:asciiTheme="minorHAnsi" w:hAnsiTheme="minorHAnsi" w:cs="Lucida Console"/>
          <w:sz w:val="22"/>
          <w:szCs w:val="22"/>
        </w:rPr>
        <w:t>ractitioners</w:t>
      </w:r>
      <w:r w:rsidRPr="00F872BC">
        <w:rPr>
          <w:rFonts w:asciiTheme="minorHAnsi" w:hAnsiTheme="minorHAnsi" w:cs="Lucida Console"/>
          <w:sz w:val="22"/>
          <w:szCs w:val="22"/>
        </w:rPr>
        <w:t xml:space="preserve"> and children.  It also allows </w:t>
      </w:r>
      <w:r w:rsidR="00947F6C">
        <w:rPr>
          <w:rFonts w:asciiTheme="minorHAnsi" w:hAnsiTheme="minorHAnsi" w:cs="Lucida Console"/>
          <w:sz w:val="22"/>
          <w:szCs w:val="22"/>
        </w:rPr>
        <w:t>P</w:t>
      </w:r>
      <w:r w:rsidR="007021AF">
        <w:rPr>
          <w:rFonts w:asciiTheme="minorHAnsi" w:hAnsiTheme="minorHAnsi" w:cs="Lucida Console"/>
          <w:sz w:val="22"/>
          <w:szCs w:val="22"/>
        </w:rPr>
        <w:t>ractitioners</w:t>
      </w:r>
      <w:r w:rsidRPr="00F872BC">
        <w:rPr>
          <w:rFonts w:asciiTheme="minorHAnsi" w:hAnsiTheme="minorHAnsi" w:cs="Lucida Console"/>
          <w:sz w:val="22"/>
          <w:szCs w:val="22"/>
        </w:rPr>
        <w:t xml:space="preserve"> to find out some information about the family a</w:t>
      </w:r>
      <w:r w:rsidR="0010197F">
        <w:rPr>
          <w:rFonts w:asciiTheme="minorHAnsi" w:hAnsiTheme="minorHAnsi" w:cs="Lucida Console"/>
          <w:sz w:val="22"/>
          <w:szCs w:val="22"/>
        </w:rPr>
        <w:t>nd the child</w:t>
      </w:r>
      <w:r w:rsidR="00773528">
        <w:rPr>
          <w:rFonts w:asciiTheme="minorHAnsi" w:hAnsiTheme="minorHAnsi" w:cs="Lucida Console"/>
          <w:sz w:val="22"/>
          <w:szCs w:val="22"/>
        </w:rPr>
        <w:t xml:space="preserve">, and for parents/carers to ask any questions they feel is relevant. </w:t>
      </w:r>
    </w:p>
    <w:p w14:paraId="7CA13B05" w14:textId="77777777" w:rsidR="002470A4" w:rsidRPr="00F872BC" w:rsidRDefault="002470A4" w:rsidP="002470A4">
      <w:pPr>
        <w:jc w:val="both"/>
        <w:rPr>
          <w:rFonts w:asciiTheme="minorHAnsi" w:hAnsiTheme="minorHAnsi" w:cs="Lucida Console"/>
          <w:sz w:val="22"/>
          <w:szCs w:val="22"/>
        </w:rPr>
      </w:pPr>
    </w:p>
    <w:p w14:paraId="7CA13B06" w14:textId="77777777" w:rsidR="002470A4" w:rsidRPr="00F872BC" w:rsidRDefault="002470A4" w:rsidP="002470A4">
      <w:pPr>
        <w:jc w:val="both"/>
        <w:rPr>
          <w:rFonts w:asciiTheme="minorHAnsi" w:hAnsiTheme="minorHAnsi" w:cs="Lucida Console"/>
          <w:sz w:val="22"/>
          <w:szCs w:val="22"/>
        </w:rPr>
      </w:pPr>
      <w:r w:rsidRPr="00F872BC">
        <w:rPr>
          <w:rFonts w:asciiTheme="minorHAnsi" w:hAnsiTheme="minorHAnsi" w:cs="Lucida Console"/>
          <w:sz w:val="22"/>
          <w:szCs w:val="22"/>
        </w:rPr>
        <w:t>On their first visit or session the child will be introduced to their key pe</w:t>
      </w:r>
      <w:r w:rsidR="007021AF">
        <w:rPr>
          <w:rFonts w:asciiTheme="minorHAnsi" w:hAnsiTheme="minorHAnsi" w:cs="Lucida Console"/>
          <w:sz w:val="22"/>
          <w:szCs w:val="22"/>
        </w:rPr>
        <w:t xml:space="preserve">rson and the other </w:t>
      </w:r>
      <w:r w:rsidR="00947F6C">
        <w:rPr>
          <w:rFonts w:asciiTheme="minorHAnsi" w:hAnsiTheme="minorHAnsi" w:cs="Lucida Console"/>
          <w:sz w:val="22"/>
          <w:szCs w:val="22"/>
        </w:rPr>
        <w:t>P</w:t>
      </w:r>
      <w:r w:rsidR="007021AF">
        <w:rPr>
          <w:rFonts w:asciiTheme="minorHAnsi" w:hAnsiTheme="minorHAnsi" w:cs="Lucida Console"/>
          <w:sz w:val="22"/>
          <w:szCs w:val="22"/>
        </w:rPr>
        <w:t>ractitioners</w:t>
      </w:r>
      <w:r w:rsidRPr="00F872BC">
        <w:rPr>
          <w:rFonts w:asciiTheme="minorHAnsi" w:hAnsiTheme="minorHAnsi" w:cs="Lucida Console"/>
          <w:sz w:val="22"/>
          <w:szCs w:val="22"/>
        </w:rPr>
        <w:t>.  They will be shown around the Pre</w:t>
      </w:r>
      <w:r w:rsidR="00947F6C">
        <w:rPr>
          <w:rFonts w:asciiTheme="minorHAnsi" w:hAnsiTheme="minorHAnsi" w:cs="Lucida Console"/>
          <w:sz w:val="22"/>
          <w:szCs w:val="22"/>
        </w:rPr>
        <w:t>-S</w:t>
      </w:r>
      <w:r w:rsidRPr="00F872BC">
        <w:rPr>
          <w:rFonts w:asciiTheme="minorHAnsi" w:hAnsiTheme="minorHAnsi" w:cs="Lucida Console"/>
          <w:sz w:val="22"/>
          <w:szCs w:val="22"/>
        </w:rPr>
        <w:t>chool and introduced to other children as appropriate.</w:t>
      </w:r>
    </w:p>
    <w:p w14:paraId="7CA13B07" w14:textId="77777777" w:rsidR="002470A4" w:rsidRPr="00F872BC" w:rsidRDefault="002470A4" w:rsidP="002470A4">
      <w:pPr>
        <w:jc w:val="both"/>
        <w:rPr>
          <w:rFonts w:asciiTheme="minorHAnsi" w:hAnsiTheme="minorHAnsi" w:cs="Lucida Console"/>
          <w:sz w:val="22"/>
          <w:szCs w:val="22"/>
        </w:rPr>
      </w:pPr>
    </w:p>
    <w:p w14:paraId="7CA13B08" w14:textId="77777777" w:rsidR="002470A4" w:rsidRPr="00F872BC" w:rsidRDefault="002470A4" w:rsidP="002470A4">
      <w:pPr>
        <w:jc w:val="both"/>
        <w:rPr>
          <w:rFonts w:asciiTheme="minorHAnsi" w:hAnsiTheme="minorHAnsi" w:cs="Lucida Console"/>
          <w:sz w:val="22"/>
          <w:szCs w:val="22"/>
        </w:rPr>
      </w:pPr>
      <w:r w:rsidRPr="00F872BC">
        <w:rPr>
          <w:rFonts w:asciiTheme="minorHAnsi" w:hAnsiTheme="minorHAnsi" w:cs="Lucida Console"/>
          <w:sz w:val="22"/>
          <w:szCs w:val="22"/>
        </w:rPr>
        <w:t>If a child is distressed in any way parents/carers should feel free to stay for as long as it takes for both adult and child to feel comfortable and confident about being separated.</w:t>
      </w:r>
    </w:p>
    <w:p w14:paraId="7CA13B09" w14:textId="77777777" w:rsidR="002470A4" w:rsidRPr="00F872BC" w:rsidRDefault="002470A4" w:rsidP="002470A4">
      <w:pPr>
        <w:jc w:val="both"/>
        <w:rPr>
          <w:rFonts w:asciiTheme="minorHAnsi" w:hAnsiTheme="minorHAnsi" w:cs="Lucida Console"/>
          <w:sz w:val="22"/>
          <w:szCs w:val="22"/>
        </w:rPr>
      </w:pPr>
    </w:p>
    <w:p w14:paraId="7CA13B0A" w14:textId="77777777" w:rsidR="002470A4" w:rsidRPr="00F872BC" w:rsidRDefault="002470A4" w:rsidP="002470A4">
      <w:pPr>
        <w:jc w:val="both"/>
        <w:rPr>
          <w:rFonts w:asciiTheme="minorHAnsi" w:hAnsiTheme="minorHAnsi" w:cs="Lucida Console"/>
          <w:sz w:val="22"/>
          <w:szCs w:val="22"/>
        </w:rPr>
      </w:pPr>
      <w:r w:rsidRPr="00F872BC">
        <w:rPr>
          <w:rFonts w:asciiTheme="minorHAnsi" w:hAnsiTheme="minorHAnsi" w:cs="Lucida Console"/>
          <w:sz w:val="22"/>
          <w:szCs w:val="22"/>
        </w:rPr>
        <w:t xml:space="preserve">If a child is </w:t>
      </w:r>
      <w:proofErr w:type="gramStart"/>
      <w:r w:rsidRPr="00F872BC">
        <w:rPr>
          <w:rFonts w:asciiTheme="minorHAnsi" w:hAnsiTheme="minorHAnsi" w:cs="Lucida Console"/>
          <w:sz w:val="22"/>
          <w:szCs w:val="22"/>
        </w:rPr>
        <w:t>experiencing difficulty</w:t>
      </w:r>
      <w:proofErr w:type="gramEnd"/>
      <w:r w:rsidRPr="00F872BC">
        <w:rPr>
          <w:rFonts w:asciiTheme="minorHAnsi" w:hAnsiTheme="minorHAnsi" w:cs="Lucida Console"/>
          <w:sz w:val="22"/>
          <w:szCs w:val="22"/>
        </w:rPr>
        <w:t xml:space="preserve"> in settling or parting from their parent/carer then </w:t>
      </w:r>
      <w:r w:rsidR="007021AF">
        <w:rPr>
          <w:rFonts w:asciiTheme="minorHAnsi" w:hAnsiTheme="minorHAnsi" w:cs="Lucida Console"/>
          <w:sz w:val="22"/>
          <w:szCs w:val="22"/>
        </w:rPr>
        <w:t>practitioners</w:t>
      </w:r>
      <w:r w:rsidRPr="00F872BC">
        <w:rPr>
          <w:rFonts w:asciiTheme="minorHAnsi" w:hAnsiTheme="minorHAnsi" w:cs="Lucida Console"/>
          <w:sz w:val="22"/>
          <w:szCs w:val="22"/>
        </w:rPr>
        <w:t xml:space="preserve"> will discuss the situation with the parent/carer.  They will discuss strategies that have worked in the past but will not persevere with anything that makes the child or the parent/carer distressed.</w:t>
      </w:r>
      <w:r w:rsidR="0010197F">
        <w:rPr>
          <w:rFonts w:asciiTheme="minorHAnsi" w:hAnsiTheme="minorHAnsi" w:cs="Lucida Console"/>
          <w:sz w:val="22"/>
          <w:szCs w:val="22"/>
        </w:rPr>
        <w:t xml:space="preserve">  The method that Practitioners have found works best is for the parent/carer to say goodbye and leave quickly.  Practitioners will calm the child and help them to settle keeping the parents/carers </w:t>
      </w:r>
      <w:proofErr w:type="gramStart"/>
      <w:r w:rsidR="0010197F">
        <w:rPr>
          <w:rFonts w:asciiTheme="minorHAnsi" w:hAnsiTheme="minorHAnsi" w:cs="Lucida Console"/>
          <w:sz w:val="22"/>
          <w:szCs w:val="22"/>
        </w:rPr>
        <w:t>informed at all times</w:t>
      </w:r>
      <w:proofErr w:type="gramEnd"/>
      <w:r w:rsidR="0010197F">
        <w:rPr>
          <w:rFonts w:asciiTheme="minorHAnsi" w:hAnsiTheme="minorHAnsi" w:cs="Lucida Console"/>
          <w:sz w:val="22"/>
          <w:szCs w:val="22"/>
        </w:rPr>
        <w:t>.</w:t>
      </w:r>
    </w:p>
    <w:p w14:paraId="7CA13B0B" w14:textId="77777777" w:rsidR="002470A4" w:rsidRPr="00F872BC" w:rsidRDefault="002470A4" w:rsidP="002470A4">
      <w:pPr>
        <w:jc w:val="both"/>
        <w:rPr>
          <w:rFonts w:asciiTheme="minorHAnsi" w:hAnsiTheme="minorHAnsi" w:cs="Lucida Console"/>
          <w:sz w:val="22"/>
          <w:szCs w:val="22"/>
        </w:rPr>
      </w:pPr>
    </w:p>
    <w:p w14:paraId="7CA13B0C" w14:textId="33AE2B10" w:rsidR="002470A4" w:rsidRDefault="002470A4" w:rsidP="00F872BC">
      <w:pPr>
        <w:jc w:val="both"/>
        <w:rPr>
          <w:rFonts w:asciiTheme="minorHAnsi" w:hAnsiTheme="minorHAnsi" w:cs="Lucida Console"/>
          <w:sz w:val="22"/>
          <w:szCs w:val="22"/>
        </w:rPr>
      </w:pPr>
      <w:r w:rsidRPr="00F872BC">
        <w:rPr>
          <w:rFonts w:asciiTheme="minorHAnsi" w:hAnsiTheme="minorHAnsi" w:cs="Lucida Console"/>
          <w:sz w:val="22"/>
          <w:szCs w:val="22"/>
        </w:rPr>
        <w:t>Parents/carers should not lea</w:t>
      </w:r>
      <w:r w:rsidR="007021AF">
        <w:rPr>
          <w:rFonts w:asciiTheme="minorHAnsi" w:hAnsiTheme="minorHAnsi" w:cs="Lucida Console"/>
          <w:sz w:val="22"/>
          <w:szCs w:val="22"/>
        </w:rPr>
        <w:t>ve without informing</w:t>
      </w:r>
      <w:r w:rsidRPr="00F872BC">
        <w:rPr>
          <w:rFonts w:asciiTheme="minorHAnsi" w:hAnsiTheme="minorHAnsi" w:cs="Lucida Console"/>
          <w:sz w:val="22"/>
          <w:szCs w:val="22"/>
        </w:rPr>
        <w:t xml:space="preserve"> </w:t>
      </w:r>
      <w:r w:rsidR="00947F6C">
        <w:rPr>
          <w:rFonts w:asciiTheme="minorHAnsi" w:hAnsiTheme="minorHAnsi" w:cs="Lucida Console"/>
          <w:sz w:val="22"/>
          <w:szCs w:val="22"/>
        </w:rPr>
        <w:t>P</w:t>
      </w:r>
      <w:r w:rsidR="007021AF">
        <w:rPr>
          <w:rFonts w:asciiTheme="minorHAnsi" w:hAnsiTheme="minorHAnsi" w:cs="Lucida Console"/>
          <w:sz w:val="22"/>
          <w:szCs w:val="22"/>
        </w:rPr>
        <w:t>ractitioners</w:t>
      </w:r>
      <w:r w:rsidRPr="00F872BC">
        <w:rPr>
          <w:rFonts w:asciiTheme="minorHAnsi" w:hAnsiTheme="minorHAnsi" w:cs="Lucida Console"/>
          <w:sz w:val="22"/>
          <w:szCs w:val="22"/>
        </w:rPr>
        <w:t xml:space="preserve"> and their child.</w:t>
      </w:r>
      <w:r w:rsidR="00716066">
        <w:rPr>
          <w:rFonts w:asciiTheme="minorHAnsi" w:hAnsiTheme="minorHAnsi" w:cs="Lucida Console"/>
          <w:sz w:val="22"/>
          <w:szCs w:val="22"/>
        </w:rPr>
        <w:t xml:space="preserve"> </w:t>
      </w:r>
    </w:p>
    <w:p w14:paraId="704C4C90" w14:textId="77777777" w:rsidR="00716066" w:rsidRDefault="00716066" w:rsidP="00F872BC">
      <w:pPr>
        <w:jc w:val="both"/>
        <w:rPr>
          <w:rFonts w:asciiTheme="minorHAnsi" w:hAnsiTheme="minorHAnsi" w:cs="Lucida Console"/>
          <w:sz w:val="22"/>
          <w:szCs w:val="22"/>
        </w:rPr>
      </w:pPr>
    </w:p>
    <w:p w14:paraId="4B8C96A2" w14:textId="77367DCE" w:rsidR="00716066" w:rsidRPr="00F872BC" w:rsidRDefault="00716066" w:rsidP="00F872BC">
      <w:pPr>
        <w:jc w:val="both"/>
        <w:rPr>
          <w:rFonts w:asciiTheme="minorHAnsi" w:hAnsiTheme="minorHAnsi" w:cs="Lucida Console"/>
          <w:sz w:val="22"/>
          <w:szCs w:val="22"/>
        </w:rPr>
      </w:pPr>
      <w:r>
        <w:rPr>
          <w:rFonts w:asciiTheme="minorHAnsi" w:hAnsiTheme="minorHAnsi" w:cs="Lucida Console"/>
          <w:sz w:val="22"/>
          <w:szCs w:val="22"/>
        </w:rPr>
        <w:t xml:space="preserve">If a child continues to remain distressed over </w:t>
      </w:r>
      <w:proofErr w:type="gramStart"/>
      <w:r>
        <w:rPr>
          <w:rFonts w:asciiTheme="minorHAnsi" w:hAnsiTheme="minorHAnsi" w:cs="Lucida Console"/>
          <w:sz w:val="22"/>
          <w:szCs w:val="22"/>
        </w:rPr>
        <w:t>a period of time</w:t>
      </w:r>
      <w:proofErr w:type="gramEnd"/>
      <w:r w:rsidR="002135E0">
        <w:rPr>
          <w:rFonts w:asciiTheme="minorHAnsi" w:hAnsiTheme="minorHAnsi" w:cs="Lucida Console"/>
          <w:sz w:val="22"/>
          <w:szCs w:val="22"/>
        </w:rPr>
        <w:t xml:space="preserve"> and strategies </w:t>
      </w:r>
      <w:r w:rsidR="00FF0CF0">
        <w:rPr>
          <w:rFonts w:asciiTheme="minorHAnsi" w:hAnsiTheme="minorHAnsi" w:cs="Lucida Console"/>
          <w:sz w:val="22"/>
          <w:szCs w:val="22"/>
        </w:rPr>
        <w:t>are not working</w:t>
      </w:r>
      <w:r w:rsidR="007441CA">
        <w:rPr>
          <w:rFonts w:asciiTheme="minorHAnsi" w:hAnsiTheme="minorHAnsi" w:cs="Lucida Console"/>
          <w:sz w:val="22"/>
          <w:szCs w:val="22"/>
        </w:rPr>
        <w:t>. T</w:t>
      </w:r>
      <w:r>
        <w:rPr>
          <w:rFonts w:asciiTheme="minorHAnsi" w:hAnsiTheme="minorHAnsi" w:cs="Lucida Console"/>
          <w:sz w:val="22"/>
          <w:szCs w:val="22"/>
        </w:rPr>
        <w:t xml:space="preserve">he manager will </w:t>
      </w:r>
      <w:r w:rsidR="00506B56">
        <w:rPr>
          <w:rFonts w:asciiTheme="minorHAnsi" w:hAnsiTheme="minorHAnsi" w:cs="Lucida Console"/>
          <w:sz w:val="22"/>
          <w:szCs w:val="22"/>
        </w:rPr>
        <w:t xml:space="preserve">request that the </w:t>
      </w:r>
      <w:r w:rsidR="003111F2">
        <w:rPr>
          <w:rFonts w:asciiTheme="minorHAnsi" w:hAnsiTheme="minorHAnsi" w:cs="Lucida Console"/>
          <w:sz w:val="22"/>
          <w:szCs w:val="22"/>
        </w:rPr>
        <w:t>child’s place will temporarily pause</w:t>
      </w:r>
      <w:r w:rsidR="0022389A">
        <w:rPr>
          <w:rFonts w:asciiTheme="minorHAnsi" w:hAnsiTheme="minorHAnsi" w:cs="Lucida Console"/>
          <w:sz w:val="22"/>
          <w:szCs w:val="22"/>
        </w:rPr>
        <w:t>. Th</w:t>
      </w:r>
      <w:r w:rsidR="000027A4">
        <w:rPr>
          <w:rFonts w:asciiTheme="minorHAnsi" w:hAnsiTheme="minorHAnsi" w:cs="Lucida Console"/>
          <w:sz w:val="22"/>
          <w:szCs w:val="22"/>
        </w:rPr>
        <w:t xml:space="preserve">is will usually be until the next half term begins, but this will be discussed and agreed </w:t>
      </w:r>
      <w:r w:rsidR="009319DF">
        <w:rPr>
          <w:rFonts w:asciiTheme="minorHAnsi" w:hAnsiTheme="minorHAnsi" w:cs="Lucida Console"/>
          <w:sz w:val="22"/>
          <w:szCs w:val="22"/>
        </w:rPr>
        <w:t>by the parent and Manager.</w:t>
      </w:r>
    </w:p>
    <w:p w14:paraId="7CA13B0D" w14:textId="77777777" w:rsidR="002470A4" w:rsidRPr="00F872BC" w:rsidRDefault="002470A4" w:rsidP="002470A4">
      <w:pPr>
        <w:jc w:val="both"/>
        <w:rPr>
          <w:rFonts w:asciiTheme="minorHAnsi" w:hAnsiTheme="minorHAnsi"/>
          <w:sz w:val="22"/>
          <w:szCs w:val="22"/>
        </w:rPr>
      </w:pPr>
    </w:p>
    <w:p w14:paraId="7CA13B0E" w14:textId="77777777" w:rsidR="002470A4" w:rsidRPr="00F872BC" w:rsidRDefault="002470A4" w:rsidP="002470A4">
      <w:pPr>
        <w:jc w:val="both"/>
        <w:rPr>
          <w:rFonts w:asciiTheme="minorHAnsi" w:hAnsiTheme="minorHAnsi"/>
          <w:sz w:val="22"/>
          <w:szCs w:val="22"/>
        </w:rPr>
      </w:pPr>
    </w:p>
    <w:p w14:paraId="7CA13B0F" w14:textId="77777777" w:rsidR="002470A4" w:rsidRPr="007021AF" w:rsidRDefault="002470A4" w:rsidP="002470A4">
      <w:pPr>
        <w:jc w:val="both"/>
        <w:rPr>
          <w:rFonts w:asciiTheme="minorHAnsi" w:hAnsiTheme="minorHAnsi" w:cs="Lucida Console"/>
          <w:b/>
          <w:sz w:val="22"/>
          <w:szCs w:val="22"/>
        </w:rPr>
      </w:pPr>
    </w:p>
    <w:p w14:paraId="7CA13B10" w14:textId="6D702978" w:rsidR="002470A4" w:rsidRPr="007021AF" w:rsidRDefault="002470A4" w:rsidP="002470A4">
      <w:pPr>
        <w:jc w:val="both"/>
        <w:rPr>
          <w:rFonts w:asciiTheme="minorHAnsi" w:hAnsiTheme="minorHAnsi"/>
          <w:b/>
          <w:sz w:val="22"/>
          <w:szCs w:val="22"/>
        </w:rPr>
      </w:pPr>
      <w:r w:rsidRPr="007021AF">
        <w:rPr>
          <w:rFonts w:asciiTheme="minorHAnsi" w:hAnsiTheme="minorHAnsi" w:cs="Lucida Console"/>
          <w:b/>
          <w:sz w:val="22"/>
          <w:szCs w:val="22"/>
        </w:rPr>
        <w:t xml:space="preserve">Review Date:   </w:t>
      </w:r>
      <w:r w:rsidR="00430576">
        <w:rPr>
          <w:rFonts w:asciiTheme="minorHAnsi" w:hAnsiTheme="minorHAnsi" w:cs="Lucida Console"/>
          <w:b/>
          <w:sz w:val="22"/>
          <w:szCs w:val="22"/>
        </w:rPr>
        <w:t xml:space="preserve">September </w:t>
      </w:r>
      <w:r w:rsidR="005258DE">
        <w:rPr>
          <w:rFonts w:asciiTheme="minorHAnsi" w:hAnsiTheme="minorHAnsi" w:cs="Lucida Console"/>
          <w:b/>
          <w:sz w:val="22"/>
          <w:szCs w:val="22"/>
        </w:rPr>
        <w:t>202</w:t>
      </w:r>
      <w:r w:rsidR="00495244">
        <w:rPr>
          <w:rFonts w:asciiTheme="minorHAnsi" w:hAnsiTheme="minorHAnsi" w:cs="Lucida Console"/>
          <w:b/>
          <w:sz w:val="22"/>
          <w:szCs w:val="22"/>
        </w:rPr>
        <w:t>6</w:t>
      </w:r>
    </w:p>
    <w:p w14:paraId="7CA13B11" w14:textId="77777777" w:rsidR="002470A4" w:rsidRPr="007021AF" w:rsidRDefault="002470A4" w:rsidP="002470A4">
      <w:pPr>
        <w:rPr>
          <w:rFonts w:asciiTheme="minorHAnsi" w:hAnsiTheme="minorHAnsi" w:cs="Lucida Console"/>
          <w:b/>
          <w:sz w:val="22"/>
          <w:szCs w:val="22"/>
        </w:rPr>
      </w:pPr>
    </w:p>
    <w:p w14:paraId="7CA13B12" w14:textId="77777777" w:rsidR="002470A4" w:rsidRPr="00F872BC" w:rsidRDefault="002470A4" w:rsidP="002470A4">
      <w:pPr>
        <w:rPr>
          <w:rFonts w:asciiTheme="minorHAnsi" w:hAnsiTheme="minorHAnsi" w:cs="Lucida Console"/>
          <w:sz w:val="22"/>
          <w:szCs w:val="22"/>
        </w:rPr>
      </w:pPr>
    </w:p>
    <w:p w14:paraId="7CA13B13" w14:textId="77777777" w:rsidR="005258DE" w:rsidRPr="00F872BC" w:rsidRDefault="005258DE">
      <w:pPr>
        <w:rPr>
          <w:rFonts w:asciiTheme="minorHAnsi" w:hAnsiTheme="minorHAnsi"/>
          <w:sz w:val="22"/>
          <w:szCs w:val="22"/>
        </w:rPr>
      </w:pPr>
    </w:p>
    <w:sectPr w:rsidR="005258DE" w:rsidRPr="00F872BC" w:rsidSect="002470A4">
      <w:headerReference w:type="default" r:id="rId7"/>
      <w:footerReference w:type="default" r:id="rId8"/>
      <w:pgSz w:w="12240" w:h="15840"/>
      <w:pgMar w:top="851" w:right="851" w:bottom="851" w:left="851" w:header="286" w:footer="285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A6DF" w14:textId="77777777" w:rsidR="00A31838" w:rsidRDefault="00A31838">
      <w:r>
        <w:separator/>
      </w:r>
    </w:p>
  </w:endnote>
  <w:endnote w:type="continuationSeparator" w:id="0">
    <w:p w14:paraId="2A49A1B6" w14:textId="77777777" w:rsidR="00A31838" w:rsidRDefault="00A3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3B1D" w14:textId="457DB4B8" w:rsidR="005258DE" w:rsidRPr="00F872BC" w:rsidRDefault="0010197F" w:rsidP="0010197F">
    <w:pPr>
      <w:tabs>
        <w:tab w:val="center" w:pos="4320"/>
        <w:tab w:val="right" w:pos="8640"/>
      </w:tabs>
      <w:jc w:val="center"/>
      <w:rPr>
        <w:rFonts w:asciiTheme="minorHAnsi" w:eastAsiaTheme="minorEastAsia" w:hAnsiTheme="minorHAnsi"/>
        <w:b/>
        <w:kern w:val="0"/>
        <w:sz w:val="16"/>
        <w:szCs w:val="16"/>
      </w:rPr>
    </w:pPr>
    <w:r>
      <w:rPr>
        <w:rFonts w:asciiTheme="minorHAnsi" w:eastAsiaTheme="minorEastAsia" w:hAnsiTheme="minorHAnsi"/>
        <w:b/>
        <w:kern w:val="0"/>
        <w:sz w:val="16"/>
        <w:szCs w:val="16"/>
      </w:rPr>
      <w:t xml:space="preserve">Updated </w:t>
    </w:r>
    <w:r w:rsidR="00994E7C">
      <w:rPr>
        <w:rFonts w:asciiTheme="minorHAnsi" w:eastAsiaTheme="minorEastAsia" w:hAnsiTheme="minorHAnsi"/>
        <w:b/>
        <w:kern w:val="0"/>
        <w:sz w:val="16"/>
        <w:szCs w:val="16"/>
      </w:rPr>
      <w:t>September 202</w:t>
    </w:r>
    <w:r w:rsidR="00CF48E5">
      <w:rPr>
        <w:rFonts w:asciiTheme="minorHAnsi" w:eastAsiaTheme="minorEastAsia" w:hAnsiTheme="minorHAnsi"/>
        <w:b/>
        <w:kern w:val="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0C9B" w14:textId="77777777" w:rsidR="00A31838" w:rsidRDefault="00A31838">
      <w:r>
        <w:separator/>
      </w:r>
    </w:p>
  </w:footnote>
  <w:footnote w:type="continuationSeparator" w:id="0">
    <w:p w14:paraId="2D7C96F8" w14:textId="77777777" w:rsidR="00A31838" w:rsidRDefault="00A3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3B1C" w14:textId="77777777" w:rsidR="005258DE" w:rsidRDefault="005258DE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0A4"/>
    <w:rsid w:val="000027A4"/>
    <w:rsid w:val="00040BC5"/>
    <w:rsid w:val="000F229B"/>
    <w:rsid w:val="0010197F"/>
    <w:rsid w:val="00114181"/>
    <w:rsid w:val="00136EDD"/>
    <w:rsid w:val="00173E85"/>
    <w:rsid w:val="002135E0"/>
    <w:rsid w:val="0022389A"/>
    <w:rsid w:val="002470A4"/>
    <w:rsid w:val="0030494A"/>
    <w:rsid w:val="003111F2"/>
    <w:rsid w:val="00391D73"/>
    <w:rsid w:val="00430576"/>
    <w:rsid w:val="00495244"/>
    <w:rsid w:val="00506B56"/>
    <w:rsid w:val="005258DE"/>
    <w:rsid w:val="005F3BB6"/>
    <w:rsid w:val="00666383"/>
    <w:rsid w:val="007021AF"/>
    <w:rsid w:val="00716066"/>
    <w:rsid w:val="007441CA"/>
    <w:rsid w:val="00773528"/>
    <w:rsid w:val="009319DF"/>
    <w:rsid w:val="00947F6C"/>
    <w:rsid w:val="00994E7C"/>
    <w:rsid w:val="009B1410"/>
    <w:rsid w:val="00A31838"/>
    <w:rsid w:val="00AE6EA5"/>
    <w:rsid w:val="00B440D0"/>
    <w:rsid w:val="00C420A8"/>
    <w:rsid w:val="00CF48E5"/>
    <w:rsid w:val="00D154F8"/>
    <w:rsid w:val="00D62527"/>
    <w:rsid w:val="00DF147A"/>
    <w:rsid w:val="00E15164"/>
    <w:rsid w:val="00EF6EE6"/>
    <w:rsid w:val="00F872BC"/>
    <w:rsid w:val="00F94691"/>
    <w:rsid w:val="00FB7104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AFF"/>
  <w15:docId w15:val="{0A932276-9CF8-4DA0-A190-3F98541E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A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BC"/>
    <w:rPr>
      <w:rFonts w:ascii="Tahoma" w:eastAsia="Times New Roman" w:hAnsi="Tahoma" w:cs="Tahoma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7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2BC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7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2BC"/>
    <w:rPr>
      <w:rFonts w:ascii="Times New Roman" w:eastAsia="Times New Roman" w:hAnsi="Times New Roman" w:cs="Times New Roman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Clackclose Preschool</dc:creator>
  <cp:lastModifiedBy>Jayne Buchan</cp:lastModifiedBy>
  <cp:revision>20</cp:revision>
  <cp:lastPrinted>2018-07-05T14:12:00Z</cp:lastPrinted>
  <dcterms:created xsi:type="dcterms:W3CDTF">2020-04-30T09:26:00Z</dcterms:created>
  <dcterms:modified xsi:type="dcterms:W3CDTF">2025-09-30T08:58:00Z</dcterms:modified>
</cp:coreProperties>
</file>