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980D" w14:textId="77777777" w:rsidR="00916A09" w:rsidRDefault="00000000" w:rsidP="00916A09">
      <w:pPr>
        <w:spacing w:after="0"/>
        <w:jc w:val="center"/>
        <w:rPr>
          <w:rFonts w:cs="Lucida Console"/>
          <w:b/>
          <w:bCs/>
          <w:color w:val="00B050"/>
          <w:sz w:val="46"/>
          <w:szCs w:val="46"/>
        </w:rPr>
      </w:pPr>
      <w:r>
        <w:rPr>
          <w:rFonts w:ascii="Times New Roman" w:hAnsi="Times New Roman" w:cs="Times New Roman"/>
          <w:sz w:val="24"/>
          <w:szCs w:val="24"/>
          <w:lang w:eastAsia="en-GB"/>
        </w:rPr>
        <w:pict w14:anchorId="2838986B">
          <v:shapetype id="_x0000_t202" coordsize="21600,21600" o:spt="202" path="m,l,21600r21600,l21600,xe">
            <v:stroke joinstyle="miter"/>
            <v:path gradientshapeok="t" o:connecttype="rect"/>
          </v:shapetype>
          <v:shape id="_x0000_s2052" type="#_x0000_t202" style="position:absolute;left:0;text-align:left;margin-left:-6pt;margin-top:-15pt;width:186.75pt;height:76.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" stroked="f">
            <v:textbox>
              <w:txbxContent>
                <w:p w14:paraId="28389872" w14:textId="77777777" w:rsidR="00E806F3" w:rsidRDefault="00E806F3" w:rsidP="00E806F3">
                  <w:pPr>
                    <w:spacing w:after="0"/>
                    <w:rPr>
                      <w:b/>
                      <w:sz w:val="20"/>
                      <w:szCs w:val="20"/>
                    </w:rPr>
                  </w:pPr>
                  <w:r>
                    <w:rPr>
                      <w:b/>
                      <w:sz w:val="20"/>
                      <w:szCs w:val="20"/>
                    </w:rPr>
                    <w:t>Downham Market Children’s Centre</w:t>
                  </w:r>
                </w:p>
                <w:p w14:paraId="28389873" w14:textId="77777777" w:rsidR="00E806F3" w:rsidRDefault="00E806F3" w:rsidP="00E806F3">
                  <w:pPr>
                    <w:spacing w:after="0"/>
                    <w:rPr>
                      <w:b/>
                      <w:sz w:val="20"/>
                      <w:szCs w:val="20"/>
                    </w:rPr>
                  </w:pPr>
                  <w:r>
                    <w:rPr>
                      <w:b/>
                      <w:sz w:val="20"/>
                      <w:szCs w:val="20"/>
                    </w:rPr>
                    <w:t>Snape Lane</w:t>
                  </w:r>
                </w:p>
                <w:p w14:paraId="28389874" w14:textId="77777777" w:rsidR="00E806F3" w:rsidRDefault="00E806F3" w:rsidP="00E806F3">
                  <w:pPr>
                    <w:spacing w:after="0"/>
                    <w:rPr>
                      <w:b/>
                      <w:sz w:val="20"/>
                      <w:szCs w:val="20"/>
                    </w:rPr>
                  </w:pPr>
                  <w:r>
                    <w:rPr>
                      <w:b/>
                      <w:sz w:val="20"/>
                      <w:szCs w:val="20"/>
                    </w:rPr>
                    <w:t>Paradise Road</w:t>
                  </w:r>
                </w:p>
                <w:p w14:paraId="28389875" w14:textId="77777777" w:rsidR="00E806F3" w:rsidRDefault="00E806F3" w:rsidP="00E806F3">
                  <w:pPr>
                    <w:spacing w:after="0"/>
                    <w:rPr>
                      <w:b/>
                      <w:sz w:val="20"/>
                      <w:szCs w:val="20"/>
                    </w:rPr>
                  </w:pPr>
                  <w:r>
                    <w:rPr>
                      <w:b/>
                      <w:sz w:val="20"/>
                      <w:szCs w:val="20"/>
                    </w:rPr>
                    <w:t>Downham Market</w:t>
                  </w:r>
                </w:p>
                <w:p w14:paraId="28389876" w14:textId="77777777" w:rsidR="00E806F3" w:rsidRDefault="00E806F3" w:rsidP="00E806F3">
                  <w:pPr>
                    <w:rPr>
                      <w:b/>
                      <w:sz w:val="20"/>
                      <w:szCs w:val="20"/>
                    </w:rPr>
                  </w:pPr>
                  <w:proofErr w:type="gramStart"/>
                  <w:r>
                    <w:rPr>
                      <w:b/>
                      <w:sz w:val="20"/>
                      <w:szCs w:val="20"/>
                    </w:rPr>
                    <w:t>Norfolk  PE</w:t>
                  </w:r>
                  <w:proofErr w:type="gramEnd"/>
                  <w:r>
                    <w:rPr>
                      <w:b/>
                      <w:sz w:val="20"/>
                      <w:szCs w:val="20"/>
                    </w:rPr>
                    <w:t>38 9JE</w:t>
                  </w:r>
                </w:p>
                <w:p w14:paraId="28389877" w14:textId="77777777" w:rsidR="00E806F3" w:rsidRDefault="00E806F3" w:rsidP="00E806F3">
                  <w:pPr>
                    <w:rPr>
                      <w:b/>
                    </w:rPr>
                  </w:pPr>
                </w:p>
              </w:txbxContent>
            </v:textbox>
          </v:shape>
        </w:pict>
      </w:r>
      <w:r>
        <w:rPr>
          <w:rFonts w:cs="Lucida Console"/>
          <w:b/>
          <w:bCs/>
          <w:noProof/>
          <w:color w:val="00B050"/>
          <w:sz w:val="46"/>
          <w:szCs w:val="46"/>
          <w:lang w:eastAsia="en-GB"/>
        </w:rPr>
        <w:pict w14:anchorId="2838986C">
          <v:shape id="Text Box 2" o:spid="_x0000_s2050" type="#_x0000_t202" style="position:absolute;left:0;text-align:left;margin-left:442.5pt;margin-top:-26.3pt;width:103.7pt;height:87.5pt;z-index:251658240;visibility:visible;mso-wrap-style:non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color="white">
            <v:textbox style="mso-fit-shape-to-text:t">
              <w:txbxContent>
                <w:p w14:paraId="28389878" w14:textId="77777777" w:rsidR="009417AF" w:rsidRDefault="009417AF" w:rsidP="009417AF">
                  <w:r>
                    <w:rPr>
                      <w:rFonts w:ascii="Calibri" w:hAnsi="Calibri" w:cs="Calibri"/>
                      <w:noProof/>
                      <w:lang w:eastAsia="en-GB"/>
                    </w:rPr>
                    <w:drawing>
                      <wp:inline distT="0" distB="0" distL="0" distR="0" wp14:anchorId="28389879" wp14:editId="2838987A">
                        <wp:extent cx="1123950" cy="1009650"/>
                        <wp:effectExtent l="0" t="0" r="0" b="0"/>
                        <wp:docPr id="1" name="Picture 1" descr="C:\Users\Clackclose Preschool\Documents\Signs and Notic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ckclose Preschool\Documents\Signs and Notices\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txbxContent>
            </v:textbox>
          </v:shape>
        </w:pict>
      </w:r>
    </w:p>
    <w:p w14:paraId="2838980E" w14:textId="77777777" w:rsidR="009417AF" w:rsidRDefault="009417AF" w:rsidP="00916A09">
      <w:pPr>
        <w:spacing w:after="0"/>
        <w:jc w:val="center"/>
        <w:rPr>
          <w:rFonts w:cs="Lucida Console"/>
          <w:b/>
          <w:bCs/>
          <w:color w:val="00B050"/>
          <w:sz w:val="46"/>
          <w:szCs w:val="46"/>
        </w:rPr>
      </w:pPr>
    </w:p>
    <w:p w14:paraId="2838980F" w14:textId="77777777" w:rsidR="009417AF" w:rsidRPr="009A1379" w:rsidRDefault="009417AF" w:rsidP="00916A09">
      <w:pPr>
        <w:spacing w:after="0"/>
        <w:jc w:val="center"/>
        <w:rPr>
          <w:rFonts w:cs="Lucida Console"/>
          <w:b/>
        </w:rPr>
      </w:pPr>
    </w:p>
    <w:p w14:paraId="28389810" w14:textId="77777777" w:rsidR="00916A09" w:rsidRPr="009A1379" w:rsidRDefault="00916A09" w:rsidP="00955922">
      <w:pPr>
        <w:spacing w:after="0"/>
        <w:rPr>
          <w:rFonts w:cs="Lucida Console"/>
          <w:b/>
          <w:bCs/>
          <w:u w:val="single"/>
        </w:rPr>
      </w:pPr>
    </w:p>
    <w:p w14:paraId="28389811" w14:textId="77777777" w:rsidR="00916A09" w:rsidRPr="00A36762" w:rsidRDefault="00916A09" w:rsidP="00916A09">
      <w:pPr>
        <w:spacing w:after="0"/>
        <w:jc w:val="center"/>
        <w:rPr>
          <w:rFonts w:cs="Lucida Console"/>
          <w:b/>
          <w:bCs/>
          <w:caps/>
          <w:u w:val="single"/>
        </w:rPr>
      </w:pPr>
      <w:r w:rsidRPr="00A36762">
        <w:rPr>
          <w:rFonts w:cs="Lucida Console"/>
          <w:b/>
          <w:bCs/>
          <w:caps/>
          <w:u w:val="single"/>
        </w:rPr>
        <w:t>First Aid Policy</w:t>
      </w:r>
    </w:p>
    <w:p w14:paraId="28389812" w14:textId="77777777" w:rsidR="00916A09" w:rsidRPr="00A36762" w:rsidRDefault="00916A09" w:rsidP="00916A09">
      <w:pPr>
        <w:widowControl w:val="0"/>
        <w:spacing w:after="0" w:line="240" w:lineRule="auto"/>
        <w:jc w:val="both"/>
        <w:rPr>
          <w:rFonts w:eastAsia="Times New Roman" w:cs="Times New Roman"/>
          <w:b/>
          <w:bCs/>
          <w:caps/>
          <w:color w:val="000000"/>
          <w:lang w:val="en-US" w:eastAsia="en-GB"/>
        </w:rPr>
      </w:pPr>
    </w:p>
    <w:p w14:paraId="28389813" w14:textId="77777777" w:rsidR="001360B5" w:rsidRPr="009A1379" w:rsidRDefault="00916A09" w:rsidP="00916A09">
      <w:pPr>
        <w:widowControl w:val="0"/>
        <w:spacing w:after="0" w:line="240" w:lineRule="auto"/>
        <w:jc w:val="both"/>
        <w:rPr>
          <w:rFonts w:eastAsia="Times New Roman" w:cs="Times New Roman"/>
          <w:color w:val="000000"/>
          <w:lang w:val="en-US" w:eastAsia="en-GB"/>
        </w:rPr>
      </w:pPr>
      <w:r w:rsidRPr="009A1379">
        <w:rPr>
          <w:rFonts w:eastAsia="Times New Roman" w:cs="Times New Roman"/>
          <w:bCs/>
          <w:color w:val="000000"/>
          <w:lang w:val="en-US" w:eastAsia="en-GB"/>
        </w:rPr>
        <w:t>Clackclose Pre-School</w:t>
      </w:r>
      <w:r w:rsidR="001360B5" w:rsidRPr="009A1379">
        <w:rPr>
          <w:rFonts w:eastAsia="Times New Roman" w:cs="Times New Roman"/>
          <w:color w:val="000000"/>
          <w:lang w:val="en-US" w:eastAsia="en-GB"/>
        </w:rPr>
        <w:t xml:space="preserve"> will plan for and respond effectively to accidents and medical emergencies.</w:t>
      </w:r>
    </w:p>
    <w:p w14:paraId="28389814" w14:textId="77777777" w:rsidR="00916A09" w:rsidRPr="009A1379" w:rsidRDefault="00916A09" w:rsidP="00916A09">
      <w:pPr>
        <w:widowControl w:val="0"/>
        <w:spacing w:after="0" w:line="240" w:lineRule="auto"/>
        <w:jc w:val="both"/>
        <w:rPr>
          <w:rFonts w:eastAsia="Times New Roman" w:cs="Times New Roman"/>
          <w:color w:val="7F7F7F"/>
          <w:lang w:val="en-US" w:eastAsia="en-GB"/>
        </w:rPr>
      </w:pPr>
    </w:p>
    <w:p w14:paraId="28389815" w14:textId="77777777" w:rsidR="001360B5" w:rsidRPr="009A1379" w:rsidRDefault="001360B5" w:rsidP="00916A09">
      <w:pPr>
        <w:spacing w:after="0" w:line="240" w:lineRule="auto"/>
        <w:jc w:val="both"/>
        <w:rPr>
          <w:rFonts w:eastAsia="Times New Roman" w:cstheme="minorHAnsi"/>
          <w:color w:val="000000"/>
          <w:lang w:eastAsia="en-GB"/>
        </w:rPr>
      </w:pPr>
      <w:r w:rsidRPr="009A1379">
        <w:rPr>
          <w:rFonts w:eastAsia="Times New Roman" w:cstheme="minorHAnsi"/>
          <w:color w:val="000000"/>
          <w:lang w:eastAsia="en-GB"/>
        </w:rPr>
        <w:t>First aid is the emergency aid or treatment given to persons suffering illness or injury following an accident and prior to obtaining professional medical services if required. It includes emergency treatment, maintenance of records, dressing of minor injuries, recognition and reporting of health hazards and participation in safety programs.</w:t>
      </w:r>
    </w:p>
    <w:p w14:paraId="28389816" w14:textId="77777777" w:rsidR="00916A09" w:rsidRPr="009A1379" w:rsidRDefault="00916A09" w:rsidP="00916A09">
      <w:pPr>
        <w:spacing w:after="0" w:line="240" w:lineRule="auto"/>
        <w:jc w:val="both"/>
        <w:rPr>
          <w:rFonts w:eastAsia="Times New Roman" w:cstheme="minorHAnsi"/>
          <w:color w:val="000000"/>
          <w:lang w:eastAsia="en-GB"/>
        </w:rPr>
      </w:pPr>
    </w:p>
    <w:p w14:paraId="28389817" w14:textId="77777777" w:rsidR="001360B5" w:rsidRPr="009A1379" w:rsidRDefault="00916A09" w:rsidP="00916A09">
      <w:pPr>
        <w:widowControl w:val="0"/>
        <w:spacing w:after="0" w:line="240" w:lineRule="auto"/>
        <w:jc w:val="both"/>
        <w:rPr>
          <w:rFonts w:eastAsia="Times New Roman" w:cstheme="minorHAnsi"/>
          <w:color w:val="000000"/>
          <w:lang w:val="en-US" w:eastAsia="en-GB"/>
        </w:rPr>
      </w:pPr>
      <w:r w:rsidRPr="009A1379">
        <w:rPr>
          <w:rFonts w:eastAsia="Times New Roman" w:cstheme="minorHAnsi"/>
          <w:color w:val="000000"/>
          <w:lang w:val="en-US" w:eastAsia="en-GB"/>
        </w:rPr>
        <w:t>Clackclose Pre-School</w:t>
      </w:r>
      <w:r w:rsidR="001360B5" w:rsidRPr="009A1379">
        <w:rPr>
          <w:rFonts w:eastAsia="Times New Roman" w:cstheme="minorHAnsi"/>
          <w:color w:val="000000"/>
          <w:lang w:val="en-US" w:eastAsia="en-GB"/>
        </w:rPr>
        <w:t xml:space="preserve"> is committed to providing a safe and healthy environment. We </w:t>
      </w:r>
      <w:proofErr w:type="spellStart"/>
      <w:r w:rsidR="001360B5" w:rsidRPr="009A1379">
        <w:rPr>
          <w:rFonts w:eastAsia="Times New Roman" w:cstheme="minorHAnsi"/>
          <w:color w:val="000000"/>
          <w:lang w:val="en-US" w:eastAsia="en-GB"/>
        </w:rPr>
        <w:t>recognise</w:t>
      </w:r>
      <w:proofErr w:type="spellEnd"/>
      <w:r w:rsidR="001360B5" w:rsidRPr="009A1379">
        <w:rPr>
          <w:rFonts w:eastAsia="Times New Roman" w:cstheme="minorHAnsi"/>
          <w:color w:val="000000"/>
          <w:lang w:val="en-US" w:eastAsia="en-GB"/>
        </w:rPr>
        <w:t xml:space="preserve"> our responsibility to provide first aid facilities that are adequate for the immediate treatment of injuries and illnesses. The </w:t>
      </w:r>
      <w:r w:rsidR="0093313C">
        <w:rPr>
          <w:rFonts w:eastAsia="Times New Roman" w:cstheme="minorHAnsi"/>
          <w:color w:val="000000"/>
          <w:lang w:val="en-US" w:eastAsia="en-GB"/>
        </w:rPr>
        <w:t>practitioners</w:t>
      </w:r>
      <w:r w:rsidR="001360B5" w:rsidRPr="009A1379">
        <w:rPr>
          <w:rFonts w:eastAsia="Times New Roman" w:cstheme="minorHAnsi"/>
          <w:color w:val="000000"/>
          <w:lang w:val="en-US" w:eastAsia="en-GB"/>
        </w:rPr>
        <w:t xml:space="preserve"> are aware of their duty </w:t>
      </w:r>
      <w:proofErr w:type="gramStart"/>
      <w:r w:rsidR="001360B5" w:rsidRPr="009A1379">
        <w:rPr>
          <w:rFonts w:eastAsia="Times New Roman" w:cstheme="minorHAnsi"/>
          <w:color w:val="000000"/>
          <w:lang w:val="en-US" w:eastAsia="en-GB"/>
        </w:rPr>
        <w:t>of</w:t>
      </w:r>
      <w:proofErr w:type="gramEnd"/>
      <w:r w:rsidR="001360B5" w:rsidRPr="009A1379">
        <w:rPr>
          <w:rFonts w:eastAsia="Times New Roman" w:cstheme="minorHAnsi"/>
          <w:color w:val="000000"/>
          <w:lang w:val="en-US" w:eastAsia="en-GB"/>
        </w:rPr>
        <w:t xml:space="preserve"> care to children, families, </w:t>
      </w:r>
      <w:r w:rsidR="0093313C">
        <w:rPr>
          <w:rFonts w:eastAsia="Times New Roman" w:cstheme="minorHAnsi"/>
          <w:color w:val="000000"/>
          <w:lang w:val="en-US" w:eastAsia="en-GB"/>
        </w:rPr>
        <w:t>practitioners</w:t>
      </w:r>
      <w:r w:rsidR="001360B5" w:rsidRPr="009A1379">
        <w:rPr>
          <w:rFonts w:eastAsia="Times New Roman" w:cstheme="minorHAnsi"/>
          <w:color w:val="000000"/>
          <w:lang w:val="en-US" w:eastAsia="en-GB"/>
        </w:rPr>
        <w:t xml:space="preserve"> and visitors in providing appropriate first aid treatment.</w:t>
      </w:r>
    </w:p>
    <w:p w14:paraId="28389818" w14:textId="77777777" w:rsidR="001360B5" w:rsidRPr="009A1379" w:rsidRDefault="001360B5" w:rsidP="00916A09">
      <w:pPr>
        <w:widowControl w:val="0"/>
        <w:spacing w:after="0" w:line="240" w:lineRule="auto"/>
        <w:jc w:val="both"/>
        <w:rPr>
          <w:rFonts w:eastAsia="Times New Roman" w:cstheme="minorHAnsi"/>
          <w:b/>
          <w:color w:val="000000"/>
          <w:lang w:val="en-US" w:eastAsia="en-GB"/>
        </w:rPr>
      </w:pPr>
    </w:p>
    <w:p w14:paraId="28389819" w14:textId="77777777" w:rsidR="001360B5" w:rsidRPr="009A1379" w:rsidRDefault="001360B5" w:rsidP="00916A09">
      <w:pPr>
        <w:adjustRightInd w:val="0"/>
        <w:spacing w:after="0" w:line="221" w:lineRule="atLeast"/>
        <w:jc w:val="both"/>
        <w:rPr>
          <w:rFonts w:cstheme="minorHAnsi"/>
          <w:color w:val="000000"/>
          <w:lang w:val="en-AU" w:eastAsia="en-GB"/>
        </w:rPr>
      </w:pPr>
      <w:r w:rsidRPr="009A1379">
        <w:rPr>
          <w:rFonts w:cstheme="minorHAnsi"/>
          <w:color w:val="000000"/>
          <w:lang w:val="en-AU" w:eastAsia="en-GB"/>
        </w:rPr>
        <w:t>We will ensure:</w:t>
      </w:r>
    </w:p>
    <w:p w14:paraId="2838981A" w14:textId="58CDAA66" w:rsidR="001360B5" w:rsidRPr="009A1379" w:rsidRDefault="001360B5" w:rsidP="00B463F1">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all permanent </w:t>
      </w:r>
      <w:r w:rsidR="0093313C">
        <w:rPr>
          <w:rFonts w:asciiTheme="minorHAnsi" w:hAnsiTheme="minorHAnsi" w:cstheme="minorHAnsi"/>
          <w:color w:val="000000"/>
          <w:sz w:val="22"/>
          <w:szCs w:val="22"/>
          <w:lang w:val="en-AU"/>
        </w:rPr>
        <w:t>practitioners</w:t>
      </w:r>
      <w:r w:rsidR="00916A09" w:rsidRPr="009A1379">
        <w:rPr>
          <w:rFonts w:asciiTheme="minorHAnsi" w:hAnsiTheme="minorHAnsi" w:cstheme="minorHAnsi"/>
          <w:color w:val="000000"/>
          <w:sz w:val="22"/>
          <w:szCs w:val="22"/>
          <w:lang w:val="en-AU"/>
        </w:rPr>
        <w:t xml:space="preserve"> </w:t>
      </w:r>
      <w:r w:rsidRPr="009A1379">
        <w:rPr>
          <w:rFonts w:asciiTheme="minorHAnsi" w:hAnsiTheme="minorHAnsi" w:cstheme="minorHAnsi"/>
          <w:color w:val="000000"/>
          <w:sz w:val="22"/>
          <w:szCs w:val="22"/>
          <w:lang w:val="en-AU"/>
        </w:rPr>
        <w:t xml:space="preserve">hold a first aid </w:t>
      </w:r>
      <w:r w:rsidR="00E457BA" w:rsidRPr="009A1379">
        <w:rPr>
          <w:rFonts w:asciiTheme="minorHAnsi" w:hAnsiTheme="minorHAnsi" w:cstheme="minorHAnsi"/>
          <w:color w:val="000000"/>
          <w:sz w:val="22"/>
          <w:szCs w:val="22"/>
          <w:lang w:val="en-AU"/>
        </w:rPr>
        <w:t>qualification.</w:t>
      </w:r>
    </w:p>
    <w:p w14:paraId="2838981B" w14:textId="36DE8B76" w:rsidR="00916A09" w:rsidRPr="009A1379" w:rsidRDefault="001360B5" w:rsidP="00B463F1">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all children, </w:t>
      </w:r>
      <w:r w:rsidR="0093313C">
        <w:rPr>
          <w:rFonts w:asciiTheme="minorHAnsi" w:hAnsiTheme="minorHAnsi" w:cstheme="minorHAnsi"/>
          <w:color w:val="000000"/>
          <w:sz w:val="22"/>
          <w:szCs w:val="22"/>
          <w:lang w:val="en-AU"/>
        </w:rPr>
        <w:t>practitioners</w:t>
      </w:r>
      <w:r w:rsidRPr="009A1379">
        <w:rPr>
          <w:rFonts w:asciiTheme="minorHAnsi" w:hAnsiTheme="minorHAnsi" w:cstheme="minorHAnsi"/>
          <w:color w:val="000000"/>
          <w:sz w:val="22"/>
          <w:szCs w:val="22"/>
          <w:lang w:val="en-AU"/>
        </w:rPr>
        <w:t>, families and visitors who are involved in accidents an</w:t>
      </w:r>
      <w:r w:rsidR="00916A09" w:rsidRPr="009A1379">
        <w:rPr>
          <w:rFonts w:asciiTheme="minorHAnsi" w:hAnsiTheme="minorHAnsi" w:cstheme="minorHAnsi"/>
          <w:color w:val="000000"/>
          <w:sz w:val="22"/>
          <w:szCs w:val="22"/>
          <w:lang w:val="en-AU"/>
        </w:rPr>
        <w:t>d incidents whilst on Pre-School grounds</w:t>
      </w:r>
      <w:r w:rsidRPr="009A1379">
        <w:rPr>
          <w:rFonts w:asciiTheme="minorHAnsi" w:hAnsiTheme="minorHAnsi" w:cstheme="minorHAnsi"/>
          <w:color w:val="000000"/>
          <w:sz w:val="22"/>
          <w:szCs w:val="22"/>
          <w:lang w:val="en-AU"/>
        </w:rPr>
        <w:t xml:space="preserve"> and require first aid to be administered will be done so according to guidelines and recommended practic</w:t>
      </w:r>
      <w:r w:rsidR="00000785">
        <w:rPr>
          <w:rFonts w:asciiTheme="minorHAnsi" w:hAnsiTheme="minorHAnsi" w:cstheme="minorHAnsi"/>
          <w:color w:val="000000"/>
          <w:sz w:val="22"/>
          <w:szCs w:val="22"/>
          <w:lang w:val="en-AU"/>
        </w:rPr>
        <w:t>es of a first aid qualification.</w:t>
      </w:r>
    </w:p>
    <w:p w14:paraId="2838981C" w14:textId="12990F80" w:rsidR="001360B5" w:rsidRPr="009A1379" w:rsidRDefault="001360B5" w:rsidP="00B463F1">
      <w:pPr>
        <w:pStyle w:val="ListParagraph"/>
        <w:numPr>
          <w:ilvl w:val="0"/>
          <w:numId w:val="3"/>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all incidents will be documented and stored according to regulatory requirements</w:t>
      </w:r>
      <w:r w:rsidR="00000785">
        <w:rPr>
          <w:rFonts w:asciiTheme="minorHAnsi" w:hAnsiTheme="minorHAnsi" w:cstheme="minorHAnsi"/>
          <w:color w:val="000000"/>
          <w:sz w:val="22"/>
          <w:szCs w:val="22"/>
          <w:lang w:val="en-AU"/>
        </w:rPr>
        <w:t>.</w:t>
      </w:r>
    </w:p>
    <w:p w14:paraId="2838981D" w14:textId="77777777" w:rsidR="001360B5" w:rsidRPr="009A1379" w:rsidRDefault="001360B5" w:rsidP="00B463F1">
      <w:pPr>
        <w:pStyle w:val="ListParagraph"/>
        <w:widowControl w:val="0"/>
        <w:numPr>
          <w:ilvl w:val="0"/>
          <w:numId w:val="3"/>
        </w:numPr>
        <w:spacing w:before="0" w:beforeAutospacing="0" w:after="0" w:afterAutospacing="0"/>
        <w:ind w:left="426" w:hanging="426"/>
        <w:jc w:val="both"/>
        <w:rPr>
          <w:rFonts w:asciiTheme="minorHAnsi" w:hAnsiTheme="minorHAnsi" w:cstheme="minorHAnsi"/>
          <w:color w:val="000000"/>
          <w:sz w:val="22"/>
          <w:szCs w:val="22"/>
          <w:lang w:val="en-US"/>
        </w:rPr>
      </w:pPr>
      <w:r w:rsidRPr="009A1379">
        <w:rPr>
          <w:rFonts w:asciiTheme="minorHAnsi" w:hAnsiTheme="minorHAnsi" w:cstheme="minorHAnsi"/>
          <w:color w:val="000000"/>
          <w:sz w:val="22"/>
          <w:szCs w:val="22"/>
          <w:lang w:val="en-AU"/>
        </w:rPr>
        <w:t>a risk management approach to health and safety shall be adopted.</w:t>
      </w:r>
    </w:p>
    <w:p w14:paraId="2838981E" w14:textId="77777777" w:rsidR="001360B5" w:rsidRPr="009A1379" w:rsidRDefault="001360B5" w:rsidP="00916A09">
      <w:pPr>
        <w:widowControl w:val="0"/>
        <w:spacing w:after="0" w:line="240" w:lineRule="auto"/>
        <w:jc w:val="both"/>
        <w:rPr>
          <w:rFonts w:eastAsia="Times New Roman" w:cstheme="minorHAnsi"/>
          <w:b/>
          <w:color w:val="7F7F7F"/>
          <w:lang w:val="en-US" w:eastAsia="en-GB"/>
        </w:rPr>
      </w:pPr>
    </w:p>
    <w:p w14:paraId="2838981F" w14:textId="77777777" w:rsidR="001360B5" w:rsidRPr="009A1379" w:rsidRDefault="001360B5" w:rsidP="00916A09">
      <w:pPr>
        <w:widowControl w:val="0"/>
        <w:spacing w:after="0" w:line="240" w:lineRule="auto"/>
        <w:jc w:val="both"/>
        <w:rPr>
          <w:rFonts w:eastAsia="Times New Roman" w:cstheme="minorHAnsi"/>
          <w:b/>
          <w:color w:val="000000"/>
          <w:u w:val="single"/>
          <w:lang w:val="en-US" w:eastAsia="en-GB"/>
        </w:rPr>
      </w:pPr>
      <w:r w:rsidRPr="009A1379">
        <w:rPr>
          <w:rFonts w:eastAsia="Times New Roman" w:cstheme="minorHAnsi"/>
          <w:b/>
          <w:color w:val="000000"/>
          <w:u w:val="single"/>
          <w:lang w:val="en-US" w:eastAsia="en-GB"/>
        </w:rPr>
        <w:t>Practices:</w:t>
      </w:r>
    </w:p>
    <w:p w14:paraId="28389820" w14:textId="77777777" w:rsidR="001360B5" w:rsidRPr="009A1379" w:rsidRDefault="001360B5" w:rsidP="00916A09">
      <w:pPr>
        <w:adjustRightInd w:val="0"/>
        <w:spacing w:after="0" w:line="221" w:lineRule="atLeast"/>
        <w:jc w:val="both"/>
        <w:rPr>
          <w:rFonts w:cstheme="minorHAnsi"/>
          <w:color w:val="000000"/>
          <w:lang w:val="en-AU" w:eastAsia="en-GB"/>
        </w:rPr>
      </w:pPr>
      <w:r w:rsidRPr="009A1379">
        <w:rPr>
          <w:rFonts w:cstheme="minorHAnsi"/>
          <w:b/>
          <w:bCs/>
          <w:color w:val="000000"/>
          <w:lang w:val="en-AU" w:eastAsia="en-GB"/>
        </w:rPr>
        <w:t xml:space="preserve">The Approved Provider will ensure: </w:t>
      </w:r>
    </w:p>
    <w:p w14:paraId="28389821" w14:textId="6E5F5F38" w:rsidR="001360B5" w:rsidRPr="009A1379" w:rsidRDefault="001360B5" w:rsidP="00B463F1">
      <w:pPr>
        <w:pStyle w:val="ListParagraph"/>
        <w:numPr>
          <w:ilvl w:val="0"/>
          <w:numId w:val="3"/>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that all </w:t>
      </w:r>
      <w:r w:rsidR="0093313C">
        <w:rPr>
          <w:rFonts w:asciiTheme="minorHAnsi" w:hAnsiTheme="minorHAnsi" w:cstheme="minorHAnsi"/>
          <w:color w:val="000000"/>
          <w:sz w:val="22"/>
          <w:szCs w:val="22"/>
          <w:lang w:val="en-AU"/>
        </w:rPr>
        <w:t>practitioners</w:t>
      </w:r>
      <w:r w:rsidRPr="009A1379">
        <w:rPr>
          <w:rFonts w:asciiTheme="minorHAnsi" w:hAnsiTheme="minorHAnsi" w:cstheme="minorHAnsi"/>
          <w:color w:val="000000"/>
          <w:sz w:val="22"/>
          <w:szCs w:val="22"/>
          <w:lang w:val="en-AU"/>
        </w:rPr>
        <w:t xml:space="preserve"> are supported to ensure they hold current reco</w:t>
      </w:r>
      <w:r w:rsidR="00000785">
        <w:rPr>
          <w:rFonts w:asciiTheme="minorHAnsi" w:hAnsiTheme="minorHAnsi" w:cstheme="minorHAnsi"/>
          <w:color w:val="000000"/>
          <w:sz w:val="22"/>
          <w:szCs w:val="22"/>
          <w:lang w:val="en-AU"/>
        </w:rPr>
        <w:t>gnised first aid qualifications.</w:t>
      </w:r>
    </w:p>
    <w:p w14:paraId="28389822" w14:textId="3E62E7EF" w:rsidR="001360B5" w:rsidRPr="009A1379" w:rsidRDefault="0093313C" w:rsidP="00B463F1">
      <w:pPr>
        <w:pStyle w:val="ListParagraph"/>
        <w:numPr>
          <w:ilvl w:val="0"/>
          <w:numId w:val="3"/>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that a minimum of two</w:t>
      </w:r>
      <w:r w:rsidR="00916A09" w:rsidRPr="009A1379">
        <w:rPr>
          <w:rFonts w:asciiTheme="minorHAnsi" w:hAnsiTheme="minorHAnsi" w:cstheme="minorHAnsi"/>
          <w:color w:val="000000"/>
          <w:sz w:val="22"/>
          <w:szCs w:val="22"/>
          <w:lang w:val="en-AU"/>
        </w:rPr>
        <w:t xml:space="preserve"> </w:t>
      </w:r>
      <w:r>
        <w:rPr>
          <w:rFonts w:asciiTheme="minorHAnsi" w:hAnsiTheme="minorHAnsi" w:cstheme="minorHAnsi"/>
          <w:color w:val="000000"/>
          <w:sz w:val="22"/>
          <w:szCs w:val="22"/>
          <w:lang w:val="en-AU"/>
        </w:rPr>
        <w:t>practitioners</w:t>
      </w:r>
      <w:r w:rsidR="00916A09" w:rsidRPr="009A1379">
        <w:rPr>
          <w:rFonts w:asciiTheme="minorHAnsi" w:hAnsiTheme="minorHAnsi" w:cstheme="minorHAnsi"/>
          <w:color w:val="000000"/>
          <w:sz w:val="22"/>
          <w:szCs w:val="22"/>
          <w:lang w:val="en-AU"/>
        </w:rPr>
        <w:t xml:space="preserve"> h</w:t>
      </w:r>
      <w:r w:rsidR="001360B5" w:rsidRPr="009A1379">
        <w:rPr>
          <w:rFonts w:asciiTheme="minorHAnsi" w:hAnsiTheme="minorHAnsi" w:cstheme="minorHAnsi"/>
          <w:color w:val="000000"/>
          <w:sz w:val="22"/>
          <w:szCs w:val="22"/>
          <w:lang w:val="en-AU"/>
        </w:rPr>
        <w:t>ave undertaken current approved anaphylaxis management t</w:t>
      </w:r>
      <w:r w:rsidR="00000785">
        <w:rPr>
          <w:rFonts w:asciiTheme="minorHAnsi" w:hAnsiTheme="minorHAnsi" w:cstheme="minorHAnsi"/>
          <w:color w:val="000000"/>
          <w:sz w:val="22"/>
          <w:szCs w:val="22"/>
          <w:lang w:val="en-AU"/>
        </w:rPr>
        <w:t>raining.</w:t>
      </w:r>
      <w:r w:rsidR="00916A09" w:rsidRPr="009A1379">
        <w:rPr>
          <w:rFonts w:asciiTheme="minorHAnsi" w:hAnsiTheme="minorHAnsi" w:cstheme="minorHAnsi"/>
          <w:color w:val="000000"/>
          <w:sz w:val="22"/>
          <w:szCs w:val="22"/>
          <w:lang w:val="en-AU"/>
        </w:rPr>
        <w:t xml:space="preserve"> </w:t>
      </w:r>
    </w:p>
    <w:p w14:paraId="28389823" w14:textId="77777777" w:rsidR="001360B5" w:rsidRPr="009A1379" w:rsidRDefault="00916A09" w:rsidP="00B463F1">
      <w:pPr>
        <w:pStyle w:val="ListParagraph"/>
        <w:numPr>
          <w:ilvl w:val="0"/>
          <w:numId w:val="3"/>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that all e</w:t>
      </w:r>
      <w:r w:rsidR="001360B5" w:rsidRPr="009A1379">
        <w:rPr>
          <w:rFonts w:asciiTheme="minorHAnsi" w:hAnsiTheme="minorHAnsi" w:cstheme="minorHAnsi"/>
          <w:color w:val="000000"/>
          <w:sz w:val="22"/>
          <w:szCs w:val="22"/>
          <w:lang w:val="en-AU"/>
        </w:rPr>
        <w:t>mployee induction includes an induction to the first aid policy.</w:t>
      </w:r>
    </w:p>
    <w:p w14:paraId="28389824" w14:textId="77777777" w:rsidR="001360B5" w:rsidRPr="009A1379" w:rsidRDefault="001360B5" w:rsidP="00916A09">
      <w:pPr>
        <w:adjustRightInd w:val="0"/>
        <w:spacing w:after="0" w:line="221" w:lineRule="atLeast"/>
        <w:jc w:val="both"/>
        <w:rPr>
          <w:rFonts w:cstheme="minorHAnsi"/>
          <w:color w:val="000000"/>
          <w:lang w:val="en-AU" w:eastAsia="en-GB"/>
        </w:rPr>
      </w:pPr>
      <w:r w:rsidRPr="009A1379">
        <w:rPr>
          <w:rFonts w:cstheme="minorHAnsi"/>
          <w:b/>
          <w:bCs/>
          <w:color w:val="000000"/>
          <w:lang w:val="en-AU" w:eastAsia="en-GB"/>
        </w:rPr>
        <w:t>The Nominated Supervisor will:</w:t>
      </w:r>
    </w:p>
    <w:p w14:paraId="28389825" w14:textId="0F1A02BC" w:rsidR="001360B5" w:rsidRPr="009A1379" w:rsidRDefault="001360B5" w:rsidP="00C44264">
      <w:pPr>
        <w:pStyle w:val="ListParagraph"/>
        <w:numPr>
          <w:ilvl w:val="0"/>
          <w:numId w:val="3"/>
        </w:numPr>
        <w:adjustRightInd w:val="0"/>
        <w:spacing w:before="0" w:before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ensure the skills and competencies of trained first aiders are maintained and skills are kept up to date, refresher first aid and CPR training will be scheduled an</w:t>
      </w:r>
      <w:r w:rsidR="003A1FCF" w:rsidRPr="009A1379">
        <w:rPr>
          <w:rFonts w:asciiTheme="minorHAnsi" w:hAnsiTheme="minorHAnsi" w:cstheme="minorHAnsi"/>
          <w:color w:val="000000"/>
          <w:sz w:val="22"/>
          <w:szCs w:val="22"/>
          <w:lang w:val="en-AU"/>
        </w:rPr>
        <w:t>d maintained in a training plan</w:t>
      </w:r>
      <w:r w:rsidR="00000785">
        <w:rPr>
          <w:rFonts w:asciiTheme="minorHAnsi" w:hAnsiTheme="minorHAnsi" w:cstheme="minorHAnsi"/>
          <w:color w:val="000000"/>
          <w:sz w:val="22"/>
          <w:szCs w:val="22"/>
          <w:lang w:val="en-AU"/>
        </w:rPr>
        <w:t>.</w:t>
      </w:r>
    </w:p>
    <w:p w14:paraId="28389826" w14:textId="51155D92" w:rsidR="001360B5" w:rsidRPr="009A1379" w:rsidRDefault="001360B5" w:rsidP="00B463F1">
      <w:pPr>
        <w:pStyle w:val="ListParagraph"/>
        <w:numPr>
          <w:ilvl w:val="0"/>
          <w:numId w:val="3"/>
        </w:numPr>
        <w:adjustRightInd w:val="0"/>
        <w:spacing w:before="0" w:before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collaborate and </w:t>
      </w:r>
      <w:r w:rsidR="003A1FCF" w:rsidRPr="009A1379">
        <w:rPr>
          <w:rFonts w:asciiTheme="minorHAnsi" w:hAnsiTheme="minorHAnsi" w:cstheme="minorHAnsi"/>
          <w:color w:val="000000"/>
          <w:sz w:val="22"/>
          <w:szCs w:val="22"/>
          <w:lang w:val="en-AU"/>
        </w:rPr>
        <w:t xml:space="preserve">consult with </w:t>
      </w:r>
      <w:r w:rsidR="0093313C">
        <w:rPr>
          <w:rFonts w:asciiTheme="minorHAnsi" w:hAnsiTheme="minorHAnsi" w:cstheme="minorHAnsi"/>
          <w:color w:val="000000"/>
          <w:sz w:val="22"/>
          <w:szCs w:val="22"/>
          <w:lang w:val="en-AU"/>
        </w:rPr>
        <w:t>practitioners</w:t>
      </w:r>
      <w:r w:rsidR="00000785">
        <w:rPr>
          <w:rFonts w:asciiTheme="minorHAnsi" w:hAnsiTheme="minorHAnsi" w:cstheme="minorHAnsi"/>
          <w:color w:val="000000"/>
          <w:sz w:val="22"/>
          <w:szCs w:val="22"/>
          <w:lang w:val="en-AU"/>
        </w:rPr>
        <w:t xml:space="preserve"> and c</w:t>
      </w:r>
      <w:r w:rsidR="003A1FCF" w:rsidRPr="009A1379">
        <w:rPr>
          <w:rFonts w:asciiTheme="minorHAnsi" w:hAnsiTheme="minorHAnsi" w:cstheme="minorHAnsi"/>
          <w:color w:val="000000"/>
          <w:sz w:val="22"/>
          <w:szCs w:val="22"/>
          <w:lang w:val="en-AU"/>
        </w:rPr>
        <w:t>ommittee</w:t>
      </w:r>
      <w:r w:rsidRPr="009A1379">
        <w:rPr>
          <w:rFonts w:asciiTheme="minorHAnsi" w:hAnsiTheme="minorHAnsi" w:cstheme="minorHAnsi"/>
          <w:color w:val="000000"/>
          <w:sz w:val="22"/>
          <w:szCs w:val="22"/>
          <w:lang w:val="en-AU"/>
        </w:rPr>
        <w:t xml:space="preserve"> to develop and implement a risk ass</w:t>
      </w:r>
      <w:r w:rsidR="00000785">
        <w:rPr>
          <w:rFonts w:asciiTheme="minorHAnsi" w:hAnsiTheme="minorHAnsi" w:cstheme="minorHAnsi"/>
          <w:color w:val="000000"/>
          <w:sz w:val="22"/>
          <w:szCs w:val="22"/>
          <w:lang w:val="en-AU"/>
        </w:rPr>
        <w:t>essment and management plan.</w:t>
      </w:r>
    </w:p>
    <w:p w14:paraId="28389827" w14:textId="7B765270" w:rsidR="009A1379" w:rsidRPr="009A1379" w:rsidRDefault="001360B5" w:rsidP="009A1379">
      <w:pPr>
        <w:pStyle w:val="ListParagraph"/>
        <w:widowControl w:val="0"/>
        <w:numPr>
          <w:ilvl w:val="0"/>
          <w:numId w:val="3"/>
        </w:numPr>
        <w:spacing w:before="0" w:beforeAutospacing="0" w:after="0" w:afterAutospacing="0"/>
        <w:ind w:left="426" w:hanging="426"/>
        <w:jc w:val="both"/>
        <w:rPr>
          <w:rFonts w:asciiTheme="minorHAnsi" w:hAnsiTheme="minorHAnsi" w:cstheme="minorHAnsi"/>
          <w:b/>
          <w:color w:val="000000"/>
          <w:sz w:val="22"/>
          <w:szCs w:val="22"/>
          <w:lang w:val="en-US"/>
        </w:rPr>
      </w:pPr>
      <w:r w:rsidRPr="009A1379">
        <w:rPr>
          <w:rFonts w:asciiTheme="minorHAnsi" w:hAnsiTheme="minorHAnsi" w:cstheme="minorHAnsi"/>
          <w:color w:val="000000"/>
          <w:sz w:val="22"/>
          <w:szCs w:val="22"/>
          <w:lang w:val="en-AU"/>
        </w:rPr>
        <w:t xml:space="preserve">ensure first aid guides and publications </w:t>
      </w:r>
      <w:r w:rsidR="00E457BA" w:rsidRPr="009A1379">
        <w:rPr>
          <w:rFonts w:asciiTheme="minorHAnsi" w:hAnsiTheme="minorHAnsi" w:cstheme="minorHAnsi"/>
          <w:color w:val="000000"/>
          <w:sz w:val="22"/>
          <w:szCs w:val="22"/>
          <w:lang w:val="en-AU"/>
        </w:rPr>
        <w:t>are always accessible to practitioners</w:t>
      </w:r>
      <w:r w:rsidRPr="009A1379">
        <w:rPr>
          <w:rFonts w:asciiTheme="minorHAnsi" w:hAnsiTheme="minorHAnsi" w:cstheme="minorHAnsi"/>
          <w:color w:val="000000"/>
          <w:sz w:val="22"/>
          <w:szCs w:val="22"/>
          <w:lang w:val="en-AU"/>
        </w:rPr>
        <w:t xml:space="preserve"> to assist them in their understanding and administration of first aid.</w:t>
      </w:r>
    </w:p>
    <w:p w14:paraId="28389828" w14:textId="77777777" w:rsidR="009A1379" w:rsidRDefault="009A1379" w:rsidP="009A1379">
      <w:pPr>
        <w:widowControl w:val="0"/>
        <w:spacing w:after="0"/>
        <w:jc w:val="both"/>
        <w:rPr>
          <w:rFonts w:cstheme="minorHAnsi"/>
          <w:b/>
          <w:bCs/>
          <w:color w:val="000000"/>
          <w:u w:val="single"/>
          <w:lang w:val="en-AU"/>
        </w:rPr>
      </w:pPr>
    </w:p>
    <w:p w14:paraId="28389829" w14:textId="77777777" w:rsidR="00BE1735" w:rsidRPr="009A1379" w:rsidRDefault="001360B5" w:rsidP="009A1379">
      <w:pPr>
        <w:widowControl w:val="0"/>
        <w:spacing w:after="0"/>
        <w:jc w:val="both"/>
        <w:rPr>
          <w:rFonts w:cstheme="minorHAnsi"/>
          <w:b/>
          <w:color w:val="000000"/>
          <w:lang w:val="en-US"/>
        </w:rPr>
      </w:pPr>
      <w:r w:rsidRPr="009A1379">
        <w:rPr>
          <w:rFonts w:cstheme="minorHAnsi"/>
          <w:b/>
          <w:bCs/>
          <w:color w:val="000000"/>
          <w:u w:val="single"/>
          <w:lang w:val="en-AU"/>
        </w:rPr>
        <w:t>Hazard identification and risk assessment</w:t>
      </w:r>
    </w:p>
    <w:p w14:paraId="2838982A" w14:textId="77777777" w:rsidR="001360B5" w:rsidRPr="009A1379" w:rsidRDefault="001360B5" w:rsidP="00BE1735">
      <w:pPr>
        <w:widowControl w:val="0"/>
        <w:spacing w:after="0"/>
        <w:jc w:val="both"/>
        <w:rPr>
          <w:rFonts w:cstheme="minorHAnsi"/>
          <w:b/>
          <w:color w:val="000000"/>
          <w:lang w:val="en-US"/>
        </w:rPr>
      </w:pPr>
      <w:r w:rsidRPr="009A1379">
        <w:rPr>
          <w:rFonts w:cstheme="minorHAnsi"/>
          <w:b/>
          <w:bCs/>
          <w:color w:val="000000"/>
          <w:lang w:val="en-AU" w:eastAsia="en-GB"/>
        </w:rPr>
        <w:t xml:space="preserve">The </w:t>
      </w:r>
      <w:r w:rsidR="003A1FCF" w:rsidRPr="009A1379">
        <w:rPr>
          <w:rFonts w:cstheme="minorHAnsi"/>
          <w:b/>
          <w:bCs/>
          <w:color w:val="000000"/>
          <w:lang w:val="en-AU" w:eastAsia="en-GB"/>
        </w:rPr>
        <w:t xml:space="preserve">Committee and </w:t>
      </w:r>
      <w:r w:rsidR="0093313C">
        <w:rPr>
          <w:rFonts w:cstheme="minorHAnsi"/>
          <w:b/>
          <w:bCs/>
          <w:color w:val="000000"/>
          <w:lang w:val="en-AU" w:eastAsia="en-GB"/>
        </w:rPr>
        <w:t>Practitioners</w:t>
      </w:r>
      <w:r w:rsidRPr="009A1379">
        <w:rPr>
          <w:rFonts w:cstheme="minorHAnsi"/>
          <w:b/>
          <w:bCs/>
          <w:color w:val="000000"/>
          <w:lang w:val="en-AU" w:eastAsia="en-GB"/>
        </w:rPr>
        <w:t xml:space="preserve"> will:</w:t>
      </w:r>
    </w:p>
    <w:p w14:paraId="2838982B" w14:textId="77777777" w:rsidR="001360B5" w:rsidRPr="009A1379" w:rsidRDefault="001360B5" w:rsidP="00BE1735">
      <w:pPr>
        <w:pStyle w:val="ListParagraph"/>
        <w:numPr>
          <w:ilvl w:val="0"/>
          <w:numId w:val="3"/>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provide a child-safe environment. </w:t>
      </w:r>
    </w:p>
    <w:p w14:paraId="2838982C" w14:textId="77777777" w:rsidR="001360B5" w:rsidRPr="009A1379" w:rsidRDefault="001360B5" w:rsidP="00BE1735">
      <w:pPr>
        <w:adjustRightInd w:val="0"/>
        <w:spacing w:after="0" w:line="221" w:lineRule="atLeast"/>
        <w:jc w:val="both"/>
        <w:rPr>
          <w:rFonts w:cstheme="minorHAnsi"/>
          <w:b/>
          <w:color w:val="000000"/>
          <w:lang w:val="en-AU" w:eastAsia="en-GB"/>
        </w:rPr>
      </w:pPr>
      <w:r w:rsidRPr="009A1379">
        <w:rPr>
          <w:rFonts w:cstheme="minorHAnsi"/>
          <w:b/>
          <w:bCs/>
          <w:color w:val="000000"/>
          <w:lang w:val="en-AU" w:eastAsia="en-GB"/>
        </w:rPr>
        <w:t>The Nominated Supervisor will:</w:t>
      </w:r>
    </w:p>
    <w:p w14:paraId="2838982D" w14:textId="0A1EF7F5" w:rsidR="001360B5" w:rsidRPr="009A1379" w:rsidRDefault="001360B5" w:rsidP="00BE1735">
      <w:pPr>
        <w:pStyle w:val="ListParagraph"/>
        <w:numPr>
          <w:ilvl w:val="0"/>
          <w:numId w:val="3"/>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guide </w:t>
      </w:r>
      <w:r w:rsidR="0093313C">
        <w:rPr>
          <w:rFonts w:asciiTheme="minorHAnsi" w:hAnsiTheme="minorHAnsi" w:cstheme="minorHAnsi"/>
          <w:color w:val="000000"/>
          <w:sz w:val="22"/>
          <w:szCs w:val="22"/>
          <w:lang w:val="en-AU"/>
        </w:rPr>
        <w:t>practitioners</w:t>
      </w:r>
      <w:r w:rsidRPr="009A1379">
        <w:rPr>
          <w:rFonts w:asciiTheme="minorHAnsi" w:hAnsiTheme="minorHAnsi" w:cstheme="minorHAnsi"/>
          <w:color w:val="000000"/>
          <w:sz w:val="22"/>
          <w:szCs w:val="22"/>
          <w:lang w:val="en-AU"/>
        </w:rPr>
        <w:t xml:space="preserve"> in regularly conducting risk assessments of the environment to determine likely injuries and illnesses that might </w:t>
      </w:r>
      <w:r w:rsidR="00E457BA" w:rsidRPr="009A1379">
        <w:rPr>
          <w:rFonts w:asciiTheme="minorHAnsi" w:hAnsiTheme="minorHAnsi" w:cstheme="minorHAnsi"/>
          <w:color w:val="000000"/>
          <w:sz w:val="22"/>
          <w:szCs w:val="22"/>
          <w:lang w:val="en-AU"/>
        </w:rPr>
        <w:t>occur and</w:t>
      </w:r>
      <w:r w:rsidR="00000785">
        <w:rPr>
          <w:rFonts w:asciiTheme="minorHAnsi" w:hAnsiTheme="minorHAnsi" w:cstheme="minorHAnsi"/>
          <w:color w:val="000000"/>
          <w:sz w:val="22"/>
          <w:szCs w:val="22"/>
          <w:lang w:val="en-AU"/>
        </w:rPr>
        <w:t xml:space="preserve"> rectify their potential causes.</w:t>
      </w:r>
    </w:p>
    <w:p w14:paraId="2838982E" w14:textId="7590FDA5" w:rsidR="001360B5" w:rsidRPr="009A1379" w:rsidRDefault="001360B5" w:rsidP="00BE1735">
      <w:pPr>
        <w:pStyle w:val="ListParagraph"/>
        <w:numPr>
          <w:ilvl w:val="0"/>
          <w:numId w:val="3"/>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introduce preventive measures to eliminate the risk, or contro</w:t>
      </w:r>
      <w:r w:rsidR="00000785">
        <w:rPr>
          <w:rFonts w:asciiTheme="minorHAnsi" w:hAnsiTheme="minorHAnsi" w:cstheme="minorHAnsi"/>
          <w:color w:val="000000"/>
          <w:sz w:val="22"/>
          <w:szCs w:val="22"/>
          <w:lang w:val="en-AU"/>
        </w:rPr>
        <w:t>l measures to minimise the risk.</w:t>
      </w:r>
    </w:p>
    <w:p w14:paraId="2838982F" w14:textId="77777777" w:rsidR="001360B5" w:rsidRPr="009A1379" w:rsidRDefault="001360B5" w:rsidP="00BE1735">
      <w:pPr>
        <w:pStyle w:val="ListParagraph"/>
        <w:numPr>
          <w:ilvl w:val="0"/>
          <w:numId w:val="3"/>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review and analyse accident, injury, in</w:t>
      </w:r>
      <w:r w:rsidR="003A1FCF" w:rsidRPr="009A1379">
        <w:rPr>
          <w:rFonts w:asciiTheme="minorHAnsi" w:hAnsiTheme="minorHAnsi" w:cstheme="minorHAnsi"/>
          <w:color w:val="000000"/>
          <w:sz w:val="22"/>
          <w:szCs w:val="22"/>
          <w:lang w:val="en-AU"/>
        </w:rPr>
        <w:t xml:space="preserve">cident and ‘near </w:t>
      </w:r>
      <w:proofErr w:type="spellStart"/>
      <w:r w:rsidR="003A1FCF" w:rsidRPr="009A1379">
        <w:rPr>
          <w:rFonts w:asciiTheme="minorHAnsi" w:hAnsiTheme="minorHAnsi" w:cstheme="minorHAnsi"/>
          <w:color w:val="000000"/>
          <w:sz w:val="22"/>
          <w:szCs w:val="22"/>
          <w:lang w:val="en-AU"/>
        </w:rPr>
        <w:t>miss’</w:t>
      </w:r>
      <w:proofErr w:type="spellEnd"/>
      <w:r w:rsidR="003A1FCF" w:rsidRPr="009A1379">
        <w:rPr>
          <w:rFonts w:asciiTheme="minorHAnsi" w:hAnsiTheme="minorHAnsi" w:cstheme="minorHAnsi"/>
          <w:color w:val="000000"/>
          <w:sz w:val="22"/>
          <w:szCs w:val="22"/>
          <w:lang w:val="en-AU"/>
        </w:rPr>
        <w:t xml:space="preserve"> data</w:t>
      </w:r>
    </w:p>
    <w:p w14:paraId="28389830" w14:textId="77777777" w:rsidR="001360B5" w:rsidRPr="00000785" w:rsidRDefault="0093313C" w:rsidP="00000785">
      <w:pPr>
        <w:adjustRightInd w:val="0"/>
        <w:spacing w:after="0" w:line="221" w:lineRule="atLeast"/>
        <w:jc w:val="both"/>
        <w:rPr>
          <w:rFonts w:cstheme="minorHAnsi"/>
          <w:b/>
          <w:color w:val="000000"/>
          <w:lang w:val="en-AU" w:eastAsia="en-GB"/>
        </w:rPr>
      </w:pPr>
      <w:r w:rsidRPr="00000785">
        <w:rPr>
          <w:rFonts w:cstheme="minorHAnsi"/>
          <w:b/>
          <w:bCs/>
          <w:color w:val="000000"/>
          <w:lang w:val="en-AU" w:eastAsia="en-GB"/>
        </w:rPr>
        <w:t>Practitioners</w:t>
      </w:r>
      <w:r w:rsidR="001360B5" w:rsidRPr="00000785">
        <w:rPr>
          <w:rFonts w:cstheme="minorHAnsi"/>
          <w:b/>
          <w:bCs/>
          <w:color w:val="000000"/>
          <w:lang w:val="en-AU" w:eastAsia="en-GB"/>
        </w:rPr>
        <w:t xml:space="preserve"> will:</w:t>
      </w:r>
    </w:p>
    <w:p w14:paraId="28389831" w14:textId="77777777" w:rsidR="001360B5" w:rsidRPr="009A1379" w:rsidRDefault="001360B5" w:rsidP="009A1379">
      <w:pPr>
        <w:pStyle w:val="ListParagraph"/>
        <w:numPr>
          <w:ilvl w:val="0"/>
          <w:numId w:val="2"/>
        </w:numPr>
        <w:adjustRightInd w:val="0"/>
        <w:spacing w:before="0" w:before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regularly undertake risk assessments in the environment </w:t>
      </w:r>
      <w:proofErr w:type="gramStart"/>
      <w:r w:rsidRPr="009A1379">
        <w:rPr>
          <w:rFonts w:asciiTheme="minorHAnsi" w:hAnsiTheme="minorHAnsi" w:cstheme="minorHAnsi"/>
          <w:color w:val="000000"/>
          <w:sz w:val="22"/>
          <w:szCs w:val="22"/>
          <w:lang w:val="en-AU"/>
        </w:rPr>
        <w:t>in order to</w:t>
      </w:r>
      <w:proofErr w:type="gramEnd"/>
      <w:r w:rsidRPr="009A1379">
        <w:rPr>
          <w:rFonts w:asciiTheme="minorHAnsi" w:hAnsiTheme="minorHAnsi" w:cstheme="minorHAnsi"/>
          <w:color w:val="000000"/>
          <w:sz w:val="22"/>
          <w:szCs w:val="22"/>
          <w:lang w:val="en-AU"/>
        </w:rPr>
        <w:t xml:space="preserve"> plan safe experiences for children.</w:t>
      </w:r>
    </w:p>
    <w:p w14:paraId="28389832" w14:textId="77777777" w:rsidR="009A1379" w:rsidRDefault="009A1379" w:rsidP="00916A09">
      <w:pPr>
        <w:adjustRightInd w:val="0"/>
        <w:spacing w:before="40" w:after="0" w:line="281" w:lineRule="atLeast"/>
        <w:jc w:val="both"/>
        <w:rPr>
          <w:rFonts w:cstheme="minorHAnsi"/>
          <w:b/>
          <w:bCs/>
          <w:color w:val="000000"/>
          <w:u w:val="single"/>
          <w:lang w:val="en-AU" w:eastAsia="en-GB"/>
        </w:rPr>
      </w:pPr>
    </w:p>
    <w:p w14:paraId="28389833" w14:textId="77777777" w:rsidR="001360B5" w:rsidRPr="009A1379" w:rsidRDefault="001360B5" w:rsidP="00916A09">
      <w:pPr>
        <w:adjustRightInd w:val="0"/>
        <w:spacing w:before="40" w:after="0" w:line="281" w:lineRule="atLeast"/>
        <w:jc w:val="both"/>
        <w:rPr>
          <w:rFonts w:cstheme="minorHAnsi"/>
          <w:color w:val="000000"/>
          <w:u w:val="single"/>
          <w:lang w:val="en-AU" w:eastAsia="en-GB"/>
        </w:rPr>
      </w:pPr>
      <w:r w:rsidRPr="009A1379">
        <w:rPr>
          <w:rFonts w:cstheme="minorHAnsi"/>
          <w:b/>
          <w:bCs/>
          <w:color w:val="000000"/>
          <w:u w:val="single"/>
          <w:lang w:val="en-AU" w:eastAsia="en-GB"/>
        </w:rPr>
        <w:lastRenderedPageBreak/>
        <w:t xml:space="preserve">Administration of first aid to children, families, </w:t>
      </w:r>
      <w:r w:rsidR="0093313C">
        <w:rPr>
          <w:rFonts w:cstheme="minorHAnsi"/>
          <w:b/>
          <w:bCs/>
          <w:color w:val="000000"/>
          <w:u w:val="single"/>
          <w:lang w:val="en-AU" w:eastAsia="en-GB"/>
        </w:rPr>
        <w:t>practitioners</w:t>
      </w:r>
      <w:r w:rsidRPr="009A1379">
        <w:rPr>
          <w:rFonts w:cstheme="minorHAnsi"/>
          <w:b/>
          <w:bCs/>
          <w:color w:val="000000"/>
          <w:u w:val="single"/>
          <w:lang w:val="en-AU" w:eastAsia="en-GB"/>
        </w:rPr>
        <w:t xml:space="preserve"> and visitors to the </w:t>
      </w:r>
      <w:r w:rsidR="003A1FCF" w:rsidRPr="009A1379">
        <w:rPr>
          <w:rFonts w:cstheme="minorHAnsi"/>
          <w:b/>
          <w:bCs/>
          <w:color w:val="000000"/>
          <w:u w:val="single"/>
          <w:lang w:val="en-AU" w:eastAsia="en-GB"/>
        </w:rPr>
        <w:t>Pre-School</w:t>
      </w:r>
    </w:p>
    <w:p w14:paraId="28389834" w14:textId="77777777" w:rsidR="001360B5" w:rsidRPr="009A1379" w:rsidRDefault="003A1FCF" w:rsidP="00916A09">
      <w:pPr>
        <w:adjustRightInd w:val="0"/>
        <w:spacing w:after="0" w:line="221" w:lineRule="atLeast"/>
        <w:jc w:val="both"/>
        <w:rPr>
          <w:rFonts w:cstheme="minorHAnsi"/>
          <w:color w:val="000000"/>
          <w:lang w:val="en-AU" w:eastAsia="en-GB"/>
        </w:rPr>
      </w:pPr>
      <w:r w:rsidRPr="009A1379">
        <w:rPr>
          <w:rFonts w:cstheme="minorHAnsi"/>
          <w:b/>
          <w:bCs/>
          <w:color w:val="000000"/>
          <w:lang w:val="en-AU" w:eastAsia="en-GB"/>
        </w:rPr>
        <w:t>The Committee</w:t>
      </w:r>
      <w:r w:rsidR="001360B5" w:rsidRPr="009A1379">
        <w:rPr>
          <w:rFonts w:cstheme="minorHAnsi"/>
          <w:b/>
          <w:bCs/>
          <w:color w:val="000000"/>
          <w:lang w:val="en-AU" w:eastAsia="en-GB"/>
        </w:rPr>
        <w:t xml:space="preserve"> will:</w:t>
      </w:r>
    </w:p>
    <w:p w14:paraId="28389835" w14:textId="611BE196" w:rsidR="001360B5" w:rsidRPr="009A1379" w:rsidRDefault="001360B5" w:rsidP="003A1FCF">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ensure that there </w:t>
      </w:r>
      <w:r w:rsidR="00603E12" w:rsidRPr="009A1379">
        <w:rPr>
          <w:rFonts w:asciiTheme="minorHAnsi" w:hAnsiTheme="minorHAnsi" w:cstheme="minorHAnsi"/>
          <w:color w:val="000000"/>
          <w:sz w:val="22"/>
          <w:szCs w:val="22"/>
          <w:lang w:val="en-AU"/>
        </w:rPr>
        <w:t>is always at least one first aid qualified practitioners on the premises</w:t>
      </w:r>
      <w:r w:rsidRPr="009A1379">
        <w:rPr>
          <w:rFonts w:asciiTheme="minorHAnsi" w:hAnsiTheme="minorHAnsi" w:cstheme="minorHAnsi"/>
          <w:color w:val="000000"/>
          <w:sz w:val="22"/>
          <w:szCs w:val="22"/>
          <w:lang w:val="en-AU"/>
        </w:rPr>
        <w:t>.</w:t>
      </w:r>
    </w:p>
    <w:p w14:paraId="28389836" w14:textId="77777777" w:rsidR="001360B5" w:rsidRPr="009A1379" w:rsidRDefault="001360B5" w:rsidP="00916A09">
      <w:pPr>
        <w:adjustRightInd w:val="0"/>
        <w:spacing w:after="0" w:line="221" w:lineRule="atLeast"/>
        <w:jc w:val="both"/>
        <w:rPr>
          <w:rFonts w:cstheme="minorHAnsi"/>
          <w:color w:val="000000"/>
          <w:lang w:val="en-AU" w:eastAsia="en-GB"/>
        </w:rPr>
      </w:pPr>
      <w:r w:rsidRPr="009A1379">
        <w:rPr>
          <w:rFonts w:cstheme="minorHAnsi"/>
          <w:b/>
          <w:bCs/>
          <w:color w:val="000000"/>
          <w:lang w:val="en-AU" w:eastAsia="en-GB"/>
        </w:rPr>
        <w:t>The Nominated Supervisor will:</w:t>
      </w:r>
    </w:p>
    <w:p w14:paraId="28389837" w14:textId="6985EF71"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ensure that enrolment records for each child include a signed consent form for the administration of first aid and t</w:t>
      </w:r>
      <w:r w:rsidR="00000785">
        <w:rPr>
          <w:rFonts w:asciiTheme="minorHAnsi" w:hAnsiTheme="minorHAnsi" w:cstheme="minorHAnsi"/>
          <w:color w:val="000000"/>
          <w:sz w:val="22"/>
          <w:szCs w:val="22"/>
          <w:lang w:val="en-AU"/>
        </w:rPr>
        <w:t>he approved products to be used.</w:t>
      </w:r>
    </w:p>
    <w:p w14:paraId="28389838" w14:textId="43882657"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review and sign off on all documentation when firs</w:t>
      </w:r>
      <w:r w:rsidR="00000785">
        <w:rPr>
          <w:rFonts w:asciiTheme="minorHAnsi" w:hAnsiTheme="minorHAnsi" w:cstheme="minorHAnsi"/>
          <w:color w:val="000000"/>
          <w:sz w:val="22"/>
          <w:szCs w:val="22"/>
          <w:lang w:val="en-AU"/>
        </w:rPr>
        <w:t>t aid has been administered.</w:t>
      </w:r>
    </w:p>
    <w:p w14:paraId="28389839" w14:textId="71152E3A" w:rsidR="001360B5" w:rsidRPr="009A1379" w:rsidRDefault="00B463F1"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 xml:space="preserve">dial </w:t>
      </w:r>
      <w:r w:rsidR="00682A0C" w:rsidRPr="009A1379">
        <w:rPr>
          <w:rFonts w:asciiTheme="minorHAnsi" w:hAnsiTheme="minorHAnsi" w:cstheme="minorHAnsi"/>
          <w:color w:val="000000"/>
          <w:sz w:val="22"/>
          <w:szCs w:val="22"/>
          <w:lang w:val="en-AU"/>
        </w:rPr>
        <w:t>999 and</w:t>
      </w:r>
      <w:r w:rsidR="001360B5" w:rsidRPr="009A1379">
        <w:rPr>
          <w:rFonts w:asciiTheme="minorHAnsi" w:hAnsiTheme="minorHAnsi" w:cstheme="minorHAnsi"/>
          <w:color w:val="000000"/>
          <w:sz w:val="22"/>
          <w:szCs w:val="22"/>
          <w:lang w:val="en-AU"/>
        </w:rPr>
        <w:t xml:space="preserve"> call for an ambulance when emergency medical treatment is required or delegate this responsibility.</w:t>
      </w:r>
    </w:p>
    <w:p w14:paraId="2838983A" w14:textId="77777777" w:rsidR="001360B5" w:rsidRPr="009A1379" w:rsidRDefault="001360B5" w:rsidP="003A1FCF">
      <w:pPr>
        <w:adjustRightInd w:val="0"/>
        <w:spacing w:after="0" w:line="221" w:lineRule="atLeast"/>
        <w:ind w:left="426" w:hanging="426"/>
        <w:jc w:val="both"/>
        <w:rPr>
          <w:rFonts w:cstheme="minorHAnsi"/>
          <w:b/>
          <w:color w:val="000000"/>
          <w:lang w:val="en-AU" w:eastAsia="en-GB"/>
        </w:rPr>
      </w:pPr>
      <w:r w:rsidRPr="009A1379">
        <w:rPr>
          <w:rFonts w:cstheme="minorHAnsi"/>
          <w:b/>
          <w:color w:val="000000"/>
          <w:lang w:val="en-AU" w:eastAsia="en-GB"/>
        </w:rPr>
        <w:t>In general:</w:t>
      </w:r>
    </w:p>
    <w:p w14:paraId="2838983B" w14:textId="5933A7B4"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9A1379">
        <w:rPr>
          <w:rFonts w:asciiTheme="minorHAnsi" w:hAnsiTheme="minorHAnsi" w:cstheme="minorHAnsi"/>
          <w:color w:val="000000"/>
          <w:sz w:val="22"/>
          <w:szCs w:val="22"/>
          <w:lang w:val="en-AU"/>
        </w:rPr>
        <w:t>administration of first aid will be done in accordance with first aid training and undertaken by a qualified first aider</w:t>
      </w:r>
      <w:r w:rsidR="00000785">
        <w:rPr>
          <w:rFonts w:asciiTheme="minorHAnsi" w:hAnsiTheme="minorHAnsi" w:cstheme="minorHAnsi"/>
          <w:color w:val="000000"/>
          <w:sz w:val="22"/>
          <w:szCs w:val="22"/>
          <w:lang w:val="en-AU"/>
        </w:rPr>
        <w:t>.</w:t>
      </w:r>
    </w:p>
    <w:p w14:paraId="2838983C" w14:textId="2DB584E6" w:rsidR="001360B5" w:rsidRPr="009A1379" w:rsidRDefault="001360B5" w:rsidP="00BE1735">
      <w:pPr>
        <w:pStyle w:val="ListParagraph"/>
        <w:widowControl w:val="0"/>
        <w:numPr>
          <w:ilvl w:val="0"/>
          <w:numId w:val="2"/>
        </w:numPr>
        <w:spacing w:before="0" w:beforeAutospacing="0" w:after="0" w:afterAutospacing="0"/>
        <w:ind w:left="426" w:hanging="426"/>
        <w:jc w:val="both"/>
        <w:rPr>
          <w:rFonts w:asciiTheme="minorHAnsi" w:hAnsiTheme="minorHAnsi" w:cstheme="minorHAnsi"/>
          <w:b/>
          <w:color w:val="000000"/>
          <w:sz w:val="22"/>
          <w:szCs w:val="22"/>
          <w:lang w:val="en-US"/>
        </w:rPr>
      </w:pPr>
      <w:r w:rsidRPr="009A1379">
        <w:rPr>
          <w:rFonts w:asciiTheme="minorHAnsi" w:hAnsiTheme="minorHAnsi" w:cstheme="minorHAnsi"/>
          <w:color w:val="000000"/>
          <w:sz w:val="22"/>
          <w:szCs w:val="22"/>
          <w:lang w:val="en-AU"/>
        </w:rPr>
        <w:t>in the interests of avoiding delay of treatment, in the first instance, first aid will be administered by the person who has witnessed the incident/injury/illness</w:t>
      </w:r>
      <w:r w:rsidR="00000785">
        <w:rPr>
          <w:rFonts w:asciiTheme="minorHAnsi" w:hAnsiTheme="minorHAnsi" w:cstheme="minorHAnsi"/>
          <w:color w:val="000000"/>
          <w:sz w:val="22"/>
          <w:szCs w:val="22"/>
          <w:lang w:val="en-AU"/>
        </w:rPr>
        <w:t>.</w:t>
      </w:r>
    </w:p>
    <w:p w14:paraId="2838983D" w14:textId="69BC684C"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 xml:space="preserve">the nominated supervisor and families (where first aid </w:t>
      </w:r>
      <w:proofErr w:type="gramStart"/>
      <w:r w:rsidRPr="009A1379">
        <w:rPr>
          <w:rFonts w:asciiTheme="minorHAnsi" w:hAnsiTheme="minorHAnsi" w:cstheme="minorHAnsi"/>
          <w:sz w:val="22"/>
          <w:szCs w:val="22"/>
          <w:lang w:val="en-AU"/>
        </w:rPr>
        <w:t>is</w:t>
      </w:r>
      <w:proofErr w:type="gramEnd"/>
      <w:r w:rsidRPr="009A1379">
        <w:rPr>
          <w:rFonts w:asciiTheme="minorHAnsi" w:hAnsiTheme="minorHAnsi" w:cstheme="minorHAnsi"/>
          <w:sz w:val="22"/>
          <w:szCs w:val="22"/>
          <w:lang w:val="en-AU"/>
        </w:rPr>
        <w:t xml:space="preserve"> being administered to a child) will be notified of the nature of the incident/ accident as soon as </w:t>
      </w:r>
      <w:r w:rsidR="00000785">
        <w:rPr>
          <w:rFonts w:asciiTheme="minorHAnsi" w:hAnsiTheme="minorHAnsi" w:cstheme="minorHAnsi"/>
          <w:sz w:val="22"/>
          <w:szCs w:val="22"/>
          <w:lang w:val="en-AU"/>
        </w:rPr>
        <w:t>practicable after the incident.</w:t>
      </w:r>
    </w:p>
    <w:p w14:paraId="2838983E" w14:textId="77777777"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the person administering first aid will be the person who completes the incident/illness/injury/trauma record and passes to the responsible person for verification and signing by parent or guardian.</w:t>
      </w:r>
    </w:p>
    <w:p w14:paraId="2838983F" w14:textId="77777777" w:rsidR="001360B5" w:rsidRPr="009A1379" w:rsidRDefault="001360B5" w:rsidP="00BE1735">
      <w:pPr>
        <w:adjustRightInd w:val="0"/>
        <w:spacing w:after="0" w:line="281" w:lineRule="atLeast"/>
        <w:ind w:left="426" w:hanging="426"/>
        <w:jc w:val="both"/>
        <w:rPr>
          <w:rFonts w:cstheme="minorHAnsi"/>
          <w:b/>
          <w:bCs/>
          <w:lang w:val="en-AU" w:eastAsia="en-GB"/>
        </w:rPr>
      </w:pPr>
    </w:p>
    <w:p w14:paraId="28389840" w14:textId="77777777" w:rsidR="001360B5" w:rsidRPr="009A1379" w:rsidRDefault="001360B5" w:rsidP="00916A09">
      <w:pPr>
        <w:adjustRightInd w:val="0"/>
        <w:spacing w:after="0" w:line="281" w:lineRule="atLeast"/>
        <w:jc w:val="both"/>
        <w:rPr>
          <w:rFonts w:cstheme="minorHAnsi"/>
          <w:u w:val="single"/>
          <w:lang w:val="en-AU" w:eastAsia="en-GB"/>
        </w:rPr>
      </w:pPr>
      <w:r w:rsidRPr="009A1379">
        <w:rPr>
          <w:rFonts w:cstheme="minorHAnsi"/>
          <w:b/>
          <w:bCs/>
          <w:u w:val="single"/>
          <w:lang w:val="en-AU" w:eastAsia="en-GB"/>
        </w:rPr>
        <w:t xml:space="preserve">First </w:t>
      </w:r>
      <w:r w:rsidR="00B463F1" w:rsidRPr="009A1379">
        <w:rPr>
          <w:rFonts w:cstheme="minorHAnsi"/>
          <w:b/>
          <w:bCs/>
          <w:u w:val="single"/>
          <w:lang w:val="en-AU" w:eastAsia="en-GB"/>
        </w:rPr>
        <w:t>A</w:t>
      </w:r>
      <w:r w:rsidRPr="009A1379">
        <w:rPr>
          <w:rFonts w:cstheme="minorHAnsi"/>
          <w:b/>
          <w:bCs/>
          <w:u w:val="single"/>
          <w:lang w:val="en-AU" w:eastAsia="en-GB"/>
        </w:rPr>
        <w:t xml:space="preserve">id </w:t>
      </w:r>
      <w:r w:rsidR="00B463F1" w:rsidRPr="009A1379">
        <w:rPr>
          <w:rFonts w:cstheme="minorHAnsi"/>
          <w:b/>
          <w:bCs/>
          <w:u w:val="single"/>
          <w:lang w:val="en-AU" w:eastAsia="en-GB"/>
        </w:rPr>
        <w:t>S</w:t>
      </w:r>
      <w:r w:rsidRPr="009A1379">
        <w:rPr>
          <w:rFonts w:cstheme="minorHAnsi"/>
          <w:b/>
          <w:bCs/>
          <w:u w:val="single"/>
          <w:lang w:val="en-AU" w:eastAsia="en-GB"/>
        </w:rPr>
        <w:t>upplies</w:t>
      </w:r>
    </w:p>
    <w:p w14:paraId="28389841" w14:textId="77777777" w:rsidR="001360B5" w:rsidRPr="009A1379" w:rsidRDefault="001360B5" w:rsidP="00916A09">
      <w:pPr>
        <w:adjustRightInd w:val="0"/>
        <w:spacing w:after="0" w:line="221" w:lineRule="atLeast"/>
        <w:jc w:val="both"/>
        <w:rPr>
          <w:rFonts w:cstheme="minorHAnsi"/>
          <w:lang w:val="en-AU" w:eastAsia="en-GB"/>
        </w:rPr>
      </w:pPr>
      <w:r w:rsidRPr="009A1379">
        <w:rPr>
          <w:rFonts w:cstheme="minorHAnsi"/>
          <w:b/>
          <w:bCs/>
          <w:lang w:val="en-AU" w:eastAsia="en-GB"/>
        </w:rPr>
        <w:t xml:space="preserve">The </w:t>
      </w:r>
      <w:r w:rsidR="00B463F1" w:rsidRPr="009A1379">
        <w:rPr>
          <w:rFonts w:cstheme="minorHAnsi"/>
          <w:b/>
          <w:bCs/>
          <w:lang w:val="en-AU" w:eastAsia="en-GB"/>
        </w:rPr>
        <w:t>Committee</w:t>
      </w:r>
      <w:r w:rsidRPr="009A1379">
        <w:rPr>
          <w:rFonts w:cstheme="minorHAnsi"/>
          <w:b/>
          <w:bCs/>
          <w:lang w:val="en-AU" w:eastAsia="en-GB"/>
        </w:rPr>
        <w:t xml:space="preserve"> will ensure that:</w:t>
      </w:r>
    </w:p>
    <w:p w14:paraId="28389842" w14:textId="4F7FD39C"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 xml:space="preserve">the </w:t>
      </w:r>
      <w:r w:rsidR="00B463F1" w:rsidRPr="009A1379">
        <w:rPr>
          <w:rFonts w:asciiTheme="minorHAnsi" w:hAnsiTheme="minorHAnsi" w:cstheme="minorHAnsi"/>
          <w:sz w:val="22"/>
          <w:szCs w:val="22"/>
          <w:lang w:val="en-AU"/>
        </w:rPr>
        <w:t xml:space="preserve">Pre-School </w:t>
      </w:r>
      <w:r w:rsidRPr="009A1379">
        <w:rPr>
          <w:rFonts w:asciiTheme="minorHAnsi" w:hAnsiTheme="minorHAnsi" w:cstheme="minorHAnsi"/>
          <w:sz w:val="22"/>
          <w:szCs w:val="22"/>
          <w:lang w:val="en-AU"/>
        </w:rPr>
        <w:t>is supplied with an appropriate number of first aid kits for the number of children being educat</w:t>
      </w:r>
      <w:r w:rsidR="00000785">
        <w:rPr>
          <w:rFonts w:asciiTheme="minorHAnsi" w:hAnsiTheme="minorHAnsi" w:cstheme="minorHAnsi"/>
          <w:sz w:val="22"/>
          <w:szCs w:val="22"/>
          <w:lang w:val="en-AU"/>
        </w:rPr>
        <w:t>ed and cared for by the service.</w:t>
      </w:r>
      <w:r w:rsidRPr="009A1379">
        <w:rPr>
          <w:rFonts w:asciiTheme="minorHAnsi" w:hAnsiTheme="minorHAnsi" w:cstheme="minorHAnsi"/>
          <w:sz w:val="22"/>
          <w:szCs w:val="22"/>
          <w:lang w:val="en-AU"/>
        </w:rPr>
        <w:t xml:space="preserve"> </w:t>
      </w:r>
    </w:p>
    <w:p w14:paraId="28389843" w14:textId="4461DF38"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 xml:space="preserve">the first aid kits are suitably equipped, easily </w:t>
      </w:r>
      <w:r w:rsidR="00000785">
        <w:rPr>
          <w:rFonts w:asciiTheme="minorHAnsi" w:hAnsiTheme="minorHAnsi" w:cstheme="minorHAnsi"/>
          <w:sz w:val="22"/>
          <w:szCs w:val="22"/>
          <w:lang w:val="en-AU"/>
        </w:rPr>
        <w:t>accessible and recognisable.</w:t>
      </w:r>
    </w:p>
    <w:p w14:paraId="28389844" w14:textId="77777777"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first aid kits are carried on field excursions.</w:t>
      </w:r>
    </w:p>
    <w:p w14:paraId="28389845" w14:textId="77777777" w:rsidR="001360B5" w:rsidRPr="009A1379" w:rsidRDefault="0093313C" w:rsidP="00916A09">
      <w:pPr>
        <w:adjustRightInd w:val="0"/>
        <w:spacing w:after="0" w:line="221" w:lineRule="atLeast"/>
        <w:jc w:val="both"/>
        <w:rPr>
          <w:rFonts w:cstheme="minorHAnsi"/>
          <w:lang w:val="en-AU" w:eastAsia="en-GB"/>
        </w:rPr>
      </w:pPr>
      <w:r>
        <w:rPr>
          <w:rFonts w:cstheme="minorHAnsi"/>
          <w:b/>
          <w:bCs/>
          <w:lang w:val="en-AU" w:eastAsia="en-GB"/>
        </w:rPr>
        <w:t>Practitioners</w:t>
      </w:r>
      <w:r w:rsidR="001360B5" w:rsidRPr="009A1379">
        <w:rPr>
          <w:rFonts w:cstheme="minorHAnsi"/>
          <w:b/>
          <w:bCs/>
          <w:lang w:val="en-AU" w:eastAsia="en-GB"/>
        </w:rPr>
        <w:t xml:space="preserve"> will:</w:t>
      </w:r>
    </w:p>
    <w:p w14:paraId="28389846" w14:textId="1BB8B85F"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ensure a first aid box checklist</w:t>
      </w:r>
      <w:r w:rsidR="00000785">
        <w:rPr>
          <w:rFonts w:asciiTheme="minorHAnsi" w:hAnsiTheme="minorHAnsi" w:cstheme="minorHAnsi"/>
          <w:sz w:val="22"/>
          <w:szCs w:val="22"/>
          <w:lang w:val="en-AU"/>
        </w:rPr>
        <w:t xml:space="preserve"> is kept in every first aid kit.</w:t>
      </w:r>
    </w:p>
    <w:p w14:paraId="28389847" w14:textId="71A42577" w:rsidR="001360B5" w:rsidRPr="009A1379" w:rsidRDefault="0093313C"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Pr>
          <w:rFonts w:asciiTheme="minorHAnsi" w:hAnsiTheme="minorHAnsi" w:cstheme="minorHAnsi"/>
          <w:sz w:val="22"/>
          <w:szCs w:val="22"/>
          <w:lang w:val="en-AU"/>
        </w:rPr>
        <w:t>practitioners</w:t>
      </w:r>
      <w:r w:rsidR="001360B5" w:rsidRPr="009A1379">
        <w:rPr>
          <w:rFonts w:asciiTheme="minorHAnsi" w:hAnsiTheme="minorHAnsi" w:cstheme="minorHAnsi"/>
          <w:sz w:val="22"/>
          <w:szCs w:val="22"/>
          <w:lang w:val="en-AU"/>
        </w:rPr>
        <w:t xml:space="preserve"> will regularly monitor supplies a</w:t>
      </w:r>
      <w:r w:rsidR="00000785">
        <w:rPr>
          <w:rFonts w:asciiTheme="minorHAnsi" w:hAnsiTheme="minorHAnsi" w:cstheme="minorHAnsi"/>
          <w:sz w:val="22"/>
          <w:szCs w:val="22"/>
          <w:lang w:val="en-AU"/>
        </w:rPr>
        <w:t>nd update stock as required.</w:t>
      </w:r>
    </w:p>
    <w:p w14:paraId="28389848" w14:textId="77777777"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discard and replace out of date stock.</w:t>
      </w:r>
    </w:p>
    <w:p w14:paraId="28389849" w14:textId="77777777" w:rsidR="001360B5" w:rsidRPr="009A1379" w:rsidRDefault="001360B5" w:rsidP="00B463F1">
      <w:pPr>
        <w:adjustRightInd w:val="0"/>
        <w:spacing w:before="40" w:after="0" w:line="281" w:lineRule="atLeast"/>
        <w:ind w:left="426" w:hanging="426"/>
        <w:jc w:val="both"/>
        <w:rPr>
          <w:rFonts w:cstheme="minorHAnsi"/>
          <w:b/>
          <w:bCs/>
          <w:lang w:val="en-AU" w:eastAsia="en-GB"/>
        </w:rPr>
      </w:pPr>
    </w:p>
    <w:p w14:paraId="2838984A" w14:textId="77777777" w:rsidR="001360B5" w:rsidRPr="009A1379" w:rsidRDefault="001360B5" w:rsidP="00916A09">
      <w:pPr>
        <w:adjustRightInd w:val="0"/>
        <w:spacing w:before="40" w:after="0" w:line="281" w:lineRule="atLeast"/>
        <w:jc w:val="both"/>
        <w:rPr>
          <w:rFonts w:cstheme="minorHAnsi"/>
          <w:u w:val="single"/>
          <w:lang w:val="en-AU" w:eastAsia="en-GB"/>
        </w:rPr>
      </w:pPr>
      <w:r w:rsidRPr="009A1379">
        <w:rPr>
          <w:rFonts w:cstheme="minorHAnsi"/>
          <w:b/>
          <w:bCs/>
          <w:u w:val="single"/>
          <w:lang w:val="en-AU" w:eastAsia="en-GB"/>
        </w:rPr>
        <w:t xml:space="preserve">Documentation and </w:t>
      </w:r>
      <w:r w:rsidR="00B463F1" w:rsidRPr="009A1379">
        <w:rPr>
          <w:rFonts w:cstheme="minorHAnsi"/>
          <w:b/>
          <w:bCs/>
          <w:u w:val="single"/>
          <w:lang w:val="en-AU" w:eastAsia="en-GB"/>
        </w:rPr>
        <w:t>Re</w:t>
      </w:r>
      <w:r w:rsidRPr="009A1379">
        <w:rPr>
          <w:rFonts w:cstheme="minorHAnsi"/>
          <w:b/>
          <w:bCs/>
          <w:u w:val="single"/>
          <w:lang w:val="en-AU" w:eastAsia="en-GB"/>
        </w:rPr>
        <w:t xml:space="preserve">cord </w:t>
      </w:r>
      <w:r w:rsidR="00B463F1" w:rsidRPr="009A1379">
        <w:rPr>
          <w:rFonts w:cstheme="minorHAnsi"/>
          <w:b/>
          <w:bCs/>
          <w:u w:val="single"/>
          <w:lang w:val="en-AU" w:eastAsia="en-GB"/>
        </w:rPr>
        <w:t>K</w:t>
      </w:r>
      <w:r w:rsidRPr="009A1379">
        <w:rPr>
          <w:rFonts w:cstheme="minorHAnsi"/>
          <w:b/>
          <w:bCs/>
          <w:u w:val="single"/>
          <w:lang w:val="en-AU" w:eastAsia="en-GB"/>
        </w:rPr>
        <w:t>eeping</w:t>
      </w:r>
    </w:p>
    <w:p w14:paraId="2838984B" w14:textId="77777777" w:rsidR="001360B5" w:rsidRPr="009A1379" w:rsidRDefault="0093313C" w:rsidP="00916A09">
      <w:pPr>
        <w:adjustRightInd w:val="0"/>
        <w:spacing w:after="0" w:line="221" w:lineRule="atLeast"/>
        <w:jc w:val="both"/>
        <w:rPr>
          <w:rFonts w:cstheme="minorHAnsi"/>
          <w:lang w:val="en-AU" w:eastAsia="en-GB"/>
        </w:rPr>
      </w:pPr>
      <w:r>
        <w:rPr>
          <w:rFonts w:cstheme="minorHAnsi"/>
          <w:b/>
          <w:bCs/>
          <w:lang w:val="en-AU" w:eastAsia="en-GB"/>
        </w:rPr>
        <w:t>Practitioners</w:t>
      </w:r>
      <w:r w:rsidR="001360B5" w:rsidRPr="009A1379">
        <w:rPr>
          <w:rFonts w:cstheme="minorHAnsi"/>
          <w:b/>
          <w:bCs/>
          <w:lang w:val="en-AU" w:eastAsia="en-GB"/>
        </w:rPr>
        <w:t xml:space="preserve"> will:</w:t>
      </w:r>
    </w:p>
    <w:p w14:paraId="2838984C" w14:textId="0F8D01C5"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 xml:space="preserve">complete an incident, injury, trauma and illness record for all incidents/injuries/trauma/illnesses occurring </w:t>
      </w:r>
      <w:r w:rsidR="00B463F1" w:rsidRPr="009A1379">
        <w:rPr>
          <w:rFonts w:asciiTheme="minorHAnsi" w:hAnsiTheme="minorHAnsi" w:cstheme="minorHAnsi"/>
          <w:sz w:val="22"/>
          <w:szCs w:val="22"/>
          <w:lang w:val="en-AU"/>
        </w:rPr>
        <w:t>at the Pre-School</w:t>
      </w:r>
      <w:r w:rsidR="00000785">
        <w:rPr>
          <w:rFonts w:asciiTheme="minorHAnsi" w:hAnsiTheme="minorHAnsi" w:cstheme="minorHAnsi"/>
          <w:sz w:val="22"/>
          <w:szCs w:val="22"/>
          <w:lang w:val="en-AU"/>
        </w:rPr>
        <w:t>.</w:t>
      </w:r>
    </w:p>
    <w:p w14:paraId="2838984D" w14:textId="77777777" w:rsidR="001360B5" w:rsidRPr="009A1379"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9A1379">
        <w:rPr>
          <w:rFonts w:asciiTheme="minorHAnsi" w:hAnsiTheme="minorHAnsi" w:cstheme="minorHAnsi"/>
          <w:sz w:val="22"/>
          <w:szCs w:val="22"/>
          <w:lang w:val="en-AU"/>
        </w:rPr>
        <w:t>ensure that a copy of the accident/incident report will be made available for parents/guardians on request</w:t>
      </w:r>
      <w:r w:rsidR="00B463F1" w:rsidRPr="009A1379">
        <w:rPr>
          <w:rFonts w:asciiTheme="minorHAnsi" w:hAnsiTheme="minorHAnsi" w:cstheme="minorHAnsi"/>
          <w:sz w:val="22"/>
          <w:szCs w:val="22"/>
          <w:lang w:val="en-AU"/>
        </w:rPr>
        <w:t>, and in any event a copy of the report will be given to the parents/guardians for their information</w:t>
      </w:r>
      <w:r w:rsidRPr="009A1379">
        <w:rPr>
          <w:rFonts w:asciiTheme="minorHAnsi" w:hAnsiTheme="minorHAnsi" w:cstheme="minorHAnsi"/>
          <w:sz w:val="22"/>
          <w:szCs w:val="22"/>
          <w:lang w:val="en-AU"/>
        </w:rPr>
        <w:t>.</w:t>
      </w:r>
    </w:p>
    <w:p w14:paraId="2838984E" w14:textId="77777777" w:rsidR="001360B5" w:rsidRPr="009A1379" w:rsidRDefault="00B463F1" w:rsidP="00916A09">
      <w:pPr>
        <w:adjustRightInd w:val="0"/>
        <w:spacing w:after="0" w:line="221" w:lineRule="atLeast"/>
        <w:jc w:val="both"/>
        <w:rPr>
          <w:rFonts w:cstheme="minorHAnsi"/>
          <w:lang w:val="en-AU" w:eastAsia="en-GB"/>
        </w:rPr>
      </w:pPr>
      <w:r w:rsidRPr="009A1379">
        <w:rPr>
          <w:rFonts w:cstheme="minorHAnsi"/>
          <w:b/>
          <w:bCs/>
          <w:lang w:val="en-AU" w:eastAsia="en-GB"/>
        </w:rPr>
        <w:t>The Nominated Supervisor</w:t>
      </w:r>
      <w:r w:rsidR="001360B5" w:rsidRPr="009A1379">
        <w:rPr>
          <w:rFonts w:cstheme="minorHAnsi"/>
          <w:b/>
          <w:bCs/>
          <w:lang w:val="en-AU" w:eastAsia="en-GB"/>
        </w:rPr>
        <w:t xml:space="preserve"> will:</w:t>
      </w:r>
    </w:p>
    <w:p w14:paraId="2838984F" w14:textId="22BAEA81" w:rsidR="001360B5" w:rsidRPr="00000785"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000785">
        <w:rPr>
          <w:rFonts w:asciiTheme="minorHAnsi" w:hAnsiTheme="minorHAnsi" w:cstheme="minorHAnsi"/>
          <w:sz w:val="22"/>
          <w:szCs w:val="22"/>
          <w:lang w:val="en-AU"/>
        </w:rPr>
        <w:t xml:space="preserve">ensure records are confidentially stored for the specified </w:t>
      </w:r>
      <w:r w:rsidR="00682A0C" w:rsidRPr="00000785">
        <w:rPr>
          <w:rFonts w:asciiTheme="minorHAnsi" w:hAnsiTheme="minorHAnsi" w:cstheme="minorHAnsi"/>
          <w:sz w:val="22"/>
          <w:szCs w:val="22"/>
          <w:lang w:val="en-AU"/>
        </w:rPr>
        <w:t>period</w:t>
      </w:r>
      <w:r w:rsidRPr="00000785">
        <w:rPr>
          <w:rFonts w:asciiTheme="minorHAnsi" w:hAnsiTheme="minorHAnsi" w:cstheme="minorHAnsi"/>
          <w:sz w:val="22"/>
          <w:szCs w:val="22"/>
          <w:lang w:val="en-AU"/>
        </w:rPr>
        <w:t xml:space="preserve"> as required by the Regulation.</w:t>
      </w:r>
    </w:p>
    <w:p w14:paraId="28389850" w14:textId="77777777" w:rsidR="001360B5" w:rsidRPr="009A1379" w:rsidRDefault="001360B5" w:rsidP="00916A09">
      <w:pPr>
        <w:adjustRightInd w:val="0"/>
        <w:spacing w:after="0" w:line="281" w:lineRule="atLeast"/>
        <w:jc w:val="both"/>
        <w:rPr>
          <w:rFonts w:cstheme="minorHAnsi"/>
          <w:b/>
          <w:bCs/>
          <w:u w:val="single"/>
          <w:lang w:val="en-AU" w:eastAsia="en-GB"/>
        </w:rPr>
      </w:pPr>
    </w:p>
    <w:p w14:paraId="28389851" w14:textId="77777777" w:rsidR="001360B5" w:rsidRPr="009A1379" w:rsidRDefault="001360B5" w:rsidP="00916A09">
      <w:pPr>
        <w:adjustRightInd w:val="0"/>
        <w:spacing w:after="0" w:line="281" w:lineRule="atLeast"/>
        <w:jc w:val="both"/>
        <w:rPr>
          <w:rFonts w:cstheme="minorHAnsi"/>
          <w:u w:val="single"/>
          <w:lang w:val="en-AU" w:eastAsia="en-GB"/>
        </w:rPr>
      </w:pPr>
      <w:r w:rsidRPr="009A1379">
        <w:rPr>
          <w:rFonts w:cstheme="minorHAnsi"/>
          <w:b/>
          <w:bCs/>
          <w:u w:val="single"/>
          <w:lang w:val="en-AU" w:eastAsia="en-GB"/>
        </w:rPr>
        <w:t xml:space="preserve">Managing </w:t>
      </w:r>
      <w:r w:rsidR="00B463F1" w:rsidRPr="009A1379">
        <w:rPr>
          <w:rFonts w:cstheme="minorHAnsi"/>
          <w:b/>
          <w:bCs/>
          <w:u w:val="single"/>
          <w:lang w:val="en-AU" w:eastAsia="en-GB"/>
        </w:rPr>
        <w:t>S</w:t>
      </w:r>
      <w:r w:rsidRPr="009A1379">
        <w:rPr>
          <w:rFonts w:cstheme="minorHAnsi"/>
          <w:b/>
          <w:bCs/>
          <w:u w:val="single"/>
          <w:lang w:val="en-AU" w:eastAsia="en-GB"/>
        </w:rPr>
        <w:t xml:space="preserve">erious </w:t>
      </w:r>
      <w:r w:rsidR="00B463F1" w:rsidRPr="009A1379">
        <w:rPr>
          <w:rFonts w:cstheme="minorHAnsi"/>
          <w:b/>
          <w:bCs/>
          <w:u w:val="single"/>
          <w:lang w:val="en-AU" w:eastAsia="en-GB"/>
        </w:rPr>
        <w:t>I</w:t>
      </w:r>
      <w:r w:rsidRPr="009A1379">
        <w:rPr>
          <w:rFonts w:cstheme="minorHAnsi"/>
          <w:b/>
          <w:bCs/>
          <w:u w:val="single"/>
          <w:lang w:val="en-AU" w:eastAsia="en-GB"/>
        </w:rPr>
        <w:t xml:space="preserve">ncidents </w:t>
      </w:r>
    </w:p>
    <w:p w14:paraId="28389852" w14:textId="77777777" w:rsidR="001360B5" w:rsidRPr="009A1379" w:rsidRDefault="001360B5" w:rsidP="00916A09">
      <w:pPr>
        <w:adjustRightInd w:val="0"/>
        <w:spacing w:after="0" w:line="221" w:lineRule="atLeast"/>
        <w:jc w:val="both"/>
        <w:rPr>
          <w:rFonts w:cstheme="minorHAnsi"/>
          <w:lang w:val="en-AU" w:eastAsia="en-GB"/>
        </w:rPr>
      </w:pPr>
      <w:r w:rsidRPr="009A1379">
        <w:rPr>
          <w:rFonts w:cstheme="minorHAnsi"/>
          <w:b/>
          <w:bCs/>
          <w:lang w:val="en-AU" w:eastAsia="en-GB"/>
        </w:rPr>
        <w:t>The Approved Provider will ensure:</w:t>
      </w:r>
    </w:p>
    <w:p w14:paraId="28389853" w14:textId="64080490" w:rsidR="001360B5" w:rsidRPr="00000785"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000785">
        <w:rPr>
          <w:rFonts w:asciiTheme="minorHAnsi" w:hAnsiTheme="minorHAnsi" w:cstheme="minorHAnsi"/>
          <w:sz w:val="22"/>
          <w:szCs w:val="22"/>
          <w:lang w:val="en-AU"/>
        </w:rPr>
        <w:t xml:space="preserve">any serious incident occurring at the centre will be documented and reported to </w:t>
      </w:r>
      <w:r w:rsidR="00BE1735" w:rsidRPr="00000785">
        <w:rPr>
          <w:rFonts w:asciiTheme="minorHAnsi" w:hAnsiTheme="minorHAnsi" w:cstheme="minorHAnsi"/>
          <w:sz w:val="22"/>
          <w:szCs w:val="22"/>
          <w:lang w:val="en-AU"/>
        </w:rPr>
        <w:t>Ofsted</w:t>
      </w:r>
      <w:r w:rsidR="00000785">
        <w:rPr>
          <w:rFonts w:asciiTheme="minorHAnsi" w:hAnsiTheme="minorHAnsi" w:cstheme="minorHAnsi"/>
          <w:sz w:val="22"/>
          <w:szCs w:val="22"/>
          <w:lang w:val="en-AU"/>
        </w:rPr>
        <w:t xml:space="preserve"> within 24 hours.</w:t>
      </w:r>
    </w:p>
    <w:p w14:paraId="28389854" w14:textId="09DCF717" w:rsidR="001360B5" w:rsidRPr="00000785" w:rsidRDefault="001360B5" w:rsidP="00BE1735">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sz w:val="22"/>
          <w:szCs w:val="22"/>
          <w:lang w:val="en-AU"/>
        </w:rPr>
      </w:pPr>
      <w:r w:rsidRPr="00000785">
        <w:rPr>
          <w:rFonts w:asciiTheme="minorHAnsi" w:hAnsiTheme="minorHAnsi" w:cstheme="minorHAnsi"/>
          <w:sz w:val="22"/>
          <w:szCs w:val="22"/>
          <w:lang w:val="en-AU"/>
        </w:rPr>
        <w:t>a copy of the incident report will be provided to the</w:t>
      </w:r>
      <w:r w:rsidR="00000785">
        <w:rPr>
          <w:rFonts w:asciiTheme="minorHAnsi" w:hAnsiTheme="minorHAnsi" w:cstheme="minorHAnsi"/>
          <w:sz w:val="22"/>
          <w:szCs w:val="22"/>
          <w:lang w:val="en-AU"/>
        </w:rPr>
        <w:t xml:space="preserve"> family as soon as possible.</w:t>
      </w:r>
    </w:p>
    <w:p w14:paraId="28389855" w14:textId="77777777" w:rsidR="001360B5" w:rsidRPr="00000785" w:rsidRDefault="001360B5" w:rsidP="00916A09">
      <w:pPr>
        <w:pStyle w:val="ListParagraph"/>
        <w:widowControl w:val="0"/>
        <w:numPr>
          <w:ilvl w:val="0"/>
          <w:numId w:val="2"/>
        </w:numPr>
        <w:spacing w:before="0" w:beforeAutospacing="0" w:after="0" w:afterAutospacing="0"/>
        <w:ind w:left="426" w:hanging="426"/>
        <w:jc w:val="both"/>
        <w:rPr>
          <w:rFonts w:asciiTheme="minorHAnsi" w:hAnsiTheme="minorHAnsi" w:cstheme="minorHAnsi"/>
          <w:color w:val="7F7F7F"/>
          <w:sz w:val="22"/>
          <w:szCs w:val="22"/>
          <w:lang w:val="en-US"/>
        </w:rPr>
      </w:pPr>
      <w:r w:rsidRPr="00000785">
        <w:rPr>
          <w:rFonts w:asciiTheme="minorHAnsi" w:hAnsiTheme="minorHAnsi" w:cstheme="minorHAnsi"/>
          <w:sz w:val="22"/>
          <w:szCs w:val="22"/>
          <w:lang w:val="en-AU"/>
        </w:rPr>
        <w:t xml:space="preserve">educators and </w:t>
      </w:r>
      <w:r w:rsidR="0093313C" w:rsidRPr="00000785">
        <w:rPr>
          <w:rFonts w:asciiTheme="minorHAnsi" w:hAnsiTheme="minorHAnsi" w:cstheme="minorHAnsi"/>
          <w:sz w:val="22"/>
          <w:szCs w:val="22"/>
          <w:lang w:val="en-AU"/>
        </w:rPr>
        <w:t>practitioners</w:t>
      </w:r>
      <w:r w:rsidRPr="00000785">
        <w:rPr>
          <w:rFonts w:asciiTheme="minorHAnsi" w:hAnsiTheme="minorHAnsi" w:cstheme="minorHAnsi"/>
          <w:sz w:val="22"/>
          <w:szCs w:val="22"/>
          <w:lang w:val="en-AU"/>
        </w:rPr>
        <w:t xml:space="preserve"> are aware of the procedures around managing serious incidents.</w:t>
      </w:r>
    </w:p>
    <w:p w14:paraId="28389856" w14:textId="77777777" w:rsidR="001360B5" w:rsidRPr="00000785" w:rsidRDefault="001360B5" w:rsidP="00916A09">
      <w:pPr>
        <w:spacing w:after="0" w:line="240" w:lineRule="auto"/>
        <w:jc w:val="both"/>
        <w:rPr>
          <w:rFonts w:cstheme="minorHAnsi"/>
          <w:b/>
          <w:color w:val="000000"/>
          <w:lang w:val="en-AU" w:eastAsia="en-GB"/>
        </w:rPr>
      </w:pPr>
      <w:r w:rsidRPr="00000785">
        <w:rPr>
          <w:rFonts w:cstheme="minorHAnsi"/>
          <w:b/>
          <w:color w:val="000000"/>
          <w:lang w:val="en-AU" w:eastAsia="en-GB"/>
        </w:rPr>
        <w:t>The Nominated Supervisor or responsible person will:</w:t>
      </w:r>
    </w:p>
    <w:p w14:paraId="28389857" w14:textId="48F6BAAE" w:rsidR="001360B5" w:rsidRPr="00000785" w:rsidRDefault="001360B5" w:rsidP="00213EA8">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000785">
        <w:rPr>
          <w:rFonts w:asciiTheme="minorHAnsi" w:hAnsiTheme="minorHAnsi" w:cstheme="minorHAnsi"/>
          <w:color w:val="000000"/>
          <w:sz w:val="22"/>
          <w:szCs w:val="22"/>
          <w:lang w:val="en-AU"/>
        </w:rPr>
        <w:t>notify pare</w:t>
      </w:r>
      <w:r w:rsidR="00000785">
        <w:rPr>
          <w:rFonts w:asciiTheme="minorHAnsi" w:hAnsiTheme="minorHAnsi" w:cstheme="minorHAnsi"/>
          <w:color w:val="000000"/>
          <w:sz w:val="22"/>
          <w:szCs w:val="22"/>
          <w:lang w:val="en-AU"/>
        </w:rPr>
        <w:t>nts of any serious incident.</w:t>
      </w:r>
    </w:p>
    <w:p w14:paraId="28389858" w14:textId="77777777" w:rsidR="001360B5" w:rsidRPr="00000785" w:rsidRDefault="001360B5" w:rsidP="00213EA8">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000785">
        <w:rPr>
          <w:rFonts w:asciiTheme="minorHAnsi" w:hAnsiTheme="minorHAnsi" w:cstheme="minorHAnsi"/>
          <w:color w:val="000000"/>
          <w:sz w:val="22"/>
          <w:szCs w:val="22"/>
          <w:lang w:val="en-AU"/>
        </w:rPr>
        <w:t>arrange for medical intervention if required.</w:t>
      </w:r>
    </w:p>
    <w:p w14:paraId="28389859" w14:textId="77777777" w:rsidR="00AB2B85" w:rsidRPr="00000785" w:rsidRDefault="00AB2B85" w:rsidP="00916A09">
      <w:pPr>
        <w:adjustRightInd w:val="0"/>
        <w:spacing w:after="0" w:line="221" w:lineRule="atLeast"/>
        <w:jc w:val="both"/>
        <w:rPr>
          <w:rFonts w:cstheme="minorHAnsi"/>
          <w:b/>
          <w:bCs/>
          <w:color w:val="000000"/>
          <w:lang w:val="en-AU" w:eastAsia="en-GB"/>
        </w:rPr>
      </w:pPr>
    </w:p>
    <w:p w14:paraId="2838985C" w14:textId="77777777" w:rsidR="001360B5" w:rsidRPr="00000785" w:rsidRDefault="0093313C" w:rsidP="00916A09">
      <w:pPr>
        <w:adjustRightInd w:val="0"/>
        <w:spacing w:after="0" w:line="221" w:lineRule="atLeast"/>
        <w:jc w:val="both"/>
        <w:rPr>
          <w:rFonts w:cstheme="minorHAnsi"/>
          <w:color w:val="000000"/>
          <w:lang w:val="en-AU" w:eastAsia="en-GB"/>
        </w:rPr>
      </w:pPr>
      <w:r w:rsidRPr="00000785">
        <w:rPr>
          <w:rFonts w:cstheme="minorHAnsi"/>
          <w:b/>
          <w:bCs/>
          <w:color w:val="000000"/>
          <w:lang w:val="en-AU" w:eastAsia="en-GB"/>
        </w:rPr>
        <w:t>Practitioners</w:t>
      </w:r>
      <w:r w:rsidR="001360B5" w:rsidRPr="00000785">
        <w:rPr>
          <w:rFonts w:cstheme="minorHAnsi"/>
          <w:b/>
          <w:bCs/>
          <w:color w:val="000000"/>
          <w:lang w:val="en-AU" w:eastAsia="en-GB"/>
        </w:rPr>
        <w:t xml:space="preserve"> will:</w:t>
      </w:r>
    </w:p>
    <w:p w14:paraId="2838985D" w14:textId="71F92F84" w:rsidR="001360B5" w:rsidRPr="00000785" w:rsidRDefault="001360B5" w:rsidP="00213EA8">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000785">
        <w:rPr>
          <w:rFonts w:asciiTheme="minorHAnsi" w:hAnsiTheme="minorHAnsi" w:cstheme="minorHAnsi"/>
          <w:color w:val="000000"/>
          <w:sz w:val="22"/>
          <w:szCs w:val="22"/>
          <w:lang w:val="en-AU"/>
        </w:rPr>
        <w:t xml:space="preserve">manage serious incidents </w:t>
      </w:r>
      <w:r w:rsidR="00000785">
        <w:rPr>
          <w:rFonts w:asciiTheme="minorHAnsi" w:hAnsiTheme="minorHAnsi" w:cstheme="minorHAnsi"/>
          <w:color w:val="000000"/>
          <w:sz w:val="22"/>
          <w:szCs w:val="22"/>
          <w:lang w:val="en-AU"/>
        </w:rPr>
        <w:t>as per this policy.</w:t>
      </w:r>
    </w:p>
    <w:p w14:paraId="2838985E" w14:textId="77777777" w:rsidR="001360B5" w:rsidRPr="00000785" w:rsidRDefault="001360B5" w:rsidP="00213EA8">
      <w:pPr>
        <w:pStyle w:val="ListParagraph"/>
        <w:numPr>
          <w:ilvl w:val="0"/>
          <w:numId w:val="2"/>
        </w:numPr>
        <w:adjustRightInd w:val="0"/>
        <w:spacing w:before="0" w:beforeAutospacing="0" w:after="0" w:afterAutospacing="0" w:line="221" w:lineRule="atLeast"/>
        <w:ind w:left="426" w:hanging="426"/>
        <w:contextualSpacing/>
        <w:jc w:val="both"/>
        <w:rPr>
          <w:rFonts w:asciiTheme="minorHAnsi" w:hAnsiTheme="minorHAnsi" w:cstheme="minorHAnsi"/>
          <w:color w:val="000000"/>
          <w:sz w:val="22"/>
          <w:szCs w:val="22"/>
          <w:lang w:val="en-AU"/>
        </w:rPr>
      </w:pPr>
      <w:r w:rsidRPr="00000785">
        <w:rPr>
          <w:rFonts w:asciiTheme="minorHAnsi" w:hAnsiTheme="minorHAnsi" w:cstheme="minorHAnsi"/>
          <w:color w:val="000000"/>
          <w:sz w:val="22"/>
          <w:szCs w:val="22"/>
          <w:lang w:val="en-AU"/>
        </w:rPr>
        <w:t>notify the Nominated Supervisor</w:t>
      </w:r>
      <w:r w:rsidR="00213EA8" w:rsidRPr="00000785">
        <w:rPr>
          <w:rFonts w:asciiTheme="minorHAnsi" w:hAnsiTheme="minorHAnsi" w:cstheme="minorHAnsi"/>
          <w:color w:val="000000"/>
          <w:sz w:val="22"/>
          <w:szCs w:val="22"/>
          <w:lang w:val="en-AU"/>
        </w:rPr>
        <w:t xml:space="preserve"> and Committee</w:t>
      </w:r>
      <w:r w:rsidRPr="00000785">
        <w:rPr>
          <w:rFonts w:asciiTheme="minorHAnsi" w:hAnsiTheme="minorHAnsi" w:cstheme="minorHAnsi"/>
          <w:color w:val="000000"/>
          <w:sz w:val="22"/>
          <w:szCs w:val="22"/>
          <w:lang w:val="en-AU"/>
        </w:rPr>
        <w:t xml:space="preserve"> immediately after the serious incident has occurred.</w:t>
      </w:r>
    </w:p>
    <w:p w14:paraId="2838985F" w14:textId="77777777" w:rsidR="00213EA8" w:rsidRPr="00000785" w:rsidRDefault="00213EA8" w:rsidP="00213EA8">
      <w:pPr>
        <w:adjustRightInd w:val="0"/>
        <w:spacing w:after="0" w:line="281" w:lineRule="atLeast"/>
        <w:jc w:val="both"/>
        <w:rPr>
          <w:rFonts w:cstheme="minorHAnsi"/>
          <w:b/>
          <w:bCs/>
          <w:color w:val="000000"/>
          <w:lang w:val="en-AU" w:eastAsia="en-GB"/>
        </w:rPr>
      </w:pPr>
    </w:p>
    <w:p w14:paraId="7FA0D3E2" w14:textId="77777777" w:rsidR="00000785" w:rsidRDefault="00000785" w:rsidP="00213EA8">
      <w:pPr>
        <w:adjustRightInd w:val="0"/>
        <w:spacing w:after="0" w:line="281" w:lineRule="atLeast"/>
        <w:jc w:val="both"/>
        <w:rPr>
          <w:rFonts w:cstheme="minorHAnsi"/>
          <w:b/>
          <w:bCs/>
          <w:color w:val="000000"/>
          <w:u w:val="single"/>
          <w:lang w:val="en-AU" w:eastAsia="en-GB"/>
        </w:rPr>
      </w:pPr>
    </w:p>
    <w:p w14:paraId="50EDBBBC" w14:textId="77777777" w:rsidR="00CA558D" w:rsidRDefault="00CA558D" w:rsidP="00213EA8">
      <w:pPr>
        <w:adjustRightInd w:val="0"/>
        <w:spacing w:after="0" w:line="281" w:lineRule="atLeast"/>
        <w:jc w:val="both"/>
        <w:rPr>
          <w:rFonts w:cstheme="minorHAnsi"/>
          <w:b/>
          <w:bCs/>
          <w:color w:val="000000"/>
          <w:u w:val="single"/>
          <w:lang w:val="en-AU" w:eastAsia="en-GB"/>
        </w:rPr>
      </w:pPr>
    </w:p>
    <w:p w14:paraId="28389860" w14:textId="4C96D171" w:rsidR="001360B5" w:rsidRPr="009A1379" w:rsidRDefault="001360B5" w:rsidP="00213EA8">
      <w:pPr>
        <w:adjustRightInd w:val="0"/>
        <w:spacing w:after="0" w:line="281" w:lineRule="atLeast"/>
        <w:jc w:val="both"/>
        <w:rPr>
          <w:rFonts w:cstheme="minorHAnsi"/>
          <w:b/>
          <w:bCs/>
          <w:color w:val="7F7F7F"/>
          <w:u w:val="single"/>
          <w:lang w:val="en-AU" w:eastAsia="en-GB"/>
        </w:rPr>
      </w:pPr>
      <w:r w:rsidRPr="009A1379">
        <w:rPr>
          <w:rFonts w:cstheme="minorHAnsi"/>
          <w:b/>
          <w:bCs/>
          <w:color w:val="000000"/>
          <w:u w:val="single"/>
          <w:lang w:val="en-AU" w:eastAsia="en-GB"/>
        </w:rPr>
        <w:lastRenderedPageBreak/>
        <w:t xml:space="preserve">Policy Availability </w:t>
      </w:r>
    </w:p>
    <w:p w14:paraId="28389861" w14:textId="77777777" w:rsidR="001360B5" w:rsidRPr="009A1379" w:rsidRDefault="001360B5" w:rsidP="00916A09">
      <w:pPr>
        <w:adjustRightInd w:val="0"/>
        <w:spacing w:after="0" w:line="221" w:lineRule="atLeast"/>
        <w:jc w:val="both"/>
        <w:rPr>
          <w:rFonts w:cstheme="minorHAnsi"/>
          <w:color w:val="000000"/>
          <w:lang w:val="en-AU" w:eastAsia="en-GB"/>
        </w:rPr>
      </w:pPr>
      <w:r w:rsidRPr="009A1379">
        <w:rPr>
          <w:rFonts w:cstheme="minorHAnsi"/>
          <w:color w:val="000000"/>
          <w:lang w:val="en-AU" w:eastAsia="en-GB"/>
        </w:rPr>
        <w:t xml:space="preserve">The first aid policy will be readily accessible to all </w:t>
      </w:r>
      <w:r w:rsidR="0093313C">
        <w:rPr>
          <w:rFonts w:cstheme="minorHAnsi"/>
          <w:color w:val="000000"/>
          <w:lang w:val="en-AU" w:eastAsia="en-GB"/>
        </w:rPr>
        <w:t>practitioners</w:t>
      </w:r>
      <w:r w:rsidRPr="009A1379">
        <w:rPr>
          <w:rFonts w:cstheme="minorHAnsi"/>
          <w:color w:val="000000"/>
          <w:lang w:val="en-AU" w:eastAsia="en-GB"/>
        </w:rPr>
        <w:t>, families and visitors, and ongoing feedback on this policy will be invited.</w:t>
      </w:r>
    </w:p>
    <w:p w14:paraId="28389862" w14:textId="77777777" w:rsidR="00213EA8" w:rsidRPr="009A1379" w:rsidRDefault="00213EA8" w:rsidP="00213EA8">
      <w:pPr>
        <w:adjustRightInd w:val="0"/>
        <w:spacing w:after="0" w:line="281" w:lineRule="atLeast"/>
        <w:jc w:val="both"/>
        <w:rPr>
          <w:rFonts w:cstheme="minorHAnsi"/>
          <w:b/>
          <w:bCs/>
          <w:color w:val="000000"/>
          <w:u w:val="single"/>
          <w:lang w:val="en-AU" w:eastAsia="en-GB"/>
        </w:rPr>
      </w:pPr>
    </w:p>
    <w:p w14:paraId="28389863" w14:textId="77777777" w:rsidR="001360B5" w:rsidRPr="009A1379" w:rsidRDefault="001360B5" w:rsidP="00213EA8">
      <w:pPr>
        <w:adjustRightInd w:val="0"/>
        <w:spacing w:after="0" w:line="281" w:lineRule="atLeast"/>
        <w:jc w:val="both"/>
        <w:rPr>
          <w:rFonts w:cstheme="minorHAnsi"/>
          <w:color w:val="000000"/>
          <w:u w:val="single"/>
          <w:lang w:val="en-AU" w:eastAsia="en-GB"/>
        </w:rPr>
      </w:pPr>
      <w:r w:rsidRPr="009A1379">
        <w:rPr>
          <w:rFonts w:cstheme="minorHAnsi"/>
          <w:b/>
          <w:bCs/>
          <w:color w:val="000000"/>
          <w:u w:val="single"/>
          <w:lang w:val="en-AU" w:eastAsia="en-GB"/>
        </w:rPr>
        <w:t>Review</w:t>
      </w:r>
    </w:p>
    <w:p w14:paraId="28389864" w14:textId="77777777" w:rsidR="001360B5" w:rsidRPr="00000785" w:rsidRDefault="001360B5" w:rsidP="00213EA8">
      <w:pPr>
        <w:pStyle w:val="ListParagraph"/>
        <w:widowControl w:val="0"/>
        <w:numPr>
          <w:ilvl w:val="0"/>
          <w:numId w:val="2"/>
        </w:numPr>
        <w:spacing w:before="0" w:beforeAutospacing="0" w:after="0" w:afterAutospacing="0"/>
        <w:ind w:left="426" w:hanging="426"/>
        <w:jc w:val="both"/>
        <w:rPr>
          <w:rFonts w:asciiTheme="minorHAnsi" w:hAnsiTheme="minorHAnsi" w:cstheme="minorHAnsi"/>
          <w:color w:val="000000"/>
          <w:sz w:val="22"/>
          <w:szCs w:val="22"/>
          <w:lang w:val="en-US"/>
        </w:rPr>
      </w:pPr>
      <w:r w:rsidRPr="00000785">
        <w:rPr>
          <w:rFonts w:asciiTheme="minorHAnsi" w:hAnsiTheme="minorHAnsi" w:cstheme="minorHAnsi"/>
          <w:color w:val="000000"/>
          <w:sz w:val="22"/>
          <w:szCs w:val="22"/>
          <w:lang w:val="en-AU"/>
        </w:rPr>
        <w:t xml:space="preserve">Management and </w:t>
      </w:r>
      <w:r w:rsidR="0093313C" w:rsidRPr="00000785">
        <w:rPr>
          <w:rFonts w:asciiTheme="minorHAnsi" w:hAnsiTheme="minorHAnsi" w:cstheme="minorHAnsi"/>
          <w:color w:val="000000"/>
          <w:sz w:val="22"/>
          <w:szCs w:val="22"/>
          <w:lang w:val="en-AU"/>
        </w:rPr>
        <w:t>practitioners</w:t>
      </w:r>
      <w:r w:rsidRPr="00000785">
        <w:rPr>
          <w:rFonts w:asciiTheme="minorHAnsi" w:hAnsiTheme="minorHAnsi" w:cstheme="minorHAnsi"/>
          <w:color w:val="000000"/>
          <w:sz w:val="22"/>
          <w:szCs w:val="22"/>
          <w:lang w:val="en-AU"/>
        </w:rPr>
        <w:t xml:space="preserve"> will monitor and review the effectiveness of the first aid policy regularly. Updated information will be incorporated as needed.</w:t>
      </w:r>
    </w:p>
    <w:p w14:paraId="28389865" w14:textId="77777777" w:rsidR="00C44264" w:rsidRPr="009A1379" w:rsidRDefault="00C44264" w:rsidP="00213EA8">
      <w:pPr>
        <w:spacing w:after="0"/>
        <w:jc w:val="both"/>
      </w:pPr>
    </w:p>
    <w:p w14:paraId="28389866" w14:textId="3FC6E6F3" w:rsidR="00C02E12" w:rsidRPr="009A1379" w:rsidRDefault="00C02E12" w:rsidP="00213EA8">
      <w:pPr>
        <w:spacing w:after="0"/>
        <w:jc w:val="both"/>
        <w:rPr>
          <w:rFonts w:cs="Lucida Console"/>
          <w:b/>
        </w:rPr>
      </w:pPr>
      <w:r w:rsidRPr="009A1379">
        <w:rPr>
          <w:rFonts w:cs="Lucida Console"/>
          <w:b/>
        </w:rPr>
        <w:t>No</w:t>
      </w:r>
      <w:r w:rsidR="00E15A1B">
        <w:rPr>
          <w:rFonts w:cs="Lucida Console"/>
          <w:b/>
        </w:rPr>
        <w:t xml:space="preserve">minated Supervisor: </w:t>
      </w:r>
      <w:r w:rsidR="00CA558D">
        <w:rPr>
          <w:rFonts w:cs="Lucida Console"/>
          <w:b/>
        </w:rPr>
        <w:t>Jayne Buchan</w:t>
      </w:r>
    </w:p>
    <w:p w14:paraId="28389867" w14:textId="77777777" w:rsidR="00C02E12" w:rsidRPr="009A1379" w:rsidRDefault="00C02E12" w:rsidP="00213EA8">
      <w:pPr>
        <w:spacing w:after="0"/>
        <w:jc w:val="both"/>
        <w:rPr>
          <w:rFonts w:cs="Lucida Console"/>
        </w:rPr>
      </w:pPr>
    </w:p>
    <w:p w14:paraId="28389868" w14:textId="77777777" w:rsidR="00316874" w:rsidRDefault="00316874" w:rsidP="00213EA8">
      <w:pPr>
        <w:spacing w:after="0"/>
        <w:jc w:val="both"/>
        <w:rPr>
          <w:rFonts w:cs="Lucida Console"/>
        </w:rPr>
      </w:pPr>
    </w:p>
    <w:p w14:paraId="28389869" w14:textId="7910E72B" w:rsidR="00961D2B" w:rsidRPr="00316874" w:rsidRDefault="009A1379" w:rsidP="00213EA8">
      <w:pPr>
        <w:spacing w:after="0"/>
        <w:jc w:val="both"/>
        <w:rPr>
          <w:b/>
        </w:rPr>
      </w:pPr>
      <w:r w:rsidRPr="00316874">
        <w:rPr>
          <w:b/>
        </w:rPr>
        <w:t>Review Date:</w:t>
      </w:r>
      <w:r w:rsidRPr="00316874">
        <w:rPr>
          <w:b/>
        </w:rPr>
        <w:tab/>
      </w:r>
      <w:r w:rsidR="003A4C00">
        <w:rPr>
          <w:b/>
        </w:rPr>
        <w:t>September 202</w:t>
      </w:r>
      <w:r w:rsidR="00E457BA">
        <w:rPr>
          <w:b/>
        </w:rPr>
        <w:t>5</w:t>
      </w:r>
    </w:p>
    <w:sectPr w:rsidR="00961D2B" w:rsidRPr="00316874" w:rsidSect="009A1379">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6FF0F" w14:textId="77777777" w:rsidR="004849BF" w:rsidRDefault="004849BF" w:rsidP="009A1379">
      <w:pPr>
        <w:spacing w:after="0" w:line="240" w:lineRule="auto"/>
      </w:pPr>
      <w:r>
        <w:separator/>
      </w:r>
    </w:p>
  </w:endnote>
  <w:endnote w:type="continuationSeparator" w:id="0">
    <w:p w14:paraId="5D3F6E9B" w14:textId="77777777" w:rsidR="004849BF" w:rsidRDefault="004849BF" w:rsidP="009A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9871" w14:textId="0AA758A0" w:rsidR="009A1379" w:rsidRPr="009A1379" w:rsidRDefault="00000785" w:rsidP="009A1379">
    <w:pPr>
      <w:pStyle w:val="Footer"/>
      <w:jc w:val="center"/>
      <w:rPr>
        <w:b/>
        <w:sz w:val="16"/>
        <w:szCs w:val="16"/>
      </w:rPr>
    </w:pPr>
    <w:r>
      <w:rPr>
        <w:b/>
        <w:sz w:val="16"/>
        <w:szCs w:val="16"/>
      </w:rPr>
      <w:t xml:space="preserve">Updated </w:t>
    </w:r>
    <w:r w:rsidR="003A4C00">
      <w:rPr>
        <w:b/>
        <w:sz w:val="16"/>
        <w:szCs w:val="16"/>
      </w:rPr>
      <w:t>September 202</w:t>
    </w:r>
    <w:r w:rsidR="00E457BA">
      <w:rPr>
        <w:b/>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4F47" w14:textId="77777777" w:rsidR="004849BF" w:rsidRDefault="004849BF" w:rsidP="009A1379">
      <w:pPr>
        <w:spacing w:after="0" w:line="240" w:lineRule="auto"/>
      </w:pPr>
      <w:r>
        <w:separator/>
      </w:r>
    </w:p>
  </w:footnote>
  <w:footnote w:type="continuationSeparator" w:id="0">
    <w:p w14:paraId="6ABB5E0C" w14:textId="77777777" w:rsidR="004849BF" w:rsidRDefault="004849BF" w:rsidP="009A1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5B3"/>
    <w:multiLevelType w:val="hybridMultilevel"/>
    <w:tmpl w:val="94B0BBFE"/>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39F4"/>
    <w:multiLevelType w:val="hybridMultilevel"/>
    <w:tmpl w:val="F7AAF92A"/>
    <w:lvl w:ilvl="0" w:tplc="BF083078">
      <w:numFmt w:val="bullet"/>
      <w:lvlText w:val=""/>
      <w:lvlJc w:val="left"/>
      <w:pPr>
        <w:ind w:left="780" w:hanging="420"/>
      </w:pPr>
      <w:rPr>
        <w:rFonts w:ascii="Lucida Console" w:eastAsia="Symbol" w:hAnsi="Lucida Console"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2664E"/>
    <w:multiLevelType w:val="hybridMultilevel"/>
    <w:tmpl w:val="22A20ED2"/>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642FC"/>
    <w:multiLevelType w:val="hybridMultilevel"/>
    <w:tmpl w:val="DB7A945E"/>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D51D6"/>
    <w:multiLevelType w:val="hybridMultilevel"/>
    <w:tmpl w:val="972C1194"/>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46D73"/>
    <w:multiLevelType w:val="hybridMultilevel"/>
    <w:tmpl w:val="39168734"/>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A3213"/>
    <w:multiLevelType w:val="hybridMultilevel"/>
    <w:tmpl w:val="9D7AEC54"/>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8402C"/>
    <w:multiLevelType w:val="hybridMultilevel"/>
    <w:tmpl w:val="156401CA"/>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104EA"/>
    <w:multiLevelType w:val="hybridMultilevel"/>
    <w:tmpl w:val="EC60ABB2"/>
    <w:lvl w:ilvl="0" w:tplc="1E18D1C4">
      <w:numFmt w:val="bullet"/>
      <w:lvlText w:val=""/>
      <w:lvlJc w:val="left"/>
      <w:pPr>
        <w:ind w:left="750" w:hanging="360"/>
      </w:pPr>
      <w:rPr>
        <w:rFonts w:ascii="Symbol" w:eastAsia="Symbol" w:hAnsi="Symbol" w:cs="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15:restartNumberingAfterBreak="0">
    <w:nsid w:val="5CB66B59"/>
    <w:multiLevelType w:val="hybridMultilevel"/>
    <w:tmpl w:val="28DCDD42"/>
    <w:lvl w:ilvl="0" w:tplc="1E18D1C4">
      <w:numFmt w:val="bullet"/>
      <w:lvlText w:val=""/>
      <w:lvlJc w:val="left"/>
      <w:pPr>
        <w:ind w:left="1080" w:hanging="360"/>
      </w:pPr>
      <w:rPr>
        <w:rFonts w:ascii="Symbol" w:eastAsia="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5C6AFA"/>
    <w:multiLevelType w:val="hybridMultilevel"/>
    <w:tmpl w:val="83E2DAAC"/>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969FC"/>
    <w:multiLevelType w:val="hybridMultilevel"/>
    <w:tmpl w:val="8EE437BE"/>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66D8F"/>
    <w:multiLevelType w:val="hybridMultilevel"/>
    <w:tmpl w:val="CE6C8F72"/>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C47576"/>
    <w:multiLevelType w:val="hybridMultilevel"/>
    <w:tmpl w:val="FECEC88C"/>
    <w:lvl w:ilvl="0" w:tplc="1E18D1C4">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510B8"/>
    <w:multiLevelType w:val="hybridMultilevel"/>
    <w:tmpl w:val="159A1E78"/>
    <w:lvl w:ilvl="0" w:tplc="1E18D1C4">
      <w:numFmt w:val="bullet"/>
      <w:lvlText w:val=""/>
      <w:lvlJc w:val="left"/>
      <w:pPr>
        <w:ind w:left="1080" w:hanging="360"/>
      </w:pPr>
      <w:rPr>
        <w:rFonts w:ascii="Symbol" w:eastAsia="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5337960">
    <w:abstractNumId w:val="3"/>
  </w:num>
  <w:num w:numId="2" w16cid:durableId="555745687">
    <w:abstractNumId w:val="8"/>
  </w:num>
  <w:num w:numId="3" w16cid:durableId="89738828">
    <w:abstractNumId w:val="7"/>
  </w:num>
  <w:num w:numId="4" w16cid:durableId="539051898">
    <w:abstractNumId w:val="1"/>
  </w:num>
  <w:num w:numId="5" w16cid:durableId="1276408518">
    <w:abstractNumId w:val="6"/>
  </w:num>
  <w:num w:numId="6" w16cid:durableId="498498062">
    <w:abstractNumId w:val="0"/>
  </w:num>
  <w:num w:numId="7" w16cid:durableId="1427113120">
    <w:abstractNumId w:val="10"/>
  </w:num>
  <w:num w:numId="8" w16cid:durableId="2109690264">
    <w:abstractNumId w:val="5"/>
  </w:num>
  <w:num w:numId="9" w16cid:durableId="588471138">
    <w:abstractNumId w:val="4"/>
  </w:num>
  <w:num w:numId="10" w16cid:durableId="127282341">
    <w:abstractNumId w:val="13"/>
  </w:num>
  <w:num w:numId="11" w16cid:durableId="1200779408">
    <w:abstractNumId w:val="12"/>
  </w:num>
  <w:num w:numId="12" w16cid:durableId="782111300">
    <w:abstractNumId w:val="2"/>
  </w:num>
  <w:num w:numId="13" w16cid:durableId="32121308">
    <w:abstractNumId w:val="14"/>
  </w:num>
  <w:num w:numId="14" w16cid:durableId="307251549">
    <w:abstractNumId w:val="11"/>
  </w:num>
  <w:num w:numId="15" w16cid:durableId="929463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0B5"/>
    <w:rsid w:val="00000785"/>
    <w:rsid w:val="00086386"/>
    <w:rsid w:val="000F454B"/>
    <w:rsid w:val="001360B5"/>
    <w:rsid w:val="00181517"/>
    <w:rsid w:val="00213EA8"/>
    <w:rsid w:val="002A7CE2"/>
    <w:rsid w:val="00316874"/>
    <w:rsid w:val="00322817"/>
    <w:rsid w:val="00396D3A"/>
    <w:rsid w:val="003A1FCF"/>
    <w:rsid w:val="003A4C00"/>
    <w:rsid w:val="004605B3"/>
    <w:rsid w:val="004849BF"/>
    <w:rsid w:val="005849DE"/>
    <w:rsid w:val="00603E12"/>
    <w:rsid w:val="006175F8"/>
    <w:rsid w:val="00682A0C"/>
    <w:rsid w:val="00713F91"/>
    <w:rsid w:val="0077255C"/>
    <w:rsid w:val="00916A09"/>
    <w:rsid w:val="0093313C"/>
    <w:rsid w:val="009417AF"/>
    <w:rsid w:val="00955922"/>
    <w:rsid w:val="00961D2B"/>
    <w:rsid w:val="0096791F"/>
    <w:rsid w:val="0099635A"/>
    <w:rsid w:val="009A1379"/>
    <w:rsid w:val="00A36762"/>
    <w:rsid w:val="00A72B56"/>
    <w:rsid w:val="00AB2B85"/>
    <w:rsid w:val="00AD0513"/>
    <w:rsid w:val="00AD65C3"/>
    <w:rsid w:val="00B463F1"/>
    <w:rsid w:val="00B51A50"/>
    <w:rsid w:val="00BE1735"/>
    <w:rsid w:val="00C02E12"/>
    <w:rsid w:val="00C44264"/>
    <w:rsid w:val="00CA558D"/>
    <w:rsid w:val="00D46B45"/>
    <w:rsid w:val="00E04289"/>
    <w:rsid w:val="00E15A1B"/>
    <w:rsid w:val="00E457BA"/>
    <w:rsid w:val="00E806F3"/>
    <w:rsid w:val="00EF441F"/>
    <w:rsid w:val="00F73A22"/>
    <w:rsid w:val="00FB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838980D"/>
  <w15:docId w15:val="{4D075452-8251-4DA8-BF04-D3248713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36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36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136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A1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379"/>
  </w:style>
  <w:style w:type="paragraph" w:styleId="Footer">
    <w:name w:val="footer"/>
    <w:basedOn w:val="Normal"/>
    <w:link w:val="FooterChar"/>
    <w:uiPriority w:val="99"/>
    <w:unhideWhenUsed/>
    <w:rsid w:val="009A1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379"/>
  </w:style>
  <w:style w:type="paragraph" w:styleId="BalloonText">
    <w:name w:val="Balloon Text"/>
    <w:basedOn w:val="Normal"/>
    <w:link w:val="BalloonTextChar"/>
    <w:uiPriority w:val="99"/>
    <w:semiHidden/>
    <w:unhideWhenUsed/>
    <w:rsid w:val="0094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10</cp:revision>
  <cp:lastPrinted>2021-09-22T08:55:00Z</cp:lastPrinted>
  <dcterms:created xsi:type="dcterms:W3CDTF">2020-04-30T11:37:00Z</dcterms:created>
  <dcterms:modified xsi:type="dcterms:W3CDTF">2024-10-17T10:33:00Z</dcterms:modified>
</cp:coreProperties>
</file>