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25DDD" w14:textId="0ADAF142" w:rsidR="000232D2" w:rsidRPr="003D5CAA" w:rsidRDefault="00907E1E" w:rsidP="00D57AAF">
      <w:pPr>
        <w:shd w:val="clear" w:color="auto" w:fill="FFFFFF"/>
        <w:spacing w:after="0" w:line="240" w:lineRule="auto"/>
        <w:jc w:val="center"/>
        <w:rPr>
          <w:rFonts w:eastAsia="Times New Roman" w:cstheme="minorHAnsi"/>
          <w:b/>
          <w:bCs/>
          <w:color w:val="1C1E21"/>
          <w:sz w:val="28"/>
          <w:szCs w:val="28"/>
        </w:rPr>
      </w:pPr>
      <w:bookmarkStart w:id="0" w:name="_Hlk516530"/>
      <w:bookmarkStart w:id="1" w:name="_Hlk22023353"/>
      <w:bookmarkStart w:id="2" w:name="_Hlk68774132"/>
      <w:bookmarkStart w:id="3" w:name="_Hlk102719888"/>
      <w:bookmarkStart w:id="4" w:name="_Hlk86768261"/>
      <w:bookmarkStart w:id="5" w:name="_Hlk68774162"/>
      <w:r w:rsidRPr="003D5CAA">
        <w:rPr>
          <w:rFonts w:eastAsia="Times New Roman" w:cstheme="minorHAnsi"/>
          <w:b/>
          <w:bCs/>
          <w:color w:val="1C1E21"/>
          <w:sz w:val="28"/>
          <w:szCs w:val="28"/>
        </w:rPr>
        <w:t xml:space="preserve">Tennessee BASS Nation </w:t>
      </w:r>
      <w:r w:rsidR="00896C14">
        <w:rPr>
          <w:rFonts w:eastAsia="Times New Roman" w:cstheme="minorHAnsi"/>
          <w:b/>
          <w:bCs/>
          <w:color w:val="1C1E21"/>
          <w:sz w:val="28"/>
          <w:szCs w:val="28"/>
        </w:rPr>
        <w:t>High School/</w:t>
      </w:r>
      <w:r w:rsidR="009245C2" w:rsidRPr="003D5CAA">
        <w:rPr>
          <w:rFonts w:eastAsia="Times New Roman" w:cstheme="minorHAnsi"/>
          <w:b/>
          <w:bCs/>
          <w:color w:val="1C1E21"/>
          <w:sz w:val="28"/>
          <w:szCs w:val="28"/>
        </w:rPr>
        <w:t>Junior</w:t>
      </w:r>
      <w:r w:rsidR="00BC7B93" w:rsidRPr="003D5CAA">
        <w:rPr>
          <w:rFonts w:eastAsia="Times New Roman" w:cstheme="minorHAnsi"/>
          <w:b/>
          <w:bCs/>
          <w:color w:val="1C1E21"/>
          <w:sz w:val="28"/>
          <w:szCs w:val="28"/>
        </w:rPr>
        <w:t xml:space="preserve"> </w:t>
      </w:r>
      <w:bookmarkStart w:id="6" w:name="_Hlk161063008"/>
    </w:p>
    <w:bookmarkEnd w:id="6"/>
    <w:p w14:paraId="0DBC914D" w14:textId="0C66256E" w:rsidR="00DB6D4C" w:rsidRPr="003D5CAA" w:rsidRDefault="009245C2" w:rsidP="00D57AAF">
      <w:pPr>
        <w:shd w:val="clear" w:color="auto" w:fill="FFFFFF"/>
        <w:spacing w:after="0" w:line="240" w:lineRule="auto"/>
        <w:jc w:val="center"/>
        <w:rPr>
          <w:rFonts w:eastAsia="Times New Roman" w:cstheme="minorHAnsi"/>
          <w:b/>
          <w:bCs/>
          <w:color w:val="1C1E21"/>
          <w:sz w:val="28"/>
          <w:szCs w:val="28"/>
        </w:rPr>
      </w:pPr>
      <w:r w:rsidRPr="003D5CAA">
        <w:rPr>
          <w:rFonts w:eastAsia="Times New Roman" w:cstheme="minorHAnsi"/>
          <w:b/>
          <w:bCs/>
          <w:color w:val="1C1E21"/>
          <w:sz w:val="28"/>
          <w:szCs w:val="28"/>
        </w:rPr>
        <w:t>Registration and Rules</w:t>
      </w:r>
      <w:r w:rsidR="007742BE" w:rsidRPr="003D5CAA">
        <w:rPr>
          <w:rFonts w:eastAsia="Times New Roman" w:cstheme="minorHAnsi"/>
          <w:b/>
          <w:bCs/>
          <w:color w:val="1C1E21"/>
          <w:sz w:val="28"/>
          <w:szCs w:val="28"/>
        </w:rPr>
        <w:t xml:space="preserve"> </w:t>
      </w:r>
    </w:p>
    <w:p w14:paraId="737F2D44" w14:textId="53F1EFE9" w:rsidR="00961C7B" w:rsidRPr="003D5CAA" w:rsidRDefault="009E3544" w:rsidP="00D57AAF">
      <w:pPr>
        <w:shd w:val="clear" w:color="auto" w:fill="FFFFFF"/>
        <w:spacing w:after="0" w:line="240" w:lineRule="auto"/>
        <w:jc w:val="center"/>
        <w:rPr>
          <w:rFonts w:eastAsia="Times New Roman" w:cstheme="minorHAnsi"/>
          <w:b/>
          <w:bCs/>
          <w:color w:val="1C1E21"/>
          <w:sz w:val="28"/>
          <w:szCs w:val="28"/>
        </w:rPr>
      </w:pPr>
      <w:r>
        <w:rPr>
          <w:rFonts w:eastAsia="Times New Roman" w:cstheme="minorHAnsi"/>
          <w:b/>
          <w:bCs/>
          <w:color w:val="1C1E21"/>
          <w:sz w:val="28"/>
          <w:szCs w:val="28"/>
        </w:rPr>
        <w:t>XXXXX</w:t>
      </w:r>
      <w:r w:rsidR="00E737E4">
        <w:rPr>
          <w:rFonts w:eastAsia="Times New Roman" w:cstheme="minorHAnsi"/>
          <w:b/>
          <w:bCs/>
          <w:color w:val="1C1E21"/>
          <w:sz w:val="28"/>
          <w:szCs w:val="28"/>
        </w:rPr>
        <w:t xml:space="preserve">, </w:t>
      </w:r>
      <w:r>
        <w:rPr>
          <w:rFonts w:eastAsia="Times New Roman" w:cstheme="minorHAnsi"/>
          <w:b/>
          <w:bCs/>
          <w:color w:val="1C1E21"/>
          <w:sz w:val="28"/>
          <w:szCs w:val="28"/>
        </w:rPr>
        <w:t>XXXX</w:t>
      </w:r>
      <w:r w:rsidR="00EC4CA2">
        <w:rPr>
          <w:rFonts w:eastAsia="Times New Roman" w:cstheme="minorHAnsi"/>
          <w:b/>
          <w:bCs/>
          <w:color w:val="1C1E21"/>
          <w:sz w:val="28"/>
          <w:szCs w:val="28"/>
        </w:rPr>
        <w:t xml:space="preserve"> Campground</w:t>
      </w:r>
    </w:p>
    <w:p w14:paraId="107447D6" w14:textId="6FBEFCE3" w:rsidR="00F94351" w:rsidRPr="003D5CAA" w:rsidRDefault="00047B2E" w:rsidP="00D57AAF">
      <w:pPr>
        <w:shd w:val="clear" w:color="auto" w:fill="FFFFFF"/>
        <w:spacing w:after="0" w:line="240" w:lineRule="auto"/>
        <w:jc w:val="center"/>
        <w:rPr>
          <w:rFonts w:eastAsia="Times New Roman" w:cstheme="minorHAnsi"/>
          <w:b/>
          <w:bCs/>
          <w:color w:val="1C1E21"/>
          <w:sz w:val="28"/>
          <w:szCs w:val="28"/>
        </w:rPr>
      </w:pPr>
      <w:r w:rsidRPr="003D5CAA">
        <w:rPr>
          <w:rFonts w:eastAsia="Times New Roman" w:cstheme="minorHAnsi"/>
          <w:b/>
          <w:bCs/>
          <w:color w:val="1C1E21"/>
          <w:sz w:val="28"/>
          <w:szCs w:val="28"/>
        </w:rPr>
        <w:t>Blast of</w:t>
      </w:r>
      <w:r w:rsidR="00ED6C72">
        <w:rPr>
          <w:rFonts w:eastAsia="Times New Roman" w:cstheme="minorHAnsi"/>
          <w:b/>
          <w:bCs/>
          <w:color w:val="1C1E21"/>
          <w:sz w:val="28"/>
          <w:szCs w:val="28"/>
        </w:rPr>
        <w:t>f/</w:t>
      </w:r>
      <w:r w:rsidR="00F05263" w:rsidRPr="003D5CAA">
        <w:rPr>
          <w:rFonts w:eastAsia="Times New Roman" w:cstheme="minorHAnsi"/>
          <w:b/>
          <w:bCs/>
          <w:color w:val="1C1E21"/>
          <w:sz w:val="28"/>
          <w:szCs w:val="28"/>
        </w:rPr>
        <w:t>Weigh</w:t>
      </w:r>
      <w:r w:rsidR="00F54FB0" w:rsidRPr="003D5CAA">
        <w:rPr>
          <w:rFonts w:eastAsia="Times New Roman" w:cstheme="minorHAnsi"/>
          <w:b/>
          <w:bCs/>
          <w:color w:val="1C1E21"/>
          <w:sz w:val="28"/>
          <w:szCs w:val="28"/>
        </w:rPr>
        <w:t>-</w:t>
      </w:r>
      <w:r w:rsidR="00F05263" w:rsidRPr="003D5CAA">
        <w:rPr>
          <w:rFonts w:eastAsia="Times New Roman" w:cstheme="minorHAnsi"/>
          <w:b/>
          <w:bCs/>
          <w:color w:val="1C1E21"/>
          <w:sz w:val="28"/>
          <w:szCs w:val="28"/>
        </w:rPr>
        <w:t>In</w:t>
      </w:r>
      <w:r w:rsidR="00DB6D4C" w:rsidRPr="003D5CAA">
        <w:rPr>
          <w:rFonts w:eastAsia="Times New Roman" w:cstheme="minorHAnsi"/>
          <w:b/>
          <w:bCs/>
          <w:color w:val="1C1E21"/>
          <w:sz w:val="28"/>
          <w:szCs w:val="28"/>
        </w:rPr>
        <w:t xml:space="preserve"> is </w:t>
      </w:r>
      <w:r w:rsidR="00BD0DBC" w:rsidRPr="003D5CAA">
        <w:rPr>
          <w:rFonts w:eastAsia="Times New Roman" w:cstheme="minorHAnsi"/>
          <w:b/>
          <w:bCs/>
          <w:color w:val="1C1E21"/>
          <w:sz w:val="28"/>
          <w:szCs w:val="28"/>
        </w:rPr>
        <w:t>at</w:t>
      </w:r>
      <w:r w:rsidR="00FC1C13" w:rsidRPr="003D5CAA">
        <w:rPr>
          <w:rFonts w:eastAsia="Times New Roman" w:cstheme="minorHAnsi"/>
          <w:b/>
          <w:bCs/>
          <w:color w:val="1C1E21"/>
          <w:sz w:val="28"/>
          <w:szCs w:val="28"/>
        </w:rPr>
        <w:t xml:space="preserve"> </w:t>
      </w:r>
      <w:proofErr w:type="gramStart"/>
      <w:r w:rsidR="009E3544">
        <w:rPr>
          <w:rFonts w:eastAsia="Times New Roman" w:cstheme="minorHAnsi"/>
          <w:b/>
          <w:bCs/>
          <w:color w:val="1C1E21"/>
          <w:sz w:val="28"/>
          <w:szCs w:val="28"/>
        </w:rPr>
        <w:t xml:space="preserve">XXXXX </w:t>
      </w:r>
      <w:r w:rsidR="00DB7727">
        <w:rPr>
          <w:rFonts w:eastAsia="Times New Roman" w:cstheme="minorHAnsi"/>
          <w:b/>
          <w:bCs/>
          <w:color w:val="1C1E21"/>
          <w:sz w:val="28"/>
          <w:szCs w:val="28"/>
        </w:rPr>
        <w:t xml:space="preserve"> Campground</w:t>
      </w:r>
      <w:proofErr w:type="gramEnd"/>
    </w:p>
    <w:p w14:paraId="7FED94E2" w14:textId="77777777" w:rsidR="00ED6C72" w:rsidRDefault="00ED6C72" w:rsidP="00D57AAF">
      <w:pPr>
        <w:shd w:val="clear" w:color="auto" w:fill="FFFFFF"/>
        <w:spacing w:after="0" w:line="240" w:lineRule="auto"/>
        <w:jc w:val="center"/>
        <w:rPr>
          <w:rFonts w:eastAsia="Times New Roman" w:cstheme="minorHAnsi"/>
          <w:b/>
          <w:bCs/>
          <w:color w:val="1C1E21"/>
          <w:sz w:val="28"/>
          <w:szCs w:val="28"/>
        </w:rPr>
      </w:pPr>
    </w:p>
    <w:p w14:paraId="012DA08A" w14:textId="6233CEF7" w:rsidR="00407FDC" w:rsidRPr="003D5CAA" w:rsidRDefault="000232D2" w:rsidP="00D57AAF">
      <w:pPr>
        <w:shd w:val="clear" w:color="auto" w:fill="FFFFFF"/>
        <w:spacing w:after="0" w:line="240" w:lineRule="auto"/>
        <w:jc w:val="center"/>
        <w:rPr>
          <w:rFonts w:eastAsia="Times New Roman" w:cstheme="minorHAnsi"/>
          <w:b/>
          <w:bCs/>
          <w:color w:val="1C1E21"/>
          <w:sz w:val="28"/>
          <w:szCs w:val="28"/>
        </w:rPr>
      </w:pPr>
      <w:r w:rsidRPr="003D5CAA">
        <w:rPr>
          <w:rFonts w:eastAsia="Times New Roman" w:cstheme="minorHAnsi"/>
          <w:b/>
          <w:bCs/>
          <w:color w:val="1C1E21"/>
          <w:sz w:val="28"/>
          <w:szCs w:val="28"/>
        </w:rPr>
        <w:t xml:space="preserve">Mandatory </w:t>
      </w:r>
      <w:r w:rsidR="002232DC" w:rsidRPr="003D5CAA">
        <w:rPr>
          <w:rFonts w:eastAsia="Times New Roman" w:cstheme="minorHAnsi"/>
          <w:b/>
          <w:bCs/>
          <w:color w:val="1C1E21"/>
          <w:sz w:val="28"/>
          <w:szCs w:val="28"/>
        </w:rPr>
        <w:t>Registration</w:t>
      </w:r>
      <w:r w:rsidRPr="003D5CAA">
        <w:rPr>
          <w:rFonts w:eastAsia="Times New Roman" w:cstheme="minorHAnsi"/>
          <w:b/>
          <w:bCs/>
          <w:color w:val="1C1E21"/>
          <w:sz w:val="28"/>
          <w:szCs w:val="28"/>
        </w:rPr>
        <w:t>/</w:t>
      </w:r>
      <w:r w:rsidR="00FC1C13" w:rsidRPr="003D5CAA">
        <w:rPr>
          <w:rFonts w:eastAsia="Times New Roman" w:cstheme="minorHAnsi"/>
          <w:b/>
          <w:bCs/>
          <w:color w:val="1C1E21"/>
          <w:sz w:val="28"/>
          <w:szCs w:val="28"/>
        </w:rPr>
        <w:t>Number Pick up</w:t>
      </w:r>
      <w:r w:rsidRPr="003D5CAA">
        <w:rPr>
          <w:rFonts w:eastAsia="Times New Roman" w:cstheme="minorHAnsi"/>
          <w:b/>
          <w:bCs/>
          <w:color w:val="1C1E21"/>
          <w:sz w:val="28"/>
          <w:szCs w:val="28"/>
        </w:rPr>
        <w:t>/</w:t>
      </w:r>
      <w:r w:rsidR="0065058C" w:rsidRPr="003D5CAA">
        <w:rPr>
          <w:rFonts w:eastAsia="Times New Roman" w:cstheme="minorHAnsi"/>
          <w:b/>
          <w:bCs/>
          <w:color w:val="1C1E21"/>
          <w:sz w:val="28"/>
          <w:szCs w:val="28"/>
        </w:rPr>
        <w:t xml:space="preserve">Briefing </w:t>
      </w:r>
      <w:r w:rsidR="000E52E4">
        <w:rPr>
          <w:rFonts w:eastAsia="Times New Roman" w:cstheme="minorHAnsi"/>
          <w:b/>
          <w:bCs/>
          <w:color w:val="1C1E21"/>
          <w:sz w:val="28"/>
          <w:szCs w:val="28"/>
        </w:rPr>
        <w:t>on</w:t>
      </w:r>
    </w:p>
    <w:p w14:paraId="1EDB7EA0" w14:textId="56A8B3D2" w:rsidR="00F05263" w:rsidRPr="003D5CAA" w:rsidRDefault="00C229CE" w:rsidP="00D57AAF">
      <w:pPr>
        <w:shd w:val="clear" w:color="auto" w:fill="FFFFFF"/>
        <w:spacing w:after="0" w:line="240" w:lineRule="auto"/>
        <w:jc w:val="center"/>
        <w:rPr>
          <w:rFonts w:eastAsia="Times New Roman" w:cstheme="minorHAnsi"/>
          <w:b/>
          <w:bCs/>
          <w:color w:val="1C1E21"/>
          <w:sz w:val="28"/>
          <w:szCs w:val="28"/>
        </w:rPr>
      </w:pPr>
      <w:r w:rsidRPr="003D5CAA">
        <w:rPr>
          <w:rFonts w:eastAsia="Times New Roman" w:cstheme="minorHAnsi"/>
          <w:b/>
          <w:bCs/>
          <w:color w:val="1C1E21"/>
          <w:sz w:val="28"/>
          <w:szCs w:val="28"/>
        </w:rPr>
        <w:t xml:space="preserve">Friday </w:t>
      </w:r>
      <w:r w:rsidR="009E3544">
        <w:rPr>
          <w:rFonts w:eastAsia="Times New Roman" w:cstheme="minorHAnsi"/>
          <w:b/>
          <w:bCs/>
          <w:color w:val="1C1E21"/>
          <w:sz w:val="28"/>
          <w:szCs w:val="28"/>
        </w:rPr>
        <w:t>XXXXXX</w:t>
      </w:r>
      <w:r w:rsidR="0011775F">
        <w:rPr>
          <w:rFonts w:eastAsia="Times New Roman" w:cstheme="minorHAnsi"/>
          <w:b/>
          <w:bCs/>
          <w:color w:val="1C1E21"/>
          <w:sz w:val="28"/>
          <w:szCs w:val="28"/>
        </w:rPr>
        <w:t xml:space="preserve"> </w:t>
      </w:r>
      <w:r w:rsidR="00FC1C13" w:rsidRPr="003D5CAA">
        <w:rPr>
          <w:rFonts w:eastAsia="Times New Roman" w:cstheme="minorHAnsi"/>
          <w:b/>
          <w:bCs/>
          <w:color w:val="1C1E21"/>
          <w:sz w:val="28"/>
          <w:szCs w:val="28"/>
        </w:rPr>
        <w:t>202</w:t>
      </w:r>
      <w:r w:rsidR="009375E2">
        <w:rPr>
          <w:rFonts w:eastAsia="Times New Roman" w:cstheme="minorHAnsi"/>
          <w:b/>
          <w:bCs/>
          <w:color w:val="1C1E21"/>
          <w:sz w:val="28"/>
          <w:szCs w:val="28"/>
        </w:rPr>
        <w:t>5</w:t>
      </w:r>
      <w:r w:rsidR="00263E14" w:rsidRPr="003D5CAA">
        <w:rPr>
          <w:rFonts w:eastAsia="Times New Roman" w:cstheme="minorHAnsi"/>
          <w:b/>
          <w:bCs/>
          <w:color w:val="1C1E21"/>
          <w:sz w:val="28"/>
          <w:szCs w:val="28"/>
        </w:rPr>
        <w:t xml:space="preserve"> at</w:t>
      </w:r>
      <w:r w:rsidR="00D66605" w:rsidRPr="003D5CAA">
        <w:rPr>
          <w:rFonts w:eastAsia="Times New Roman" w:cstheme="minorHAnsi"/>
          <w:b/>
          <w:bCs/>
          <w:color w:val="1C1E21"/>
          <w:sz w:val="28"/>
          <w:szCs w:val="28"/>
        </w:rPr>
        <w:t xml:space="preserve"> </w:t>
      </w:r>
      <w:r w:rsidR="00757277">
        <w:rPr>
          <w:rFonts w:eastAsia="Times New Roman" w:cstheme="minorHAnsi"/>
          <w:b/>
          <w:bCs/>
          <w:color w:val="1C1E21"/>
          <w:sz w:val="28"/>
          <w:szCs w:val="28"/>
        </w:rPr>
        <w:t>6</w:t>
      </w:r>
      <w:r w:rsidR="00D66605" w:rsidRPr="003D5CAA">
        <w:rPr>
          <w:rFonts w:eastAsia="Times New Roman" w:cstheme="minorHAnsi"/>
          <w:b/>
          <w:bCs/>
          <w:color w:val="1C1E21"/>
          <w:sz w:val="28"/>
          <w:szCs w:val="28"/>
        </w:rPr>
        <w:t xml:space="preserve">pm </w:t>
      </w:r>
      <w:r w:rsidR="00ED6C72">
        <w:rPr>
          <w:rFonts w:eastAsia="Times New Roman" w:cstheme="minorHAnsi"/>
          <w:b/>
          <w:bCs/>
          <w:color w:val="1C1E21"/>
          <w:sz w:val="28"/>
          <w:szCs w:val="28"/>
        </w:rPr>
        <w:t>Central</w:t>
      </w:r>
      <w:r w:rsidR="00407FDC" w:rsidRPr="003D5CAA">
        <w:rPr>
          <w:rFonts w:eastAsia="Times New Roman" w:cstheme="minorHAnsi"/>
          <w:b/>
          <w:bCs/>
          <w:color w:val="1C1E21"/>
          <w:sz w:val="28"/>
          <w:szCs w:val="28"/>
        </w:rPr>
        <w:t xml:space="preserve"> </w:t>
      </w:r>
      <w:r w:rsidR="005234D0" w:rsidRPr="003D5CAA">
        <w:rPr>
          <w:rFonts w:eastAsia="Times New Roman" w:cstheme="minorHAnsi"/>
          <w:b/>
          <w:bCs/>
          <w:color w:val="1C1E21"/>
          <w:sz w:val="28"/>
          <w:szCs w:val="28"/>
        </w:rPr>
        <w:t>Time</w:t>
      </w:r>
      <w:r w:rsidR="00E40E14">
        <w:rPr>
          <w:rFonts w:eastAsia="Times New Roman" w:cstheme="minorHAnsi"/>
          <w:b/>
          <w:bCs/>
          <w:color w:val="1C1E21"/>
          <w:sz w:val="28"/>
          <w:szCs w:val="28"/>
        </w:rPr>
        <w:t xml:space="preserve"> at </w:t>
      </w:r>
      <w:r w:rsidR="009E3544">
        <w:rPr>
          <w:rFonts w:eastAsia="Times New Roman" w:cstheme="minorHAnsi"/>
          <w:b/>
          <w:bCs/>
          <w:color w:val="1C1E21"/>
          <w:sz w:val="28"/>
          <w:szCs w:val="28"/>
        </w:rPr>
        <w:t>XXXXX</w:t>
      </w:r>
      <w:r w:rsidR="005C78B2">
        <w:rPr>
          <w:rFonts w:eastAsia="Times New Roman" w:cstheme="minorHAnsi"/>
          <w:b/>
          <w:bCs/>
          <w:color w:val="1C1E21"/>
          <w:sz w:val="28"/>
          <w:szCs w:val="28"/>
        </w:rPr>
        <w:t xml:space="preserve"> County Fairgrounds</w:t>
      </w:r>
    </w:p>
    <w:p w14:paraId="297DE879" w14:textId="6DC7E477" w:rsidR="000232D2" w:rsidRDefault="007742BE" w:rsidP="00D57AAF">
      <w:pPr>
        <w:shd w:val="clear" w:color="auto" w:fill="FFFFFF"/>
        <w:spacing w:after="0" w:line="240" w:lineRule="auto"/>
        <w:jc w:val="center"/>
        <w:rPr>
          <w:rFonts w:eastAsia="Times New Roman" w:cstheme="minorHAnsi"/>
          <w:b/>
          <w:bCs/>
          <w:color w:val="1C1E21"/>
          <w:sz w:val="28"/>
          <w:szCs w:val="28"/>
        </w:rPr>
      </w:pPr>
      <w:r w:rsidRPr="003D5CAA">
        <w:rPr>
          <w:rFonts w:eastAsia="Times New Roman" w:cstheme="minorHAnsi"/>
          <w:b/>
          <w:bCs/>
          <w:color w:val="1C1E21"/>
          <w:sz w:val="28"/>
          <w:szCs w:val="28"/>
        </w:rPr>
        <w:t>Please, we need all boat numbers picked up at the registration!</w:t>
      </w:r>
    </w:p>
    <w:p w14:paraId="62D50AC2" w14:textId="29CE0827" w:rsidR="00ED6C72" w:rsidRDefault="00D730A5" w:rsidP="009E3544">
      <w:pPr>
        <w:shd w:val="clear" w:color="auto" w:fill="FFFFFF"/>
        <w:spacing w:after="0" w:line="240" w:lineRule="auto"/>
        <w:jc w:val="center"/>
        <w:rPr>
          <w:rFonts w:eastAsia="Times New Roman" w:cstheme="minorHAnsi"/>
          <w:b/>
          <w:bCs/>
          <w:color w:val="1C1E21"/>
          <w:sz w:val="28"/>
          <w:szCs w:val="28"/>
        </w:rPr>
      </w:pPr>
      <w:r>
        <w:rPr>
          <w:rFonts w:eastAsia="Times New Roman" w:cstheme="minorHAnsi"/>
          <w:b/>
          <w:bCs/>
          <w:color w:val="1C1E21"/>
          <w:sz w:val="28"/>
          <w:szCs w:val="28"/>
        </w:rPr>
        <w:t>All entry fees are $50 per boat</w:t>
      </w:r>
      <w:r w:rsidR="007F2822">
        <w:rPr>
          <w:rFonts w:eastAsia="Times New Roman" w:cstheme="minorHAnsi"/>
          <w:b/>
          <w:bCs/>
          <w:color w:val="1C1E21"/>
          <w:sz w:val="28"/>
          <w:szCs w:val="28"/>
        </w:rPr>
        <w:t xml:space="preserve"> for the </w:t>
      </w:r>
      <w:r w:rsidR="009E3544">
        <w:rPr>
          <w:rFonts w:eastAsia="Times New Roman" w:cstheme="minorHAnsi"/>
          <w:b/>
          <w:bCs/>
          <w:color w:val="1C1E21"/>
          <w:sz w:val="28"/>
          <w:szCs w:val="28"/>
        </w:rPr>
        <w:t>2026--2027</w:t>
      </w:r>
      <w:r w:rsidR="007F2822">
        <w:rPr>
          <w:rFonts w:eastAsia="Times New Roman" w:cstheme="minorHAnsi"/>
          <w:b/>
          <w:bCs/>
          <w:color w:val="1C1E21"/>
          <w:sz w:val="28"/>
          <w:szCs w:val="28"/>
        </w:rPr>
        <w:t xml:space="preserve"> Tournament Season and must be paid prior to receiving </w:t>
      </w:r>
      <w:r w:rsidR="000B671A">
        <w:rPr>
          <w:rFonts w:eastAsia="Times New Roman" w:cstheme="minorHAnsi"/>
          <w:b/>
          <w:bCs/>
          <w:color w:val="1C1E21"/>
          <w:sz w:val="28"/>
          <w:szCs w:val="28"/>
        </w:rPr>
        <w:t>boat numbers, unless the “Team” is paying with one check!</w:t>
      </w:r>
      <w:r w:rsidR="0025683B">
        <w:rPr>
          <w:rFonts w:eastAsia="Times New Roman" w:cstheme="minorHAnsi"/>
          <w:b/>
          <w:bCs/>
          <w:color w:val="1C1E21"/>
          <w:sz w:val="28"/>
          <w:szCs w:val="28"/>
        </w:rPr>
        <w:t xml:space="preserve"> </w:t>
      </w:r>
      <w:bookmarkStart w:id="7" w:name="_Hlk206319061"/>
      <w:r w:rsidR="0025683B">
        <w:rPr>
          <w:rFonts w:eastAsia="Times New Roman" w:cstheme="minorHAnsi"/>
          <w:b/>
          <w:bCs/>
          <w:color w:val="1C1E21"/>
          <w:sz w:val="28"/>
          <w:szCs w:val="28"/>
        </w:rPr>
        <w:t>Boat Numbers WILL NOT be issued to individual boat</w:t>
      </w:r>
      <w:r w:rsidR="00E2573F">
        <w:rPr>
          <w:rFonts w:eastAsia="Times New Roman" w:cstheme="minorHAnsi"/>
          <w:b/>
          <w:bCs/>
          <w:color w:val="1C1E21"/>
          <w:sz w:val="28"/>
          <w:szCs w:val="28"/>
        </w:rPr>
        <w:t>s until 5pm Central Time</w:t>
      </w:r>
      <w:bookmarkEnd w:id="7"/>
    </w:p>
    <w:p w14:paraId="55819945" w14:textId="77777777" w:rsidR="00757277" w:rsidRDefault="00757277" w:rsidP="00D57AAF">
      <w:pPr>
        <w:shd w:val="clear" w:color="auto" w:fill="FFFFFF"/>
        <w:spacing w:after="0" w:line="240" w:lineRule="auto"/>
        <w:jc w:val="center"/>
        <w:rPr>
          <w:rFonts w:eastAsia="Times New Roman" w:cstheme="minorHAnsi"/>
          <w:b/>
          <w:bCs/>
          <w:color w:val="1C1E21"/>
          <w:sz w:val="28"/>
          <w:szCs w:val="28"/>
        </w:rPr>
      </w:pPr>
    </w:p>
    <w:p w14:paraId="332AEAF9" w14:textId="4100F88E" w:rsidR="00871F6C" w:rsidRDefault="00871F6C" w:rsidP="00D57AAF">
      <w:pPr>
        <w:shd w:val="clear" w:color="auto" w:fill="FFFFFF"/>
        <w:spacing w:after="0" w:line="240" w:lineRule="auto"/>
        <w:jc w:val="center"/>
        <w:rPr>
          <w:rFonts w:eastAsia="Times New Roman" w:cstheme="minorHAnsi"/>
          <w:b/>
          <w:bCs/>
          <w:color w:val="1C1E21"/>
          <w:sz w:val="28"/>
          <w:szCs w:val="28"/>
        </w:rPr>
      </w:pPr>
      <w:r>
        <w:rPr>
          <w:rFonts w:eastAsia="Times New Roman" w:cstheme="minorHAnsi"/>
          <w:b/>
          <w:bCs/>
          <w:color w:val="1C1E21"/>
          <w:sz w:val="28"/>
          <w:szCs w:val="28"/>
        </w:rPr>
        <w:t xml:space="preserve">There is </w:t>
      </w:r>
      <w:r w:rsidR="008479E0">
        <w:rPr>
          <w:rFonts w:eastAsia="Times New Roman" w:cstheme="minorHAnsi"/>
          <w:b/>
          <w:bCs/>
          <w:color w:val="1C1E21"/>
          <w:sz w:val="28"/>
          <w:szCs w:val="28"/>
        </w:rPr>
        <w:t xml:space="preserve">NO </w:t>
      </w:r>
      <w:r>
        <w:rPr>
          <w:rFonts w:eastAsia="Times New Roman" w:cstheme="minorHAnsi"/>
          <w:b/>
          <w:bCs/>
          <w:color w:val="1C1E21"/>
          <w:sz w:val="28"/>
          <w:szCs w:val="28"/>
        </w:rPr>
        <w:t>official Practice or Practice off limits</w:t>
      </w:r>
    </w:p>
    <w:p w14:paraId="3E5388A2" w14:textId="798BFD43" w:rsidR="0011115D" w:rsidRDefault="0011115D" w:rsidP="00D57AAF">
      <w:pPr>
        <w:shd w:val="clear" w:color="auto" w:fill="FFFFFF"/>
        <w:spacing w:after="0" w:line="240" w:lineRule="auto"/>
        <w:jc w:val="center"/>
        <w:rPr>
          <w:rFonts w:eastAsia="Times New Roman" w:cstheme="minorHAnsi"/>
          <w:b/>
          <w:bCs/>
          <w:color w:val="1C1E21"/>
          <w:sz w:val="28"/>
          <w:szCs w:val="28"/>
        </w:rPr>
      </w:pPr>
      <w:r>
        <w:rPr>
          <w:rFonts w:eastAsia="Times New Roman" w:cstheme="minorHAnsi"/>
          <w:b/>
          <w:bCs/>
          <w:color w:val="1C1E21"/>
          <w:sz w:val="28"/>
          <w:szCs w:val="28"/>
        </w:rPr>
        <w:t>All Boat Captains and Anglers mus</w:t>
      </w:r>
      <w:r w:rsidR="009803E4">
        <w:rPr>
          <w:rFonts w:eastAsia="Times New Roman" w:cstheme="minorHAnsi"/>
          <w:b/>
          <w:bCs/>
          <w:color w:val="1C1E21"/>
          <w:sz w:val="28"/>
          <w:szCs w:val="28"/>
        </w:rPr>
        <w:t xml:space="preserve">t be off the water No Later Than </w:t>
      </w:r>
      <w:r w:rsidR="00757277">
        <w:rPr>
          <w:rFonts w:eastAsia="Times New Roman" w:cstheme="minorHAnsi"/>
          <w:b/>
          <w:bCs/>
          <w:color w:val="1C1E21"/>
          <w:sz w:val="28"/>
          <w:szCs w:val="28"/>
        </w:rPr>
        <w:t>6pm Central</w:t>
      </w:r>
    </w:p>
    <w:p w14:paraId="4DD0CFBA" w14:textId="77777777" w:rsidR="00871F6C" w:rsidRPr="00C3242F" w:rsidRDefault="00871F6C" w:rsidP="00D57AAF">
      <w:pPr>
        <w:shd w:val="clear" w:color="auto" w:fill="FFFFFF"/>
        <w:spacing w:after="0" w:line="240" w:lineRule="auto"/>
        <w:jc w:val="center"/>
        <w:rPr>
          <w:rFonts w:eastAsia="Times New Roman" w:cstheme="minorHAnsi"/>
          <w:b/>
          <w:bCs/>
          <w:color w:val="1C1E21"/>
        </w:rPr>
      </w:pPr>
    </w:p>
    <w:p w14:paraId="4A11187E" w14:textId="25323ECC" w:rsidR="00272E31" w:rsidRDefault="000232D2" w:rsidP="00D57AAF">
      <w:pPr>
        <w:shd w:val="clear" w:color="auto" w:fill="FFFFFF"/>
        <w:spacing w:after="0" w:line="240" w:lineRule="auto"/>
        <w:jc w:val="center"/>
        <w:rPr>
          <w:rFonts w:eastAsia="Times New Roman" w:cstheme="minorHAnsi"/>
          <w:b/>
          <w:bCs/>
          <w:color w:val="1C1E21"/>
          <w:sz w:val="24"/>
          <w:szCs w:val="24"/>
        </w:rPr>
      </w:pPr>
      <w:r w:rsidRPr="007742BE">
        <w:rPr>
          <w:rFonts w:eastAsia="Times New Roman" w:cstheme="minorHAnsi"/>
          <w:b/>
          <w:bCs/>
          <w:color w:val="1C1E21"/>
          <w:sz w:val="24"/>
          <w:szCs w:val="24"/>
        </w:rPr>
        <w:t>Email</w:t>
      </w:r>
      <w:r w:rsidR="00907E1E" w:rsidRPr="007742BE">
        <w:rPr>
          <w:rFonts w:eastAsia="Times New Roman" w:cstheme="minorHAnsi"/>
          <w:b/>
          <w:bCs/>
          <w:color w:val="1C1E21"/>
          <w:sz w:val="24"/>
          <w:szCs w:val="24"/>
        </w:rPr>
        <w:t xml:space="preserve"> </w:t>
      </w:r>
      <w:r w:rsidR="000303A9">
        <w:rPr>
          <w:rFonts w:eastAsia="Times New Roman" w:cstheme="minorHAnsi"/>
          <w:b/>
          <w:bCs/>
          <w:color w:val="1C1E21"/>
          <w:sz w:val="24"/>
          <w:szCs w:val="24"/>
        </w:rPr>
        <w:t xml:space="preserve">all </w:t>
      </w:r>
      <w:r w:rsidR="00907E1E" w:rsidRPr="007742BE">
        <w:rPr>
          <w:rFonts w:eastAsia="Times New Roman" w:cstheme="minorHAnsi"/>
          <w:b/>
          <w:bCs/>
          <w:color w:val="1C1E21"/>
          <w:sz w:val="24"/>
          <w:szCs w:val="24"/>
        </w:rPr>
        <w:t xml:space="preserve">rosters to be emailed </w:t>
      </w:r>
      <w:r w:rsidR="00720170">
        <w:rPr>
          <w:rFonts w:eastAsia="Times New Roman" w:cstheme="minorHAnsi"/>
          <w:b/>
          <w:bCs/>
          <w:color w:val="1C1E21"/>
          <w:sz w:val="24"/>
          <w:szCs w:val="24"/>
        </w:rPr>
        <w:t xml:space="preserve">no later than </w:t>
      </w:r>
      <w:r w:rsidR="009B68BD">
        <w:rPr>
          <w:rFonts w:eastAsia="Times New Roman" w:cstheme="minorHAnsi"/>
          <w:b/>
          <w:bCs/>
          <w:color w:val="1C1E21"/>
          <w:sz w:val="24"/>
          <w:szCs w:val="24"/>
        </w:rPr>
        <w:t xml:space="preserve">2pm </w:t>
      </w:r>
      <w:r w:rsidR="009E3544">
        <w:rPr>
          <w:rFonts w:eastAsia="Times New Roman" w:cstheme="minorHAnsi"/>
          <w:b/>
          <w:bCs/>
          <w:color w:val="1C1E21"/>
          <w:sz w:val="24"/>
          <w:szCs w:val="24"/>
        </w:rPr>
        <w:t>XXXXXXX</w:t>
      </w:r>
      <w:r w:rsidR="009B68BD">
        <w:rPr>
          <w:rFonts w:eastAsia="Times New Roman" w:cstheme="minorHAnsi"/>
          <w:b/>
          <w:bCs/>
          <w:color w:val="1C1E21"/>
          <w:sz w:val="24"/>
          <w:szCs w:val="24"/>
        </w:rPr>
        <w:t xml:space="preserve"> </w:t>
      </w:r>
      <w:r w:rsidR="00907E1E" w:rsidRPr="007742BE">
        <w:rPr>
          <w:rFonts w:eastAsia="Times New Roman" w:cstheme="minorHAnsi"/>
          <w:b/>
          <w:bCs/>
          <w:color w:val="1C1E21"/>
          <w:sz w:val="24"/>
          <w:szCs w:val="24"/>
        </w:rPr>
        <w:t>to</w:t>
      </w:r>
    </w:p>
    <w:p w14:paraId="25A94312" w14:textId="775FFC71" w:rsidR="00CF640E" w:rsidRDefault="00720170" w:rsidP="00CF640E">
      <w:pPr>
        <w:shd w:val="clear" w:color="auto" w:fill="FFFFFF"/>
        <w:spacing w:after="0" w:line="240" w:lineRule="auto"/>
        <w:jc w:val="center"/>
        <w:rPr>
          <w:rFonts w:eastAsia="Times New Roman" w:cstheme="minorHAnsi"/>
          <w:b/>
          <w:bCs/>
          <w:color w:val="1C1E21"/>
          <w:sz w:val="24"/>
          <w:szCs w:val="24"/>
        </w:rPr>
      </w:pPr>
      <w:r>
        <w:rPr>
          <w:rFonts w:eastAsia="Times New Roman" w:cstheme="minorHAnsi"/>
          <w:b/>
          <w:bCs/>
          <w:color w:val="1C1E21"/>
          <w:sz w:val="24"/>
          <w:szCs w:val="24"/>
        </w:rPr>
        <w:t>Jake Davis</w:t>
      </w:r>
      <w:r w:rsidR="00272E31" w:rsidRPr="007742BE">
        <w:rPr>
          <w:rFonts w:eastAsia="Times New Roman" w:cstheme="minorHAnsi"/>
          <w:b/>
          <w:bCs/>
          <w:color w:val="1C1E21"/>
          <w:sz w:val="24"/>
          <w:szCs w:val="24"/>
        </w:rPr>
        <w:t xml:space="preserve"> - </w:t>
      </w:r>
      <w:hyperlink r:id="rId8" w:history="1">
        <w:r w:rsidR="00907E1E" w:rsidRPr="007742BE">
          <w:rPr>
            <w:rStyle w:val="Hyperlink"/>
            <w:rFonts w:eastAsia="Times New Roman" w:cstheme="minorHAnsi"/>
            <w:b/>
            <w:bCs/>
            <w:sz w:val="24"/>
            <w:szCs w:val="24"/>
          </w:rPr>
          <w:t>sctnbassnation@gmail.com</w:t>
        </w:r>
      </w:hyperlink>
      <w:r w:rsidR="00907E1E" w:rsidRPr="007742BE">
        <w:rPr>
          <w:rFonts w:eastAsia="Times New Roman" w:cstheme="minorHAnsi"/>
          <w:b/>
          <w:bCs/>
          <w:color w:val="1C1E21"/>
          <w:sz w:val="24"/>
          <w:szCs w:val="24"/>
        </w:rPr>
        <w:t xml:space="preserve"> </w:t>
      </w:r>
    </w:p>
    <w:p w14:paraId="62BD781A" w14:textId="77777777" w:rsidR="00CF640E" w:rsidRDefault="00CF640E" w:rsidP="00CF640E">
      <w:pPr>
        <w:shd w:val="clear" w:color="auto" w:fill="FFFFFF"/>
        <w:spacing w:after="0" w:line="240" w:lineRule="auto"/>
        <w:jc w:val="center"/>
        <w:rPr>
          <w:rFonts w:eastAsia="Times New Roman" w:cstheme="minorHAnsi"/>
          <w:b/>
          <w:bCs/>
          <w:color w:val="1C1E21"/>
          <w:sz w:val="24"/>
          <w:szCs w:val="24"/>
        </w:rPr>
      </w:pPr>
    </w:p>
    <w:p w14:paraId="5DB433C0" w14:textId="2AC9A0F1" w:rsidR="00CF640E" w:rsidRPr="00E2573F" w:rsidRDefault="00CF640E" w:rsidP="00CF640E">
      <w:pPr>
        <w:shd w:val="clear" w:color="auto" w:fill="FFFFFF"/>
        <w:spacing w:after="0" w:line="240" w:lineRule="auto"/>
        <w:jc w:val="center"/>
        <w:rPr>
          <w:rFonts w:eastAsia="Times New Roman" w:cstheme="minorHAnsi"/>
          <w:b/>
          <w:bCs/>
          <w:color w:val="1C1E21"/>
          <w:sz w:val="24"/>
          <w:szCs w:val="24"/>
        </w:rPr>
      </w:pPr>
      <w:r>
        <w:rPr>
          <w:rFonts w:eastAsia="Times New Roman" w:cstheme="minorHAnsi"/>
          <w:b/>
          <w:bCs/>
          <w:color w:val="1C1E21"/>
          <w:sz w:val="24"/>
          <w:szCs w:val="24"/>
        </w:rPr>
        <w:t>** Team Coaches – You may bring State Dues with you to registration, please come early</w:t>
      </w:r>
      <w:r w:rsidR="00E761A4">
        <w:rPr>
          <w:rFonts w:eastAsia="Times New Roman" w:cstheme="minorHAnsi"/>
          <w:b/>
          <w:bCs/>
          <w:color w:val="1C1E21"/>
          <w:sz w:val="24"/>
          <w:szCs w:val="24"/>
        </w:rPr>
        <w:t xml:space="preserve">.  We will be available at </w:t>
      </w:r>
      <w:r w:rsidR="009E3544">
        <w:rPr>
          <w:rFonts w:eastAsia="Times New Roman" w:cstheme="minorHAnsi"/>
          <w:b/>
          <w:bCs/>
          <w:color w:val="1C1E21"/>
          <w:sz w:val="24"/>
          <w:szCs w:val="24"/>
        </w:rPr>
        <w:t>XXXXXXXXX</w:t>
      </w:r>
      <w:r w:rsidR="00E761A4">
        <w:rPr>
          <w:rFonts w:eastAsia="Times New Roman" w:cstheme="minorHAnsi"/>
          <w:b/>
          <w:bCs/>
          <w:color w:val="1C1E21"/>
          <w:sz w:val="24"/>
          <w:szCs w:val="24"/>
        </w:rPr>
        <w:t xml:space="preserve"> no later than </w:t>
      </w:r>
      <w:r w:rsidR="00C67F88">
        <w:rPr>
          <w:rFonts w:eastAsia="Times New Roman" w:cstheme="minorHAnsi"/>
          <w:b/>
          <w:bCs/>
          <w:color w:val="1C1E21"/>
          <w:sz w:val="24"/>
          <w:szCs w:val="24"/>
        </w:rPr>
        <w:t>3</w:t>
      </w:r>
      <w:proofErr w:type="gramStart"/>
      <w:r w:rsidR="00E761A4">
        <w:rPr>
          <w:rFonts w:eastAsia="Times New Roman" w:cstheme="minorHAnsi"/>
          <w:b/>
          <w:bCs/>
          <w:color w:val="1C1E21"/>
          <w:sz w:val="24"/>
          <w:szCs w:val="24"/>
        </w:rPr>
        <w:t>pm</w:t>
      </w:r>
      <w:proofErr w:type="gramEnd"/>
      <w:r w:rsidR="00E761A4">
        <w:rPr>
          <w:rFonts w:eastAsia="Times New Roman" w:cstheme="minorHAnsi"/>
          <w:b/>
          <w:bCs/>
          <w:color w:val="1C1E21"/>
          <w:sz w:val="24"/>
          <w:szCs w:val="24"/>
        </w:rPr>
        <w:t xml:space="preserve"> Friday to assist with Bass Management System and dues.   </w:t>
      </w:r>
      <w:r w:rsidR="005F2CE8">
        <w:rPr>
          <w:rFonts w:eastAsia="Times New Roman" w:cstheme="minorHAnsi"/>
          <w:b/>
          <w:bCs/>
          <w:color w:val="1C1E21"/>
          <w:sz w:val="24"/>
          <w:szCs w:val="24"/>
        </w:rPr>
        <w:t xml:space="preserve">Please bring a copy of </w:t>
      </w:r>
      <w:r w:rsidR="008B578E">
        <w:rPr>
          <w:rFonts w:eastAsia="Times New Roman" w:cstheme="minorHAnsi"/>
          <w:b/>
          <w:bCs/>
          <w:color w:val="1C1E21"/>
          <w:sz w:val="24"/>
          <w:szCs w:val="24"/>
        </w:rPr>
        <w:t>your</w:t>
      </w:r>
      <w:r w:rsidR="005F2CE8">
        <w:rPr>
          <w:rFonts w:eastAsia="Times New Roman" w:cstheme="minorHAnsi"/>
          <w:b/>
          <w:bCs/>
          <w:color w:val="1C1E21"/>
          <w:sz w:val="24"/>
          <w:szCs w:val="24"/>
        </w:rPr>
        <w:t xml:space="preserve"> Bass Management Roster with State Dues see </w:t>
      </w:r>
      <w:r w:rsidR="00CE1E9D">
        <w:rPr>
          <w:rFonts w:eastAsia="Times New Roman" w:cstheme="minorHAnsi"/>
          <w:b/>
          <w:bCs/>
          <w:color w:val="1C1E21"/>
          <w:sz w:val="24"/>
          <w:szCs w:val="24"/>
        </w:rPr>
        <w:t>instructions</w:t>
      </w:r>
      <w:r w:rsidR="005F2CE8">
        <w:rPr>
          <w:rFonts w:eastAsia="Times New Roman" w:cstheme="minorHAnsi"/>
          <w:b/>
          <w:bCs/>
          <w:color w:val="1C1E21"/>
          <w:sz w:val="24"/>
          <w:szCs w:val="24"/>
        </w:rPr>
        <w:t xml:space="preserve"> on website </w:t>
      </w:r>
      <w:hyperlink r:id="rId9" w:history="1">
        <w:r w:rsidR="005F2CE8" w:rsidRPr="00A93813">
          <w:rPr>
            <w:rStyle w:val="Hyperlink"/>
            <w:rFonts w:eastAsia="Times New Roman" w:cstheme="minorHAnsi"/>
            <w:b/>
            <w:bCs/>
            <w:sz w:val="24"/>
            <w:szCs w:val="24"/>
          </w:rPr>
          <w:t>www.tbnhsy.com</w:t>
        </w:r>
      </w:hyperlink>
      <w:r w:rsidR="005F2CE8">
        <w:rPr>
          <w:rFonts w:eastAsia="Times New Roman" w:cstheme="minorHAnsi"/>
          <w:b/>
          <w:bCs/>
          <w:color w:val="1C1E21"/>
          <w:sz w:val="24"/>
          <w:szCs w:val="24"/>
        </w:rPr>
        <w:t xml:space="preserve"> </w:t>
      </w:r>
      <w:r w:rsidR="00E2573F">
        <w:rPr>
          <w:rFonts w:eastAsia="Times New Roman" w:cstheme="minorHAnsi"/>
          <w:b/>
          <w:bCs/>
          <w:color w:val="1C1E21"/>
          <w:sz w:val="24"/>
          <w:szCs w:val="24"/>
        </w:rPr>
        <w:t xml:space="preserve"> </w:t>
      </w:r>
      <w:r w:rsidR="00E2573F" w:rsidRPr="00E2573F">
        <w:rPr>
          <w:rFonts w:eastAsia="Times New Roman" w:cstheme="minorHAnsi"/>
          <w:b/>
          <w:bCs/>
          <w:color w:val="1C1E21"/>
          <w:sz w:val="24"/>
          <w:szCs w:val="24"/>
        </w:rPr>
        <w:t>Boat Numbers WILL NOT be issued to individual boats until 5pm Central Time</w:t>
      </w:r>
    </w:p>
    <w:p w14:paraId="569BDC3D" w14:textId="77777777" w:rsidR="00D57AAF" w:rsidRDefault="00D57AAF" w:rsidP="00D57AAF">
      <w:pPr>
        <w:shd w:val="clear" w:color="auto" w:fill="FFFFFF"/>
        <w:spacing w:after="0" w:line="240" w:lineRule="auto"/>
        <w:jc w:val="center"/>
        <w:rPr>
          <w:rFonts w:eastAsia="Times New Roman" w:cstheme="minorHAnsi"/>
          <w:b/>
          <w:bCs/>
          <w:color w:val="1C1E21"/>
          <w:sz w:val="24"/>
          <w:szCs w:val="24"/>
        </w:rPr>
      </w:pPr>
    </w:p>
    <w:bookmarkEnd w:id="0"/>
    <w:bookmarkEnd w:id="1"/>
    <w:bookmarkEnd w:id="2"/>
    <w:p w14:paraId="73E19271" w14:textId="1F5365C7" w:rsidR="00072CB5" w:rsidRPr="00A4028A" w:rsidRDefault="00072CB5" w:rsidP="00D57AAF">
      <w:pPr>
        <w:shd w:val="clear" w:color="auto" w:fill="FFFFFF"/>
        <w:spacing w:after="0" w:line="240" w:lineRule="auto"/>
        <w:jc w:val="center"/>
        <w:rPr>
          <w:rFonts w:eastAsia="Times New Roman" w:cstheme="minorHAnsi"/>
          <w:color w:val="050505"/>
          <w:sz w:val="24"/>
          <w:szCs w:val="24"/>
        </w:rPr>
      </w:pPr>
      <w:r w:rsidRPr="00A4028A">
        <w:rPr>
          <w:rFonts w:eastAsia="Times New Roman" w:cstheme="minorHAnsi"/>
          <w:color w:val="050505"/>
          <w:sz w:val="24"/>
          <w:szCs w:val="24"/>
        </w:rPr>
        <w:t>All times will be local time to the ramp we launch from...</w:t>
      </w:r>
    </w:p>
    <w:p w14:paraId="5D8974A4" w14:textId="097C22CA" w:rsidR="005B351E" w:rsidRDefault="005B351E" w:rsidP="00D57AAF">
      <w:pPr>
        <w:shd w:val="clear" w:color="auto" w:fill="FFFFFF"/>
        <w:spacing w:after="0" w:line="240" w:lineRule="auto"/>
        <w:jc w:val="center"/>
        <w:rPr>
          <w:rFonts w:eastAsia="Times New Roman" w:cstheme="minorHAnsi"/>
          <w:color w:val="050505"/>
          <w:sz w:val="24"/>
          <w:szCs w:val="24"/>
        </w:rPr>
      </w:pPr>
      <w:r w:rsidRPr="00A4028A">
        <w:rPr>
          <w:rFonts w:eastAsia="Times New Roman" w:cstheme="minorHAnsi"/>
          <w:color w:val="050505"/>
          <w:sz w:val="24"/>
          <w:szCs w:val="24"/>
        </w:rPr>
        <w:t xml:space="preserve">Be in the Water </w:t>
      </w:r>
      <w:r w:rsidR="00B042B8" w:rsidRPr="00A4028A">
        <w:rPr>
          <w:rFonts w:eastAsia="Times New Roman" w:cstheme="minorHAnsi"/>
          <w:color w:val="050505"/>
          <w:sz w:val="24"/>
          <w:szCs w:val="24"/>
        </w:rPr>
        <w:t>R</w:t>
      </w:r>
      <w:r w:rsidRPr="00A4028A">
        <w:rPr>
          <w:rFonts w:eastAsia="Times New Roman" w:cstheme="minorHAnsi"/>
          <w:color w:val="050505"/>
          <w:sz w:val="24"/>
          <w:szCs w:val="24"/>
        </w:rPr>
        <w:t xml:space="preserve">eady to </w:t>
      </w:r>
      <w:r w:rsidR="00B042B8" w:rsidRPr="00A4028A">
        <w:rPr>
          <w:rFonts w:eastAsia="Times New Roman" w:cstheme="minorHAnsi"/>
          <w:color w:val="050505"/>
          <w:sz w:val="24"/>
          <w:szCs w:val="24"/>
        </w:rPr>
        <w:t>G</w:t>
      </w:r>
      <w:r w:rsidRPr="00A4028A">
        <w:rPr>
          <w:rFonts w:eastAsia="Times New Roman" w:cstheme="minorHAnsi"/>
          <w:color w:val="050505"/>
          <w:sz w:val="24"/>
          <w:szCs w:val="24"/>
        </w:rPr>
        <w:t xml:space="preserve">o No Later Than </w:t>
      </w:r>
      <w:r w:rsidR="008B578E">
        <w:rPr>
          <w:rFonts w:eastAsia="Times New Roman" w:cstheme="minorHAnsi"/>
          <w:color w:val="050505"/>
          <w:sz w:val="24"/>
          <w:szCs w:val="24"/>
        </w:rPr>
        <w:t>5</w:t>
      </w:r>
      <w:r w:rsidR="00671AC1">
        <w:rPr>
          <w:rFonts w:eastAsia="Times New Roman" w:cstheme="minorHAnsi"/>
          <w:color w:val="050505"/>
          <w:sz w:val="24"/>
          <w:szCs w:val="24"/>
        </w:rPr>
        <w:t>:</w:t>
      </w:r>
      <w:r w:rsidR="008B578E">
        <w:rPr>
          <w:rFonts w:eastAsia="Times New Roman" w:cstheme="minorHAnsi"/>
          <w:color w:val="050505"/>
          <w:sz w:val="24"/>
          <w:szCs w:val="24"/>
        </w:rPr>
        <w:t>0</w:t>
      </w:r>
      <w:r w:rsidR="00EF3E99">
        <w:rPr>
          <w:rFonts w:eastAsia="Times New Roman" w:cstheme="minorHAnsi"/>
          <w:color w:val="050505"/>
          <w:sz w:val="24"/>
          <w:szCs w:val="24"/>
        </w:rPr>
        <w:t>5</w:t>
      </w:r>
      <w:r w:rsidR="00B4547E">
        <w:rPr>
          <w:rFonts w:eastAsia="Times New Roman" w:cstheme="minorHAnsi"/>
          <w:color w:val="050505"/>
          <w:sz w:val="24"/>
          <w:szCs w:val="24"/>
        </w:rPr>
        <w:t>am</w:t>
      </w:r>
      <w:r w:rsidRPr="00A4028A">
        <w:rPr>
          <w:rFonts w:eastAsia="Times New Roman" w:cstheme="minorHAnsi"/>
          <w:color w:val="050505"/>
          <w:sz w:val="24"/>
          <w:szCs w:val="24"/>
        </w:rPr>
        <w:t xml:space="preserve">… </w:t>
      </w:r>
      <w:r w:rsidR="00ED6C72">
        <w:rPr>
          <w:rFonts w:eastAsia="Times New Roman" w:cstheme="minorHAnsi"/>
          <w:color w:val="050505"/>
          <w:sz w:val="24"/>
          <w:szCs w:val="24"/>
        </w:rPr>
        <w:t>Central</w:t>
      </w:r>
    </w:p>
    <w:p w14:paraId="220CE426" w14:textId="1E6045AB" w:rsidR="00184EB1" w:rsidRDefault="00184EB1" w:rsidP="00D57AAF">
      <w:pPr>
        <w:shd w:val="clear" w:color="auto" w:fill="FFFFFF"/>
        <w:spacing w:after="0" w:line="240" w:lineRule="auto"/>
        <w:jc w:val="center"/>
        <w:rPr>
          <w:rFonts w:eastAsia="Times New Roman" w:cstheme="minorHAnsi"/>
          <w:color w:val="050505"/>
          <w:sz w:val="24"/>
          <w:szCs w:val="24"/>
        </w:rPr>
      </w:pPr>
      <w:r>
        <w:rPr>
          <w:rFonts w:eastAsia="Times New Roman" w:cstheme="minorHAnsi"/>
          <w:color w:val="050505"/>
          <w:sz w:val="24"/>
          <w:szCs w:val="24"/>
        </w:rPr>
        <w:t>The LAUNCH RAMP will CLOSE when we start calling numbers!</w:t>
      </w:r>
    </w:p>
    <w:p w14:paraId="2FBBEADE" w14:textId="1D67A5C8" w:rsidR="00072CB5" w:rsidRPr="00A4028A" w:rsidRDefault="00072CB5" w:rsidP="00D57AAF">
      <w:pPr>
        <w:shd w:val="clear" w:color="auto" w:fill="FFFFFF"/>
        <w:spacing w:after="0" w:line="240" w:lineRule="auto"/>
        <w:jc w:val="center"/>
        <w:rPr>
          <w:rFonts w:eastAsia="Times New Roman" w:cstheme="minorHAnsi"/>
          <w:color w:val="050505"/>
          <w:sz w:val="24"/>
          <w:szCs w:val="24"/>
        </w:rPr>
      </w:pPr>
      <w:r w:rsidRPr="00A4028A">
        <w:rPr>
          <w:rFonts w:eastAsia="Times New Roman" w:cstheme="minorHAnsi"/>
          <w:color w:val="050505"/>
          <w:sz w:val="24"/>
          <w:szCs w:val="24"/>
        </w:rPr>
        <w:t>Launch will be “Safe Light” or “Safe Conditions”</w:t>
      </w:r>
      <w:r w:rsidR="008F5B70" w:rsidRPr="00A4028A">
        <w:rPr>
          <w:rFonts w:eastAsia="Times New Roman" w:cstheme="minorHAnsi"/>
          <w:color w:val="050505"/>
          <w:sz w:val="24"/>
          <w:szCs w:val="24"/>
        </w:rPr>
        <w:t xml:space="preserve"> approx. </w:t>
      </w:r>
      <w:r w:rsidR="008B578E">
        <w:rPr>
          <w:rFonts w:eastAsia="Times New Roman" w:cstheme="minorHAnsi"/>
          <w:color w:val="050505"/>
          <w:sz w:val="24"/>
          <w:szCs w:val="24"/>
        </w:rPr>
        <w:t>5</w:t>
      </w:r>
      <w:r w:rsidR="00407FDC">
        <w:rPr>
          <w:rFonts w:eastAsia="Times New Roman" w:cstheme="minorHAnsi"/>
          <w:color w:val="050505"/>
          <w:sz w:val="24"/>
          <w:szCs w:val="24"/>
        </w:rPr>
        <w:t>:</w:t>
      </w:r>
      <w:r w:rsidR="009A32F4">
        <w:rPr>
          <w:rFonts w:eastAsia="Times New Roman" w:cstheme="minorHAnsi"/>
          <w:color w:val="050505"/>
          <w:sz w:val="24"/>
          <w:szCs w:val="24"/>
        </w:rPr>
        <w:t>20</w:t>
      </w:r>
      <w:r w:rsidR="00407FDC">
        <w:rPr>
          <w:rFonts w:eastAsia="Times New Roman" w:cstheme="minorHAnsi"/>
          <w:color w:val="050505"/>
          <w:sz w:val="24"/>
          <w:szCs w:val="24"/>
        </w:rPr>
        <w:t xml:space="preserve"> </w:t>
      </w:r>
      <w:r w:rsidR="00ED6C72">
        <w:rPr>
          <w:rFonts w:eastAsia="Times New Roman" w:cstheme="minorHAnsi"/>
          <w:color w:val="050505"/>
          <w:sz w:val="24"/>
          <w:szCs w:val="24"/>
        </w:rPr>
        <w:t>Central</w:t>
      </w:r>
      <w:r w:rsidR="003B0371" w:rsidRPr="00A4028A">
        <w:rPr>
          <w:rFonts w:eastAsia="Times New Roman" w:cstheme="minorHAnsi"/>
          <w:color w:val="050505"/>
          <w:sz w:val="24"/>
          <w:szCs w:val="24"/>
        </w:rPr>
        <w:t xml:space="preserve"> Time</w:t>
      </w:r>
    </w:p>
    <w:p w14:paraId="572E1D31" w14:textId="1EFDBAFF" w:rsidR="00072CB5" w:rsidRDefault="008963BE" w:rsidP="00D57AAF">
      <w:pPr>
        <w:shd w:val="clear" w:color="auto" w:fill="FFFFFF"/>
        <w:spacing w:after="0" w:line="240" w:lineRule="auto"/>
        <w:jc w:val="center"/>
        <w:rPr>
          <w:rFonts w:eastAsia="Times New Roman" w:cstheme="minorHAnsi"/>
          <w:color w:val="050505"/>
          <w:sz w:val="24"/>
          <w:szCs w:val="24"/>
        </w:rPr>
      </w:pPr>
      <w:r w:rsidRPr="00A4028A">
        <w:rPr>
          <w:rFonts w:eastAsia="Times New Roman" w:cstheme="minorHAnsi"/>
          <w:color w:val="050505"/>
          <w:sz w:val="24"/>
          <w:szCs w:val="24"/>
        </w:rPr>
        <w:t xml:space="preserve">We </w:t>
      </w:r>
      <w:r w:rsidR="00072CB5" w:rsidRPr="00A4028A">
        <w:rPr>
          <w:rFonts w:eastAsia="Times New Roman" w:cstheme="minorHAnsi"/>
          <w:color w:val="050505"/>
          <w:sz w:val="24"/>
          <w:szCs w:val="24"/>
        </w:rPr>
        <w:t xml:space="preserve">will call numbers </w:t>
      </w:r>
      <w:proofErr w:type="gramStart"/>
      <w:r w:rsidR="00072CB5" w:rsidRPr="00A4028A">
        <w:rPr>
          <w:rFonts w:eastAsia="Times New Roman" w:cstheme="minorHAnsi"/>
          <w:color w:val="050505"/>
          <w:sz w:val="24"/>
          <w:szCs w:val="24"/>
        </w:rPr>
        <w:t>whether or not</w:t>
      </w:r>
      <w:proofErr w:type="gramEnd"/>
      <w:r w:rsidR="00072CB5" w:rsidRPr="00A4028A">
        <w:rPr>
          <w:rFonts w:eastAsia="Times New Roman" w:cstheme="minorHAnsi"/>
          <w:color w:val="050505"/>
          <w:sz w:val="24"/>
          <w:szCs w:val="24"/>
        </w:rPr>
        <w:t xml:space="preserve"> you are in the water!</w:t>
      </w:r>
    </w:p>
    <w:p w14:paraId="709BE2CF" w14:textId="258F7EFB" w:rsidR="00E93EBC" w:rsidRDefault="00B4547E" w:rsidP="00D57AAF">
      <w:pPr>
        <w:shd w:val="clear" w:color="auto" w:fill="FFFFFF"/>
        <w:spacing w:after="0" w:line="240" w:lineRule="auto"/>
        <w:jc w:val="center"/>
        <w:rPr>
          <w:rFonts w:eastAsia="Times New Roman" w:cstheme="minorHAnsi"/>
          <w:color w:val="050505"/>
          <w:sz w:val="24"/>
          <w:szCs w:val="24"/>
        </w:rPr>
      </w:pPr>
      <w:r>
        <w:rPr>
          <w:rFonts w:eastAsia="Times New Roman" w:cstheme="minorHAnsi"/>
          <w:color w:val="050505"/>
          <w:sz w:val="24"/>
          <w:szCs w:val="24"/>
        </w:rPr>
        <w:t xml:space="preserve">High School </w:t>
      </w:r>
      <w:r w:rsidR="00ED3E08" w:rsidRPr="00A4028A">
        <w:rPr>
          <w:rFonts w:eastAsia="Times New Roman" w:cstheme="minorHAnsi"/>
          <w:color w:val="050505"/>
          <w:sz w:val="24"/>
          <w:szCs w:val="24"/>
        </w:rPr>
        <w:t>First Flight will be due back at</w:t>
      </w:r>
      <w:r w:rsidR="002F699B" w:rsidRPr="00A4028A">
        <w:rPr>
          <w:rFonts w:eastAsia="Times New Roman" w:cstheme="minorHAnsi"/>
          <w:color w:val="050505"/>
          <w:sz w:val="24"/>
          <w:szCs w:val="24"/>
        </w:rPr>
        <w:t>:</w:t>
      </w:r>
      <w:r w:rsidR="00644F68" w:rsidRPr="00A4028A">
        <w:rPr>
          <w:rFonts w:eastAsia="Times New Roman" w:cstheme="minorHAnsi"/>
          <w:color w:val="050505"/>
          <w:sz w:val="24"/>
          <w:szCs w:val="24"/>
        </w:rPr>
        <w:t xml:space="preserve"> 3:0</w:t>
      </w:r>
      <w:r w:rsidR="002F699B" w:rsidRPr="00A4028A">
        <w:rPr>
          <w:rFonts w:eastAsia="Times New Roman" w:cstheme="minorHAnsi"/>
          <w:color w:val="050505"/>
          <w:sz w:val="24"/>
          <w:szCs w:val="24"/>
        </w:rPr>
        <w:t xml:space="preserve">0pm </w:t>
      </w:r>
      <w:r w:rsidR="00ED6C72">
        <w:rPr>
          <w:rFonts w:eastAsia="Times New Roman" w:cstheme="minorHAnsi"/>
          <w:color w:val="050505"/>
          <w:sz w:val="24"/>
          <w:szCs w:val="24"/>
        </w:rPr>
        <w:t>Central</w:t>
      </w:r>
      <w:r w:rsidR="00285A74">
        <w:rPr>
          <w:rFonts w:eastAsia="Times New Roman" w:cstheme="minorHAnsi"/>
          <w:color w:val="050505"/>
          <w:sz w:val="24"/>
          <w:szCs w:val="24"/>
        </w:rPr>
        <w:t xml:space="preserve"> </w:t>
      </w:r>
      <w:r w:rsidR="005A067A" w:rsidRPr="00A4028A">
        <w:rPr>
          <w:rFonts w:eastAsia="Times New Roman" w:cstheme="minorHAnsi"/>
          <w:color w:val="050505"/>
          <w:sz w:val="24"/>
          <w:szCs w:val="24"/>
        </w:rPr>
        <w:t>Time</w:t>
      </w:r>
    </w:p>
    <w:p w14:paraId="69142372" w14:textId="7E5D658E" w:rsidR="00B4547E" w:rsidRDefault="00B4547E" w:rsidP="00D57AAF">
      <w:pPr>
        <w:shd w:val="clear" w:color="auto" w:fill="FFFFFF"/>
        <w:spacing w:after="0" w:line="240" w:lineRule="auto"/>
        <w:jc w:val="center"/>
        <w:rPr>
          <w:rFonts w:eastAsia="Times New Roman" w:cstheme="minorHAnsi"/>
          <w:color w:val="050505"/>
          <w:sz w:val="24"/>
          <w:szCs w:val="24"/>
        </w:rPr>
      </w:pPr>
      <w:r>
        <w:rPr>
          <w:rFonts w:eastAsia="Times New Roman" w:cstheme="minorHAnsi"/>
          <w:color w:val="050505"/>
          <w:sz w:val="24"/>
          <w:szCs w:val="24"/>
        </w:rPr>
        <w:t xml:space="preserve">Juniors First Flight </w:t>
      </w:r>
      <w:r w:rsidR="004277F9">
        <w:rPr>
          <w:rFonts w:eastAsia="Times New Roman" w:cstheme="minorHAnsi"/>
          <w:color w:val="050505"/>
          <w:sz w:val="24"/>
          <w:szCs w:val="24"/>
        </w:rPr>
        <w:t xml:space="preserve">will be due back at 1:30pm Central </w:t>
      </w:r>
      <w:r w:rsidR="004057A5">
        <w:rPr>
          <w:rFonts w:eastAsia="Times New Roman" w:cstheme="minorHAnsi"/>
          <w:color w:val="050505"/>
          <w:sz w:val="24"/>
          <w:szCs w:val="24"/>
        </w:rPr>
        <w:t>Time</w:t>
      </w:r>
    </w:p>
    <w:p w14:paraId="3EDF6872" w14:textId="77777777" w:rsidR="00ED6C72" w:rsidRDefault="00ED6C72" w:rsidP="00D57AAF">
      <w:pPr>
        <w:shd w:val="clear" w:color="auto" w:fill="FFFFFF"/>
        <w:spacing w:after="0" w:line="240" w:lineRule="auto"/>
        <w:jc w:val="center"/>
        <w:rPr>
          <w:rFonts w:eastAsia="Times New Roman" w:cstheme="minorHAnsi"/>
          <w:color w:val="050505"/>
          <w:sz w:val="24"/>
          <w:szCs w:val="24"/>
        </w:rPr>
      </w:pPr>
    </w:p>
    <w:p w14:paraId="4C890533" w14:textId="03EC9E4F" w:rsidR="0096077E" w:rsidRPr="00FC1C13" w:rsidRDefault="0096077E" w:rsidP="00D57AAF">
      <w:pPr>
        <w:shd w:val="clear" w:color="auto" w:fill="FFFFFF"/>
        <w:spacing w:after="0" w:line="240" w:lineRule="auto"/>
        <w:jc w:val="center"/>
        <w:rPr>
          <w:rFonts w:eastAsia="Times New Roman" w:cstheme="minorHAnsi"/>
          <w:color w:val="050505"/>
          <w:sz w:val="24"/>
          <w:szCs w:val="24"/>
        </w:rPr>
      </w:pPr>
      <w:r w:rsidRPr="00A4028A">
        <w:rPr>
          <w:rFonts w:cstheme="minorHAnsi"/>
          <w:sz w:val="24"/>
          <w:szCs w:val="24"/>
        </w:rPr>
        <w:t>Largemouth/Smallmouth/Spotted/Alabama Bass: 5 per day in combination.</w:t>
      </w:r>
    </w:p>
    <w:p w14:paraId="79DF5FCA" w14:textId="54CABF06" w:rsidR="0096077E" w:rsidRPr="00A4028A" w:rsidRDefault="0096077E" w:rsidP="00D57AAF">
      <w:pPr>
        <w:shd w:val="clear" w:color="auto" w:fill="FFFFFF"/>
        <w:spacing w:after="0" w:line="240" w:lineRule="auto"/>
        <w:jc w:val="center"/>
        <w:rPr>
          <w:rFonts w:cstheme="minorHAnsi"/>
          <w:sz w:val="24"/>
          <w:szCs w:val="24"/>
        </w:rPr>
      </w:pPr>
      <w:r w:rsidRPr="00A4028A">
        <w:rPr>
          <w:rFonts w:cstheme="minorHAnsi"/>
          <w:sz w:val="24"/>
          <w:szCs w:val="24"/>
        </w:rPr>
        <w:t xml:space="preserve">• Largemouth Bass: </w:t>
      </w:r>
      <w:r w:rsidR="00CC405F">
        <w:rPr>
          <w:rFonts w:cstheme="minorHAnsi"/>
          <w:sz w:val="24"/>
          <w:szCs w:val="24"/>
        </w:rPr>
        <w:t>1</w:t>
      </w:r>
      <w:r w:rsidR="00514DDD">
        <w:rPr>
          <w:rFonts w:cstheme="minorHAnsi"/>
          <w:sz w:val="24"/>
          <w:szCs w:val="24"/>
        </w:rPr>
        <w:t>5</w:t>
      </w:r>
      <w:r w:rsidR="00CC405F" w:rsidRPr="00A4028A">
        <w:rPr>
          <w:rFonts w:cstheme="minorHAnsi"/>
          <w:sz w:val="24"/>
          <w:szCs w:val="24"/>
        </w:rPr>
        <w:t>-inch</w:t>
      </w:r>
      <w:r w:rsidRPr="00A4028A">
        <w:rPr>
          <w:rFonts w:cstheme="minorHAnsi"/>
          <w:sz w:val="24"/>
          <w:szCs w:val="24"/>
        </w:rPr>
        <w:t xml:space="preserve"> minimum length limit.</w:t>
      </w:r>
    </w:p>
    <w:p w14:paraId="5DF4B2F6" w14:textId="2781F785" w:rsidR="0096077E" w:rsidRPr="00A4028A" w:rsidRDefault="0096077E" w:rsidP="00D57AAF">
      <w:pPr>
        <w:shd w:val="clear" w:color="auto" w:fill="FFFFFF"/>
        <w:spacing w:after="0" w:line="240" w:lineRule="auto"/>
        <w:jc w:val="center"/>
        <w:rPr>
          <w:rFonts w:cstheme="minorHAnsi"/>
          <w:sz w:val="24"/>
          <w:szCs w:val="24"/>
        </w:rPr>
      </w:pPr>
      <w:r w:rsidRPr="00A4028A">
        <w:rPr>
          <w:rFonts w:cstheme="minorHAnsi"/>
          <w:sz w:val="24"/>
          <w:szCs w:val="24"/>
        </w:rPr>
        <w:t>• Smallmouth</w:t>
      </w:r>
      <w:r w:rsidR="00936726" w:rsidRPr="00A4028A">
        <w:rPr>
          <w:rFonts w:cstheme="minorHAnsi"/>
          <w:sz w:val="24"/>
          <w:szCs w:val="24"/>
        </w:rPr>
        <w:t>/</w:t>
      </w:r>
      <w:proofErr w:type="spellStart"/>
      <w:r w:rsidR="00936726" w:rsidRPr="00A4028A">
        <w:rPr>
          <w:rFonts w:cstheme="minorHAnsi"/>
          <w:sz w:val="24"/>
          <w:szCs w:val="24"/>
        </w:rPr>
        <w:t>Meanmouth</w:t>
      </w:r>
      <w:proofErr w:type="spellEnd"/>
      <w:r w:rsidRPr="00A4028A">
        <w:rPr>
          <w:rFonts w:cstheme="minorHAnsi"/>
          <w:sz w:val="24"/>
          <w:szCs w:val="24"/>
        </w:rPr>
        <w:t xml:space="preserve"> </w:t>
      </w:r>
      <w:r w:rsidR="00ED6C72">
        <w:rPr>
          <w:rFonts w:cstheme="minorHAnsi"/>
          <w:sz w:val="24"/>
          <w:szCs w:val="24"/>
        </w:rPr>
        <w:t>15</w:t>
      </w:r>
      <w:r w:rsidR="00907E1E">
        <w:rPr>
          <w:rFonts w:cstheme="minorHAnsi"/>
          <w:sz w:val="24"/>
          <w:szCs w:val="24"/>
        </w:rPr>
        <w:t>-inch minimum length</w:t>
      </w:r>
    </w:p>
    <w:p w14:paraId="00C81B3F" w14:textId="44ACC9B7" w:rsidR="00936726" w:rsidRDefault="0096077E" w:rsidP="00D57AAF">
      <w:pPr>
        <w:shd w:val="clear" w:color="auto" w:fill="FFFFFF"/>
        <w:spacing w:after="0" w:line="240" w:lineRule="auto"/>
        <w:jc w:val="center"/>
        <w:rPr>
          <w:rFonts w:cstheme="minorHAnsi"/>
          <w:sz w:val="24"/>
          <w:szCs w:val="24"/>
        </w:rPr>
      </w:pPr>
      <w:r w:rsidRPr="00A4028A">
        <w:rPr>
          <w:rFonts w:cstheme="minorHAnsi"/>
          <w:sz w:val="24"/>
          <w:szCs w:val="24"/>
        </w:rPr>
        <w:t xml:space="preserve">• Spotted/Alabama Bass: </w:t>
      </w:r>
      <w:r w:rsidR="00A43104">
        <w:rPr>
          <w:rFonts w:cstheme="minorHAnsi"/>
          <w:sz w:val="24"/>
          <w:szCs w:val="24"/>
        </w:rPr>
        <w:t>12 inches</w:t>
      </w:r>
      <w:r w:rsidRPr="00A4028A">
        <w:rPr>
          <w:rFonts w:cstheme="minorHAnsi"/>
          <w:sz w:val="24"/>
          <w:szCs w:val="24"/>
        </w:rPr>
        <w:t>.</w:t>
      </w:r>
    </w:p>
    <w:p w14:paraId="3BB97FBA" w14:textId="6DAFF2BC" w:rsidR="00BC469C" w:rsidRPr="00A85B97" w:rsidRDefault="00A85B97" w:rsidP="00D57AAF">
      <w:pPr>
        <w:shd w:val="clear" w:color="auto" w:fill="FFFFFF"/>
        <w:spacing w:after="0" w:line="240" w:lineRule="auto"/>
        <w:jc w:val="center"/>
        <w:rPr>
          <w:rFonts w:cstheme="minorHAnsi"/>
          <w:sz w:val="24"/>
          <w:szCs w:val="24"/>
        </w:rPr>
      </w:pPr>
      <w:r w:rsidRPr="00A85B97">
        <w:rPr>
          <w:rFonts w:cstheme="minorHAnsi"/>
          <w:sz w:val="24"/>
          <w:szCs w:val="24"/>
        </w:rPr>
        <w:t>*</w:t>
      </w:r>
      <w:r w:rsidR="00430696">
        <w:rPr>
          <w:rFonts w:cstheme="minorHAnsi"/>
          <w:sz w:val="24"/>
          <w:szCs w:val="24"/>
        </w:rPr>
        <w:t xml:space="preserve">* NO Courtesy Checks and All Fish will be measured with a </w:t>
      </w:r>
      <w:r w:rsidR="00E25311">
        <w:rPr>
          <w:rFonts w:cstheme="minorHAnsi"/>
          <w:sz w:val="24"/>
          <w:szCs w:val="24"/>
        </w:rPr>
        <w:t xml:space="preserve">“Sweep” of the </w:t>
      </w:r>
      <w:r w:rsidR="00940523">
        <w:rPr>
          <w:rFonts w:cstheme="minorHAnsi"/>
          <w:sz w:val="24"/>
          <w:szCs w:val="24"/>
        </w:rPr>
        <w:t>tail (</w:t>
      </w:r>
      <w:r w:rsidR="00E25311">
        <w:rPr>
          <w:rFonts w:cstheme="minorHAnsi"/>
          <w:sz w:val="24"/>
          <w:szCs w:val="24"/>
        </w:rPr>
        <w:t>Bassmaster standard)</w:t>
      </w:r>
    </w:p>
    <w:p w14:paraId="359F14E6" w14:textId="7EDD09A6" w:rsidR="00084941" w:rsidRDefault="00084941" w:rsidP="00D57AAF">
      <w:pPr>
        <w:shd w:val="clear" w:color="auto" w:fill="FFFFFF"/>
        <w:spacing w:after="0" w:line="240" w:lineRule="auto"/>
        <w:jc w:val="center"/>
        <w:rPr>
          <w:rFonts w:eastAsia="Times New Roman" w:cstheme="minorHAnsi"/>
          <w:color w:val="050505"/>
          <w:sz w:val="24"/>
          <w:szCs w:val="24"/>
        </w:rPr>
      </w:pPr>
      <w:r w:rsidRPr="00A4028A">
        <w:rPr>
          <w:rFonts w:eastAsia="Times New Roman" w:cstheme="minorHAnsi"/>
          <w:color w:val="050505"/>
          <w:sz w:val="24"/>
          <w:szCs w:val="24"/>
        </w:rPr>
        <w:t>Anglers MUST use the TBN Weigh In bags that we provide.</w:t>
      </w:r>
    </w:p>
    <w:p w14:paraId="72BC643A" w14:textId="77777777" w:rsidR="00CE1E9D" w:rsidRDefault="00CE1E9D" w:rsidP="00D57AAF">
      <w:pPr>
        <w:shd w:val="clear" w:color="auto" w:fill="FFFFFF"/>
        <w:spacing w:after="0" w:line="240" w:lineRule="auto"/>
        <w:jc w:val="center"/>
        <w:rPr>
          <w:rFonts w:ascii="Segoe UI Historic" w:eastAsia="Times New Roman" w:hAnsi="Segoe UI Historic" w:cs="Segoe UI Historic"/>
          <w:b/>
          <w:bCs/>
          <w:color w:val="050505"/>
          <w:sz w:val="23"/>
          <w:szCs w:val="23"/>
        </w:rPr>
      </w:pPr>
    </w:p>
    <w:p w14:paraId="7CF99DE3" w14:textId="77777777" w:rsidR="000B671A" w:rsidRDefault="000B671A" w:rsidP="00D57AAF">
      <w:pPr>
        <w:shd w:val="clear" w:color="auto" w:fill="FFFFFF"/>
        <w:spacing w:after="0" w:line="240" w:lineRule="auto"/>
        <w:jc w:val="center"/>
        <w:rPr>
          <w:rFonts w:ascii="Segoe UI Historic" w:eastAsia="Times New Roman" w:hAnsi="Segoe UI Historic" w:cs="Segoe UI Historic"/>
          <w:b/>
          <w:bCs/>
          <w:color w:val="050505"/>
          <w:sz w:val="23"/>
          <w:szCs w:val="23"/>
        </w:rPr>
      </w:pPr>
    </w:p>
    <w:p w14:paraId="3DF34298" w14:textId="77777777" w:rsidR="00FF3A63" w:rsidRDefault="00FF3A63" w:rsidP="00D57AAF">
      <w:pPr>
        <w:shd w:val="clear" w:color="auto" w:fill="FFFFFF"/>
        <w:spacing w:after="0" w:line="240" w:lineRule="auto"/>
        <w:jc w:val="center"/>
        <w:rPr>
          <w:rFonts w:ascii="Segoe UI Historic" w:eastAsia="Times New Roman" w:hAnsi="Segoe UI Historic" w:cs="Segoe UI Historic"/>
          <w:b/>
          <w:bCs/>
          <w:color w:val="050505"/>
          <w:sz w:val="23"/>
          <w:szCs w:val="23"/>
        </w:rPr>
      </w:pPr>
    </w:p>
    <w:p w14:paraId="3A0706FA" w14:textId="77777777" w:rsidR="00FF3A63" w:rsidRDefault="00FF3A63" w:rsidP="00D57AAF">
      <w:pPr>
        <w:shd w:val="clear" w:color="auto" w:fill="FFFFFF"/>
        <w:spacing w:after="0" w:line="240" w:lineRule="auto"/>
        <w:jc w:val="center"/>
        <w:rPr>
          <w:rFonts w:ascii="Segoe UI Historic" w:eastAsia="Times New Roman" w:hAnsi="Segoe UI Historic" w:cs="Segoe UI Historic"/>
          <w:b/>
          <w:bCs/>
          <w:color w:val="050505"/>
          <w:sz w:val="23"/>
          <w:szCs w:val="23"/>
        </w:rPr>
      </w:pPr>
    </w:p>
    <w:p w14:paraId="2B6A6026" w14:textId="77777777" w:rsidR="00FF3A63" w:rsidRDefault="00FF3A63" w:rsidP="00D57AAF">
      <w:pPr>
        <w:shd w:val="clear" w:color="auto" w:fill="FFFFFF"/>
        <w:spacing w:after="0" w:line="240" w:lineRule="auto"/>
        <w:jc w:val="center"/>
        <w:rPr>
          <w:rFonts w:ascii="Segoe UI Historic" w:eastAsia="Times New Roman" w:hAnsi="Segoe UI Historic" w:cs="Segoe UI Historic"/>
          <w:b/>
          <w:bCs/>
          <w:color w:val="050505"/>
          <w:sz w:val="23"/>
          <w:szCs w:val="23"/>
        </w:rPr>
      </w:pPr>
    </w:p>
    <w:p w14:paraId="67E89FD6" w14:textId="77777777" w:rsidR="00E2573F" w:rsidRDefault="00E2573F" w:rsidP="00D57AAF">
      <w:pPr>
        <w:shd w:val="clear" w:color="auto" w:fill="FFFFFF"/>
        <w:spacing w:after="0" w:line="240" w:lineRule="auto"/>
        <w:jc w:val="center"/>
        <w:rPr>
          <w:rFonts w:ascii="Segoe UI Historic" w:eastAsia="Times New Roman" w:hAnsi="Segoe UI Historic" w:cs="Segoe UI Historic"/>
          <w:b/>
          <w:bCs/>
          <w:color w:val="050505"/>
          <w:sz w:val="23"/>
          <w:szCs w:val="23"/>
        </w:rPr>
      </w:pPr>
    </w:p>
    <w:p w14:paraId="191D449E" w14:textId="1D447FD4" w:rsidR="00200969" w:rsidRDefault="00200969" w:rsidP="00D57AAF">
      <w:pPr>
        <w:shd w:val="clear" w:color="auto" w:fill="FFFFFF"/>
        <w:spacing w:after="0" w:line="240" w:lineRule="auto"/>
        <w:jc w:val="center"/>
        <w:rPr>
          <w:rFonts w:ascii="Segoe UI Historic" w:eastAsia="Times New Roman" w:hAnsi="Segoe UI Historic" w:cs="Segoe UI Historic"/>
          <w:b/>
          <w:bCs/>
          <w:color w:val="050505"/>
          <w:sz w:val="23"/>
          <w:szCs w:val="23"/>
        </w:rPr>
      </w:pPr>
      <w:r>
        <w:rPr>
          <w:rFonts w:ascii="Segoe UI Historic" w:eastAsia="Times New Roman" w:hAnsi="Segoe UI Historic" w:cs="Segoe UI Historic"/>
          <w:b/>
          <w:bCs/>
          <w:color w:val="050505"/>
          <w:sz w:val="23"/>
          <w:szCs w:val="23"/>
        </w:rPr>
        <w:lastRenderedPageBreak/>
        <w:t>At NO time will you:</w:t>
      </w:r>
    </w:p>
    <w:p w14:paraId="12DE23CA" w14:textId="77777777" w:rsidR="00200969" w:rsidRDefault="00200969" w:rsidP="00D57AAF">
      <w:pPr>
        <w:shd w:val="clear" w:color="auto" w:fill="FFFFFF"/>
        <w:spacing w:after="0" w:line="240" w:lineRule="auto"/>
        <w:jc w:val="center"/>
        <w:rPr>
          <w:rFonts w:ascii="Segoe UI Historic" w:eastAsia="Times New Roman" w:hAnsi="Segoe UI Historic" w:cs="Segoe UI Historic"/>
          <w:b/>
          <w:bCs/>
          <w:color w:val="050505"/>
          <w:sz w:val="23"/>
          <w:szCs w:val="23"/>
        </w:rPr>
      </w:pPr>
      <w:r>
        <w:rPr>
          <w:rFonts w:ascii="Segoe UI Historic" w:eastAsia="Times New Roman" w:hAnsi="Segoe UI Historic" w:cs="Segoe UI Historic"/>
          <w:b/>
          <w:bCs/>
          <w:color w:val="050505"/>
          <w:sz w:val="23"/>
          <w:szCs w:val="23"/>
        </w:rPr>
        <w:t>Ride/stand/sit on the deck of the boat while big motor is running</w:t>
      </w:r>
    </w:p>
    <w:p w14:paraId="6F0FAD4F" w14:textId="77777777" w:rsidR="00200969" w:rsidRDefault="00200969" w:rsidP="00D57AAF">
      <w:pPr>
        <w:shd w:val="clear" w:color="auto" w:fill="FFFFFF"/>
        <w:spacing w:after="0" w:line="240" w:lineRule="auto"/>
        <w:jc w:val="center"/>
        <w:rPr>
          <w:rFonts w:ascii="Segoe UI Historic" w:eastAsia="Times New Roman" w:hAnsi="Segoe UI Historic" w:cs="Segoe UI Historic"/>
          <w:b/>
          <w:bCs/>
          <w:color w:val="050505"/>
          <w:sz w:val="23"/>
          <w:szCs w:val="23"/>
        </w:rPr>
      </w:pPr>
      <w:r>
        <w:rPr>
          <w:rFonts w:ascii="Segoe UI Historic" w:eastAsia="Times New Roman" w:hAnsi="Segoe UI Historic" w:cs="Segoe UI Historic"/>
          <w:b/>
          <w:bCs/>
          <w:color w:val="050505"/>
          <w:sz w:val="23"/>
          <w:szCs w:val="23"/>
        </w:rPr>
        <w:t>Boat Captains may NEVER fish during tournament hours</w:t>
      </w:r>
    </w:p>
    <w:p w14:paraId="1D950362" w14:textId="772CD450" w:rsidR="00563BFA" w:rsidRDefault="00563BFA" w:rsidP="00D57AAF">
      <w:pPr>
        <w:shd w:val="clear" w:color="auto" w:fill="FFFFFF"/>
        <w:spacing w:after="0" w:line="240" w:lineRule="auto"/>
        <w:jc w:val="center"/>
        <w:rPr>
          <w:rFonts w:ascii="Segoe UI Historic" w:eastAsia="Times New Roman" w:hAnsi="Segoe UI Historic" w:cs="Segoe UI Historic"/>
          <w:b/>
          <w:bCs/>
          <w:color w:val="050505"/>
          <w:sz w:val="23"/>
          <w:szCs w:val="23"/>
        </w:rPr>
      </w:pPr>
      <w:r>
        <w:rPr>
          <w:rFonts w:ascii="Segoe UI Historic" w:eastAsia="Times New Roman" w:hAnsi="Segoe UI Historic" w:cs="Segoe UI Historic"/>
          <w:b/>
          <w:bCs/>
          <w:color w:val="050505"/>
          <w:sz w:val="23"/>
          <w:szCs w:val="23"/>
        </w:rPr>
        <w:t xml:space="preserve">Life Vest are </w:t>
      </w:r>
      <w:r w:rsidR="00140976">
        <w:rPr>
          <w:rFonts w:ascii="Segoe UI Historic" w:eastAsia="Times New Roman" w:hAnsi="Segoe UI Historic" w:cs="Segoe UI Historic"/>
          <w:b/>
          <w:bCs/>
          <w:color w:val="050505"/>
          <w:sz w:val="23"/>
          <w:szCs w:val="23"/>
        </w:rPr>
        <w:t>required when launching the boats</w:t>
      </w:r>
    </w:p>
    <w:p w14:paraId="4778A0FE" w14:textId="12B2E27E" w:rsidR="00200969" w:rsidRDefault="00200969" w:rsidP="00D57AAF">
      <w:pPr>
        <w:shd w:val="clear" w:color="auto" w:fill="FFFFFF"/>
        <w:spacing w:after="0" w:line="240" w:lineRule="auto"/>
        <w:jc w:val="center"/>
        <w:rPr>
          <w:rFonts w:ascii="Segoe UI Historic" w:eastAsia="Times New Roman" w:hAnsi="Segoe UI Historic" w:cs="Segoe UI Historic"/>
          <w:b/>
          <w:bCs/>
          <w:color w:val="050505"/>
          <w:sz w:val="23"/>
          <w:szCs w:val="23"/>
        </w:rPr>
      </w:pPr>
      <w:r>
        <w:rPr>
          <w:rFonts w:ascii="Segoe UI Historic" w:eastAsia="Times New Roman" w:hAnsi="Segoe UI Historic" w:cs="Segoe UI Historic"/>
          <w:b/>
          <w:bCs/>
          <w:color w:val="050505"/>
          <w:sz w:val="23"/>
          <w:szCs w:val="23"/>
        </w:rPr>
        <w:t>Student Anglers are NEVER to operate a boat using the big motor, unless loading or unloading</w:t>
      </w:r>
    </w:p>
    <w:p w14:paraId="32AA8A2B" w14:textId="77777777" w:rsidR="00517696" w:rsidRDefault="00517696" w:rsidP="00D57AAF">
      <w:pPr>
        <w:shd w:val="clear" w:color="auto" w:fill="FFFFFF"/>
        <w:spacing w:after="0" w:line="240" w:lineRule="auto"/>
        <w:jc w:val="center"/>
        <w:rPr>
          <w:rFonts w:ascii="Segoe UI Historic" w:eastAsia="Times New Roman" w:hAnsi="Segoe UI Historic" w:cs="Segoe UI Historic"/>
          <w:b/>
          <w:bCs/>
          <w:color w:val="050505"/>
          <w:sz w:val="23"/>
          <w:szCs w:val="23"/>
        </w:rPr>
      </w:pPr>
      <w:r w:rsidRPr="00084941">
        <w:rPr>
          <w:rFonts w:ascii="Segoe UI Historic" w:eastAsia="Times New Roman" w:hAnsi="Segoe UI Historic" w:cs="Segoe UI Historic"/>
          <w:b/>
          <w:bCs/>
          <w:color w:val="050505"/>
          <w:sz w:val="23"/>
          <w:szCs w:val="23"/>
        </w:rPr>
        <w:t>No Locking up or down at any</w:t>
      </w:r>
      <w:r>
        <w:rPr>
          <w:rFonts w:ascii="Segoe UI Historic" w:eastAsia="Times New Roman" w:hAnsi="Segoe UI Historic" w:cs="Segoe UI Historic"/>
          <w:b/>
          <w:bCs/>
          <w:color w:val="050505"/>
          <w:sz w:val="23"/>
          <w:szCs w:val="23"/>
        </w:rPr>
        <w:t xml:space="preserve"> TBN HS/Junior</w:t>
      </w:r>
      <w:r w:rsidRPr="00084941">
        <w:rPr>
          <w:rFonts w:ascii="Segoe UI Historic" w:eastAsia="Times New Roman" w:hAnsi="Segoe UI Historic" w:cs="Segoe UI Historic"/>
          <w:b/>
          <w:bCs/>
          <w:color w:val="050505"/>
          <w:sz w:val="23"/>
          <w:szCs w:val="23"/>
        </w:rPr>
        <w:t xml:space="preserve"> Tournament</w:t>
      </w:r>
    </w:p>
    <w:p w14:paraId="71745EAD" w14:textId="161160CC" w:rsidR="00D57AAF" w:rsidRDefault="0077401E" w:rsidP="00072CB5">
      <w:pPr>
        <w:shd w:val="clear" w:color="auto" w:fill="FFFFFF"/>
        <w:spacing w:after="0" w:line="240" w:lineRule="auto"/>
        <w:rPr>
          <w:rFonts w:ascii="Segoe UI Historic" w:eastAsia="Times New Roman" w:hAnsi="Segoe UI Historic" w:cs="Segoe UI Historic"/>
          <w:b/>
          <w:bCs/>
          <w:color w:val="050505"/>
          <w:sz w:val="23"/>
          <w:szCs w:val="23"/>
        </w:rPr>
      </w:pPr>
      <w:r>
        <w:rPr>
          <w:rFonts w:ascii="Segoe UI Historic" w:eastAsia="Times New Roman" w:hAnsi="Segoe UI Historic" w:cs="Segoe UI Historic"/>
          <w:b/>
          <w:bCs/>
          <w:color w:val="050505"/>
          <w:sz w:val="23"/>
          <w:szCs w:val="23"/>
        </w:rPr>
        <w:t xml:space="preserve">High School boat numbers 1, </w:t>
      </w:r>
      <w:r w:rsidR="00EF3E99">
        <w:rPr>
          <w:rFonts w:ascii="Segoe UI Historic" w:eastAsia="Times New Roman" w:hAnsi="Segoe UI Historic" w:cs="Segoe UI Historic"/>
          <w:b/>
          <w:bCs/>
          <w:color w:val="050505"/>
          <w:sz w:val="23"/>
          <w:szCs w:val="23"/>
        </w:rPr>
        <w:t>2</w:t>
      </w:r>
      <w:r>
        <w:rPr>
          <w:rFonts w:ascii="Segoe UI Historic" w:eastAsia="Times New Roman" w:hAnsi="Segoe UI Historic" w:cs="Segoe UI Historic"/>
          <w:b/>
          <w:bCs/>
          <w:color w:val="050505"/>
          <w:sz w:val="23"/>
          <w:szCs w:val="23"/>
        </w:rPr>
        <w:t xml:space="preserve">, </w:t>
      </w:r>
      <w:r w:rsidR="00796652">
        <w:rPr>
          <w:rFonts w:ascii="Segoe UI Historic" w:eastAsia="Times New Roman" w:hAnsi="Segoe UI Historic" w:cs="Segoe UI Historic"/>
          <w:b/>
          <w:bCs/>
          <w:color w:val="050505"/>
          <w:sz w:val="23"/>
          <w:szCs w:val="23"/>
        </w:rPr>
        <w:t>3</w:t>
      </w:r>
      <w:r w:rsidR="002868D5">
        <w:rPr>
          <w:rFonts w:ascii="Segoe UI Historic" w:eastAsia="Times New Roman" w:hAnsi="Segoe UI Historic" w:cs="Segoe UI Historic"/>
          <w:b/>
          <w:bCs/>
          <w:color w:val="050505"/>
          <w:sz w:val="23"/>
          <w:szCs w:val="23"/>
        </w:rPr>
        <w:t xml:space="preserve">3, </w:t>
      </w:r>
      <w:r w:rsidR="00796652">
        <w:rPr>
          <w:rFonts w:ascii="Segoe UI Historic" w:eastAsia="Times New Roman" w:hAnsi="Segoe UI Historic" w:cs="Segoe UI Historic"/>
          <w:b/>
          <w:bCs/>
          <w:color w:val="050505"/>
          <w:sz w:val="23"/>
          <w:szCs w:val="23"/>
        </w:rPr>
        <w:t>9</w:t>
      </w:r>
      <w:r>
        <w:rPr>
          <w:rFonts w:ascii="Segoe UI Historic" w:eastAsia="Times New Roman" w:hAnsi="Segoe UI Historic" w:cs="Segoe UI Historic"/>
          <w:b/>
          <w:bCs/>
          <w:color w:val="050505"/>
          <w:sz w:val="23"/>
          <w:szCs w:val="23"/>
        </w:rPr>
        <w:t>0, 1</w:t>
      </w:r>
      <w:r w:rsidR="002868D5">
        <w:rPr>
          <w:rFonts w:ascii="Segoe UI Historic" w:eastAsia="Times New Roman" w:hAnsi="Segoe UI Historic" w:cs="Segoe UI Historic"/>
          <w:b/>
          <w:bCs/>
          <w:color w:val="050505"/>
          <w:sz w:val="23"/>
          <w:szCs w:val="23"/>
        </w:rPr>
        <w:t>2</w:t>
      </w:r>
      <w:r w:rsidR="00796652">
        <w:rPr>
          <w:rFonts w:ascii="Segoe UI Historic" w:eastAsia="Times New Roman" w:hAnsi="Segoe UI Historic" w:cs="Segoe UI Historic"/>
          <w:b/>
          <w:bCs/>
          <w:color w:val="050505"/>
          <w:sz w:val="23"/>
          <w:szCs w:val="23"/>
        </w:rPr>
        <w:t>5</w:t>
      </w:r>
      <w:r w:rsidR="002868D5">
        <w:rPr>
          <w:rFonts w:ascii="Segoe UI Historic" w:eastAsia="Times New Roman" w:hAnsi="Segoe UI Historic" w:cs="Segoe UI Historic"/>
          <w:b/>
          <w:bCs/>
          <w:color w:val="050505"/>
          <w:sz w:val="23"/>
          <w:szCs w:val="23"/>
        </w:rPr>
        <w:t>, 1</w:t>
      </w:r>
      <w:r w:rsidR="00796652">
        <w:rPr>
          <w:rFonts w:ascii="Segoe UI Historic" w:eastAsia="Times New Roman" w:hAnsi="Segoe UI Historic" w:cs="Segoe UI Historic"/>
          <w:b/>
          <w:bCs/>
          <w:color w:val="050505"/>
          <w:sz w:val="23"/>
          <w:szCs w:val="23"/>
        </w:rPr>
        <w:t>70</w:t>
      </w:r>
      <w:r w:rsidR="002868D5">
        <w:rPr>
          <w:rFonts w:ascii="Segoe UI Historic" w:eastAsia="Times New Roman" w:hAnsi="Segoe UI Historic" w:cs="Segoe UI Historic"/>
          <w:b/>
          <w:bCs/>
          <w:color w:val="050505"/>
          <w:sz w:val="23"/>
          <w:szCs w:val="23"/>
        </w:rPr>
        <w:t xml:space="preserve"> and Junior Boat Numbers 1, 5, 15, 26, </w:t>
      </w:r>
      <w:r w:rsidR="00C3242F">
        <w:rPr>
          <w:rFonts w:ascii="Segoe UI Historic" w:eastAsia="Times New Roman" w:hAnsi="Segoe UI Historic" w:cs="Segoe UI Historic"/>
          <w:b/>
          <w:bCs/>
          <w:color w:val="050505"/>
          <w:sz w:val="23"/>
          <w:szCs w:val="23"/>
        </w:rPr>
        <w:t>32, and</w:t>
      </w:r>
      <w:r w:rsidR="002868D5">
        <w:rPr>
          <w:rFonts w:ascii="Segoe UI Historic" w:eastAsia="Times New Roman" w:hAnsi="Segoe UI Historic" w:cs="Segoe UI Historic"/>
          <w:b/>
          <w:bCs/>
          <w:color w:val="050505"/>
          <w:sz w:val="23"/>
          <w:szCs w:val="23"/>
        </w:rPr>
        <w:t xml:space="preserve"> 48 Boat Captains will need to show Proof of Boaters Safety Course </w:t>
      </w:r>
      <w:r w:rsidR="00A30277">
        <w:rPr>
          <w:rFonts w:ascii="Segoe UI Historic" w:eastAsia="Times New Roman" w:hAnsi="Segoe UI Historic" w:cs="Segoe UI Historic"/>
          <w:b/>
          <w:bCs/>
          <w:color w:val="050505"/>
          <w:sz w:val="23"/>
          <w:szCs w:val="23"/>
        </w:rPr>
        <w:t xml:space="preserve">Completion </w:t>
      </w:r>
      <w:r w:rsidR="00C3242F">
        <w:rPr>
          <w:rFonts w:ascii="Segoe UI Historic" w:eastAsia="Times New Roman" w:hAnsi="Segoe UI Historic" w:cs="Segoe UI Historic"/>
          <w:b/>
          <w:bCs/>
          <w:color w:val="050505"/>
          <w:sz w:val="23"/>
          <w:szCs w:val="23"/>
        </w:rPr>
        <w:t xml:space="preserve">and proof of insurance </w:t>
      </w:r>
      <w:r w:rsidR="00A30277">
        <w:rPr>
          <w:rFonts w:ascii="Segoe UI Historic" w:eastAsia="Times New Roman" w:hAnsi="Segoe UI Historic" w:cs="Segoe UI Historic"/>
          <w:b/>
          <w:bCs/>
          <w:color w:val="050505"/>
          <w:sz w:val="23"/>
          <w:szCs w:val="23"/>
        </w:rPr>
        <w:t>at registration</w:t>
      </w:r>
      <w:r w:rsidR="00694CDC">
        <w:rPr>
          <w:rFonts w:ascii="Segoe UI Historic" w:eastAsia="Times New Roman" w:hAnsi="Segoe UI Historic" w:cs="Segoe UI Historic"/>
          <w:b/>
          <w:bCs/>
          <w:color w:val="050505"/>
          <w:sz w:val="23"/>
          <w:szCs w:val="23"/>
        </w:rPr>
        <w:t xml:space="preserve">. Random Safety Equipment checks will be </w:t>
      </w:r>
      <w:r w:rsidR="007B2850">
        <w:rPr>
          <w:rFonts w:ascii="Segoe UI Historic" w:eastAsia="Times New Roman" w:hAnsi="Segoe UI Historic" w:cs="Segoe UI Historic"/>
          <w:b/>
          <w:bCs/>
          <w:color w:val="050505"/>
          <w:sz w:val="23"/>
          <w:szCs w:val="23"/>
        </w:rPr>
        <w:t xml:space="preserve">done at Launch </w:t>
      </w:r>
    </w:p>
    <w:p w14:paraId="20FCE5FA" w14:textId="77777777" w:rsidR="003D4330" w:rsidRDefault="003D4330" w:rsidP="00072CB5">
      <w:pPr>
        <w:shd w:val="clear" w:color="auto" w:fill="FFFFFF"/>
        <w:spacing w:after="0" w:line="240" w:lineRule="auto"/>
        <w:rPr>
          <w:rFonts w:ascii="Segoe UI Historic" w:eastAsia="Times New Roman" w:hAnsi="Segoe UI Historic" w:cs="Segoe UI Historic"/>
          <w:b/>
          <w:bCs/>
          <w:color w:val="050505"/>
          <w:sz w:val="23"/>
          <w:szCs w:val="23"/>
        </w:rPr>
      </w:pPr>
    </w:p>
    <w:bookmarkEnd w:id="3"/>
    <w:bookmarkEnd w:id="4"/>
    <w:p w14:paraId="32659E02" w14:textId="5B1501B0" w:rsidR="00F81DAC" w:rsidRDefault="00084941" w:rsidP="00072CB5">
      <w:pPr>
        <w:shd w:val="clear" w:color="auto" w:fill="FFFFFF"/>
        <w:spacing w:after="0" w:line="240" w:lineRule="auto"/>
        <w:rPr>
          <w:rFonts w:ascii="Segoe UI Historic" w:eastAsia="Times New Roman" w:hAnsi="Segoe UI Historic" w:cs="Segoe UI Historic"/>
          <w:color w:val="050505"/>
          <w:sz w:val="23"/>
          <w:szCs w:val="23"/>
        </w:rPr>
      </w:pPr>
      <w:r w:rsidRPr="00084941">
        <w:rPr>
          <w:rFonts w:ascii="Segoe UI Historic" w:eastAsia="Times New Roman" w:hAnsi="Segoe UI Historic" w:cs="Segoe UI Historic"/>
          <w:b/>
          <w:bCs/>
          <w:color w:val="050505"/>
          <w:sz w:val="23"/>
          <w:szCs w:val="23"/>
        </w:rPr>
        <w:t xml:space="preserve">** </w:t>
      </w:r>
      <w:r w:rsidR="00DC4B85">
        <w:rPr>
          <w:rFonts w:ascii="Segoe UI Historic" w:eastAsia="Times New Roman" w:hAnsi="Segoe UI Historic" w:cs="Segoe UI Historic"/>
          <w:b/>
          <w:bCs/>
          <w:color w:val="050505"/>
          <w:sz w:val="23"/>
          <w:szCs w:val="23"/>
        </w:rPr>
        <w:t>If you are sick (Flu/Covid/ETC)</w:t>
      </w:r>
      <w:proofErr w:type="gramStart"/>
      <w:r w:rsidRPr="00084941">
        <w:rPr>
          <w:rFonts w:ascii="Segoe UI Historic" w:eastAsia="Times New Roman" w:hAnsi="Segoe UI Historic" w:cs="Segoe UI Historic"/>
          <w:b/>
          <w:bCs/>
          <w:color w:val="050505"/>
          <w:sz w:val="23"/>
          <w:szCs w:val="23"/>
        </w:rPr>
        <w:t>:</w:t>
      </w:r>
      <w:r>
        <w:rPr>
          <w:rFonts w:ascii="Segoe UI Historic" w:eastAsia="Times New Roman" w:hAnsi="Segoe UI Historic" w:cs="Segoe UI Historic"/>
          <w:color w:val="050505"/>
          <w:sz w:val="23"/>
          <w:szCs w:val="23"/>
        </w:rPr>
        <w:t xml:space="preserve">  Use</w:t>
      </w:r>
      <w:proofErr w:type="gramEnd"/>
      <w:r>
        <w:rPr>
          <w:rFonts w:ascii="Segoe UI Historic" w:eastAsia="Times New Roman" w:hAnsi="Segoe UI Historic" w:cs="Segoe UI Historic"/>
          <w:color w:val="050505"/>
          <w:sz w:val="23"/>
          <w:szCs w:val="23"/>
        </w:rPr>
        <w:t xml:space="preserve"> commonsense,</w:t>
      </w:r>
      <w:r w:rsidR="00DC4B85">
        <w:rPr>
          <w:rFonts w:ascii="Segoe UI Historic" w:eastAsia="Times New Roman" w:hAnsi="Segoe UI Historic" w:cs="Segoe UI Historic"/>
          <w:color w:val="050505"/>
          <w:sz w:val="23"/>
          <w:szCs w:val="23"/>
        </w:rPr>
        <w:t xml:space="preserve"> stay home! </w:t>
      </w:r>
      <w:r>
        <w:rPr>
          <w:rFonts w:ascii="Segoe UI Historic" w:eastAsia="Times New Roman" w:hAnsi="Segoe UI Historic" w:cs="Segoe UI Historic"/>
          <w:color w:val="050505"/>
          <w:sz w:val="23"/>
          <w:szCs w:val="23"/>
        </w:rPr>
        <w:t xml:space="preserve"> Tents will be allowed in designated </w:t>
      </w:r>
      <w:proofErr w:type="gramStart"/>
      <w:r>
        <w:rPr>
          <w:rFonts w:ascii="Segoe UI Historic" w:eastAsia="Times New Roman" w:hAnsi="Segoe UI Historic" w:cs="Segoe UI Historic"/>
          <w:color w:val="050505"/>
          <w:sz w:val="23"/>
          <w:szCs w:val="23"/>
        </w:rPr>
        <w:t>area</w:t>
      </w:r>
      <w:proofErr w:type="gramEnd"/>
      <w:r>
        <w:rPr>
          <w:rFonts w:ascii="Segoe UI Historic" w:eastAsia="Times New Roman" w:hAnsi="Segoe UI Historic" w:cs="Segoe UI Historic"/>
          <w:color w:val="050505"/>
          <w:sz w:val="23"/>
          <w:szCs w:val="23"/>
        </w:rPr>
        <w:t xml:space="preserve">, early weigh in only if you must. Please </w:t>
      </w:r>
      <w:r w:rsidR="00A31D1C">
        <w:rPr>
          <w:rFonts w:ascii="Segoe UI Historic" w:eastAsia="Times New Roman" w:hAnsi="Segoe UI Historic" w:cs="Segoe UI Historic"/>
          <w:color w:val="050505"/>
          <w:sz w:val="23"/>
          <w:szCs w:val="23"/>
        </w:rPr>
        <w:t xml:space="preserve">be </w:t>
      </w:r>
      <w:r w:rsidR="008963BE">
        <w:rPr>
          <w:rFonts w:ascii="Segoe UI Historic" w:eastAsia="Times New Roman" w:hAnsi="Segoe UI Historic" w:cs="Segoe UI Historic"/>
          <w:color w:val="050505"/>
          <w:sz w:val="23"/>
          <w:szCs w:val="23"/>
        </w:rPr>
        <w:t>courteous</w:t>
      </w:r>
      <w:r w:rsidR="00A31D1C">
        <w:rPr>
          <w:rFonts w:ascii="Segoe UI Historic" w:eastAsia="Times New Roman" w:hAnsi="Segoe UI Historic" w:cs="Segoe UI Historic"/>
          <w:color w:val="050505"/>
          <w:sz w:val="23"/>
          <w:szCs w:val="23"/>
        </w:rPr>
        <w:t xml:space="preserve"> </w:t>
      </w:r>
      <w:r w:rsidR="008963BE">
        <w:rPr>
          <w:rFonts w:ascii="Segoe UI Historic" w:eastAsia="Times New Roman" w:hAnsi="Segoe UI Historic" w:cs="Segoe UI Historic"/>
          <w:color w:val="050505"/>
          <w:sz w:val="23"/>
          <w:szCs w:val="23"/>
        </w:rPr>
        <w:t>to others.</w:t>
      </w:r>
    </w:p>
    <w:p w14:paraId="17AADE05" w14:textId="40C89210" w:rsidR="00084941" w:rsidRDefault="00084941" w:rsidP="00072CB5">
      <w:pPr>
        <w:shd w:val="clear" w:color="auto" w:fill="FFFFFF"/>
        <w:spacing w:after="0" w:line="240" w:lineRule="auto"/>
        <w:rPr>
          <w:rFonts w:ascii="Segoe UI Historic" w:eastAsia="Times New Roman" w:hAnsi="Segoe UI Historic" w:cs="Segoe UI Historic"/>
          <w:color w:val="050505"/>
          <w:sz w:val="23"/>
          <w:szCs w:val="23"/>
        </w:rPr>
      </w:pPr>
    </w:p>
    <w:p w14:paraId="114644CC" w14:textId="08CBC144" w:rsidR="00072CB5" w:rsidRDefault="00072CB5" w:rsidP="00072CB5">
      <w:pPr>
        <w:shd w:val="clear" w:color="auto" w:fill="FFFFFF"/>
        <w:spacing w:after="0" w:line="240" w:lineRule="auto"/>
        <w:rPr>
          <w:rFonts w:ascii="Segoe UI Historic" w:eastAsia="Times New Roman" w:hAnsi="Segoe UI Historic" w:cs="Segoe UI Historic"/>
          <w:color w:val="050505"/>
          <w:sz w:val="23"/>
          <w:szCs w:val="23"/>
        </w:rPr>
      </w:pPr>
      <w:r w:rsidRPr="00072CB5">
        <w:rPr>
          <w:rFonts w:ascii="Segoe UI Historic" w:eastAsia="Times New Roman" w:hAnsi="Segoe UI Historic" w:cs="Segoe UI Historic"/>
          <w:color w:val="050505"/>
          <w:sz w:val="23"/>
          <w:szCs w:val="23"/>
        </w:rPr>
        <w:t>Life Vest/Person Flotation Devices (Type III) must be worn by all individuals on board anytime the main motor is in use, ALL Buckles buckled, and all zippers zipped all the way up **Tennessee State Law require all individuals 12 years of age and younger to wear a PFD at all times while on the deck of a vessel.</w:t>
      </w:r>
      <w:r w:rsidR="002345F7">
        <w:rPr>
          <w:rFonts w:ascii="Segoe UI Historic" w:eastAsia="Times New Roman" w:hAnsi="Segoe UI Historic" w:cs="Segoe UI Historic"/>
          <w:color w:val="050505"/>
          <w:sz w:val="23"/>
          <w:szCs w:val="23"/>
        </w:rPr>
        <w:t xml:space="preserve"> </w:t>
      </w:r>
      <w:r w:rsidR="002345F7" w:rsidRPr="00FE11B6">
        <w:rPr>
          <w:rFonts w:ascii="Segoe UI Historic" w:eastAsia="Times New Roman" w:hAnsi="Segoe UI Historic" w:cs="Segoe UI Historic"/>
          <w:b/>
          <w:bCs/>
          <w:color w:val="050505"/>
          <w:sz w:val="23"/>
          <w:szCs w:val="23"/>
        </w:rPr>
        <w:t xml:space="preserve">You MUST be 16 Years old or older to </w:t>
      </w:r>
      <w:r w:rsidR="00CE2602" w:rsidRPr="00FE11B6">
        <w:rPr>
          <w:rFonts w:ascii="Segoe UI Historic" w:eastAsia="Times New Roman" w:hAnsi="Segoe UI Historic" w:cs="Segoe UI Historic"/>
          <w:b/>
          <w:bCs/>
          <w:color w:val="050505"/>
          <w:sz w:val="23"/>
          <w:szCs w:val="23"/>
        </w:rPr>
        <w:t xml:space="preserve">wear </w:t>
      </w:r>
      <w:proofErr w:type="spellStart"/>
      <w:proofErr w:type="gramStart"/>
      <w:r w:rsidR="00CE2602" w:rsidRPr="00FE11B6">
        <w:rPr>
          <w:rFonts w:ascii="Segoe UI Historic" w:eastAsia="Times New Roman" w:hAnsi="Segoe UI Historic" w:cs="Segoe UI Historic"/>
          <w:b/>
          <w:bCs/>
          <w:color w:val="050505"/>
          <w:sz w:val="23"/>
          <w:szCs w:val="23"/>
        </w:rPr>
        <w:t>a</w:t>
      </w:r>
      <w:proofErr w:type="spellEnd"/>
      <w:proofErr w:type="gramEnd"/>
      <w:r w:rsidR="00CE2602" w:rsidRPr="00FE11B6">
        <w:rPr>
          <w:rFonts w:ascii="Segoe UI Historic" w:eastAsia="Times New Roman" w:hAnsi="Segoe UI Historic" w:cs="Segoe UI Historic"/>
          <w:b/>
          <w:bCs/>
          <w:color w:val="050505"/>
          <w:sz w:val="23"/>
          <w:szCs w:val="23"/>
        </w:rPr>
        <w:t xml:space="preserve"> Inflatable Life Vest!</w:t>
      </w:r>
      <w:r w:rsidR="00CE2602">
        <w:rPr>
          <w:rFonts w:ascii="Segoe UI Historic" w:eastAsia="Times New Roman" w:hAnsi="Segoe UI Historic" w:cs="Segoe UI Historic"/>
          <w:color w:val="050505"/>
          <w:sz w:val="23"/>
          <w:szCs w:val="23"/>
        </w:rPr>
        <w:t xml:space="preserve"> </w:t>
      </w:r>
    </w:p>
    <w:p w14:paraId="2026F7C4" w14:textId="77777777" w:rsidR="000E13DF" w:rsidRPr="00072CB5" w:rsidRDefault="000E13DF" w:rsidP="00072CB5">
      <w:pPr>
        <w:shd w:val="clear" w:color="auto" w:fill="FFFFFF"/>
        <w:spacing w:after="0" w:line="240" w:lineRule="auto"/>
        <w:rPr>
          <w:rFonts w:ascii="Segoe UI Historic" w:eastAsia="Times New Roman" w:hAnsi="Segoe UI Historic" w:cs="Segoe UI Historic"/>
          <w:color w:val="050505"/>
          <w:sz w:val="23"/>
          <w:szCs w:val="23"/>
        </w:rPr>
      </w:pPr>
    </w:p>
    <w:p w14:paraId="4FC9F8FC" w14:textId="0666B394" w:rsidR="00072CB5" w:rsidRPr="00072CB5" w:rsidRDefault="00072CB5" w:rsidP="00072CB5">
      <w:pPr>
        <w:shd w:val="clear" w:color="auto" w:fill="FFFFFF"/>
        <w:spacing w:after="0" w:line="240" w:lineRule="auto"/>
        <w:rPr>
          <w:rFonts w:ascii="Segoe UI Historic" w:eastAsia="Times New Roman" w:hAnsi="Segoe UI Historic" w:cs="Segoe UI Historic"/>
          <w:color w:val="050505"/>
          <w:sz w:val="23"/>
          <w:szCs w:val="23"/>
        </w:rPr>
      </w:pPr>
      <w:r w:rsidRPr="00072CB5">
        <w:rPr>
          <w:rFonts w:ascii="Segoe UI Historic" w:eastAsia="Times New Roman" w:hAnsi="Segoe UI Historic" w:cs="Segoe UI Historic"/>
          <w:color w:val="050505"/>
          <w:sz w:val="23"/>
          <w:szCs w:val="23"/>
        </w:rPr>
        <w:t xml:space="preserve">1. </w:t>
      </w:r>
      <w:r w:rsidR="00637F4D">
        <w:rPr>
          <w:rFonts w:ascii="Roboto" w:hAnsi="Roboto"/>
          <w:color w:val="2C2829"/>
          <w:shd w:val="clear" w:color="auto" w:fill="FFFFFF"/>
        </w:rPr>
        <w:t>There is no official distance rule</w:t>
      </w:r>
      <w:r w:rsidR="00023E84">
        <w:rPr>
          <w:rFonts w:ascii="Roboto" w:hAnsi="Roboto"/>
          <w:color w:val="2C2829"/>
          <w:shd w:val="clear" w:color="auto" w:fill="FFFFFF"/>
        </w:rPr>
        <w:t xml:space="preserve"> from another competitor</w:t>
      </w:r>
      <w:r w:rsidR="00637F4D">
        <w:rPr>
          <w:rFonts w:ascii="Roboto" w:hAnsi="Roboto"/>
          <w:color w:val="2C2829"/>
          <w:shd w:val="clear" w:color="auto" w:fill="FFFFFF"/>
        </w:rPr>
        <w:t>. However, at no time are Angler(s) allowed to interfere with another Angler’s line</w:t>
      </w:r>
      <w:r w:rsidR="00560F94">
        <w:rPr>
          <w:rFonts w:ascii="Roboto" w:hAnsi="Roboto"/>
          <w:color w:val="2C2829"/>
          <w:shd w:val="clear" w:color="auto" w:fill="FFFFFF"/>
        </w:rPr>
        <w:t xml:space="preserve"> or block</w:t>
      </w:r>
      <w:r w:rsidR="00520B21">
        <w:rPr>
          <w:rFonts w:ascii="Roboto" w:hAnsi="Roboto"/>
          <w:color w:val="2C2829"/>
          <w:shd w:val="clear" w:color="auto" w:fill="FFFFFF"/>
        </w:rPr>
        <w:t>/prohibit</w:t>
      </w:r>
      <w:r w:rsidR="00ED2BCB">
        <w:rPr>
          <w:rFonts w:ascii="Roboto" w:hAnsi="Roboto"/>
          <w:color w:val="2C2829"/>
          <w:shd w:val="clear" w:color="auto" w:fill="FFFFFF"/>
        </w:rPr>
        <w:t>/cutoff</w:t>
      </w:r>
      <w:r w:rsidR="00560F94">
        <w:rPr>
          <w:rFonts w:ascii="Roboto" w:hAnsi="Roboto"/>
          <w:color w:val="2C2829"/>
          <w:shd w:val="clear" w:color="auto" w:fill="FFFFFF"/>
        </w:rPr>
        <w:t xml:space="preserve"> access to </w:t>
      </w:r>
      <w:proofErr w:type="spellStart"/>
      <w:proofErr w:type="gramStart"/>
      <w:r w:rsidR="00560F94">
        <w:rPr>
          <w:rFonts w:ascii="Roboto" w:hAnsi="Roboto"/>
          <w:color w:val="2C2829"/>
          <w:shd w:val="clear" w:color="auto" w:fill="FFFFFF"/>
        </w:rPr>
        <w:t>a</w:t>
      </w:r>
      <w:proofErr w:type="spellEnd"/>
      <w:proofErr w:type="gramEnd"/>
      <w:r w:rsidR="00520B21">
        <w:rPr>
          <w:rFonts w:ascii="Roboto" w:hAnsi="Roboto"/>
          <w:color w:val="2C2829"/>
          <w:shd w:val="clear" w:color="auto" w:fill="FFFFFF"/>
        </w:rPr>
        <w:t xml:space="preserve"> authorized fishing area</w:t>
      </w:r>
      <w:r w:rsidR="00637F4D">
        <w:rPr>
          <w:rFonts w:ascii="Roboto" w:hAnsi="Roboto"/>
          <w:color w:val="2C2829"/>
          <w:shd w:val="clear" w:color="auto" w:fill="FFFFFF"/>
        </w:rPr>
        <w:t xml:space="preserve">. If </w:t>
      </w:r>
      <w:proofErr w:type="gramStart"/>
      <w:r w:rsidR="00637F4D">
        <w:rPr>
          <w:rFonts w:ascii="Roboto" w:hAnsi="Roboto"/>
          <w:color w:val="2C2829"/>
          <w:shd w:val="clear" w:color="auto" w:fill="FFFFFF"/>
        </w:rPr>
        <w:t>an Angler casts</w:t>
      </w:r>
      <w:proofErr w:type="gramEnd"/>
      <w:r w:rsidR="00637F4D">
        <w:rPr>
          <w:rFonts w:ascii="Roboto" w:hAnsi="Roboto"/>
          <w:color w:val="2C2829"/>
          <w:shd w:val="clear" w:color="auto" w:fill="FFFFFF"/>
        </w:rPr>
        <w:t xml:space="preserve"> close to another Angler and hooks into his</w:t>
      </w:r>
      <w:r w:rsidR="00C752C0">
        <w:rPr>
          <w:rFonts w:ascii="Roboto" w:hAnsi="Roboto"/>
          <w:color w:val="2C2829"/>
          <w:shd w:val="clear" w:color="auto" w:fill="FFFFFF"/>
        </w:rPr>
        <w:t>/her</w:t>
      </w:r>
      <w:r w:rsidR="00637F4D">
        <w:rPr>
          <w:rFonts w:ascii="Roboto" w:hAnsi="Roboto"/>
          <w:color w:val="2C2829"/>
          <w:shd w:val="clear" w:color="auto" w:fill="FFFFFF"/>
        </w:rPr>
        <w:t xml:space="preserve"> line, the casting Angler will be penalized</w:t>
      </w:r>
      <w:r w:rsidR="004D1DD1">
        <w:rPr>
          <w:rFonts w:ascii="Roboto" w:hAnsi="Roboto"/>
          <w:color w:val="2C2829"/>
          <w:shd w:val="clear" w:color="auto" w:fill="FFFFFF"/>
        </w:rPr>
        <w:t>…</w:t>
      </w:r>
      <w:r w:rsidRPr="00072CB5">
        <w:rPr>
          <w:rFonts w:ascii="Segoe UI Historic" w:eastAsia="Times New Roman" w:hAnsi="Segoe UI Historic" w:cs="Segoe UI Historic"/>
          <w:color w:val="050505"/>
          <w:sz w:val="23"/>
          <w:szCs w:val="23"/>
        </w:rPr>
        <w:t xml:space="preserve"> </w:t>
      </w:r>
    </w:p>
    <w:p w14:paraId="1261C234" w14:textId="77777777" w:rsidR="00072CB5" w:rsidRPr="00072CB5" w:rsidRDefault="00072CB5" w:rsidP="00072CB5">
      <w:pPr>
        <w:shd w:val="clear" w:color="auto" w:fill="FFFFFF"/>
        <w:spacing w:after="0" w:line="240" w:lineRule="auto"/>
        <w:rPr>
          <w:rFonts w:ascii="Segoe UI Historic" w:eastAsia="Times New Roman" w:hAnsi="Segoe UI Historic" w:cs="Segoe UI Historic"/>
          <w:color w:val="050505"/>
          <w:sz w:val="23"/>
          <w:szCs w:val="23"/>
        </w:rPr>
      </w:pPr>
      <w:r w:rsidRPr="00072CB5">
        <w:rPr>
          <w:rFonts w:ascii="Segoe UI Historic" w:eastAsia="Times New Roman" w:hAnsi="Segoe UI Historic" w:cs="Segoe UI Historic"/>
          <w:color w:val="050505"/>
          <w:sz w:val="23"/>
          <w:szCs w:val="23"/>
        </w:rPr>
        <w:t>2. NO Hole sitting (You may NOT have anyone sit/hold/block and area)</w:t>
      </w:r>
    </w:p>
    <w:p w14:paraId="4B63F286" w14:textId="5A1FA6ED" w:rsidR="00072CB5" w:rsidRPr="00072CB5" w:rsidRDefault="00072CB5" w:rsidP="00072CB5">
      <w:pPr>
        <w:shd w:val="clear" w:color="auto" w:fill="FFFFFF"/>
        <w:spacing w:after="0" w:line="240" w:lineRule="auto"/>
        <w:rPr>
          <w:rFonts w:ascii="Segoe UI Historic" w:eastAsia="Times New Roman" w:hAnsi="Segoe UI Historic" w:cs="Segoe UI Historic"/>
          <w:color w:val="050505"/>
          <w:sz w:val="23"/>
          <w:szCs w:val="23"/>
        </w:rPr>
      </w:pPr>
      <w:r w:rsidRPr="00072CB5">
        <w:rPr>
          <w:rFonts w:ascii="Segoe UI Historic" w:eastAsia="Times New Roman" w:hAnsi="Segoe UI Historic" w:cs="Segoe UI Historic"/>
          <w:color w:val="050505"/>
          <w:sz w:val="23"/>
          <w:szCs w:val="23"/>
        </w:rPr>
        <w:t xml:space="preserve">3. Alabama/Tennessee rigs are authorized, must meet TWRA Regulations </w:t>
      </w:r>
    </w:p>
    <w:p w14:paraId="545BC9E8" w14:textId="77777777" w:rsidR="00072CB5" w:rsidRPr="00072CB5" w:rsidRDefault="00072CB5" w:rsidP="00072CB5">
      <w:pPr>
        <w:shd w:val="clear" w:color="auto" w:fill="FFFFFF"/>
        <w:spacing w:after="0" w:line="240" w:lineRule="auto"/>
        <w:rPr>
          <w:rFonts w:ascii="Segoe UI Historic" w:eastAsia="Times New Roman" w:hAnsi="Segoe UI Historic" w:cs="Segoe UI Historic"/>
          <w:color w:val="050505"/>
          <w:sz w:val="23"/>
          <w:szCs w:val="23"/>
        </w:rPr>
      </w:pPr>
      <w:r w:rsidRPr="00072CB5">
        <w:rPr>
          <w:rFonts w:ascii="Segoe UI Historic" w:eastAsia="Times New Roman" w:hAnsi="Segoe UI Historic" w:cs="Segoe UI Historic"/>
          <w:color w:val="050505"/>
          <w:sz w:val="23"/>
          <w:szCs w:val="23"/>
        </w:rPr>
        <w:t xml:space="preserve">4. All Boat Captains and Anglers must have read and </w:t>
      </w:r>
      <w:proofErr w:type="gramStart"/>
      <w:r w:rsidRPr="00072CB5">
        <w:rPr>
          <w:rFonts w:ascii="Segoe UI Historic" w:eastAsia="Times New Roman" w:hAnsi="Segoe UI Historic" w:cs="Segoe UI Historic"/>
          <w:color w:val="050505"/>
          <w:sz w:val="23"/>
          <w:szCs w:val="23"/>
        </w:rPr>
        <w:t>understand</w:t>
      </w:r>
      <w:proofErr w:type="gramEnd"/>
      <w:r w:rsidRPr="00072CB5">
        <w:rPr>
          <w:rFonts w:ascii="Segoe UI Historic" w:eastAsia="Times New Roman" w:hAnsi="Segoe UI Historic" w:cs="Segoe UI Historic"/>
          <w:color w:val="050505"/>
          <w:sz w:val="23"/>
          <w:szCs w:val="23"/>
        </w:rPr>
        <w:t xml:space="preserve"> the general tournament rules posted by BASS for High School and Junior Tournaments. </w:t>
      </w:r>
    </w:p>
    <w:p w14:paraId="605DB135" w14:textId="77777777" w:rsidR="00072CB5" w:rsidRPr="00072CB5" w:rsidRDefault="00072CB5" w:rsidP="00072CB5">
      <w:pPr>
        <w:shd w:val="clear" w:color="auto" w:fill="FFFFFF"/>
        <w:spacing w:after="0" w:line="240" w:lineRule="auto"/>
        <w:rPr>
          <w:rFonts w:ascii="Segoe UI Historic" w:eastAsia="Times New Roman" w:hAnsi="Segoe UI Historic" w:cs="Segoe UI Historic"/>
          <w:color w:val="050505"/>
          <w:sz w:val="23"/>
          <w:szCs w:val="23"/>
        </w:rPr>
      </w:pPr>
      <w:r w:rsidRPr="00072CB5">
        <w:rPr>
          <w:rFonts w:ascii="Segoe UI Historic" w:eastAsia="Times New Roman" w:hAnsi="Segoe UI Historic" w:cs="Segoe UI Historic"/>
          <w:color w:val="050505"/>
          <w:sz w:val="23"/>
          <w:szCs w:val="23"/>
        </w:rPr>
        <w:t>5. At NO TIME in either Junior or High School boats will a Boat Captain fish...period! High School Captains shall never touch any rod, reel, line or bait during tournament hours.</w:t>
      </w:r>
    </w:p>
    <w:p w14:paraId="056415A0" w14:textId="77777777" w:rsidR="00072CB5" w:rsidRPr="00072CB5" w:rsidRDefault="00072CB5" w:rsidP="00072CB5">
      <w:pPr>
        <w:shd w:val="clear" w:color="auto" w:fill="FFFFFF"/>
        <w:spacing w:after="0" w:line="240" w:lineRule="auto"/>
        <w:rPr>
          <w:rFonts w:ascii="Segoe UI Historic" w:eastAsia="Times New Roman" w:hAnsi="Segoe UI Historic" w:cs="Segoe UI Historic"/>
          <w:color w:val="050505"/>
          <w:sz w:val="23"/>
          <w:szCs w:val="23"/>
        </w:rPr>
      </w:pPr>
      <w:r w:rsidRPr="00072CB5">
        <w:rPr>
          <w:rFonts w:ascii="Segoe UI Historic" w:eastAsia="Times New Roman" w:hAnsi="Segoe UI Historic" w:cs="Segoe UI Historic"/>
          <w:color w:val="050505"/>
          <w:sz w:val="23"/>
          <w:szCs w:val="23"/>
        </w:rPr>
        <w:t>7. A Boat Captain can “Coach” anglers while on the water…Captains MAY NOT demonstrate…verbal coaching only. Boat captains can coach but will never touch or handle any fishing rod, lures or line during competition hours. Including lunch break. Captains can net if a single angler is in boat.</w:t>
      </w:r>
    </w:p>
    <w:p w14:paraId="6B9E46A8" w14:textId="77777777" w:rsidR="00072CB5" w:rsidRPr="00072CB5" w:rsidRDefault="00072CB5" w:rsidP="00072CB5">
      <w:pPr>
        <w:shd w:val="clear" w:color="auto" w:fill="FFFFFF"/>
        <w:spacing w:after="0" w:line="240" w:lineRule="auto"/>
        <w:rPr>
          <w:rFonts w:ascii="Segoe UI Historic" w:eastAsia="Times New Roman" w:hAnsi="Segoe UI Historic" w:cs="Segoe UI Historic"/>
          <w:color w:val="050505"/>
          <w:sz w:val="23"/>
          <w:szCs w:val="23"/>
        </w:rPr>
      </w:pPr>
      <w:r w:rsidRPr="00072CB5">
        <w:rPr>
          <w:rFonts w:ascii="Segoe UI Historic" w:eastAsia="Times New Roman" w:hAnsi="Segoe UI Historic" w:cs="Segoe UI Historic"/>
          <w:color w:val="050505"/>
          <w:sz w:val="23"/>
          <w:szCs w:val="23"/>
        </w:rPr>
        <w:t xml:space="preserve">8. Trolling Motor Operation – Manually or by REMOTE, In the interest of Safety…High School Teams: A boat Captain may operate the trolling motor to “Make Safe” the anglers and vessel, this is the only time a High School Captain should be operating the trolling motor. </w:t>
      </w:r>
    </w:p>
    <w:p w14:paraId="32098954" w14:textId="77777777" w:rsidR="00072CB5" w:rsidRDefault="00072CB5" w:rsidP="00072CB5">
      <w:pPr>
        <w:shd w:val="clear" w:color="auto" w:fill="FFFFFF"/>
        <w:spacing w:after="0" w:line="240" w:lineRule="auto"/>
        <w:rPr>
          <w:rFonts w:ascii="Segoe UI Historic" w:eastAsia="Times New Roman" w:hAnsi="Segoe UI Historic" w:cs="Segoe UI Historic"/>
          <w:color w:val="050505"/>
          <w:sz w:val="23"/>
          <w:szCs w:val="23"/>
        </w:rPr>
      </w:pPr>
      <w:r w:rsidRPr="00072CB5">
        <w:rPr>
          <w:rFonts w:ascii="Segoe UI Historic" w:eastAsia="Times New Roman" w:hAnsi="Segoe UI Historic" w:cs="Segoe UI Historic"/>
          <w:color w:val="050505"/>
          <w:sz w:val="23"/>
          <w:szCs w:val="23"/>
        </w:rPr>
        <w:t xml:space="preserve">** JUNIOR Boat Captains** if the anglers are not familiar with operating the trolling motor, you MAY operate the trolling motor…BUT PLEASE teach them, once anglers move up to High School level they MUST operate the trolling motor. High School Captain shall NOT operate the trolling motor, unless it’s to make safe the anglers or </w:t>
      </w:r>
      <w:proofErr w:type="gramStart"/>
      <w:r w:rsidRPr="00072CB5">
        <w:rPr>
          <w:rFonts w:ascii="Segoe UI Historic" w:eastAsia="Times New Roman" w:hAnsi="Segoe UI Historic" w:cs="Segoe UI Historic"/>
          <w:color w:val="050505"/>
          <w:sz w:val="23"/>
          <w:szCs w:val="23"/>
        </w:rPr>
        <w:t>vessel</w:t>
      </w:r>
      <w:proofErr w:type="gramEnd"/>
      <w:r w:rsidRPr="00072CB5">
        <w:rPr>
          <w:rFonts w:ascii="Segoe UI Historic" w:eastAsia="Times New Roman" w:hAnsi="Segoe UI Historic" w:cs="Segoe UI Historic"/>
          <w:color w:val="050505"/>
          <w:sz w:val="23"/>
          <w:szCs w:val="23"/>
        </w:rPr>
        <w:t xml:space="preserve">. </w:t>
      </w:r>
    </w:p>
    <w:p w14:paraId="6456E3F3" w14:textId="0050ABEA" w:rsidR="00127F1B" w:rsidRPr="00072CB5" w:rsidRDefault="00937D75" w:rsidP="00072CB5">
      <w:pPr>
        <w:shd w:val="clear" w:color="auto" w:fill="FFFFFF"/>
        <w:spacing w:after="0" w:line="240" w:lineRule="auto"/>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8B.  Brakes (Crappie Brakes) are not authorized for use, </w:t>
      </w:r>
      <w:r w:rsidR="00066D37">
        <w:rPr>
          <w:rFonts w:ascii="Segoe UI Historic" w:eastAsia="Times New Roman" w:hAnsi="Segoe UI Historic" w:cs="Segoe UI Historic"/>
          <w:color w:val="050505"/>
          <w:sz w:val="23"/>
          <w:szCs w:val="23"/>
        </w:rPr>
        <w:t>“Brakes”</w:t>
      </w:r>
      <w:r w:rsidR="00187C75">
        <w:rPr>
          <w:rFonts w:ascii="Segoe UI Historic" w:eastAsia="Times New Roman" w:hAnsi="Segoe UI Historic" w:cs="Segoe UI Historic"/>
          <w:color w:val="050505"/>
          <w:sz w:val="23"/>
          <w:szCs w:val="23"/>
        </w:rPr>
        <w:t xml:space="preserve"> must at a very minimum be disabled by removing the props and </w:t>
      </w:r>
      <w:r w:rsidR="0069361F">
        <w:rPr>
          <w:rFonts w:ascii="Segoe UI Historic" w:eastAsia="Times New Roman" w:hAnsi="Segoe UI Historic" w:cs="Segoe UI Historic"/>
          <w:color w:val="050505"/>
          <w:sz w:val="23"/>
          <w:szCs w:val="23"/>
        </w:rPr>
        <w:t>not having props in boat.  At</w:t>
      </w:r>
      <w:r w:rsidR="0047074C">
        <w:rPr>
          <w:rFonts w:ascii="Segoe UI Historic" w:eastAsia="Times New Roman" w:hAnsi="Segoe UI Historic" w:cs="Segoe UI Historic"/>
          <w:color w:val="050505"/>
          <w:sz w:val="23"/>
          <w:szCs w:val="23"/>
        </w:rPr>
        <w:t xml:space="preserve"> BASS</w:t>
      </w:r>
      <w:r w:rsidR="0069361F">
        <w:rPr>
          <w:rFonts w:ascii="Segoe UI Historic" w:eastAsia="Times New Roman" w:hAnsi="Segoe UI Historic" w:cs="Segoe UI Historic"/>
          <w:color w:val="050505"/>
          <w:sz w:val="23"/>
          <w:szCs w:val="23"/>
        </w:rPr>
        <w:t xml:space="preserve"> National events Brakes </w:t>
      </w:r>
      <w:r w:rsidR="00CE1E9D" w:rsidRPr="00CE1E9D">
        <w:rPr>
          <w:rFonts w:ascii="Segoe UI Historic" w:eastAsia="Times New Roman" w:hAnsi="Segoe UI Historic" w:cs="Segoe UI Historic"/>
          <w:b/>
          <w:bCs/>
          <w:color w:val="050505"/>
          <w:sz w:val="23"/>
          <w:szCs w:val="23"/>
        </w:rPr>
        <w:t>cannot</w:t>
      </w:r>
      <w:r w:rsidR="0069361F">
        <w:rPr>
          <w:rFonts w:ascii="Segoe UI Historic" w:eastAsia="Times New Roman" w:hAnsi="Segoe UI Historic" w:cs="Segoe UI Historic"/>
          <w:color w:val="050505"/>
          <w:sz w:val="23"/>
          <w:szCs w:val="23"/>
        </w:rPr>
        <w:t xml:space="preserve"> be on the boat period</w:t>
      </w:r>
      <w:r w:rsidR="0047074C">
        <w:rPr>
          <w:rFonts w:ascii="Segoe UI Historic" w:eastAsia="Times New Roman" w:hAnsi="Segoe UI Historic" w:cs="Segoe UI Historic"/>
          <w:color w:val="050505"/>
          <w:sz w:val="23"/>
          <w:szCs w:val="23"/>
        </w:rPr>
        <w:t>.</w:t>
      </w:r>
      <w:r w:rsidR="007B3F4E">
        <w:rPr>
          <w:rFonts w:ascii="Segoe UI Historic" w:eastAsia="Times New Roman" w:hAnsi="Segoe UI Historic" w:cs="Segoe UI Historic"/>
          <w:color w:val="050505"/>
          <w:sz w:val="23"/>
          <w:szCs w:val="23"/>
        </w:rPr>
        <w:t xml:space="preserve"> You may have ONE (1) extra trolling motor prop in t</w:t>
      </w:r>
      <w:r w:rsidR="0078347E">
        <w:rPr>
          <w:rFonts w:ascii="Segoe UI Historic" w:eastAsia="Times New Roman" w:hAnsi="Segoe UI Historic" w:cs="Segoe UI Historic"/>
          <w:color w:val="050505"/>
          <w:sz w:val="23"/>
          <w:szCs w:val="23"/>
        </w:rPr>
        <w:t>h</w:t>
      </w:r>
      <w:r w:rsidR="007B3F4E">
        <w:rPr>
          <w:rFonts w:ascii="Segoe UI Historic" w:eastAsia="Times New Roman" w:hAnsi="Segoe UI Historic" w:cs="Segoe UI Historic"/>
          <w:color w:val="050505"/>
          <w:sz w:val="23"/>
          <w:szCs w:val="23"/>
        </w:rPr>
        <w:t>e boat for the primary Trolling motor</w:t>
      </w:r>
      <w:r w:rsidR="00415431">
        <w:rPr>
          <w:rFonts w:ascii="Segoe UI Historic" w:eastAsia="Times New Roman" w:hAnsi="Segoe UI Historic" w:cs="Segoe UI Historic"/>
          <w:color w:val="050505"/>
          <w:sz w:val="23"/>
          <w:szCs w:val="23"/>
        </w:rPr>
        <w:t>.</w:t>
      </w:r>
    </w:p>
    <w:p w14:paraId="32E61D61" w14:textId="77777777" w:rsidR="00072CB5" w:rsidRPr="00072CB5" w:rsidRDefault="00072CB5" w:rsidP="00072CB5">
      <w:pPr>
        <w:shd w:val="clear" w:color="auto" w:fill="FFFFFF"/>
        <w:spacing w:after="0" w:line="240" w:lineRule="auto"/>
        <w:rPr>
          <w:rFonts w:ascii="Segoe UI Historic" w:eastAsia="Times New Roman" w:hAnsi="Segoe UI Historic" w:cs="Segoe UI Historic"/>
          <w:color w:val="050505"/>
          <w:sz w:val="23"/>
          <w:szCs w:val="23"/>
        </w:rPr>
      </w:pPr>
      <w:r w:rsidRPr="00072CB5">
        <w:rPr>
          <w:rFonts w:ascii="Segoe UI Historic" w:eastAsia="Times New Roman" w:hAnsi="Segoe UI Historic" w:cs="Segoe UI Historic"/>
          <w:color w:val="050505"/>
          <w:sz w:val="23"/>
          <w:szCs w:val="23"/>
        </w:rPr>
        <w:t xml:space="preserve">9. </w:t>
      </w:r>
      <w:r w:rsidRPr="00355FD7">
        <w:rPr>
          <w:rFonts w:ascii="Segoe UI Historic" w:eastAsia="Times New Roman" w:hAnsi="Segoe UI Historic" w:cs="Segoe UI Historic"/>
          <w:color w:val="050505"/>
          <w:sz w:val="23"/>
          <w:szCs w:val="23"/>
          <w:u w:val="single"/>
        </w:rPr>
        <w:t>Junior Boat Captains</w:t>
      </w:r>
      <w:r w:rsidRPr="00072CB5">
        <w:rPr>
          <w:rFonts w:ascii="Segoe UI Historic" w:eastAsia="Times New Roman" w:hAnsi="Segoe UI Historic" w:cs="Segoe UI Historic"/>
          <w:color w:val="050505"/>
          <w:sz w:val="23"/>
          <w:szCs w:val="23"/>
        </w:rPr>
        <w:t xml:space="preserve">- Boat Captain may assist/instruct with tying lures, measuring a catch, clearing backlashes (reel must be detached from rod) and may net fish (the effected angler must </w:t>
      </w:r>
      <w:r w:rsidRPr="00072CB5">
        <w:rPr>
          <w:rFonts w:ascii="Segoe UI Historic" w:eastAsia="Times New Roman" w:hAnsi="Segoe UI Historic" w:cs="Segoe UI Historic"/>
          <w:color w:val="050505"/>
          <w:sz w:val="23"/>
          <w:szCs w:val="23"/>
        </w:rPr>
        <w:lastRenderedPageBreak/>
        <w:t xml:space="preserve">be observing the boat captain and not fishing while you teach him/her…again, it is expected that you teach your anglers as once they reach the next </w:t>
      </w:r>
      <w:proofErr w:type="gramStart"/>
      <w:r w:rsidRPr="00072CB5">
        <w:rPr>
          <w:rFonts w:ascii="Segoe UI Historic" w:eastAsia="Times New Roman" w:hAnsi="Segoe UI Historic" w:cs="Segoe UI Historic"/>
          <w:color w:val="050505"/>
          <w:sz w:val="23"/>
          <w:szCs w:val="23"/>
        </w:rPr>
        <w:t>level</w:t>
      </w:r>
      <w:proofErr w:type="gramEnd"/>
      <w:r w:rsidRPr="00072CB5">
        <w:rPr>
          <w:rFonts w:ascii="Segoe UI Historic" w:eastAsia="Times New Roman" w:hAnsi="Segoe UI Historic" w:cs="Segoe UI Historic"/>
          <w:color w:val="050505"/>
          <w:sz w:val="23"/>
          <w:szCs w:val="23"/>
        </w:rPr>
        <w:t xml:space="preserve"> they must be able to do these actions themselves).</w:t>
      </w:r>
    </w:p>
    <w:p w14:paraId="4101DF1D" w14:textId="77777777" w:rsidR="00072CB5" w:rsidRPr="00072CB5" w:rsidRDefault="00072CB5" w:rsidP="00072CB5">
      <w:pPr>
        <w:shd w:val="clear" w:color="auto" w:fill="FFFFFF"/>
        <w:spacing w:after="0" w:line="240" w:lineRule="auto"/>
        <w:rPr>
          <w:rFonts w:ascii="Segoe UI Historic" w:eastAsia="Times New Roman" w:hAnsi="Segoe UI Historic" w:cs="Segoe UI Historic"/>
          <w:color w:val="050505"/>
          <w:sz w:val="23"/>
          <w:szCs w:val="23"/>
        </w:rPr>
      </w:pPr>
      <w:r w:rsidRPr="00072CB5">
        <w:rPr>
          <w:rFonts w:ascii="Segoe UI Historic" w:eastAsia="Times New Roman" w:hAnsi="Segoe UI Historic" w:cs="Segoe UI Historic"/>
          <w:color w:val="050505"/>
          <w:sz w:val="23"/>
          <w:szCs w:val="23"/>
        </w:rPr>
        <w:t xml:space="preserve">10. ALL, it is the ANGLERS responsibility to ensure length limits of all fish and number of fish in the </w:t>
      </w:r>
      <w:proofErr w:type="spellStart"/>
      <w:r w:rsidRPr="00072CB5">
        <w:rPr>
          <w:rFonts w:ascii="Segoe UI Historic" w:eastAsia="Times New Roman" w:hAnsi="Segoe UI Historic" w:cs="Segoe UI Historic"/>
          <w:color w:val="050505"/>
          <w:sz w:val="23"/>
          <w:szCs w:val="23"/>
        </w:rPr>
        <w:t>livewells</w:t>
      </w:r>
      <w:proofErr w:type="spellEnd"/>
      <w:r w:rsidRPr="00072CB5">
        <w:rPr>
          <w:rFonts w:ascii="Segoe UI Historic" w:eastAsia="Times New Roman" w:hAnsi="Segoe UI Historic" w:cs="Segoe UI Historic"/>
          <w:color w:val="050505"/>
          <w:sz w:val="23"/>
          <w:szCs w:val="23"/>
        </w:rPr>
        <w:t xml:space="preserve">. Anglers MUST cull immediately upon catching the 6th fish…no more than 5 fish are to be in the </w:t>
      </w:r>
      <w:proofErr w:type="spellStart"/>
      <w:r w:rsidRPr="00072CB5">
        <w:rPr>
          <w:rFonts w:ascii="Segoe UI Historic" w:eastAsia="Times New Roman" w:hAnsi="Segoe UI Historic" w:cs="Segoe UI Historic"/>
          <w:color w:val="050505"/>
          <w:sz w:val="23"/>
          <w:szCs w:val="23"/>
        </w:rPr>
        <w:t>livewell</w:t>
      </w:r>
      <w:proofErr w:type="spellEnd"/>
      <w:r w:rsidRPr="00072CB5">
        <w:rPr>
          <w:rFonts w:ascii="Segoe UI Historic" w:eastAsia="Times New Roman" w:hAnsi="Segoe UI Historic" w:cs="Segoe UI Historic"/>
          <w:color w:val="050505"/>
          <w:sz w:val="23"/>
          <w:szCs w:val="23"/>
        </w:rPr>
        <w:t xml:space="preserve"> at any given time.</w:t>
      </w:r>
    </w:p>
    <w:p w14:paraId="7FD9434F" w14:textId="77777777" w:rsidR="00072CB5" w:rsidRPr="00072CB5" w:rsidRDefault="00072CB5" w:rsidP="00072CB5">
      <w:pPr>
        <w:shd w:val="clear" w:color="auto" w:fill="FFFFFF"/>
        <w:spacing w:after="0" w:line="240" w:lineRule="auto"/>
        <w:rPr>
          <w:rFonts w:ascii="Segoe UI Historic" w:eastAsia="Times New Roman" w:hAnsi="Segoe UI Historic" w:cs="Segoe UI Historic"/>
          <w:color w:val="050505"/>
          <w:sz w:val="23"/>
          <w:szCs w:val="23"/>
        </w:rPr>
      </w:pPr>
      <w:r w:rsidRPr="00072CB5">
        <w:rPr>
          <w:rFonts w:ascii="Segoe UI Historic" w:eastAsia="Times New Roman" w:hAnsi="Segoe UI Historic" w:cs="Segoe UI Historic"/>
          <w:color w:val="050505"/>
          <w:sz w:val="23"/>
          <w:szCs w:val="23"/>
        </w:rPr>
        <w:t xml:space="preserve">11. Anglers will present the days catch to the scales. The catch may/will be checked as needed by the weigh master. Bass presented for weigh-in, which </w:t>
      </w:r>
      <w:proofErr w:type="gramStart"/>
      <w:r w:rsidRPr="00072CB5">
        <w:rPr>
          <w:rFonts w:ascii="Segoe UI Historic" w:eastAsia="Times New Roman" w:hAnsi="Segoe UI Historic" w:cs="Segoe UI Historic"/>
          <w:color w:val="050505"/>
          <w:sz w:val="23"/>
          <w:szCs w:val="23"/>
        </w:rPr>
        <w:t>fail</w:t>
      </w:r>
      <w:proofErr w:type="gramEnd"/>
      <w:r w:rsidRPr="00072CB5">
        <w:rPr>
          <w:rFonts w:ascii="Segoe UI Historic" w:eastAsia="Times New Roman" w:hAnsi="Segoe UI Historic" w:cs="Segoe UI Historic"/>
          <w:color w:val="050505"/>
          <w:sz w:val="23"/>
          <w:szCs w:val="23"/>
        </w:rPr>
        <w:t xml:space="preserve"> to measure the official length, shall result in a penalty of 1 pound for each such bass, which penalty shall be deducted from the total score of the competitor. Short fish will not be weighed. Dead fish penalty is .25 pounds.</w:t>
      </w:r>
    </w:p>
    <w:p w14:paraId="4CF81D7E" w14:textId="783E995E" w:rsidR="00072CB5" w:rsidRDefault="00072CB5" w:rsidP="00072CB5">
      <w:pPr>
        <w:shd w:val="clear" w:color="auto" w:fill="FFFFFF"/>
        <w:spacing w:after="0" w:line="240" w:lineRule="auto"/>
        <w:rPr>
          <w:rFonts w:ascii="Segoe UI Historic" w:eastAsia="Times New Roman" w:hAnsi="Segoe UI Historic" w:cs="Segoe UI Historic"/>
          <w:color w:val="050505"/>
          <w:sz w:val="23"/>
          <w:szCs w:val="23"/>
        </w:rPr>
      </w:pPr>
      <w:r w:rsidRPr="00072CB5">
        <w:rPr>
          <w:rFonts w:ascii="Segoe UI Historic" w:eastAsia="Times New Roman" w:hAnsi="Segoe UI Historic" w:cs="Segoe UI Historic"/>
          <w:color w:val="050505"/>
          <w:sz w:val="23"/>
          <w:szCs w:val="23"/>
        </w:rPr>
        <w:t>12. Anglers are not authorized to use electronic communication devices (cell phone, for example) unless emergencies arise. No phone fishing</w:t>
      </w:r>
      <w:r w:rsidR="00340A1F">
        <w:rPr>
          <w:rFonts w:ascii="Segoe UI Historic" w:eastAsia="Times New Roman" w:hAnsi="Segoe UI Historic" w:cs="Segoe UI Historic"/>
          <w:color w:val="050505"/>
          <w:sz w:val="23"/>
          <w:szCs w:val="23"/>
        </w:rPr>
        <w:t>.</w:t>
      </w:r>
    </w:p>
    <w:p w14:paraId="57AFA581" w14:textId="268448C5" w:rsidR="00340A1F" w:rsidRPr="00072CB5" w:rsidRDefault="00F16DB3" w:rsidP="00072CB5">
      <w:pPr>
        <w:shd w:val="clear" w:color="auto" w:fill="FFFFFF"/>
        <w:spacing w:after="0" w:line="240" w:lineRule="auto"/>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13</w:t>
      </w:r>
      <w:r w:rsidR="00947F52">
        <w:rPr>
          <w:rFonts w:ascii="Segoe UI Historic" w:eastAsia="Times New Roman" w:hAnsi="Segoe UI Historic" w:cs="Segoe UI Historic"/>
          <w:color w:val="050505"/>
          <w:sz w:val="23"/>
          <w:szCs w:val="23"/>
        </w:rPr>
        <w:t>. Use</w:t>
      </w:r>
      <w:r>
        <w:rPr>
          <w:rFonts w:ascii="Segoe UI Historic" w:eastAsia="Times New Roman" w:hAnsi="Segoe UI Historic" w:cs="Segoe UI Historic"/>
          <w:color w:val="050505"/>
          <w:sz w:val="23"/>
          <w:szCs w:val="23"/>
        </w:rPr>
        <w:t xml:space="preserve"> of </w:t>
      </w:r>
      <w:r w:rsidR="00947F52">
        <w:rPr>
          <w:rFonts w:ascii="Segoe UI Historic" w:eastAsia="Times New Roman" w:hAnsi="Segoe UI Historic" w:cs="Segoe UI Historic"/>
          <w:color w:val="050505"/>
          <w:sz w:val="23"/>
          <w:szCs w:val="23"/>
        </w:rPr>
        <w:t>G</w:t>
      </w:r>
      <w:r>
        <w:rPr>
          <w:rFonts w:ascii="Segoe UI Historic" w:eastAsia="Times New Roman" w:hAnsi="Segoe UI Historic" w:cs="Segoe UI Historic"/>
          <w:color w:val="050505"/>
          <w:sz w:val="23"/>
          <w:szCs w:val="23"/>
        </w:rPr>
        <w:t>uides (licensed or unlicensed)/Bart</w:t>
      </w:r>
      <w:r w:rsidR="00014AC1">
        <w:rPr>
          <w:rFonts w:ascii="Segoe UI Historic" w:eastAsia="Times New Roman" w:hAnsi="Segoe UI Historic" w:cs="Segoe UI Historic"/>
          <w:color w:val="050505"/>
          <w:sz w:val="23"/>
          <w:szCs w:val="23"/>
        </w:rPr>
        <w:t>er</w:t>
      </w:r>
      <w:r>
        <w:rPr>
          <w:rFonts w:ascii="Segoe UI Historic" w:eastAsia="Times New Roman" w:hAnsi="Segoe UI Historic" w:cs="Segoe UI Historic"/>
          <w:color w:val="050505"/>
          <w:sz w:val="23"/>
          <w:szCs w:val="23"/>
        </w:rPr>
        <w:t>ing</w:t>
      </w:r>
      <w:r w:rsidR="00E452BB">
        <w:rPr>
          <w:rFonts w:ascii="Segoe UI Historic" w:eastAsia="Times New Roman" w:hAnsi="Segoe UI Historic" w:cs="Segoe UI Historic"/>
          <w:color w:val="050505"/>
          <w:sz w:val="23"/>
          <w:szCs w:val="23"/>
        </w:rPr>
        <w:t>/</w:t>
      </w:r>
      <w:r w:rsidR="00AA612F">
        <w:rPr>
          <w:rFonts w:ascii="Segoe UI Historic" w:eastAsia="Times New Roman" w:hAnsi="Segoe UI Historic" w:cs="Segoe UI Historic"/>
          <w:color w:val="050505"/>
          <w:sz w:val="23"/>
          <w:szCs w:val="23"/>
        </w:rPr>
        <w:t>P</w:t>
      </w:r>
      <w:r w:rsidR="00E452BB">
        <w:rPr>
          <w:rFonts w:ascii="Segoe UI Historic" w:eastAsia="Times New Roman" w:hAnsi="Segoe UI Historic" w:cs="Segoe UI Historic"/>
          <w:color w:val="050505"/>
          <w:sz w:val="23"/>
          <w:szCs w:val="23"/>
        </w:rPr>
        <w:t>urchasing</w:t>
      </w:r>
      <w:r w:rsidR="00AA612F">
        <w:rPr>
          <w:rFonts w:ascii="Segoe UI Historic" w:eastAsia="Times New Roman" w:hAnsi="Segoe UI Historic" w:cs="Segoe UI Historic"/>
          <w:color w:val="050505"/>
          <w:sz w:val="23"/>
          <w:szCs w:val="23"/>
        </w:rPr>
        <w:t>/Horse Trading</w:t>
      </w:r>
      <w:r w:rsidR="00E452BB">
        <w:rPr>
          <w:rFonts w:ascii="Segoe UI Historic" w:eastAsia="Times New Roman" w:hAnsi="Segoe UI Historic" w:cs="Segoe UI Historic"/>
          <w:color w:val="050505"/>
          <w:sz w:val="23"/>
          <w:szCs w:val="23"/>
        </w:rPr>
        <w:t xml:space="preserve"> </w:t>
      </w:r>
      <w:r w:rsidR="00CD6AE8">
        <w:rPr>
          <w:rFonts w:ascii="Segoe UI Historic" w:eastAsia="Times New Roman" w:hAnsi="Segoe UI Historic" w:cs="Segoe UI Historic"/>
          <w:color w:val="050505"/>
          <w:sz w:val="23"/>
          <w:szCs w:val="23"/>
        </w:rPr>
        <w:t xml:space="preserve">for </w:t>
      </w:r>
      <w:r w:rsidR="00E452BB">
        <w:rPr>
          <w:rFonts w:ascii="Segoe UI Historic" w:eastAsia="Times New Roman" w:hAnsi="Segoe UI Historic" w:cs="Segoe UI Historic"/>
          <w:color w:val="050505"/>
          <w:sz w:val="23"/>
          <w:szCs w:val="23"/>
        </w:rPr>
        <w:t xml:space="preserve">information. Strictly </w:t>
      </w:r>
      <w:proofErr w:type="gramStart"/>
      <w:r w:rsidR="00E452BB">
        <w:rPr>
          <w:rFonts w:ascii="Segoe UI Historic" w:eastAsia="Times New Roman" w:hAnsi="Segoe UI Historic" w:cs="Segoe UI Historic"/>
          <w:color w:val="050505"/>
          <w:sz w:val="23"/>
          <w:szCs w:val="23"/>
        </w:rPr>
        <w:t xml:space="preserve">prohibited </w:t>
      </w:r>
      <w:r w:rsidR="00A762A1">
        <w:rPr>
          <w:rFonts w:ascii="Segoe UI Historic" w:eastAsia="Times New Roman" w:hAnsi="Segoe UI Historic" w:cs="Segoe UI Historic"/>
          <w:color w:val="050505"/>
          <w:sz w:val="23"/>
          <w:szCs w:val="23"/>
        </w:rPr>
        <w:t>on</w:t>
      </w:r>
      <w:proofErr w:type="gramEnd"/>
      <w:r w:rsidR="00A762A1">
        <w:rPr>
          <w:rFonts w:ascii="Segoe UI Historic" w:eastAsia="Times New Roman" w:hAnsi="Segoe UI Historic" w:cs="Segoe UI Historic"/>
          <w:color w:val="050505"/>
          <w:sz w:val="23"/>
          <w:szCs w:val="23"/>
        </w:rPr>
        <w:t xml:space="preserve"> Tournament Waters </w:t>
      </w:r>
      <w:r w:rsidR="00E452BB">
        <w:rPr>
          <w:rFonts w:ascii="Segoe UI Historic" w:eastAsia="Times New Roman" w:hAnsi="Segoe UI Historic" w:cs="Segoe UI Historic"/>
          <w:color w:val="050505"/>
          <w:sz w:val="23"/>
          <w:szCs w:val="23"/>
        </w:rPr>
        <w:t xml:space="preserve">from 12:01am </w:t>
      </w:r>
      <w:r w:rsidR="001E6084">
        <w:rPr>
          <w:rFonts w:ascii="Segoe UI Historic" w:eastAsia="Times New Roman" w:hAnsi="Segoe UI Historic" w:cs="Segoe UI Historic"/>
          <w:color w:val="050505"/>
          <w:sz w:val="23"/>
          <w:szCs w:val="23"/>
        </w:rPr>
        <w:t>Seven Days</w:t>
      </w:r>
      <w:r w:rsidR="006A6082">
        <w:rPr>
          <w:rFonts w:ascii="Segoe UI Historic" w:eastAsia="Times New Roman" w:hAnsi="Segoe UI Historic" w:cs="Segoe UI Historic"/>
          <w:color w:val="050505"/>
          <w:sz w:val="23"/>
          <w:szCs w:val="23"/>
        </w:rPr>
        <w:t xml:space="preserve"> (Saturday for all except the State Championship)</w:t>
      </w:r>
      <w:r w:rsidR="00F633E8">
        <w:rPr>
          <w:rFonts w:ascii="Segoe UI Historic" w:eastAsia="Times New Roman" w:hAnsi="Segoe UI Historic" w:cs="Segoe UI Historic"/>
          <w:color w:val="050505"/>
          <w:sz w:val="23"/>
          <w:szCs w:val="23"/>
        </w:rPr>
        <w:t xml:space="preserve"> </w:t>
      </w:r>
      <w:proofErr w:type="gramStart"/>
      <w:r w:rsidR="00792090">
        <w:rPr>
          <w:rFonts w:ascii="Segoe UI Historic" w:eastAsia="Times New Roman" w:hAnsi="Segoe UI Historic" w:cs="Segoe UI Historic"/>
          <w:color w:val="050505"/>
          <w:sz w:val="23"/>
          <w:szCs w:val="23"/>
        </w:rPr>
        <w:t>prior to</w:t>
      </w:r>
      <w:proofErr w:type="gramEnd"/>
      <w:r w:rsidR="00792090">
        <w:rPr>
          <w:rFonts w:ascii="Segoe UI Historic" w:eastAsia="Times New Roman" w:hAnsi="Segoe UI Historic" w:cs="Segoe UI Historic"/>
          <w:color w:val="050505"/>
          <w:sz w:val="23"/>
          <w:szCs w:val="23"/>
        </w:rPr>
        <w:t xml:space="preserve"> </w:t>
      </w:r>
      <w:proofErr w:type="spellStart"/>
      <w:r w:rsidR="00792090">
        <w:rPr>
          <w:rFonts w:ascii="Segoe UI Historic" w:eastAsia="Times New Roman" w:hAnsi="Segoe UI Historic" w:cs="Segoe UI Historic"/>
          <w:color w:val="050505"/>
          <w:sz w:val="23"/>
          <w:szCs w:val="23"/>
        </w:rPr>
        <w:t>to</w:t>
      </w:r>
      <w:proofErr w:type="spellEnd"/>
      <w:r w:rsidR="00792090">
        <w:rPr>
          <w:rFonts w:ascii="Segoe UI Historic" w:eastAsia="Times New Roman" w:hAnsi="Segoe UI Historic" w:cs="Segoe UI Historic"/>
          <w:color w:val="050505"/>
          <w:sz w:val="23"/>
          <w:szCs w:val="23"/>
        </w:rPr>
        <w:t xml:space="preserve"> </w:t>
      </w:r>
      <w:r w:rsidR="00947F52">
        <w:rPr>
          <w:rFonts w:ascii="Segoe UI Historic" w:eastAsia="Times New Roman" w:hAnsi="Segoe UI Historic" w:cs="Segoe UI Historic"/>
          <w:color w:val="050505"/>
          <w:sz w:val="23"/>
          <w:szCs w:val="23"/>
        </w:rPr>
        <w:t>completion</w:t>
      </w:r>
      <w:r w:rsidR="00792090">
        <w:rPr>
          <w:rFonts w:ascii="Segoe UI Historic" w:eastAsia="Times New Roman" w:hAnsi="Segoe UI Historic" w:cs="Segoe UI Historic"/>
          <w:color w:val="050505"/>
          <w:sz w:val="23"/>
          <w:szCs w:val="23"/>
        </w:rPr>
        <w:t xml:space="preserve"> </w:t>
      </w:r>
      <w:r w:rsidR="00A762A1">
        <w:rPr>
          <w:rFonts w:ascii="Segoe UI Historic" w:eastAsia="Times New Roman" w:hAnsi="Segoe UI Historic" w:cs="Segoe UI Historic"/>
          <w:color w:val="050505"/>
          <w:sz w:val="23"/>
          <w:szCs w:val="23"/>
        </w:rPr>
        <w:t>of the tournament</w:t>
      </w:r>
      <w:r w:rsidR="00AA612F">
        <w:rPr>
          <w:rFonts w:ascii="Segoe UI Historic" w:eastAsia="Times New Roman" w:hAnsi="Segoe UI Historic" w:cs="Segoe UI Historic"/>
          <w:color w:val="050505"/>
          <w:sz w:val="23"/>
          <w:szCs w:val="23"/>
        </w:rPr>
        <w:t xml:space="preserve">.  </w:t>
      </w:r>
      <w:r>
        <w:rPr>
          <w:rFonts w:ascii="Segoe UI Historic" w:eastAsia="Times New Roman" w:hAnsi="Segoe UI Historic" w:cs="Segoe UI Historic"/>
          <w:color w:val="050505"/>
          <w:sz w:val="23"/>
          <w:szCs w:val="23"/>
        </w:rPr>
        <w:t xml:space="preserve"> </w:t>
      </w:r>
      <w:r w:rsidR="007058CC">
        <w:rPr>
          <w:rFonts w:ascii="Segoe UI Historic" w:eastAsia="Times New Roman" w:hAnsi="Segoe UI Historic" w:cs="Segoe UI Historic"/>
          <w:color w:val="050505"/>
          <w:sz w:val="23"/>
          <w:szCs w:val="23"/>
        </w:rPr>
        <w:t>*</w:t>
      </w:r>
      <w:r w:rsidR="00640CB9">
        <w:rPr>
          <w:rFonts w:ascii="Segoe UI Historic" w:eastAsia="Times New Roman" w:hAnsi="Segoe UI Historic" w:cs="Segoe UI Historic"/>
          <w:color w:val="050505"/>
          <w:sz w:val="23"/>
          <w:szCs w:val="23"/>
        </w:rPr>
        <w:t>*This rule Does Not prohibit “Public Information</w:t>
      </w:r>
      <w:r w:rsidR="00DF7B3A">
        <w:rPr>
          <w:rFonts w:ascii="Segoe UI Historic" w:eastAsia="Times New Roman" w:hAnsi="Segoe UI Historic" w:cs="Segoe UI Historic"/>
          <w:color w:val="050505"/>
          <w:sz w:val="23"/>
          <w:szCs w:val="23"/>
        </w:rPr>
        <w:t xml:space="preserve"> obtained without any cost**</w:t>
      </w:r>
    </w:p>
    <w:p w14:paraId="659044E9" w14:textId="5578CCF7" w:rsidR="00072CB5" w:rsidRPr="00072CB5" w:rsidRDefault="00072CB5" w:rsidP="00072CB5">
      <w:pPr>
        <w:shd w:val="clear" w:color="auto" w:fill="FFFFFF"/>
        <w:spacing w:after="0" w:line="240" w:lineRule="auto"/>
        <w:rPr>
          <w:rFonts w:ascii="Segoe UI Historic" w:eastAsia="Times New Roman" w:hAnsi="Segoe UI Historic" w:cs="Segoe UI Historic"/>
          <w:color w:val="050505"/>
          <w:sz w:val="23"/>
          <w:szCs w:val="23"/>
        </w:rPr>
      </w:pPr>
      <w:r w:rsidRPr="00072CB5">
        <w:rPr>
          <w:rFonts w:ascii="Segoe UI Historic" w:eastAsia="Times New Roman" w:hAnsi="Segoe UI Historic" w:cs="Segoe UI Historic"/>
          <w:color w:val="050505"/>
          <w:sz w:val="23"/>
          <w:szCs w:val="23"/>
        </w:rPr>
        <w:t>1</w:t>
      </w:r>
      <w:r w:rsidR="009F7FE2">
        <w:rPr>
          <w:rFonts w:ascii="Segoe UI Historic" w:eastAsia="Times New Roman" w:hAnsi="Segoe UI Historic" w:cs="Segoe UI Historic"/>
          <w:color w:val="050505"/>
          <w:sz w:val="23"/>
          <w:szCs w:val="23"/>
        </w:rPr>
        <w:t>4</w:t>
      </w:r>
      <w:r w:rsidRPr="00072CB5">
        <w:rPr>
          <w:rFonts w:ascii="Segoe UI Historic" w:eastAsia="Times New Roman" w:hAnsi="Segoe UI Historic" w:cs="Segoe UI Historic"/>
          <w:color w:val="050505"/>
          <w:sz w:val="23"/>
          <w:szCs w:val="23"/>
        </w:rPr>
        <w:t xml:space="preserve">. Boat Captains may and are encouraged to video and/or take pictures during the competition hours and post them to Facebook or send them to the tournament directors for use on Facebook. </w:t>
      </w:r>
    </w:p>
    <w:p w14:paraId="6AB08C30" w14:textId="63A72F02" w:rsidR="00072CB5" w:rsidRPr="00072CB5" w:rsidRDefault="00072CB5" w:rsidP="00072CB5">
      <w:pPr>
        <w:shd w:val="clear" w:color="auto" w:fill="FFFFFF"/>
        <w:spacing w:after="0" w:line="240" w:lineRule="auto"/>
        <w:rPr>
          <w:rFonts w:ascii="Segoe UI Historic" w:eastAsia="Times New Roman" w:hAnsi="Segoe UI Historic" w:cs="Segoe UI Historic"/>
          <w:color w:val="050505"/>
          <w:sz w:val="23"/>
          <w:szCs w:val="23"/>
        </w:rPr>
      </w:pPr>
      <w:r w:rsidRPr="00072CB5">
        <w:rPr>
          <w:rFonts w:ascii="Segoe UI Historic" w:eastAsia="Times New Roman" w:hAnsi="Segoe UI Historic" w:cs="Segoe UI Historic"/>
          <w:color w:val="050505"/>
          <w:sz w:val="23"/>
          <w:szCs w:val="23"/>
        </w:rPr>
        <w:t>1</w:t>
      </w:r>
      <w:r w:rsidR="009F7FE2">
        <w:rPr>
          <w:rFonts w:ascii="Segoe UI Historic" w:eastAsia="Times New Roman" w:hAnsi="Segoe UI Historic" w:cs="Segoe UI Historic"/>
          <w:color w:val="050505"/>
          <w:sz w:val="23"/>
          <w:szCs w:val="23"/>
        </w:rPr>
        <w:t>5</w:t>
      </w:r>
      <w:r w:rsidRPr="00072CB5">
        <w:rPr>
          <w:rFonts w:ascii="Segoe UI Historic" w:eastAsia="Times New Roman" w:hAnsi="Segoe UI Historic" w:cs="Segoe UI Historic"/>
          <w:color w:val="050505"/>
          <w:sz w:val="23"/>
          <w:szCs w:val="23"/>
        </w:rPr>
        <w:t xml:space="preserve">. All Tennessee Wildlife Resource Agency rules must be </w:t>
      </w:r>
      <w:proofErr w:type="gramStart"/>
      <w:r w:rsidRPr="00072CB5">
        <w:rPr>
          <w:rFonts w:ascii="Segoe UI Historic" w:eastAsia="Times New Roman" w:hAnsi="Segoe UI Historic" w:cs="Segoe UI Historic"/>
          <w:color w:val="050505"/>
          <w:sz w:val="23"/>
          <w:szCs w:val="23"/>
        </w:rPr>
        <w:t>adhered to at all times</w:t>
      </w:r>
      <w:proofErr w:type="gramEnd"/>
      <w:r w:rsidRPr="00072CB5">
        <w:rPr>
          <w:rFonts w:ascii="Segoe UI Historic" w:eastAsia="Times New Roman" w:hAnsi="Segoe UI Historic" w:cs="Segoe UI Historic"/>
          <w:color w:val="050505"/>
          <w:sz w:val="23"/>
          <w:szCs w:val="23"/>
        </w:rPr>
        <w:t xml:space="preserve">. It is the </w:t>
      </w:r>
      <w:proofErr w:type="gramStart"/>
      <w:r w:rsidRPr="00072CB5">
        <w:rPr>
          <w:rFonts w:ascii="Segoe UI Historic" w:eastAsia="Times New Roman" w:hAnsi="Segoe UI Historic" w:cs="Segoe UI Historic"/>
          <w:color w:val="050505"/>
          <w:sz w:val="23"/>
          <w:szCs w:val="23"/>
        </w:rPr>
        <w:t>Anglers</w:t>
      </w:r>
      <w:proofErr w:type="gramEnd"/>
      <w:r w:rsidRPr="00072CB5">
        <w:rPr>
          <w:rFonts w:ascii="Segoe UI Historic" w:eastAsia="Times New Roman" w:hAnsi="Segoe UI Historic" w:cs="Segoe UI Historic"/>
          <w:color w:val="050505"/>
          <w:sz w:val="23"/>
          <w:szCs w:val="23"/>
        </w:rPr>
        <w:t xml:space="preserve"> responsibility to be familiar with and understand TWRA Regulations. If you have a question, contact the </w:t>
      </w:r>
      <w:r w:rsidR="00886290">
        <w:rPr>
          <w:rFonts w:ascii="Segoe UI Historic" w:eastAsia="Times New Roman" w:hAnsi="Segoe UI Historic" w:cs="Segoe UI Historic"/>
          <w:color w:val="050505"/>
          <w:sz w:val="23"/>
          <w:szCs w:val="23"/>
        </w:rPr>
        <w:t>T</w:t>
      </w:r>
      <w:r w:rsidRPr="00072CB5">
        <w:rPr>
          <w:rFonts w:ascii="Segoe UI Historic" w:eastAsia="Times New Roman" w:hAnsi="Segoe UI Historic" w:cs="Segoe UI Historic"/>
          <w:color w:val="050505"/>
          <w:sz w:val="23"/>
          <w:szCs w:val="23"/>
        </w:rPr>
        <w:t>ournament Director. A ticket during tournament hours from TWRA/</w:t>
      </w:r>
      <w:r w:rsidR="00355FD7">
        <w:rPr>
          <w:rFonts w:ascii="Segoe UI Historic" w:eastAsia="Times New Roman" w:hAnsi="Segoe UI Historic" w:cs="Segoe UI Historic"/>
          <w:color w:val="050505"/>
          <w:sz w:val="23"/>
          <w:szCs w:val="23"/>
        </w:rPr>
        <w:t>KDNR/</w:t>
      </w:r>
      <w:r w:rsidRPr="00072CB5">
        <w:rPr>
          <w:rFonts w:ascii="Segoe UI Historic" w:eastAsia="Times New Roman" w:hAnsi="Segoe UI Historic" w:cs="Segoe UI Historic"/>
          <w:color w:val="050505"/>
          <w:sz w:val="23"/>
          <w:szCs w:val="23"/>
        </w:rPr>
        <w:t xml:space="preserve">USCG/TVA is </w:t>
      </w:r>
      <w:proofErr w:type="spellStart"/>
      <w:proofErr w:type="gramStart"/>
      <w:r w:rsidRPr="00072CB5">
        <w:rPr>
          <w:rFonts w:ascii="Segoe UI Historic" w:eastAsia="Times New Roman" w:hAnsi="Segoe UI Historic" w:cs="Segoe UI Historic"/>
          <w:color w:val="050505"/>
          <w:sz w:val="23"/>
          <w:szCs w:val="23"/>
        </w:rPr>
        <w:t>a</w:t>
      </w:r>
      <w:proofErr w:type="spellEnd"/>
      <w:proofErr w:type="gramEnd"/>
      <w:r w:rsidRPr="00072CB5">
        <w:rPr>
          <w:rFonts w:ascii="Segoe UI Historic" w:eastAsia="Times New Roman" w:hAnsi="Segoe UI Historic" w:cs="Segoe UI Historic"/>
          <w:color w:val="050505"/>
          <w:sz w:val="23"/>
          <w:szCs w:val="23"/>
        </w:rPr>
        <w:t xml:space="preserve"> automatic Disqualification for the tournament day.</w:t>
      </w:r>
    </w:p>
    <w:p w14:paraId="11FEFCB6" w14:textId="2239022F" w:rsidR="00072CB5" w:rsidRPr="00072CB5" w:rsidRDefault="00072CB5" w:rsidP="00072CB5">
      <w:pPr>
        <w:shd w:val="clear" w:color="auto" w:fill="FFFFFF"/>
        <w:spacing w:after="0" w:line="240" w:lineRule="auto"/>
        <w:rPr>
          <w:rFonts w:ascii="Segoe UI Historic" w:eastAsia="Times New Roman" w:hAnsi="Segoe UI Historic" w:cs="Segoe UI Historic"/>
          <w:color w:val="050505"/>
          <w:sz w:val="23"/>
          <w:szCs w:val="23"/>
        </w:rPr>
      </w:pPr>
      <w:r w:rsidRPr="00072CB5">
        <w:rPr>
          <w:rFonts w:ascii="Segoe UI Historic" w:eastAsia="Times New Roman" w:hAnsi="Segoe UI Historic" w:cs="Segoe UI Historic"/>
          <w:color w:val="050505"/>
          <w:sz w:val="23"/>
          <w:szCs w:val="23"/>
        </w:rPr>
        <w:t>1</w:t>
      </w:r>
      <w:r w:rsidR="009F7FE2">
        <w:rPr>
          <w:rFonts w:ascii="Segoe UI Historic" w:eastAsia="Times New Roman" w:hAnsi="Segoe UI Historic" w:cs="Segoe UI Historic"/>
          <w:color w:val="050505"/>
          <w:sz w:val="23"/>
          <w:szCs w:val="23"/>
        </w:rPr>
        <w:t>6</w:t>
      </w:r>
      <w:r w:rsidRPr="00072CB5">
        <w:rPr>
          <w:rFonts w:ascii="Segoe UI Historic" w:eastAsia="Times New Roman" w:hAnsi="Segoe UI Historic" w:cs="Segoe UI Historic"/>
          <w:color w:val="050505"/>
          <w:sz w:val="23"/>
          <w:szCs w:val="23"/>
        </w:rPr>
        <w:t xml:space="preserve">. All Boat Captains and Anglers must have read and understand the general tournament rules posted by BASS (can be found at </w:t>
      </w:r>
      <w:r w:rsidRPr="00072CB5">
        <w:rPr>
          <w:rFonts w:ascii="inherit" w:eastAsia="Times New Roman" w:hAnsi="inherit" w:cs="Segoe UI Historic"/>
          <w:color w:val="0000FF"/>
          <w:sz w:val="23"/>
          <w:szCs w:val="23"/>
          <w:u w:val="single"/>
          <w:bdr w:val="none" w:sz="0" w:space="0" w:color="auto" w:frame="1"/>
        </w:rPr>
        <w:t>Bassmastercom</w:t>
      </w:r>
      <w:r w:rsidRPr="00072CB5">
        <w:rPr>
          <w:rFonts w:ascii="Segoe UI Historic" w:eastAsia="Times New Roman" w:hAnsi="Segoe UI Historic" w:cs="Segoe UI Historic"/>
          <w:color w:val="050505"/>
          <w:sz w:val="23"/>
          <w:szCs w:val="23"/>
        </w:rPr>
        <w:t xml:space="preserve"> high school) for High School and Junior Tournaments.</w:t>
      </w:r>
    </w:p>
    <w:p w14:paraId="7E317B79" w14:textId="052B746A" w:rsidR="00072CB5" w:rsidRPr="00072CB5" w:rsidRDefault="00072CB5" w:rsidP="00072CB5">
      <w:pPr>
        <w:shd w:val="clear" w:color="auto" w:fill="FFFFFF"/>
        <w:spacing w:after="0" w:line="240" w:lineRule="auto"/>
        <w:rPr>
          <w:rFonts w:ascii="Segoe UI Historic" w:eastAsia="Times New Roman" w:hAnsi="Segoe UI Historic" w:cs="Segoe UI Historic"/>
          <w:color w:val="050505"/>
          <w:sz w:val="23"/>
          <w:szCs w:val="23"/>
        </w:rPr>
      </w:pPr>
      <w:r w:rsidRPr="00072CB5">
        <w:rPr>
          <w:rFonts w:ascii="Segoe UI Historic" w:eastAsia="Times New Roman" w:hAnsi="Segoe UI Historic" w:cs="Segoe UI Historic"/>
          <w:color w:val="050505"/>
          <w:sz w:val="23"/>
          <w:szCs w:val="23"/>
        </w:rPr>
        <w:t>1</w:t>
      </w:r>
      <w:r w:rsidR="009F7FE2">
        <w:rPr>
          <w:rFonts w:ascii="Segoe UI Historic" w:eastAsia="Times New Roman" w:hAnsi="Segoe UI Historic" w:cs="Segoe UI Historic"/>
          <w:color w:val="050505"/>
          <w:sz w:val="23"/>
          <w:szCs w:val="23"/>
        </w:rPr>
        <w:t>7</w:t>
      </w:r>
      <w:r w:rsidRPr="00072CB5">
        <w:rPr>
          <w:rFonts w:ascii="Segoe UI Historic" w:eastAsia="Times New Roman" w:hAnsi="Segoe UI Historic" w:cs="Segoe UI Historic"/>
          <w:color w:val="050505"/>
          <w:sz w:val="23"/>
          <w:szCs w:val="23"/>
        </w:rPr>
        <w:t>. All Protest or complaints shall be filed either prior to the start of the weigh in or immediately following the weigh in…once we start issuing scholarships it’s over. Period!</w:t>
      </w:r>
    </w:p>
    <w:p w14:paraId="4B5ADB59" w14:textId="3862D6A7" w:rsidR="00072CB5" w:rsidRPr="00072CB5" w:rsidRDefault="00072CB5" w:rsidP="00072CB5">
      <w:pPr>
        <w:shd w:val="clear" w:color="auto" w:fill="FFFFFF"/>
        <w:spacing w:after="0" w:line="240" w:lineRule="auto"/>
        <w:rPr>
          <w:rFonts w:ascii="Segoe UI Historic" w:eastAsia="Times New Roman" w:hAnsi="Segoe UI Historic" w:cs="Segoe UI Historic"/>
          <w:color w:val="050505"/>
          <w:sz w:val="23"/>
          <w:szCs w:val="23"/>
        </w:rPr>
      </w:pPr>
      <w:r w:rsidRPr="00072CB5">
        <w:rPr>
          <w:rFonts w:ascii="Segoe UI Historic" w:eastAsia="Times New Roman" w:hAnsi="Segoe UI Historic" w:cs="Segoe UI Historic"/>
          <w:color w:val="050505"/>
          <w:sz w:val="23"/>
          <w:szCs w:val="23"/>
        </w:rPr>
        <w:t>1</w:t>
      </w:r>
      <w:r w:rsidR="009F7FE2">
        <w:rPr>
          <w:rFonts w:ascii="Segoe UI Historic" w:eastAsia="Times New Roman" w:hAnsi="Segoe UI Historic" w:cs="Segoe UI Historic"/>
          <w:color w:val="050505"/>
          <w:sz w:val="23"/>
          <w:szCs w:val="23"/>
        </w:rPr>
        <w:t>8</w:t>
      </w:r>
      <w:r w:rsidRPr="00072CB5">
        <w:rPr>
          <w:rFonts w:ascii="Segoe UI Historic" w:eastAsia="Times New Roman" w:hAnsi="Segoe UI Historic" w:cs="Segoe UI Historic"/>
          <w:color w:val="050505"/>
          <w:sz w:val="23"/>
          <w:szCs w:val="23"/>
        </w:rPr>
        <w:t xml:space="preserve">. Failure to report a rules violation to the tournament director SHALL result in both the offending team and the </w:t>
      </w:r>
      <w:r w:rsidR="00DF0F10" w:rsidRPr="00072CB5">
        <w:rPr>
          <w:rFonts w:ascii="Segoe UI Historic" w:eastAsia="Times New Roman" w:hAnsi="Segoe UI Historic" w:cs="Segoe UI Historic"/>
          <w:color w:val="050505"/>
          <w:sz w:val="23"/>
          <w:szCs w:val="23"/>
        </w:rPr>
        <w:t>team failing</w:t>
      </w:r>
      <w:r w:rsidRPr="00072CB5">
        <w:rPr>
          <w:rFonts w:ascii="Segoe UI Historic" w:eastAsia="Times New Roman" w:hAnsi="Segoe UI Historic" w:cs="Segoe UI Historic"/>
          <w:color w:val="050505"/>
          <w:sz w:val="23"/>
          <w:szCs w:val="23"/>
        </w:rPr>
        <w:t xml:space="preserve"> to report said violation to be disqualified, points removed for that event or complete suspension for the remainder of the tournament season. In other words, if you fail to report the day of the </w:t>
      </w:r>
      <w:r w:rsidR="00DF0F10" w:rsidRPr="00072CB5">
        <w:rPr>
          <w:rFonts w:ascii="Segoe UI Historic" w:eastAsia="Times New Roman" w:hAnsi="Segoe UI Historic" w:cs="Segoe UI Historic"/>
          <w:color w:val="050505"/>
          <w:sz w:val="23"/>
          <w:szCs w:val="23"/>
        </w:rPr>
        <w:t>tournament but</w:t>
      </w:r>
      <w:r w:rsidRPr="00072CB5">
        <w:rPr>
          <w:rFonts w:ascii="Segoe UI Historic" w:eastAsia="Times New Roman" w:hAnsi="Segoe UI Historic" w:cs="Segoe UI Historic"/>
          <w:color w:val="050505"/>
          <w:sz w:val="23"/>
          <w:szCs w:val="23"/>
        </w:rPr>
        <w:t xml:space="preserve"> later report a violation or complain that you saw a violation…this rule will be enforced.</w:t>
      </w:r>
    </w:p>
    <w:p w14:paraId="779DD20D" w14:textId="2F05C1B8" w:rsidR="00072CB5" w:rsidRPr="00072CB5" w:rsidRDefault="00072CB5" w:rsidP="00072CB5">
      <w:pPr>
        <w:shd w:val="clear" w:color="auto" w:fill="FFFFFF"/>
        <w:spacing w:after="0" w:line="240" w:lineRule="auto"/>
        <w:rPr>
          <w:rFonts w:ascii="Segoe UI Historic" w:eastAsia="Times New Roman" w:hAnsi="Segoe UI Historic" w:cs="Segoe UI Historic"/>
          <w:color w:val="050505"/>
          <w:sz w:val="23"/>
          <w:szCs w:val="23"/>
        </w:rPr>
      </w:pPr>
      <w:r w:rsidRPr="00072CB5">
        <w:rPr>
          <w:rFonts w:ascii="Segoe UI Historic" w:eastAsia="Times New Roman" w:hAnsi="Segoe UI Historic" w:cs="Segoe UI Historic"/>
          <w:color w:val="050505"/>
          <w:sz w:val="23"/>
          <w:szCs w:val="23"/>
        </w:rPr>
        <w:t xml:space="preserve">These tournaments are meant to be a teaching, learning and enjoyable experience. It is the responsibility of all Coaches, School Advisors, Boat Captains and Tournament Officials to teach and ensure good sportsmanship and prepare our anglers for the next level of life and tournament competition. </w:t>
      </w:r>
      <w:r w:rsidR="006D1517">
        <w:rPr>
          <w:rFonts w:ascii="Segoe UI Historic" w:eastAsia="Times New Roman" w:hAnsi="Segoe UI Historic" w:cs="Segoe UI Historic"/>
          <w:color w:val="050505"/>
          <w:sz w:val="23"/>
          <w:szCs w:val="23"/>
        </w:rPr>
        <w:t>All rules revolve around one word “INTEN</w:t>
      </w:r>
      <w:r w:rsidR="00AD7372">
        <w:rPr>
          <w:rFonts w:ascii="Segoe UI Historic" w:eastAsia="Times New Roman" w:hAnsi="Segoe UI Historic" w:cs="Segoe UI Historic"/>
          <w:color w:val="050505"/>
          <w:sz w:val="23"/>
          <w:szCs w:val="23"/>
        </w:rPr>
        <w:t>D/I</w:t>
      </w:r>
      <w:r w:rsidR="00B160F5">
        <w:rPr>
          <w:rFonts w:ascii="Segoe UI Historic" w:eastAsia="Times New Roman" w:hAnsi="Segoe UI Historic" w:cs="Segoe UI Historic"/>
          <w:color w:val="050505"/>
          <w:sz w:val="23"/>
          <w:szCs w:val="23"/>
        </w:rPr>
        <w:t>N</w:t>
      </w:r>
      <w:r w:rsidR="00AD7372">
        <w:rPr>
          <w:rFonts w:ascii="Segoe UI Historic" w:eastAsia="Times New Roman" w:hAnsi="Segoe UI Historic" w:cs="Segoe UI Historic"/>
          <w:color w:val="050505"/>
          <w:sz w:val="23"/>
          <w:szCs w:val="23"/>
        </w:rPr>
        <w:t>TENTION</w:t>
      </w:r>
      <w:r w:rsidR="006D1517">
        <w:rPr>
          <w:rFonts w:ascii="Segoe UI Historic" w:eastAsia="Times New Roman" w:hAnsi="Segoe UI Historic" w:cs="Segoe UI Historic"/>
          <w:color w:val="050505"/>
          <w:sz w:val="23"/>
          <w:szCs w:val="23"/>
        </w:rPr>
        <w:t xml:space="preserve">” </w:t>
      </w:r>
      <w:r w:rsidR="00412009">
        <w:rPr>
          <w:rFonts w:ascii="Segoe UI Historic" w:eastAsia="Times New Roman" w:hAnsi="Segoe UI Historic" w:cs="Segoe UI Historic"/>
          <w:color w:val="050505"/>
          <w:sz w:val="23"/>
          <w:szCs w:val="23"/>
        </w:rPr>
        <w:t xml:space="preserve">if your intention is to gain a competitive </w:t>
      </w:r>
      <w:r w:rsidR="00026B98">
        <w:rPr>
          <w:rFonts w:ascii="Segoe UI Historic" w:eastAsia="Times New Roman" w:hAnsi="Segoe UI Historic" w:cs="Segoe UI Historic"/>
          <w:color w:val="050505"/>
          <w:sz w:val="23"/>
          <w:szCs w:val="23"/>
        </w:rPr>
        <w:t xml:space="preserve">edge by violating or working a “Gray Area” </w:t>
      </w:r>
      <w:r w:rsidR="00D8324C">
        <w:rPr>
          <w:rFonts w:ascii="Segoe UI Historic" w:eastAsia="Times New Roman" w:hAnsi="Segoe UI Historic" w:cs="Segoe UI Historic"/>
          <w:color w:val="050505"/>
          <w:sz w:val="23"/>
          <w:szCs w:val="23"/>
        </w:rPr>
        <w:t xml:space="preserve">of any rule the answer is you are violating the said rule.  </w:t>
      </w:r>
      <w:r w:rsidRPr="00072CB5">
        <w:rPr>
          <w:rFonts w:ascii="Segoe UI Historic" w:eastAsia="Times New Roman" w:hAnsi="Segoe UI Historic" w:cs="Segoe UI Historic"/>
          <w:color w:val="050505"/>
          <w:sz w:val="23"/>
          <w:szCs w:val="23"/>
        </w:rPr>
        <w:t xml:space="preserve">If you have questions, please contact the State Director </w:t>
      </w:r>
      <w:proofErr w:type="spellStart"/>
      <w:r w:rsidRPr="00072CB5">
        <w:rPr>
          <w:rFonts w:ascii="Segoe UI Historic" w:eastAsia="Times New Roman" w:hAnsi="Segoe UI Historic" w:cs="Segoe UI Historic"/>
          <w:color w:val="050505"/>
          <w:sz w:val="23"/>
          <w:szCs w:val="23"/>
        </w:rPr>
        <w:t>Capt</w:t>
      </w:r>
      <w:proofErr w:type="spellEnd"/>
      <w:r w:rsidRPr="00072CB5">
        <w:rPr>
          <w:rFonts w:ascii="Segoe UI Historic" w:eastAsia="Times New Roman" w:hAnsi="Segoe UI Historic" w:cs="Segoe UI Historic"/>
          <w:color w:val="050505"/>
          <w:sz w:val="23"/>
          <w:szCs w:val="23"/>
        </w:rPr>
        <w:t xml:space="preserve"> Jake Davis at 615.613.2382 or via email at sctnbassnation@gmail.com </w:t>
      </w:r>
    </w:p>
    <w:p w14:paraId="51FB8628" w14:textId="395696A1" w:rsidR="00072CB5" w:rsidRDefault="00072CB5" w:rsidP="00F878C8">
      <w:pPr>
        <w:spacing w:after="0"/>
        <w:rPr>
          <w:rFonts w:cstheme="minorHAnsi"/>
          <w:sz w:val="24"/>
          <w:szCs w:val="24"/>
        </w:rPr>
      </w:pPr>
    </w:p>
    <w:p w14:paraId="6965A8B4" w14:textId="73E0F015" w:rsidR="00C355BF" w:rsidRPr="00254E1C" w:rsidRDefault="00C355BF" w:rsidP="00C355BF">
      <w:pPr>
        <w:jc w:val="center"/>
        <w:rPr>
          <w:b/>
          <w:sz w:val="24"/>
          <w:szCs w:val="24"/>
        </w:rPr>
      </w:pPr>
      <w:r w:rsidRPr="00254E1C">
        <w:rPr>
          <w:b/>
          <w:sz w:val="24"/>
          <w:szCs w:val="24"/>
        </w:rPr>
        <w:t>B.</w:t>
      </w:r>
      <w:proofErr w:type="gramStart"/>
      <w:r w:rsidRPr="00254E1C">
        <w:rPr>
          <w:b/>
          <w:sz w:val="24"/>
          <w:szCs w:val="24"/>
        </w:rPr>
        <w:t>A.S</w:t>
      </w:r>
      <w:proofErr w:type="gramEnd"/>
      <w:r w:rsidRPr="00254E1C">
        <w:rPr>
          <w:b/>
          <w:sz w:val="24"/>
          <w:szCs w:val="24"/>
        </w:rPr>
        <w:t>.S. High School Boat Captain Rules</w:t>
      </w:r>
    </w:p>
    <w:p w14:paraId="7C05DFDF" w14:textId="56D5AA71" w:rsidR="00C355BF" w:rsidRPr="00254E1C" w:rsidRDefault="00C355BF" w:rsidP="00C355BF">
      <w:pPr>
        <w:pStyle w:val="NoSpacing"/>
        <w:rPr>
          <w:b/>
          <w:sz w:val="24"/>
          <w:szCs w:val="24"/>
        </w:rPr>
      </w:pPr>
      <w:r w:rsidRPr="00254E1C">
        <w:rPr>
          <w:b/>
          <w:sz w:val="24"/>
          <w:szCs w:val="24"/>
        </w:rPr>
        <w:t>Captains may only fall in the following criteria:</w:t>
      </w:r>
    </w:p>
    <w:p w14:paraId="086A7017" w14:textId="77777777" w:rsidR="00C355BF" w:rsidRPr="00254E1C" w:rsidRDefault="00C355BF" w:rsidP="00C355BF">
      <w:pPr>
        <w:pStyle w:val="NoSpacing"/>
        <w:numPr>
          <w:ilvl w:val="0"/>
          <w:numId w:val="16"/>
        </w:numPr>
        <w:rPr>
          <w:b/>
          <w:sz w:val="24"/>
          <w:szCs w:val="24"/>
        </w:rPr>
      </w:pPr>
      <w:r w:rsidRPr="00254E1C">
        <w:rPr>
          <w:b/>
          <w:sz w:val="24"/>
          <w:szCs w:val="24"/>
        </w:rPr>
        <w:t>Official faculty member of the student’s institution</w:t>
      </w:r>
    </w:p>
    <w:p w14:paraId="765AE26B" w14:textId="77777777" w:rsidR="00C355BF" w:rsidRPr="00254E1C" w:rsidRDefault="00C355BF" w:rsidP="00C355BF">
      <w:pPr>
        <w:pStyle w:val="NoSpacing"/>
        <w:numPr>
          <w:ilvl w:val="0"/>
          <w:numId w:val="16"/>
        </w:numPr>
        <w:rPr>
          <w:b/>
          <w:sz w:val="24"/>
          <w:szCs w:val="24"/>
        </w:rPr>
      </w:pPr>
      <w:r w:rsidRPr="00254E1C">
        <w:rPr>
          <w:b/>
          <w:sz w:val="24"/>
          <w:szCs w:val="24"/>
        </w:rPr>
        <w:t>Close family friend/State Nation member</w:t>
      </w:r>
    </w:p>
    <w:p w14:paraId="17AD0854" w14:textId="77777777" w:rsidR="00C355BF" w:rsidRPr="00254E1C" w:rsidRDefault="00C355BF" w:rsidP="00C355BF">
      <w:pPr>
        <w:pStyle w:val="NoSpacing"/>
        <w:numPr>
          <w:ilvl w:val="0"/>
          <w:numId w:val="16"/>
        </w:numPr>
        <w:rPr>
          <w:b/>
          <w:sz w:val="24"/>
          <w:szCs w:val="24"/>
        </w:rPr>
      </w:pPr>
      <w:r w:rsidRPr="00254E1C">
        <w:rPr>
          <w:b/>
          <w:sz w:val="24"/>
          <w:szCs w:val="24"/>
        </w:rPr>
        <w:lastRenderedPageBreak/>
        <w:t xml:space="preserve">Parent of the </w:t>
      </w:r>
      <w:proofErr w:type="gramStart"/>
      <w:r w:rsidRPr="00254E1C">
        <w:rPr>
          <w:b/>
          <w:sz w:val="24"/>
          <w:szCs w:val="24"/>
        </w:rPr>
        <w:t>student’s</w:t>
      </w:r>
      <w:proofErr w:type="gramEnd"/>
      <w:r w:rsidRPr="00254E1C">
        <w:rPr>
          <w:b/>
          <w:sz w:val="24"/>
          <w:szCs w:val="24"/>
        </w:rPr>
        <w:t xml:space="preserve"> High School B.</w:t>
      </w:r>
      <w:proofErr w:type="gramStart"/>
      <w:r w:rsidRPr="00254E1C">
        <w:rPr>
          <w:b/>
          <w:sz w:val="24"/>
          <w:szCs w:val="24"/>
        </w:rPr>
        <w:t>A.S</w:t>
      </w:r>
      <w:proofErr w:type="gramEnd"/>
      <w:r w:rsidRPr="00254E1C">
        <w:rPr>
          <w:b/>
          <w:sz w:val="24"/>
          <w:szCs w:val="24"/>
        </w:rPr>
        <w:t>.S. Club</w:t>
      </w:r>
    </w:p>
    <w:p w14:paraId="64252FE4" w14:textId="04B8361E" w:rsidR="00C355BF" w:rsidRPr="00254E1C" w:rsidRDefault="00C355BF" w:rsidP="00C355BF">
      <w:pPr>
        <w:pStyle w:val="NoSpacing"/>
        <w:rPr>
          <w:i/>
          <w:sz w:val="24"/>
          <w:szCs w:val="24"/>
        </w:rPr>
      </w:pPr>
      <w:r w:rsidRPr="00254E1C">
        <w:rPr>
          <w:b/>
          <w:sz w:val="24"/>
          <w:szCs w:val="24"/>
        </w:rPr>
        <w:t>*</w:t>
      </w:r>
      <w:r w:rsidRPr="00254E1C">
        <w:rPr>
          <w:i/>
          <w:sz w:val="24"/>
          <w:szCs w:val="24"/>
        </w:rPr>
        <w:t xml:space="preserve">If a potential </w:t>
      </w:r>
      <w:r w:rsidR="00C60ABA">
        <w:rPr>
          <w:i/>
          <w:sz w:val="24"/>
          <w:szCs w:val="24"/>
        </w:rPr>
        <w:t>Captain</w:t>
      </w:r>
      <w:r w:rsidRPr="00254E1C">
        <w:rPr>
          <w:i/>
          <w:sz w:val="24"/>
          <w:szCs w:val="24"/>
        </w:rPr>
        <w:t xml:space="preserve"> is a local guide, then they will be ineligible for the tournament.</w:t>
      </w:r>
    </w:p>
    <w:p w14:paraId="01AB3292" w14:textId="2A00DF23" w:rsidR="00C355BF" w:rsidRPr="00254E1C" w:rsidRDefault="00C355BF" w:rsidP="00C355BF">
      <w:pPr>
        <w:pStyle w:val="NoSpacing"/>
        <w:rPr>
          <w:b/>
          <w:sz w:val="24"/>
          <w:szCs w:val="24"/>
        </w:rPr>
      </w:pPr>
      <w:r w:rsidRPr="00254E1C">
        <w:rPr>
          <w:i/>
          <w:sz w:val="24"/>
          <w:szCs w:val="24"/>
        </w:rPr>
        <w:t>TN B.</w:t>
      </w:r>
      <w:proofErr w:type="gramStart"/>
      <w:r w:rsidRPr="00254E1C">
        <w:rPr>
          <w:i/>
          <w:sz w:val="24"/>
          <w:szCs w:val="24"/>
        </w:rPr>
        <w:t>A.S</w:t>
      </w:r>
      <w:proofErr w:type="gramEnd"/>
      <w:r w:rsidRPr="00254E1C">
        <w:rPr>
          <w:i/>
          <w:sz w:val="24"/>
          <w:szCs w:val="24"/>
        </w:rPr>
        <w:t xml:space="preserve">.S. reserves the right to deny any </w:t>
      </w:r>
      <w:r>
        <w:rPr>
          <w:i/>
          <w:sz w:val="24"/>
          <w:szCs w:val="24"/>
        </w:rPr>
        <w:t>Boat Captain</w:t>
      </w:r>
      <w:r w:rsidRPr="00254E1C">
        <w:rPr>
          <w:i/>
          <w:sz w:val="24"/>
          <w:szCs w:val="24"/>
        </w:rPr>
        <w:t xml:space="preserve">. </w:t>
      </w:r>
    </w:p>
    <w:p w14:paraId="19F6DFE3" w14:textId="74CE6519" w:rsidR="00C355BF" w:rsidRPr="00254E1C" w:rsidRDefault="00C355BF" w:rsidP="00C355BF">
      <w:pPr>
        <w:spacing w:after="0"/>
        <w:rPr>
          <w:b/>
          <w:sz w:val="24"/>
          <w:szCs w:val="24"/>
        </w:rPr>
      </w:pPr>
      <w:r w:rsidRPr="00254E1C">
        <w:rPr>
          <w:b/>
          <w:sz w:val="24"/>
          <w:szCs w:val="24"/>
        </w:rPr>
        <w:t>During Competition</w:t>
      </w:r>
      <w:r>
        <w:rPr>
          <w:b/>
          <w:sz w:val="24"/>
          <w:szCs w:val="24"/>
        </w:rPr>
        <w:t xml:space="preserve"> </w:t>
      </w:r>
      <w:r w:rsidR="00084941">
        <w:rPr>
          <w:b/>
          <w:sz w:val="24"/>
          <w:szCs w:val="24"/>
        </w:rPr>
        <w:t>B</w:t>
      </w:r>
      <w:r>
        <w:rPr>
          <w:b/>
          <w:sz w:val="24"/>
          <w:szCs w:val="24"/>
        </w:rPr>
        <w:t>oat Captains</w:t>
      </w:r>
      <w:r w:rsidRPr="00254E1C">
        <w:rPr>
          <w:b/>
          <w:sz w:val="24"/>
          <w:szCs w:val="24"/>
        </w:rPr>
        <w:t xml:space="preserve"> MAY:</w:t>
      </w:r>
    </w:p>
    <w:p w14:paraId="2EF7D9BD" w14:textId="77777777" w:rsidR="00C355BF" w:rsidRPr="00254E1C" w:rsidRDefault="00C355BF" w:rsidP="00C355BF">
      <w:pPr>
        <w:pStyle w:val="ListParagraph"/>
        <w:numPr>
          <w:ilvl w:val="0"/>
          <w:numId w:val="18"/>
        </w:numPr>
        <w:spacing w:after="200" w:line="276" w:lineRule="auto"/>
        <w:rPr>
          <w:b/>
          <w:sz w:val="24"/>
          <w:szCs w:val="24"/>
        </w:rPr>
      </w:pPr>
      <w:r w:rsidRPr="00254E1C">
        <w:rPr>
          <w:b/>
          <w:sz w:val="24"/>
          <w:szCs w:val="24"/>
        </w:rPr>
        <w:t>Coach</w:t>
      </w:r>
    </w:p>
    <w:p w14:paraId="7568EC11" w14:textId="77777777" w:rsidR="00C355BF" w:rsidRPr="00254E1C" w:rsidRDefault="00C355BF" w:rsidP="00C355BF">
      <w:pPr>
        <w:pStyle w:val="ListParagraph"/>
        <w:numPr>
          <w:ilvl w:val="0"/>
          <w:numId w:val="18"/>
        </w:numPr>
        <w:spacing w:after="200" w:line="276" w:lineRule="auto"/>
        <w:rPr>
          <w:b/>
          <w:sz w:val="24"/>
          <w:szCs w:val="24"/>
        </w:rPr>
      </w:pPr>
      <w:r w:rsidRPr="00254E1C">
        <w:rPr>
          <w:b/>
          <w:sz w:val="24"/>
          <w:szCs w:val="24"/>
        </w:rPr>
        <w:t>Give advice (send in plays)</w:t>
      </w:r>
    </w:p>
    <w:p w14:paraId="55354228" w14:textId="77777777" w:rsidR="00C355BF" w:rsidRPr="00254E1C" w:rsidRDefault="00C355BF" w:rsidP="00C355BF">
      <w:pPr>
        <w:pStyle w:val="ListParagraph"/>
        <w:numPr>
          <w:ilvl w:val="0"/>
          <w:numId w:val="18"/>
        </w:numPr>
        <w:spacing w:after="200" w:line="276" w:lineRule="auto"/>
        <w:rPr>
          <w:b/>
          <w:sz w:val="24"/>
          <w:szCs w:val="24"/>
        </w:rPr>
      </w:pPr>
      <w:r w:rsidRPr="00254E1C">
        <w:rPr>
          <w:b/>
          <w:sz w:val="24"/>
          <w:szCs w:val="24"/>
        </w:rPr>
        <w:t>Verbally explain techniques, how to…….</w:t>
      </w:r>
    </w:p>
    <w:p w14:paraId="7737EDA4" w14:textId="77777777" w:rsidR="00C355BF" w:rsidRPr="00254E1C" w:rsidRDefault="00C355BF" w:rsidP="00C355BF">
      <w:pPr>
        <w:pStyle w:val="ListParagraph"/>
        <w:numPr>
          <w:ilvl w:val="0"/>
          <w:numId w:val="18"/>
        </w:numPr>
        <w:spacing w:after="200" w:line="276" w:lineRule="auto"/>
        <w:rPr>
          <w:b/>
          <w:sz w:val="24"/>
          <w:szCs w:val="24"/>
        </w:rPr>
      </w:pPr>
      <w:r w:rsidRPr="00254E1C">
        <w:rPr>
          <w:b/>
          <w:sz w:val="24"/>
          <w:szCs w:val="24"/>
        </w:rPr>
        <w:t>MAY NEVER Fish</w:t>
      </w:r>
    </w:p>
    <w:p w14:paraId="42F86CD1" w14:textId="12F29CF7" w:rsidR="00C355BF" w:rsidRPr="0027336E" w:rsidRDefault="00084941" w:rsidP="00C355BF">
      <w:pPr>
        <w:rPr>
          <w:i/>
        </w:rPr>
      </w:pPr>
      <w:r>
        <w:rPr>
          <w:b/>
        </w:rPr>
        <w:t xml:space="preserve">High School </w:t>
      </w:r>
      <w:r w:rsidR="00C355BF" w:rsidRPr="0027336E">
        <w:rPr>
          <w:b/>
        </w:rPr>
        <w:t xml:space="preserve">Boat Captains </w:t>
      </w:r>
      <w:r w:rsidR="00C355BF" w:rsidRPr="0027336E">
        <w:rPr>
          <w:b/>
          <w:color w:val="FF0000"/>
        </w:rPr>
        <w:t>MAY NOT</w:t>
      </w:r>
      <w:r w:rsidR="00C355BF" w:rsidRPr="0027336E">
        <w:rPr>
          <w:b/>
        </w:rPr>
        <w:t>:</w:t>
      </w:r>
    </w:p>
    <w:p w14:paraId="4F735901" w14:textId="77777777" w:rsidR="00C355BF" w:rsidRPr="0027336E" w:rsidRDefault="00C355BF" w:rsidP="00C355BF">
      <w:pPr>
        <w:pStyle w:val="ListParagraph"/>
        <w:numPr>
          <w:ilvl w:val="0"/>
          <w:numId w:val="19"/>
        </w:numPr>
        <w:spacing w:after="200" w:line="276" w:lineRule="auto"/>
        <w:rPr>
          <w:b/>
        </w:rPr>
      </w:pPr>
      <w:r w:rsidRPr="0027336E">
        <w:rPr>
          <w:b/>
        </w:rPr>
        <w:t>Fish</w:t>
      </w:r>
    </w:p>
    <w:p w14:paraId="172A555B" w14:textId="77777777" w:rsidR="00C355BF" w:rsidRPr="0027336E" w:rsidRDefault="00C355BF" w:rsidP="00C355BF">
      <w:pPr>
        <w:pStyle w:val="ListParagraph"/>
        <w:numPr>
          <w:ilvl w:val="0"/>
          <w:numId w:val="19"/>
        </w:numPr>
        <w:spacing w:after="200" w:line="276" w:lineRule="auto"/>
        <w:rPr>
          <w:b/>
        </w:rPr>
      </w:pPr>
      <w:r w:rsidRPr="0027336E">
        <w:rPr>
          <w:b/>
        </w:rPr>
        <w:t>Teach by example</w:t>
      </w:r>
    </w:p>
    <w:p w14:paraId="4E193D4E" w14:textId="77777777" w:rsidR="00C355BF" w:rsidRPr="0027336E" w:rsidRDefault="00C355BF" w:rsidP="00C355BF">
      <w:pPr>
        <w:pStyle w:val="ListParagraph"/>
        <w:numPr>
          <w:ilvl w:val="0"/>
          <w:numId w:val="19"/>
        </w:numPr>
        <w:spacing w:after="200" w:line="276" w:lineRule="auto"/>
        <w:rPr>
          <w:b/>
        </w:rPr>
      </w:pPr>
      <w:r w:rsidRPr="0027336E">
        <w:rPr>
          <w:b/>
        </w:rPr>
        <w:t>Tie knots</w:t>
      </w:r>
    </w:p>
    <w:p w14:paraId="3951AA7C" w14:textId="77777777" w:rsidR="00C355BF" w:rsidRPr="0027336E" w:rsidRDefault="00C355BF" w:rsidP="00C355BF">
      <w:pPr>
        <w:pStyle w:val="ListParagraph"/>
        <w:numPr>
          <w:ilvl w:val="0"/>
          <w:numId w:val="19"/>
        </w:numPr>
        <w:spacing w:after="200" w:line="276" w:lineRule="auto"/>
        <w:rPr>
          <w:b/>
        </w:rPr>
      </w:pPr>
      <w:r w:rsidRPr="0027336E">
        <w:rPr>
          <w:b/>
        </w:rPr>
        <w:t>Land fish with or without a net</w:t>
      </w:r>
    </w:p>
    <w:p w14:paraId="0D062606" w14:textId="77777777" w:rsidR="00C355BF" w:rsidRPr="0027336E" w:rsidRDefault="00C355BF" w:rsidP="00C355BF">
      <w:pPr>
        <w:pStyle w:val="ListParagraph"/>
        <w:numPr>
          <w:ilvl w:val="0"/>
          <w:numId w:val="19"/>
        </w:numPr>
        <w:spacing w:after="200" w:line="276" w:lineRule="auto"/>
        <w:rPr>
          <w:b/>
        </w:rPr>
      </w:pPr>
      <w:r w:rsidRPr="0027336E">
        <w:rPr>
          <w:b/>
        </w:rPr>
        <w:t>Run the trolling motor</w:t>
      </w:r>
    </w:p>
    <w:p w14:paraId="5C966ADC" w14:textId="0E8402DF" w:rsidR="004E1B15" w:rsidRPr="004E1B15" w:rsidRDefault="00C355BF" w:rsidP="0027336E">
      <w:pPr>
        <w:rPr>
          <w:b/>
          <w:color w:val="FF0000"/>
          <w:sz w:val="20"/>
          <w:szCs w:val="20"/>
        </w:rPr>
      </w:pPr>
      <w:r w:rsidRPr="0027336E">
        <w:rPr>
          <w:b/>
          <w:color w:val="FF0000"/>
          <w:sz w:val="20"/>
          <w:szCs w:val="20"/>
        </w:rPr>
        <w:t xml:space="preserve">During Competition, anytime the combustion engine is running, </w:t>
      </w:r>
      <w:r w:rsidR="00084941">
        <w:rPr>
          <w:b/>
          <w:color w:val="FF0000"/>
          <w:sz w:val="20"/>
          <w:szCs w:val="20"/>
        </w:rPr>
        <w:t>Boat Captains</w:t>
      </w:r>
      <w:r w:rsidRPr="0027336E">
        <w:rPr>
          <w:b/>
          <w:color w:val="FF0000"/>
          <w:sz w:val="20"/>
          <w:szCs w:val="20"/>
        </w:rPr>
        <w:t xml:space="preserve"> MUST be seated in the driver’s seat in full control of the boat with kill lanyard attached.  Never operate the combustion engine with an angler standing on the cast deck. </w:t>
      </w:r>
      <w:bookmarkEnd w:id="5"/>
    </w:p>
    <w:sectPr w:rsidR="004E1B15" w:rsidRPr="004E1B15" w:rsidSect="005E20D8">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5A4C3" w14:textId="77777777" w:rsidR="002A683B" w:rsidRDefault="002A683B" w:rsidP="005E20D8">
      <w:pPr>
        <w:spacing w:after="0" w:line="240" w:lineRule="auto"/>
      </w:pPr>
      <w:r>
        <w:separator/>
      </w:r>
    </w:p>
  </w:endnote>
  <w:endnote w:type="continuationSeparator" w:id="0">
    <w:p w14:paraId="3C392458" w14:textId="77777777" w:rsidR="002A683B" w:rsidRDefault="002A683B" w:rsidP="005E2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Roboto">
    <w:charset w:val="00"/>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5DBFD" w14:textId="77777777" w:rsidR="002A683B" w:rsidRDefault="002A683B" w:rsidP="005E20D8">
      <w:pPr>
        <w:spacing w:after="0" w:line="240" w:lineRule="auto"/>
      </w:pPr>
      <w:r>
        <w:separator/>
      </w:r>
    </w:p>
  </w:footnote>
  <w:footnote w:type="continuationSeparator" w:id="0">
    <w:p w14:paraId="2E2E9B88" w14:textId="77777777" w:rsidR="002A683B" w:rsidRDefault="002A683B" w:rsidP="005E20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7EFA"/>
    <w:multiLevelType w:val="hybridMultilevel"/>
    <w:tmpl w:val="420AD7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7B5BF0"/>
    <w:multiLevelType w:val="hybridMultilevel"/>
    <w:tmpl w:val="88AA4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F6468"/>
    <w:multiLevelType w:val="hybridMultilevel"/>
    <w:tmpl w:val="C2885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93BA1"/>
    <w:multiLevelType w:val="hybridMultilevel"/>
    <w:tmpl w:val="8FB6B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0C7BFE"/>
    <w:multiLevelType w:val="hybridMultilevel"/>
    <w:tmpl w:val="4B8A7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4C457A"/>
    <w:multiLevelType w:val="hybridMultilevel"/>
    <w:tmpl w:val="71AEA908"/>
    <w:lvl w:ilvl="0" w:tplc="E312BE0C">
      <w:start w:val="3"/>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EDF1076"/>
    <w:multiLevelType w:val="hybridMultilevel"/>
    <w:tmpl w:val="526EB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A90890"/>
    <w:multiLevelType w:val="hybridMultilevel"/>
    <w:tmpl w:val="FCBA302C"/>
    <w:lvl w:ilvl="0" w:tplc="5D945DF6">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D2573"/>
    <w:multiLevelType w:val="hybridMultilevel"/>
    <w:tmpl w:val="D39C8768"/>
    <w:lvl w:ilvl="0" w:tplc="4F2E2506">
      <w:start w:val="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09D0D1E"/>
    <w:multiLevelType w:val="hybridMultilevel"/>
    <w:tmpl w:val="C3341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0B6174"/>
    <w:multiLevelType w:val="hybridMultilevel"/>
    <w:tmpl w:val="E334CF5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4511BFA"/>
    <w:multiLevelType w:val="hybridMultilevel"/>
    <w:tmpl w:val="C9426E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826243F"/>
    <w:multiLevelType w:val="hybridMultilevel"/>
    <w:tmpl w:val="0866B6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4AB6402"/>
    <w:multiLevelType w:val="hybridMultilevel"/>
    <w:tmpl w:val="B778F2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51B4256"/>
    <w:multiLevelType w:val="hybridMultilevel"/>
    <w:tmpl w:val="66761B66"/>
    <w:lvl w:ilvl="0" w:tplc="76EEEE74">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7E7E7F"/>
    <w:multiLevelType w:val="hybridMultilevel"/>
    <w:tmpl w:val="41F81A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60A7EEE"/>
    <w:multiLevelType w:val="hybridMultilevel"/>
    <w:tmpl w:val="8598A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EF0411"/>
    <w:multiLevelType w:val="hybridMultilevel"/>
    <w:tmpl w:val="7F16F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BF5273"/>
    <w:multiLevelType w:val="hybridMultilevel"/>
    <w:tmpl w:val="3CE4737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793A7580"/>
    <w:multiLevelType w:val="hybridMultilevel"/>
    <w:tmpl w:val="052231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E2B079D"/>
    <w:multiLevelType w:val="hybridMultilevel"/>
    <w:tmpl w:val="759C819A"/>
    <w:lvl w:ilvl="0" w:tplc="8A926872">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2445021">
    <w:abstractNumId w:val="18"/>
  </w:num>
  <w:num w:numId="2" w16cid:durableId="1298299850">
    <w:abstractNumId w:val="14"/>
  </w:num>
  <w:num w:numId="3" w16cid:durableId="207843729">
    <w:abstractNumId w:val="2"/>
  </w:num>
  <w:num w:numId="4" w16cid:durableId="1396053867">
    <w:abstractNumId w:val="16"/>
  </w:num>
  <w:num w:numId="5" w16cid:durableId="1426997663">
    <w:abstractNumId w:val="5"/>
  </w:num>
  <w:num w:numId="6" w16cid:durableId="1421563499">
    <w:abstractNumId w:val="1"/>
  </w:num>
  <w:num w:numId="7" w16cid:durableId="508328748">
    <w:abstractNumId w:val="15"/>
  </w:num>
  <w:num w:numId="8" w16cid:durableId="1709600401">
    <w:abstractNumId w:val="6"/>
  </w:num>
  <w:num w:numId="9" w16cid:durableId="544100079">
    <w:abstractNumId w:val="4"/>
  </w:num>
  <w:num w:numId="10" w16cid:durableId="1520777026">
    <w:abstractNumId w:val="13"/>
  </w:num>
  <w:num w:numId="11" w16cid:durableId="884292339">
    <w:abstractNumId w:val="3"/>
  </w:num>
  <w:num w:numId="12" w16cid:durableId="839928445">
    <w:abstractNumId w:val="17"/>
  </w:num>
  <w:num w:numId="13" w16cid:durableId="53966880">
    <w:abstractNumId w:val="0"/>
  </w:num>
  <w:num w:numId="14" w16cid:durableId="75981236">
    <w:abstractNumId w:val="19"/>
  </w:num>
  <w:num w:numId="15" w16cid:durableId="1357465350">
    <w:abstractNumId w:val="9"/>
  </w:num>
  <w:num w:numId="16" w16cid:durableId="874852728">
    <w:abstractNumId w:val="8"/>
  </w:num>
  <w:num w:numId="17" w16cid:durableId="1736465509">
    <w:abstractNumId w:val="10"/>
    <w:lvlOverride w:ilvl="0">
      <w:startOverride w:val="1"/>
    </w:lvlOverride>
    <w:lvlOverride w:ilvl="1"/>
    <w:lvlOverride w:ilvl="2"/>
    <w:lvlOverride w:ilvl="3"/>
    <w:lvlOverride w:ilvl="4"/>
    <w:lvlOverride w:ilvl="5"/>
    <w:lvlOverride w:ilvl="6"/>
    <w:lvlOverride w:ilvl="7"/>
    <w:lvlOverride w:ilvl="8"/>
  </w:num>
  <w:num w:numId="18" w16cid:durableId="16300915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556438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3161092">
    <w:abstractNumId w:val="20"/>
  </w:num>
  <w:num w:numId="21" w16cid:durableId="7967948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C54"/>
    <w:rsid w:val="0000753C"/>
    <w:rsid w:val="00014AC1"/>
    <w:rsid w:val="000232D2"/>
    <w:rsid w:val="00023E84"/>
    <w:rsid w:val="00026B98"/>
    <w:rsid w:val="000303A9"/>
    <w:rsid w:val="000353F7"/>
    <w:rsid w:val="00047B2E"/>
    <w:rsid w:val="00051B49"/>
    <w:rsid w:val="0005718F"/>
    <w:rsid w:val="00066D37"/>
    <w:rsid w:val="00072CB5"/>
    <w:rsid w:val="00074138"/>
    <w:rsid w:val="0007476F"/>
    <w:rsid w:val="00082A94"/>
    <w:rsid w:val="0008316F"/>
    <w:rsid w:val="00084770"/>
    <w:rsid w:val="00084941"/>
    <w:rsid w:val="00086622"/>
    <w:rsid w:val="00091865"/>
    <w:rsid w:val="000918CF"/>
    <w:rsid w:val="00093E09"/>
    <w:rsid w:val="000A2268"/>
    <w:rsid w:val="000A3498"/>
    <w:rsid w:val="000A75D3"/>
    <w:rsid w:val="000B55D0"/>
    <w:rsid w:val="000B671A"/>
    <w:rsid w:val="000C2278"/>
    <w:rsid w:val="000C233C"/>
    <w:rsid w:val="000D3288"/>
    <w:rsid w:val="000E13DF"/>
    <w:rsid w:val="000E52E4"/>
    <w:rsid w:val="000F37E5"/>
    <w:rsid w:val="000F5BF1"/>
    <w:rsid w:val="001040BF"/>
    <w:rsid w:val="00104102"/>
    <w:rsid w:val="0011092A"/>
    <w:rsid w:val="0011115D"/>
    <w:rsid w:val="00111858"/>
    <w:rsid w:val="00112C82"/>
    <w:rsid w:val="00114913"/>
    <w:rsid w:val="0011775F"/>
    <w:rsid w:val="001203E7"/>
    <w:rsid w:val="00127F1B"/>
    <w:rsid w:val="00127F69"/>
    <w:rsid w:val="0013108A"/>
    <w:rsid w:val="001336D4"/>
    <w:rsid w:val="001342CE"/>
    <w:rsid w:val="0013447D"/>
    <w:rsid w:val="00140976"/>
    <w:rsid w:val="00153F54"/>
    <w:rsid w:val="00173B18"/>
    <w:rsid w:val="001812B5"/>
    <w:rsid w:val="00184EB1"/>
    <w:rsid w:val="00187C75"/>
    <w:rsid w:val="00187FFD"/>
    <w:rsid w:val="001A07D0"/>
    <w:rsid w:val="001A1871"/>
    <w:rsid w:val="001A3130"/>
    <w:rsid w:val="001B53C2"/>
    <w:rsid w:val="001B75DF"/>
    <w:rsid w:val="001C2BC8"/>
    <w:rsid w:val="001D42AA"/>
    <w:rsid w:val="001D5A01"/>
    <w:rsid w:val="001E6084"/>
    <w:rsid w:val="00200969"/>
    <w:rsid w:val="0020214D"/>
    <w:rsid w:val="00215494"/>
    <w:rsid w:val="00215BCC"/>
    <w:rsid w:val="002232DC"/>
    <w:rsid w:val="00223846"/>
    <w:rsid w:val="0023310D"/>
    <w:rsid w:val="002345F7"/>
    <w:rsid w:val="00235E3D"/>
    <w:rsid w:val="0024412B"/>
    <w:rsid w:val="00254E1C"/>
    <w:rsid w:val="0025683B"/>
    <w:rsid w:val="0026006A"/>
    <w:rsid w:val="00263E14"/>
    <w:rsid w:val="00270F73"/>
    <w:rsid w:val="00272E31"/>
    <w:rsid w:val="0027336E"/>
    <w:rsid w:val="00274C54"/>
    <w:rsid w:val="002808A6"/>
    <w:rsid w:val="002839BE"/>
    <w:rsid w:val="00285A74"/>
    <w:rsid w:val="002868D5"/>
    <w:rsid w:val="002A1FFB"/>
    <w:rsid w:val="002A6356"/>
    <w:rsid w:val="002A683B"/>
    <w:rsid w:val="002C2BE8"/>
    <w:rsid w:val="002C378A"/>
    <w:rsid w:val="002C4091"/>
    <w:rsid w:val="002C6E6A"/>
    <w:rsid w:val="002C788C"/>
    <w:rsid w:val="002E4482"/>
    <w:rsid w:val="002E4969"/>
    <w:rsid w:val="002F16F1"/>
    <w:rsid w:val="002F61ED"/>
    <w:rsid w:val="002F699B"/>
    <w:rsid w:val="0030272B"/>
    <w:rsid w:val="003140C4"/>
    <w:rsid w:val="00324139"/>
    <w:rsid w:val="00324438"/>
    <w:rsid w:val="00326A6B"/>
    <w:rsid w:val="003304FB"/>
    <w:rsid w:val="00330A14"/>
    <w:rsid w:val="003355CB"/>
    <w:rsid w:val="00340A1F"/>
    <w:rsid w:val="00345BC8"/>
    <w:rsid w:val="0035014E"/>
    <w:rsid w:val="00355FD7"/>
    <w:rsid w:val="00362C0A"/>
    <w:rsid w:val="003655C6"/>
    <w:rsid w:val="00366659"/>
    <w:rsid w:val="003677E6"/>
    <w:rsid w:val="00376168"/>
    <w:rsid w:val="00391637"/>
    <w:rsid w:val="0039208B"/>
    <w:rsid w:val="003947B0"/>
    <w:rsid w:val="00397688"/>
    <w:rsid w:val="003A5D92"/>
    <w:rsid w:val="003B0371"/>
    <w:rsid w:val="003B3725"/>
    <w:rsid w:val="003B37D7"/>
    <w:rsid w:val="003B3BF1"/>
    <w:rsid w:val="003D0B6C"/>
    <w:rsid w:val="003D110B"/>
    <w:rsid w:val="003D2DCD"/>
    <w:rsid w:val="003D39CE"/>
    <w:rsid w:val="003D40A5"/>
    <w:rsid w:val="003D4330"/>
    <w:rsid w:val="003D4942"/>
    <w:rsid w:val="003D5CAA"/>
    <w:rsid w:val="003D6CD5"/>
    <w:rsid w:val="003F0476"/>
    <w:rsid w:val="003F4657"/>
    <w:rsid w:val="00400246"/>
    <w:rsid w:val="00401C46"/>
    <w:rsid w:val="004057A5"/>
    <w:rsid w:val="00407FDC"/>
    <w:rsid w:val="00412009"/>
    <w:rsid w:val="00415431"/>
    <w:rsid w:val="0042229F"/>
    <w:rsid w:val="00426832"/>
    <w:rsid w:val="004277F9"/>
    <w:rsid w:val="004303D2"/>
    <w:rsid w:val="00430696"/>
    <w:rsid w:val="004368DC"/>
    <w:rsid w:val="004452D7"/>
    <w:rsid w:val="0047074C"/>
    <w:rsid w:val="00471B86"/>
    <w:rsid w:val="00476DB8"/>
    <w:rsid w:val="004771CF"/>
    <w:rsid w:val="004844EC"/>
    <w:rsid w:val="00485F3F"/>
    <w:rsid w:val="004879E5"/>
    <w:rsid w:val="004A322F"/>
    <w:rsid w:val="004B4052"/>
    <w:rsid w:val="004C198C"/>
    <w:rsid w:val="004C37BE"/>
    <w:rsid w:val="004D1DD1"/>
    <w:rsid w:val="004E1B15"/>
    <w:rsid w:val="004F0FCD"/>
    <w:rsid w:val="004F4CE7"/>
    <w:rsid w:val="004F6D44"/>
    <w:rsid w:val="0050038E"/>
    <w:rsid w:val="005057C0"/>
    <w:rsid w:val="00505CD3"/>
    <w:rsid w:val="00507289"/>
    <w:rsid w:val="00514DDD"/>
    <w:rsid w:val="00517696"/>
    <w:rsid w:val="00520B21"/>
    <w:rsid w:val="00522165"/>
    <w:rsid w:val="005234D0"/>
    <w:rsid w:val="005328F8"/>
    <w:rsid w:val="00536C04"/>
    <w:rsid w:val="00546F1F"/>
    <w:rsid w:val="00552F3C"/>
    <w:rsid w:val="0055489F"/>
    <w:rsid w:val="00560F94"/>
    <w:rsid w:val="00561722"/>
    <w:rsid w:val="00563BFA"/>
    <w:rsid w:val="00567E2C"/>
    <w:rsid w:val="005937B3"/>
    <w:rsid w:val="005A067A"/>
    <w:rsid w:val="005A7E77"/>
    <w:rsid w:val="005B351E"/>
    <w:rsid w:val="005B43BC"/>
    <w:rsid w:val="005C07D6"/>
    <w:rsid w:val="005C78B2"/>
    <w:rsid w:val="005D2080"/>
    <w:rsid w:val="005E0922"/>
    <w:rsid w:val="005E1159"/>
    <w:rsid w:val="005E20D8"/>
    <w:rsid w:val="005E33A5"/>
    <w:rsid w:val="005E74DB"/>
    <w:rsid w:val="005F18AF"/>
    <w:rsid w:val="005F2CE8"/>
    <w:rsid w:val="006039C2"/>
    <w:rsid w:val="006119D7"/>
    <w:rsid w:val="00615795"/>
    <w:rsid w:val="00616902"/>
    <w:rsid w:val="00623905"/>
    <w:rsid w:val="0063390C"/>
    <w:rsid w:val="006360ED"/>
    <w:rsid w:val="00637F4D"/>
    <w:rsid w:val="00640CB9"/>
    <w:rsid w:val="00644F68"/>
    <w:rsid w:val="0065058C"/>
    <w:rsid w:val="00657715"/>
    <w:rsid w:val="00671A04"/>
    <w:rsid w:val="00671AC1"/>
    <w:rsid w:val="0067331B"/>
    <w:rsid w:val="00676AEA"/>
    <w:rsid w:val="00691B79"/>
    <w:rsid w:val="0069361F"/>
    <w:rsid w:val="00693CB1"/>
    <w:rsid w:val="00694CDC"/>
    <w:rsid w:val="00696D67"/>
    <w:rsid w:val="006A3381"/>
    <w:rsid w:val="006A6082"/>
    <w:rsid w:val="006B4BC1"/>
    <w:rsid w:val="006C085B"/>
    <w:rsid w:val="006C3FAD"/>
    <w:rsid w:val="006C493A"/>
    <w:rsid w:val="006C6766"/>
    <w:rsid w:val="006D1517"/>
    <w:rsid w:val="006D1867"/>
    <w:rsid w:val="006E0836"/>
    <w:rsid w:val="006E4933"/>
    <w:rsid w:val="006E79E1"/>
    <w:rsid w:val="006F0EA0"/>
    <w:rsid w:val="006F150D"/>
    <w:rsid w:val="006F343F"/>
    <w:rsid w:val="007058CC"/>
    <w:rsid w:val="00712908"/>
    <w:rsid w:val="00716A78"/>
    <w:rsid w:val="00720170"/>
    <w:rsid w:val="00721308"/>
    <w:rsid w:val="007229F8"/>
    <w:rsid w:val="00723177"/>
    <w:rsid w:val="007234E8"/>
    <w:rsid w:val="00724108"/>
    <w:rsid w:val="007253F4"/>
    <w:rsid w:val="0075345F"/>
    <w:rsid w:val="00754116"/>
    <w:rsid w:val="007545D1"/>
    <w:rsid w:val="00757277"/>
    <w:rsid w:val="0076370A"/>
    <w:rsid w:val="00766D4B"/>
    <w:rsid w:val="00771EDE"/>
    <w:rsid w:val="00772403"/>
    <w:rsid w:val="0077401E"/>
    <w:rsid w:val="007742BE"/>
    <w:rsid w:val="0078347E"/>
    <w:rsid w:val="007842F5"/>
    <w:rsid w:val="00792090"/>
    <w:rsid w:val="0079634B"/>
    <w:rsid w:val="00796652"/>
    <w:rsid w:val="007A43E9"/>
    <w:rsid w:val="007A698A"/>
    <w:rsid w:val="007B15D3"/>
    <w:rsid w:val="007B2850"/>
    <w:rsid w:val="007B3F4E"/>
    <w:rsid w:val="007B6F81"/>
    <w:rsid w:val="007C7D32"/>
    <w:rsid w:val="007D031E"/>
    <w:rsid w:val="007D54E7"/>
    <w:rsid w:val="007E24E6"/>
    <w:rsid w:val="007E350E"/>
    <w:rsid w:val="007E4DEF"/>
    <w:rsid w:val="007E731C"/>
    <w:rsid w:val="007F2822"/>
    <w:rsid w:val="007F3059"/>
    <w:rsid w:val="008052DC"/>
    <w:rsid w:val="00806D7D"/>
    <w:rsid w:val="00806E13"/>
    <w:rsid w:val="008124D9"/>
    <w:rsid w:val="00812F58"/>
    <w:rsid w:val="008155B2"/>
    <w:rsid w:val="00817E78"/>
    <w:rsid w:val="008239DB"/>
    <w:rsid w:val="008479E0"/>
    <w:rsid w:val="00851334"/>
    <w:rsid w:val="008531A7"/>
    <w:rsid w:val="0086201B"/>
    <w:rsid w:val="008627E8"/>
    <w:rsid w:val="008631A8"/>
    <w:rsid w:val="00863AD7"/>
    <w:rsid w:val="00864F36"/>
    <w:rsid w:val="00871F6C"/>
    <w:rsid w:val="00886290"/>
    <w:rsid w:val="00887F91"/>
    <w:rsid w:val="008963BE"/>
    <w:rsid w:val="00896C14"/>
    <w:rsid w:val="008A18D9"/>
    <w:rsid w:val="008A4F73"/>
    <w:rsid w:val="008B578E"/>
    <w:rsid w:val="008C2F1C"/>
    <w:rsid w:val="008C3509"/>
    <w:rsid w:val="008E5D53"/>
    <w:rsid w:val="008F585F"/>
    <w:rsid w:val="008F5B70"/>
    <w:rsid w:val="00907E1E"/>
    <w:rsid w:val="009113DD"/>
    <w:rsid w:val="00921412"/>
    <w:rsid w:val="009236D1"/>
    <w:rsid w:val="009245C2"/>
    <w:rsid w:val="009264E2"/>
    <w:rsid w:val="00936726"/>
    <w:rsid w:val="009375E2"/>
    <w:rsid w:val="00937D75"/>
    <w:rsid w:val="00940523"/>
    <w:rsid w:val="00942DBE"/>
    <w:rsid w:val="00947DDC"/>
    <w:rsid w:val="00947F52"/>
    <w:rsid w:val="00952F9B"/>
    <w:rsid w:val="009569DF"/>
    <w:rsid w:val="0096077E"/>
    <w:rsid w:val="00961C7B"/>
    <w:rsid w:val="00972374"/>
    <w:rsid w:val="0097255F"/>
    <w:rsid w:val="00974714"/>
    <w:rsid w:val="00976B83"/>
    <w:rsid w:val="009803E4"/>
    <w:rsid w:val="00992949"/>
    <w:rsid w:val="009A32F4"/>
    <w:rsid w:val="009A6865"/>
    <w:rsid w:val="009A75D4"/>
    <w:rsid w:val="009B2A28"/>
    <w:rsid w:val="009B3AB0"/>
    <w:rsid w:val="009B68BD"/>
    <w:rsid w:val="009B77EA"/>
    <w:rsid w:val="009C6AE8"/>
    <w:rsid w:val="009D69A4"/>
    <w:rsid w:val="009E199C"/>
    <w:rsid w:val="009E3544"/>
    <w:rsid w:val="009F1766"/>
    <w:rsid w:val="009F712F"/>
    <w:rsid w:val="009F7B93"/>
    <w:rsid w:val="009F7FE2"/>
    <w:rsid w:val="00A10CBB"/>
    <w:rsid w:val="00A250A3"/>
    <w:rsid w:val="00A30277"/>
    <w:rsid w:val="00A31D1C"/>
    <w:rsid w:val="00A32688"/>
    <w:rsid w:val="00A4028A"/>
    <w:rsid w:val="00A43104"/>
    <w:rsid w:val="00A554B6"/>
    <w:rsid w:val="00A606E5"/>
    <w:rsid w:val="00A73428"/>
    <w:rsid w:val="00A762A1"/>
    <w:rsid w:val="00A807A7"/>
    <w:rsid w:val="00A85015"/>
    <w:rsid w:val="00A85B97"/>
    <w:rsid w:val="00A91AF1"/>
    <w:rsid w:val="00A934A4"/>
    <w:rsid w:val="00A96F8B"/>
    <w:rsid w:val="00A97F7A"/>
    <w:rsid w:val="00AA612F"/>
    <w:rsid w:val="00AA6482"/>
    <w:rsid w:val="00AB2EE7"/>
    <w:rsid w:val="00AB47A5"/>
    <w:rsid w:val="00AB77C4"/>
    <w:rsid w:val="00AB7F80"/>
    <w:rsid w:val="00AC0FDF"/>
    <w:rsid w:val="00AD7372"/>
    <w:rsid w:val="00AE5E0D"/>
    <w:rsid w:val="00AF145B"/>
    <w:rsid w:val="00AF2F38"/>
    <w:rsid w:val="00B042B8"/>
    <w:rsid w:val="00B05BFA"/>
    <w:rsid w:val="00B160F5"/>
    <w:rsid w:val="00B255CB"/>
    <w:rsid w:val="00B31B0E"/>
    <w:rsid w:val="00B3398E"/>
    <w:rsid w:val="00B33A49"/>
    <w:rsid w:val="00B36E3E"/>
    <w:rsid w:val="00B40297"/>
    <w:rsid w:val="00B409CD"/>
    <w:rsid w:val="00B41DC4"/>
    <w:rsid w:val="00B4547E"/>
    <w:rsid w:val="00B6329B"/>
    <w:rsid w:val="00B6378B"/>
    <w:rsid w:val="00B77CF1"/>
    <w:rsid w:val="00B930C6"/>
    <w:rsid w:val="00B94703"/>
    <w:rsid w:val="00BA7B37"/>
    <w:rsid w:val="00BB2029"/>
    <w:rsid w:val="00BB2202"/>
    <w:rsid w:val="00BB48EA"/>
    <w:rsid w:val="00BC1736"/>
    <w:rsid w:val="00BC341B"/>
    <w:rsid w:val="00BC469C"/>
    <w:rsid w:val="00BC7B93"/>
    <w:rsid w:val="00BD0DBC"/>
    <w:rsid w:val="00BE2644"/>
    <w:rsid w:val="00BF14D9"/>
    <w:rsid w:val="00BF5706"/>
    <w:rsid w:val="00C00513"/>
    <w:rsid w:val="00C00F99"/>
    <w:rsid w:val="00C013B0"/>
    <w:rsid w:val="00C04FF2"/>
    <w:rsid w:val="00C06B16"/>
    <w:rsid w:val="00C104E2"/>
    <w:rsid w:val="00C12C53"/>
    <w:rsid w:val="00C146E0"/>
    <w:rsid w:val="00C21AB0"/>
    <w:rsid w:val="00C229CE"/>
    <w:rsid w:val="00C24B3D"/>
    <w:rsid w:val="00C319FD"/>
    <w:rsid w:val="00C3242F"/>
    <w:rsid w:val="00C355BF"/>
    <w:rsid w:val="00C368E5"/>
    <w:rsid w:val="00C4229B"/>
    <w:rsid w:val="00C44DFB"/>
    <w:rsid w:val="00C60ABA"/>
    <w:rsid w:val="00C67F88"/>
    <w:rsid w:val="00C721D3"/>
    <w:rsid w:val="00C7242B"/>
    <w:rsid w:val="00C72554"/>
    <w:rsid w:val="00C752C0"/>
    <w:rsid w:val="00C80025"/>
    <w:rsid w:val="00C83220"/>
    <w:rsid w:val="00C8696A"/>
    <w:rsid w:val="00C9688E"/>
    <w:rsid w:val="00CA0970"/>
    <w:rsid w:val="00CA2055"/>
    <w:rsid w:val="00CA4EE6"/>
    <w:rsid w:val="00CA6281"/>
    <w:rsid w:val="00CB7FAA"/>
    <w:rsid w:val="00CC405F"/>
    <w:rsid w:val="00CC476A"/>
    <w:rsid w:val="00CD6AE8"/>
    <w:rsid w:val="00CD6CCA"/>
    <w:rsid w:val="00CE1BB3"/>
    <w:rsid w:val="00CE1E9D"/>
    <w:rsid w:val="00CE2602"/>
    <w:rsid w:val="00CE51AF"/>
    <w:rsid w:val="00CF0A64"/>
    <w:rsid w:val="00CF0EE3"/>
    <w:rsid w:val="00CF640E"/>
    <w:rsid w:val="00CF65E0"/>
    <w:rsid w:val="00CF6F62"/>
    <w:rsid w:val="00D00FF4"/>
    <w:rsid w:val="00D035BA"/>
    <w:rsid w:val="00D05252"/>
    <w:rsid w:val="00D150CC"/>
    <w:rsid w:val="00D232F8"/>
    <w:rsid w:val="00D23C3D"/>
    <w:rsid w:val="00D26079"/>
    <w:rsid w:val="00D32EEA"/>
    <w:rsid w:val="00D40815"/>
    <w:rsid w:val="00D41B6A"/>
    <w:rsid w:val="00D452BD"/>
    <w:rsid w:val="00D502CF"/>
    <w:rsid w:val="00D508D5"/>
    <w:rsid w:val="00D538F6"/>
    <w:rsid w:val="00D57AAF"/>
    <w:rsid w:val="00D60AC1"/>
    <w:rsid w:val="00D66605"/>
    <w:rsid w:val="00D730A5"/>
    <w:rsid w:val="00D76A92"/>
    <w:rsid w:val="00D8324C"/>
    <w:rsid w:val="00D83C31"/>
    <w:rsid w:val="00D93E45"/>
    <w:rsid w:val="00D9444C"/>
    <w:rsid w:val="00D96FA4"/>
    <w:rsid w:val="00DA524A"/>
    <w:rsid w:val="00DA545E"/>
    <w:rsid w:val="00DB049B"/>
    <w:rsid w:val="00DB09A3"/>
    <w:rsid w:val="00DB19AF"/>
    <w:rsid w:val="00DB2754"/>
    <w:rsid w:val="00DB5183"/>
    <w:rsid w:val="00DB6D4C"/>
    <w:rsid w:val="00DB7727"/>
    <w:rsid w:val="00DC4B85"/>
    <w:rsid w:val="00DC4CF2"/>
    <w:rsid w:val="00DD01E6"/>
    <w:rsid w:val="00DD08E8"/>
    <w:rsid w:val="00DD58FF"/>
    <w:rsid w:val="00DD6AD1"/>
    <w:rsid w:val="00DE071C"/>
    <w:rsid w:val="00DE194F"/>
    <w:rsid w:val="00DE7337"/>
    <w:rsid w:val="00DF0F10"/>
    <w:rsid w:val="00DF1438"/>
    <w:rsid w:val="00DF5CB1"/>
    <w:rsid w:val="00DF7B3A"/>
    <w:rsid w:val="00E00FF5"/>
    <w:rsid w:val="00E06712"/>
    <w:rsid w:val="00E131F1"/>
    <w:rsid w:val="00E20728"/>
    <w:rsid w:val="00E21A97"/>
    <w:rsid w:val="00E222FE"/>
    <w:rsid w:val="00E23CA1"/>
    <w:rsid w:val="00E24FBE"/>
    <w:rsid w:val="00E25311"/>
    <w:rsid w:val="00E2573F"/>
    <w:rsid w:val="00E40374"/>
    <w:rsid w:val="00E40E14"/>
    <w:rsid w:val="00E452BB"/>
    <w:rsid w:val="00E50EA6"/>
    <w:rsid w:val="00E5769E"/>
    <w:rsid w:val="00E65242"/>
    <w:rsid w:val="00E6540B"/>
    <w:rsid w:val="00E655D8"/>
    <w:rsid w:val="00E70B55"/>
    <w:rsid w:val="00E71C33"/>
    <w:rsid w:val="00E737E4"/>
    <w:rsid w:val="00E74A4C"/>
    <w:rsid w:val="00E74C82"/>
    <w:rsid w:val="00E75B41"/>
    <w:rsid w:val="00E761A4"/>
    <w:rsid w:val="00E7780E"/>
    <w:rsid w:val="00E83A99"/>
    <w:rsid w:val="00E86DB1"/>
    <w:rsid w:val="00E906FF"/>
    <w:rsid w:val="00E91824"/>
    <w:rsid w:val="00E93EBC"/>
    <w:rsid w:val="00E95B52"/>
    <w:rsid w:val="00E9751C"/>
    <w:rsid w:val="00EA5D5A"/>
    <w:rsid w:val="00EB740E"/>
    <w:rsid w:val="00EC4CA2"/>
    <w:rsid w:val="00ED2BCB"/>
    <w:rsid w:val="00ED3E08"/>
    <w:rsid w:val="00ED4C5F"/>
    <w:rsid w:val="00ED6C72"/>
    <w:rsid w:val="00EE0898"/>
    <w:rsid w:val="00EE1415"/>
    <w:rsid w:val="00EE19EF"/>
    <w:rsid w:val="00EF3E99"/>
    <w:rsid w:val="00F04EFD"/>
    <w:rsid w:val="00F05263"/>
    <w:rsid w:val="00F16DB3"/>
    <w:rsid w:val="00F23A09"/>
    <w:rsid w:val="00F24F26"/>
    <w:rsid w:val="00F366EB"/>
    <w:rsid w:val="00F37773"/>
    <w:rsid w:val="00F47ED6"/>
    <w:rsid w:val="00F50AC6"/>
    <w:rsid w:val="00F51D22"/>
    <w:rsid w:val="00F54FB0"/>
    <w:rsid w:val="00F6217C"/>
    <w:rsid w:val="00F633E8"/>
    <w:rsid w:val="00F7199E"/>
    <w:rsid w:val="00F72BF5"/>
    <w:rsid w:val="00F81A6D"/>
    <w:rsid w:val="00F81DAC"/>
    <w:rsid w:val="00F878C8"/>
    <w:rsid w:val="00F94351"/>
    <w:rsid w:val="00F94E1C"/>
    <w:rsid w:val="00F97815"/>
    <w:rsid w:val="00FA0CFB"/>
    <w:rsid w:val="00FA400A"/>
    <w:rsid w:val="00FA4FA7"/>
    <w:rsid w:val="00FB6970"/>
    <w:rsid w:val="00FB7BCA"/>
    <w:rsid w:val="00FC0529"/>
    <w:rsid w:val="00FC1C13"/>
    <w:rsid w:val="00FC57CA"/>
    <w:rsid w:val="00FD21C5"/>
    <w:rsid w:val="00FE11B6"/>
    <w:rsid w:val="00FF33B3"/>
    <w:rsid w:val="00FF3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30A6F"/>
  <w15:chartTrackingRefBased/>
  <w15:docId w15:val="{EDF75F17-944C-4DB4-9CC3-3F3B7D14D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14D9"/>
    <w:pPr>
      <w:ind w:left="720"/>
      <w:contextualSpacing/>
    </w:pPr>
  </w:style>
  <w:style w:type="character" w:styleId="Hyperlink">
    <w:name w:val="Hyperlink"/>
    <w:basedOn w:val="DefaultParagraphFont"/>
    <w:uiPriority w:val="99"/>
    <w:unhideWhenUsed/>
    <w:rsid w:val="009F1766"/>
    <w:rPr>
      <w:color w:val="0563C1" w:themeColor="hyperlink"/>
      <w:u w:val="single"/>
    </w:rPr>
  </w:style>
  <w:style w:type="character" w:styleId="UnresolvedMention">
    <w:name w:val="Unresolved Mention"/>
    <w:basedOn w:val="DefaultParagraphFont"/>
    <w:uiPriority w:val="99"/>
    <w:semiHidden/>
    <w:unhideWhenUsed/>
    <w:rsid w:val="009F1766"/>
    <w:rPr>
      <w:color w:val="605E5C"/>
      <w:shd w:val="clear" w:color="auto" w:fill="E1DFDD"/>
    </w:rPr>
  </w:style>
  <w:style w:type="paragraph" w:styleId="BalloonText">
    <w:name w:val="Balloon Text"/>
    <w:basedOn w:val="Normal"/>
    <w:link w:val="BalloonTextChar"/>
    <w:uiPriority w:val="99"/>
    <w:semiHidden/>
    <w:unhideWhenUsed/>
    <w:rsid w:val="007B6F8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B6F81"/>
    <w:rPr>
      <w:rFonts w:ascii="Times New Roman" w:hAnsi="Times New Roman" w:cs="Times New Roman"/>
      <w:sz w:val="18"/>
      <w:szCs w:val="18"/>
    </w:rPr>
  </w:style>
  <w:style w:type="paragraph" w:styleId="FootnoteText">
    <w:name w:val="footnote text"/>
    <w:basedOn w:val="Normal"/>
    <w:link w:val="FootnoteTextChar"/>
    <w:uiPriority w:val="99"/>
    <w:semiHidden/>
    <w:unhideWhenUsed/>
    <w:rsid w:val="005E20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20D8"/>
    <w:rPr>
      <w:sz w:val="20"/>
      <w:szCs w:val="20"/>
    </w:rPr>
  </w:style>
  <w:style w:type="character" w:styleId="FootnoteReference">
    <w:name w:val="footnote reference"/>
    <w:basedOn w:val="DefaultParagraphFont"/>
    <w:uiPriority w:val="99"/>
    <w:semiHidden/>
    <w:unhideWhenUsed/>
    <w:rsid w:val="005E20D8"/>
    <w:rPr>
      <w:vertAlign w:val="superscript"/>
    </w:rPr>
  </w:style>
  <w:style w:type="paragraph" w:styleId="NoSpacing">
    <w:name w:val="No Spacing"/>
    <w:uiPriority w:val="1"/>
    <w:qFormat/>
    <w:rsid w:val="00254E1C"/>
    <w:pPr>
      <w:spacing w:after="0" w:line="240" w:lineRule="auto"/>
    </w:pPr>
  </w:style>
  <w:style w:type="character" w:customStyle="1" w:styleId="x-el">
    <w:name w:val="x-el"/>
    <w:basedOn w:val="DefaultParagraphFont"/>
    <w:rsid w:val="00072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70023">
      <w:bodyDiv w:val="1"/>
      <w:marLeft w:val="0"/>
      <w:marRight w:val="0"/>
      <w:marTop w:val="0"/>
      <w:marBottom w:val="0"/>
      <w:divBdr>
        <w:top w:val="none" w:sz="0" w:space="0" w:color="auto"/>
        <w:left w:val="none" w:sz="0" w:space="0" w:color="auto"/>
        <w:bottom w:val="none" w:sz="0" w:space="0" w:color="auto"/>
        <w:right w:val="none" w:sz="0" w:space="0" w:color="auto"/>
      </w:divBdr>
    </w:div>
    <w:div w:id="239684060">
      <w:bodyDiv w:val="1"/>
      <w:marLeft w:val="0"/>
      <w:marRight w:val="0"/>
      <w:marTop w:val="0"/>
      <w:marBottom w:val="0"/>
      <w:divBdr>
        <w:top w:val="none" w:sz="0" w:space="0" w:color="auto"/>
        <w:left w:val="none" w:sz="0" w:space="0" w:color="auto"/>
        <w:bottom w:val="none" w:sz="0" w:space="0" w:color="auto"/>
        <w:right w:val="none" w:sz="0" w:space="0" w:color="auto"/>
      </w:divBdr>
    </w:div>
    <w:div w:id="284165179">
      <w:bodyDiv w:val="1"/>
      <w:marLeft w:val="0"/>
      <w:marRight w:val="0"/>
      <w:marTop w:val="0"/>
      <w:marBottom w:val="0"/>
      <w:divBdr>
        <w:top w:val="none" w:sz="0" w:space="0" w:color="auto"/>
        <w:left w:val="none" w:sz="0" w:space="0" w:color="auto"/>
        <w:bottom w:val="none" w:sz="0" w:space="0" w:color="auto"/>
        <w:right w:val="none" w:sz="0" w:space="0" w:color="auto"/>
      </w:divBdr>
    </w:div>
    <w:div w:id="707992162">
      <w:bodyDiv w:val="1"/>
      <w:marLeft w:val="0"/>
      <w:marRight w:val="0"/>
      <w:marTop w:val="0"/>
      <w:marBottom w:val="0"/>
      <w:divBdr>
        <w:top w:val="none" w:sz="0" w:space="0" w:color="auto"/>
        <w:left w:val="none" w:sz="0" w:space="0" w:color="auto"/>
        <w:bottom w:val="none" w:sz="0" w:space="0" w:color="auto"/>
        <w:right w:val="none" w:sz="0" w:space="0" w:color="auto"/>
      </w:divBdr>
    </w:div>
    <w:div w:id="806238798">
      <w:bodyDiv w:val="1"/>
      <w:marLeft w:val="0"/>
      <w:marRight w:val="0"/>
      <w:marTop w:val="0"/>
      <w:marBottom w:val="0"/>
      <w:divBdr>
        <w:top w:val="none" w:sz="0" w:space="0" w:color="auto"/>
        <w:left w:val="none" w:sz="0" w:space="0" w:color="auto"/>
        <w:bottom w:val="none" w:sz="0" w:space="0" w:color="auto"/>
        <w:right w:val="none" w:sz="0" w:space="0" w:color="auto"/>
      </w:divBdr>
    </w:div>
    <w:div w:id="889460720">
      <w:bodyDiv w:val="1"/>
      <w:marLeft w:val="0"/>
      <w:marRight w:val="0"/>
      <w:marTop w:val="0"/>
      <w:marBottom w:val="0"/>
      <w:divBdr>
        <w:top w:val="none" w:sz="0" w:space="0" w:color="auto"/>
        <w:left w:val="none" w:sz="0" w:space="0" w:color="auto"/>
        <w:bottom w:val="none" w:sz="0" w:space="0" w:color="auto"/>
        <w:right w:val="none" w:sz="0" w:space="0" w:color="auto"/>
      </w:divBdr>
    </w:div>
    <w:div w:id="1131096521">
      <w:bodyDiv w:val="1"/>
      <w:marLeft w:val="0"/>
      <w:marRight w:val="0"/>
      <w:marTop w:val="0"/>
      <w:marBottom w:val="0"/>
      <w:divBdr>
        <w:top w:val="none" w:sz="0" w:space="0" w:color="auto"/>
        <w:left w:val="none" w:sz="0" w:space="0" w:color="auto"/>
        <w:bottom w:val="none" w:sz="0" w:space="0" w:color="auto"/>
        <w:right w:val="none" w:sz="0" w:space="0" w:color="auto"/>
      </w:divBdr>
      <w:divsChild>
        <w:div w:id="848641274">
          <w:marLeft w:val="0"/>
          <w:marRight w:val="0"/>
          <w:marTop w:val="0"/>
          <w:marBottom w:val="0"/>
          <w:divBdr>
            <w:top w:val="none" w:sz="0" w:space="0" w:color="auto"/>
            <w:left w:val="none" w:sz="0" w:space="0" w:color="auto"/>
            <w:bottom w:val="none" w:sz="0" w:space="0" w:color="auto"/>
            <w:right w:val="none" w:sz="0" w:space="0" w:color="auto"/>
          </w:divBdr>
        </w:div>
        <w:div w:id="1304507054">
          <w:marLeft w:val="0"/>
          <w:marRight w:val="0"/>
          <w:marTop w:val="0"/>
          <w:marBottom w:val="0"/>
          <w:divBdr>
            <w:top w:val="none" w:sz="0" w:space="0" w:color="auto"/>
            <w:left w:val="none" w:sz="0" w:space="0" w:color="auto"/>
            <w:bottom w:val="none" w:sz="0" w:space="0" w:color="auto"/>
            <w:right w:val="none" w:sz="0" w:space="0" w:color="auto"/>
          </w:divBdr>
        </w:div>
        <w:div w:id="1108695285">
          <w:marLeft w:val="0"/>
          <w:marRight w:val="0"/>
          <w:marTop w:val="0"/>
          <w:marBottom w:val="0"/>
          <w:divBdr>
            <w:top w:val="none" w:sz="0" w:space="0" w:color="auto"/>
            <w:left w:val="none" w:sz="0" w:space="0" w:color="auto"/>
            <w:bottom w:val="none" w:sz="0" w:space="0" w:color="auto"/>
            <w:right w:val="none" w:sz="0" w:space="0" w:color="auto"/>
          </w:divBdr>
        </w:div>
      </w:divsChild>
    </w:div>
    <w:div w:id="1683320027">
      <w:bodyDiv w:val="1"/>
      <w:marLeft w:val="0"/>
      <w:marRight w:val="0"/>
      <w:marTop w:val="0"/>
      <w:marBottom w:val="0"/>
      <w:divBdr>
        <w:top w:val="none" w:sz="0" w:space="0" w:color="auto"/>
        <w:left w:val="none" w:sz="0" w:space="0" w:color="auto"/>
        <w:bottom w:val="none" w:sz="0" w:space="0" w:color="auto"/>
        <w:right w:val="none" w:sz="0" w:space="0" w:color="auto"/>
      </w:divBdr>
      <w:divsChild>
        <w:div w:id="1952937125">
          <w:marLeft w:val="0"/>
          <w:marRight w:val="0"/>
          <w:marTop w:val="0"/>
          <w:marBottom w:val="0"/>
          <w:divBdr>
            <w:top w:val="none" w:sz="0" w:space="0" w:color="auto"/>
            <w:left w:val="none" w:sz="0" w:space="0" w:color="auto"/>
            <w:bottom w:val="none" w:sz="0" w:space="0" w:color="auto"/>
            <w:right w:val="none" w:sz="0" w:space="0" w:color="auto"/>
          </w:divBdr>
        </w:div>
        <w:div w:id="414060232">
          <w:marLeft w:val="0"/>
          <w:marRight w:val="0"/>
          <w:marTop w:val="0"/>
          <w:marBottom w:val="0"/>
          <w:divBdr>
            <w:top w:val="none" w:sz="0" w:space="0" w:color="auto"/>
            <w:left w:val="none" w:sz="0" w:space="0" w:color="auto"/>
            <w:bottom w:val="none" w:sz="0" w:space="0" w:color="auto"/>
            <w:right w:val="none" w:sz="0" w:space="0" w:color="auto"/>
          </w:divBdr>
        </w:div>
        <w:div w:id="710110530">
          <w:marLeft w:val="0"/>
          <w:marRight w:val="0"/>
          <w:marTop w:val="0"/>
          <w:marBottom w:val="0"/>
          <w:divBdr>
            <w:top w:val="none" w:sz="0" w:space="0" w:color="auto"/>
            <w:left w:val="none" w:sz="0" w:space="0" w:color="auto"/>
            <w:bottom w:val="none" w:sz="0" w:space="0" w:color="auto"/>
            <w:right w:val="none" w:sz="0" w:space="0" w:color="auto"/>
          </w:divBdr>
        </w:div>
        <w:div w:id="460000639">
          <w:marLeft w:val="0"/>
          <w:marRight w:val="0"/>
          <w:marTop w:val="0"/>
          <w:marBottom w:val="0"/>
          <w:divBdr>
            <w:top w:val="none" w:sz="0" w:space="0" w:color="auto"/>
            <w:left w:val="none" w:sz="0" w:space="0" w:color="auto"/>
            <w:bottom w:val="none" w:sz="0" w:space="0" w:color="auto"/>
            <w:right w:val="none" w:sz="0" w:space="0" w:color="auto"/>
          </w:divBdr>
        </w:div>
        <w:div w:id="1307467139">
          <w:marLeft w:val="0"/>
          <w:marRight w:val="0"/>
          <w:marTop w:val="0"/>
          <w:marBottom w:val="0"/>
          <w:divBdr>
            <w:top w:val="none" w:sz="0" w:space="0" w:color="auto"/>
            <w:left w:val="none" w:sz="0" w:space="0" w:color="auto"/>
            <w:bottom w:val="none" w:sz="0" w:space="0" w:color="auto"/>
            <w:right w:val="none" w:sz="0" w:space="0" w:color="auto"/>
          </w:divBdr>
        </w:div>
        <w:div w:id="240069917">
          <w:marLeft w:val="0"/>
          <w:marRight w:val="0"/>
          <w:marTop w:val="0"/>
          <w:marBottom w:val="0"/>
          <w:divBdr>
            <w:top w:val="none" w:sz="0" w:space="0" w:color="auto"/>
            <w:left w:val="none" w:sz="0" w:space="0" w:color="auto"/>
            <w:bottom w:val="none" w:sz="0" w:space="0" w:color="auto"/>
            <w:right w:val="none" w:sz="0" w:space="0" w:color="auto"/>
          </w:divBdr>
        </w:div>
        <w:div w:id="1171138695">
          <w:marLeft w:val="0"/>
          <w:marRight w:val="0"/>
          <w:marTop w:val="0"/>
          <w:marBottom w:val="0"/>
          <w:divBdr>
            <w:top w:val="none" w:sz="0" w:space="0" w:color="auto"/>
            <w:left w:val="none" w:sz="0" w:space="0" w:color="auto"/>
            <w:bottom w:val="none" w:sz="0" w:space="0" w:color="auto"/>
            <w:right w:val="none" w:sz="0" w:space="0" w:color="auto"/>
          </w:divBdr>
        </w:div>
        <w:div w:id="1727990339">
          <w:marLeft w:val="0"/>
          <w:marRight w:val="0"/>
          <w:marTop w:val="0"/>
          <w:marBottom w:val="0"/>
          <w:divBdr>
            <w:top w:val="none" w:sz="0" w:space="0" w:color="auto"/>
            <w:left w:val="none" w:sz="0" w:space="0" w:color="auto"/>
            <w:bottom w:val="none" w:sz="0" w:space="0" w:color="auto"/>
            <w:right w:val="none" w:sz="0" w:space="0" w:color="auto"/>
          </w:divBdr>
        </w:div>
        <w:div w:id="894664236">
          <w:marLeft w:val="0"/>
          <w:marRight w:val="0"/>
          <w:marTop w:val="0"/>
          <w:marBottom w:val="0"/>
          <w:divBdr>
            <w:top w:val="none" w:sz="0" w:space="0" w:color="auto"/>
            <w:left w:val="none" w:sz="0" w:space="0" w:color="auto"/>
            <w:bottom w:val="none" w:sz="0" w:space="0" w:color="auto"/>
            <w:right w:val="none" w:sz="0" w:space="0" w:color="auto"/>
          </w:divBdr>
        </w:div>
        <w:div w:id="23484000">
          <w:marLeft w:val="0"/>
          <w:marRight w:val="0"/>
          <w:marTop w:val="0"/>
          <w:marBottom w:val="0"/>
          <w:divBdr>
            <w:top w:val="none" w:sz="0" w:space="0" w:color="auto"/>
            <w:left w:val="none" w:sz="0" w:space="0" w:color="auto"/>
            <w:bottom w:val="none" w:sz="0" w:space="0" w:color="auto"/>
            <w:right w:val="none" w:sz="0" w:space="0" w:color="auto"/>
          </w:divBdr>
        </w:div>
        <w:div w:id="1117916285">
          <w:marLeft w:val="0"/>
          <w:marRight w:val="0"/>
          <w:marTop w:val="0"/>
          <w:marBottom w:val="0"/>
          <w:divBdr>
            <w:top w:val="none" w:sz="0" w:space="0" w:color="auto"/>
            <w:left w:val="none" w:sz="0" w:space="0" w:color="auto"/>
            <w:bottom w:val="none" w:sz="0" w:space="0" w:color="auto"/>
            <w:right w:val="none" w:sz="0" w:space="0" w:color="auto"/>
          </w:divBdr>
        </w:div>
        <w:div w:id="565190849">
          <w:marLeft w:val="0"/>
          <w:marRight w:val="0"/>
          <w:marTop w:val="0"/>
          <w:marBottom w:val="0"/>
          <w:divBdr>
            <w:top w:val="none" w:sz="0" w:space="0" w:color="auto"/>
            <w:left w:val="none" w:sz="0" w:space="0" w:color="auto"/>
            <w:bottom w:val="none" w:sz="0" w:space="0" w:color="auto"/>
            <w:right w:val="none" w:sz="0" w:space="0" w:color="auto"/>
          </w:divBdr>
        </w:div>
        <w:div w:id="626620601">
          <w:marLeft w:val="0"/>
          <w:marRight w:val="0"/>
          <w:marTop w:val="0"/>
          <w:marBottom w:val="0"/>
          <w:divBdr>
            <w:top w:val="none" w:sz="0" w:space="0" w:color="auto"/>
            <w:left w:val="none" w:sz="0" w:space="0" w:color="auto"/>
            <w:bottom w:val="none" w:sz="0" w:space="0" w:color="auto"/>
            <w:right w:val="none" w:sz="0" w:space="0" w:color="auto"/>
          </w:divBdr>
        </w:div>
        <w:div w:id="116413981">
          <w:marLeft w:val="0"/>
          <w:marRight w:val="0"/>
          <w:marTop w:val="0"/>
          <w:marBottom w:val="0"/>
          <w:divBdr>
            <w:top w:val="none" w:sz="0" w:space="0" w:color="auto"/>
            <w:left w:val="none" w:sz="0" w:space="0" w:color="auto"/>
            <w:bottom w:val="none" w:sz="0" w:space="0" w:color="auto"/>
            <w:right w:val="none" w:sz="0" w:space="0" w:color="auto"/>
          </w:divBdr>
        </w:div>
        <w:div w:id="1044870033">
          <w:marLeft w:val="0"/>
          <w:marRight w:val="0"/>
          <w:marTop w:val="0"/>
          <w:marBottom w:val="0"/>
          <w:divBdr>
            <w:top w:val="none" w:sz="0" w:space="0" w:color="auto"/>
            <w:left w:val="none" w:sz="0" w:space="0" w:color="auto"/>
            <w:bottom w:val="none" w:sz="0" w:space="0" w:color="auto"/>
            <w:right w:val="none" w:sz="0" w:space="0" w:color="auto"/>
          </w:divBdr>
        </w:div>
        <w:div w:id="563679168">
          <w:marLeft w:val="0"/>
          <w:marRight w:val="0"/>
          <w:marTop w:val="0"/>
          <w:marBottom w:val="0"/>
          <w:divBdr>
            <w:top w:val="none" w:sz="0" w:space="0" w:color="auto"/>
            <w:left w:val="none" w:sz="0" w:space="0" w:color="auto"/>
            <w:bottom w:val="none" w:sz="0" w:space="0" w:color="auto"/>
            <w:right w:val="none" w:sz="0" w:space="0" w:color="auto"/>
          </w:divBdr>
        </w:div>
        <w:div w:id="1384718411">
          <w:marLeft w:val="0"/>
          <w:marRight w:val="0"/>
          <w:marTop w:val="0"/>
          <w:marBottom w:val="0"/>
          <w:divBdr>
            <w:top w:val="none" w:sz="0" w:space="0" w:color="auto"/>
            <w:left w:val="none" w:sz="0" w:space="0" w:color="auto"/>
            <w:bottom w:val="none" w:sz="0" w:space="0" w:color="auto"/>
            <w:right w:val="none" w:sz="0" w:space="0" w:color="auto"/>
          </w:divBdr>
        </w:div>
        <w:div w:id="2111198714">
          <w:marLeft w:val="0"/>
          <w:marRight w:val="0"/>
          <w:marTop w:val="0"/>
          <w:marBottom w:val="0"/>
          <w:divBdr>
            <w:top w:val="none" w:sz="0" w:space="0" w:color="auto"/>
            <w:left w:val="none" w:sz="0" w:space="0" w:color="auto"/>
            <w:bottom w:val="none" w:sz="0" w:space="0" w:color="auto"/>
            <w:right w:val="none" w:sz="0" w:space="0" w:color="auto"/>
          </w:divBdr>
        </w:div>
        <w:div w:id="190841830">
          <w:marLeft w:val="0"/>
          <w:marRight w:val="0"/>
          <w:marTop w:val="0"/>
          <w:marBottom w:val="0"/>
          <w:divBdr>
            <w:top w:val="none" w:sz="0" w:space="0" w:color="auto"/>
            <w:left w:val="none" w:sz="0" w:space="0" w:color="auto"/>
            <w:bottom w:val="none" w:sz="0" w:space="0" w:color="auto"/>
            <w:right w:val="none" w:sz="0" w:space="0" w:color="auto"/>
          </w:divBdr>
        </w:div>
        <w:div w:id="138502338">
          <w:marLeft w:val="0"/>
          <w:marRight w:val="0"/>
          <w:marTop w:val="0"/>
          <w:marBottom w:val="0"/>
          <w:divBdr>
            <w:top w:val="none" w:sz="0" w:space="0" w:color="auto"/>
            <w:left w:val="none" w:sz="0" w:space="0" w:color="auto"/>
            <w:bottom w:val="none" w:sz="0" w:space="0" w:color="auto"/>
            <w:right w:val="none" w:sz="0" w:space="0" w:color="auto"/>
          </w:divBdr>
        </w:div>
        <w:div w:id="527447618">
          <w:marLeft w:val="0"/>
          <w:marRight w:val="0"/>
          <w:marTop w:val="0"/>
          <w:marBottom w:val="0"/>
          <w:divBdr>
            <w:top w:val="none" w:sz="0" w:space="0" w:color="auto"/>
            <w:left w:val="none" w:sz="0" w:space="0" w:color="auto"/>
            <w:bottom w:val="none" w:sz="0" w:space="0" w:color="auto"/>
            <w:right w:val="none" w:sz="0" w:space="0" w:color="auto"/>
          </w:divBdr>
        </w:div>
        <w:div w:id="310719296">
          <w:marLeft w:val="0"/>
          <w:marRight w:val="0"/>
          <w:marTop w:val="0"/>
          <w:marBottom w:val="0"/>
          <w:divBdr>
            <w:top w:val="none" w:sz="0" w:space="0" w:color="auto"/>
            <w:left w:val="none" w:sz="0" w:space="0" w:color="auto"/>
            <w:bottom w:val="none" w:sz="0" w:space="0" w:color="auto"/>
            <w:right w:val="none" w:sz="0" w:space="0" w:color="auto"/>
          </w:divBdr>
        </w:div>
        <w:div w:id="1190297302">
          <w:marLeft w:val="0"/>
          <w:marRight w:val="0"/>
          <w:marTop w:val="0"/>
          <w:marBottom w:val="0"/>
          <w:divBdr>
            <w:top w:val="none" w:sz="0" w:space="0" w:color="auto"/>
            <w:left w:val="none" w:sz="0" w:space="0" w:color="auto"/>
            <w:bottom w:val="none" w:sz="0" w:space="0" w:color="auto"/>
            <w:right w:val="none" w:sz="0" w:space="0" w:color="auto"/>
          </w:divBdr>
        </w:div>
        <w:div w:id="79257895">
          <w:marLeft w:val="0"/>
          <w:marRight w:val="0"/>
          <w:marTop w:val="0"/>
          <w:marBottom w:val="0"/>
          <w:divBdr>
            <w:top w:val="none" w:sz="0" w:space="0" w:color="auto"/>
            <w:left w:val="none" w:sz="0" w:space="0" w:color="auto"/>
            <w:bottom w:val="none" w:sz="0" w:space="0" w:color="auto"/>
            <w:right w:val="none" w:sz="0" w:space="0" w:color="auto"/>
          </w:divBdr>
        </w:div>
        <w:div w:id="760419121">
          <w:marLeft w:val="0"/>
          <w:marRight w:val="0"/>
          <w:marTop w:val="0"/>
          <w:marBottom w:val="0"/>
          <w:divBdr>
            <w:top w:val="none" w:sz="0" w:space="0" w:color="auto"/>
            <w:left w:val="none" w:sz="0" w:space="0" w:color="auto"/>
            <w:bottom w:val="none" w:sz="0" w:space="0" w:color="auto"/>
            <w:right w:val="none" w:sz="0" w:space="0" w:color="auto"/>
          </w:divBdr>
        </w:div>
        <w:div w:id="1080367851">
          <w:marLeft w:val="0"/>
          <w:marRight w:val="0"/>
          <w:marTop w:val="0"/>
          <w:marBottom w:val="0"/>
          <w:divBdr>
            <w:top w:val="none" w:sz="0" w:space="0" w:color="auto"/>
            <w:left w:val="none" w:sz="0" w:space="0" w:color="auto"/>
            <w:bottom w:val="none" w:sz="0" w:space="0" w:color="auto"/>
            <w:right w:val="none" w:sz="0" w:space="0" w:color="auto"/>
          </w:divBdr>
        </w:div>
        <w:div w:id="656693753">
          <w:marLeft w:val="0"/>
          <w:marRight w:val="0"/>
          <w:marTop w:val="0"/>
          <w:marBottom w:val="0"/>
          <w:divBdr>
            <w:top w:val="none" w:sz="0" w:space="0" w:color="auto"/>
            <w:left w:val="none" w:sz="0" w:space="0" w:color="auto"/>
            <w:bottom w:val="none" w:sz="0" w:space="0" w:color="auto"/>
            <w:right w:val="none" w:sz="0" w:space="0" w:color="auto"/>
          </w:divBdr>
        </w:div>
        <w:div w:id="1044406700">
          <w:marLeft w:val="0"/>
          <w:marRight w:val="0"/>
          <w:marTop w:val="0"/>
          <w:marBottom w:val="0"/>
          <w:divBdr>
            <w:top w:val="none" w:sz="0" w:space="0" w:color="auto"/>
            <w:left w:val="none" w:sz="0" w:space="0" w:color="auto"/>
            <w:bottom w:val="none" w:sz="0" w:space="0" w:color="auto"/>
            <w:right w:val="none" w:sz="0" w:space="0" w:color="auto"/>
          </w:divBdr>
        </w:div>
        <w:div w:id="835192402">
          <w:marLeft w:val="0"/>
          <w:marRight w:val="0"/>
          <w:marTop w:val="0"/>
          <w:marBottom w:val="0"/>
          <w:divBdr>
            <w:top w:val="none" w:sz="0" w:space="0" w:color="auto"/>
            <w:left w:val="none" w:sz="0" w:space="0" w:color="auto"/>
            <w:bottom w:val="none" w:sz="0" w:space="0" w:color="auto"/>
            <w:right w:val="none" w:sz="0" w:space="0" w:color="auto"/>
          </w:divBdr>
        </w:div>
        <w:div w:id="198126474">
          <w:marLeft w:val="0"/>
          <w:marRight w:val="0"/>
          <w:marTop w:val="0"/>
          <w:marBottom w:val="0"/>
          <w:divBdr>
            <w:top w:val="none" w:sz="0" w:space="0" w:color="auto"/>
            <w:left w:val="none" w:sz="0" w:space="0" w:color="auto"/>
            <w:bottom w:val="none" w:sz="0" w:space="0" w:color="auto"/>
            <w:right w:val="none" w:sz="0" w:space="0" w:color="auto"/>
          </w:divBdr>
        </w:div>
        <w:div w:id="1411003850">
          <w:marLeft w:val="0"/>
          <w:marRight w:val="0"/>
          <w:marTop w:val="0"/>
          <w:marBottom w:val="0"/>
          <w:divBdr>
            <w:top w:val="none" w:sz="0" w:space="0" w:color="auto"/>
            <w:left w:val="none" w:sz="0" w:space="0" w:color="auto"/>
            <w:bottom w:val="none" w:sz="0" w:space="0" w:color="auto"/>
            <w:right w:val="none" w:sz="0" w:space="0" w:color="auto"/>
          </w:divBdr>
        </w:div>
        <w:div w:id="633022569">
          <w:marLeft w:val="0"/>
          <w:marRight w:val="0"/>
          <w:marTop w:val="0"/>
          <w:marBottom w:val="0"/>
          <w:divBdr>
            <w:top w:val="none" w:sz="0" w:space="0" w:color="auto"/>
            <w:left w:val="none" w:sz="0" w:space="0" w:color="auto"/>
            <w:bottom w:val="none" w:sz="0" w:space="0" w:color="auto"/>
            <w:right w:val="none" w:sz="0" w:space="0" w:color="auto"/>
          </w:divBdr>
        </w:div>
      </w:divsChild>
    </w:div>
    <w:div w:id="1688674877">
      <w:bodyDiv w:val="1"/>
      <w:marLeft w:val="0"/>
      <w:marRight w:val="0"/>
      <w:marTop w:val="0"/>
      <w:marBottom w:val="0"/>
      <w:divBdr>
        <w:top w:val="none" w:sz="0" w:space="0" w:color="auto"/>
        <w:left w:val="none" w:sz="0" w:space="0" w:color="auto"/>
        <w:bottom w:val="none" w:sz="0" w:space="0" w:color="auto"/>
        <w:right w:val="none" w:sz="0" w:space="0" w:color="auto"/>
      </w:divBdr>
      <w:divsChild>
        <w:div w:id="2002342839">
          <w:marLeft w:val="0"/>
          <w:marRight w:val="0"/>
          <w:marTop w:val="120"/>
          <w:marBottom w:val="0"/>
          <w:divBdr>
            <w:top w:val="none" w:sz="0" w:space="0" w:color="auto"/>
            <w:left w:val="none" w:sz="0" w:space="0" w:color="auto"/>
            <w:bottom w:val="none" w:sz="0" w:space="0" w:color="auto"/>
            <w:right w:val="none" w:sz="0" w:space="0" w:color="auto"/>
          </w:divBdr>
          <w:divsChild>
            <w:div w:id="602342116">
              <w:marLeft w:val="0"/>
              <w:marRight w:val="0"/>
              <w:marTop w:val="0"/>
              <w:marBottom w:val="0"/>
              <w:divBdr>
                <w:top w:val="none" w:sz="0" w:space="0" w:color="auto"/>
                <w:left w:val="none" w:sz="0" w:space="0" w:color="auto"/>
                <w:bottom w:val="none" w:sz="0" w:space="0" w:color="auto"/>
                <w:right w:val="none" w:sz="0" w:space="0" w:color="auto"/>
              </w:divBdr>
            </w:div>
          </w:divsChild>
        </w:div>
        <w:div w:id="2097089032">
          <w:marLeft w:val="0"/>
          <w:marRight w:val="0"/>
          <w:marTop w:val="120"/>
          <w:marBottom w:val="0"/>
          <w:divBdr>
            <w:top w:val="none" w:sz="0" w:space="0" w:color="auto"/>
            <w:left w:val="none" w:sz="0" w:space="0" w:color="auto"/>
            <w:bottom w:val="none" w:sz="0" w:space="0" w:color="auto"/>
            <w:right w:val="none" w:sz="0" w:space="0" w:color="auto"/>
          </w:divBdr>
          <w:divsChild>
            <w:div w:id="646857826">
              <w:marLeft w:val="0"/>
              <w:marRight w:val="0"/>
              <w:marTop w:val="0"/>
              <w:marBottom w:val="0"/>
              <w:divBdr>
                <w:top w:val="none" w:sz="0" w:space="0" w:color="auto"/>
                <w:left w:val="none" w:sz="0" w:space="0" w:color="auto"/>
                <w:bottom w:val="none" w:sz="0" w:space="0" w:color="auto"/>
                <w:right w:val="none" w:sz="0" w:space="0" w:color="auto"/>
              </w:divBdr>
            </w:div>
          </w:divsChild>
        </w:div>
        <w:div w:id="2091268533">
          <w:marLeft w:val="0"/>
          <w:marRight w:val="0"/>
          <w:marTop w:val="120"/>
          <w:marBottom w:val="0"/>
          <w:divBdr>
            <w:top w:val="none" w:sz="0" w:space="0" w:color="auto"/>
            <w:left w:val="none" w:sz="0" w:space="0" w:color="auto"/>
            <w:bottom w:val="none" w:sz="0" w:space="0" w:color="auto"/>
            <w:right w:val="none" w:sz="0" w:space="0" w:color="auto"/>
          </w:divBdr>
          <w:divsChild>
            <w:div w:id="183953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836391">
      <w:bodyDiv w:val="1"/>
      <w:marLeft w:val="0"/>
      <w:marRight w:val="0"/>
      <w:marTop w:val="0"/>
      <w:marBottom w:val="0"/>
      <w:divBdr>
        <w:top w:val="none" w:sz="0" w:space="0" w:color="auto"/>
        <w:left w:val="none" w:sz="0" w:space="0" w:color="auto"/>
        <w:bottom w:val="none" w:sz="0" w:space="0" w:color="auto"/>
        <w:right w:val="none" w:sz="0" w:space="0" w:color="auto"/>
      </w:divBdr>
    </w:div>
    <w:div w:id="2041002850">
      <w:bodyDiv w:val="1"/>
      <w:marLeft w:val="0"/>
      <w:marRight w:val="0"/>
      <w:marTop w:val="0"/>
      <w:marBottom w:val="0"/>
      <w:divBdr>
        <w:top w:val="none" w:sz="0" w:space="0" w:color="auto"/>
        <w:left w:val="none" w:sz="0" w:space="0" w:color="auto"/>
        <w:bottom w:val="none" w:sz="0" w:space="0" w:color="auto"/>
        <w:right w:val="none" w:sz="0" w:space="0" w:color="auto"/>
      </w:divBdr>
    </w:div>
    <w:div w:id="2070684516">
      <w:bodyDiv w:val="1"/>
      <w:marLeft w:val="0"/>
      <w:marRight w:val="0"/>
      <w:marTop w:val="0"/>
      <w:marBottom w:val="0"/>
      <w:divBdr>
        <w:top w:val="none" w:sz="0" w:space="0" w:color="auto"/>
        <w:left w:val="none" w:sz="0" w:space="0" w:color="auto"/>
        <w:bottom w:val="none" w:sz="0" w:space="0" w:color="auto"/>
        <w:right w:val="none" w:sz="0" w:space="0" w:color="auto"/>
      </w:divBdr>
    </w:div>
    <w:div w:id="2127844862">
      <w:bodyDiv w:val="1"/>
      <w:marLeft w:val="0"/>
      <w:marRight w:val="0"/>
      <w:marTop w:val="0"/>
      <w:marBottom w:val="0"/>
      <w:divBdr>
        <w:top w:val="none" w:sz="0" w:space="0" w:color="auto"/>
        <w:left w:val="none" w:sz="0" w:space="0" w:color="auto"/>
        <w:bottom w:val="none" w:sz="0" w:space="0" w:color="auto"/>
        <w:right w:val="none" w:sz="0" w:space="0" w:color="auto"/>
      </w:divBdr>
      <w:divsChild>
        <w:div w:id="1243101890">
          <w:marLeft w:val="0"/>
          <w:marRight w:val="0"/>
          <w:marTop w:val="0"/>
          <w:marBottom w:val="0"/>
          <w:divBdr>
            <w:top w:val="none" w:sz="0" w:space="0" w:color="auto"/>
            <w:left w:val="none" w:sz="0" w:space="0" w:color="auto"/>
            <w:bottom w:val="none" w:sz="0" w:space="0" w:color="auto"/>
            <w:right w:val="none" w:sz="0" w:space="0" w:color="auto"/>
          </w:divBdr>
        </w:div>
        <w:div w:id="869105308">
          <w:marLeft w:val="0"/>
          <w:marRight w:val="0"/>
          <w:marTop w:val="0"/>
          <w:marBottom w:val="0"/>
          <w:divBdr>
            <w:top w:val="none" w:sz="0" w:space="0" w:color="auto"/>
            <w:left w:val="none" w:sz="0" w:space="0" w:color="auto"/>
            <w:bottom w:val="none" w:sz="0" w:space="0" w:color="auto"/>
            <w:right w:val="none" w:sz="0" w:space="0" w:color="auto"/>
          </w:divBdr>
        </w:div>
        <w:div w:id="1297106117">
          <w:marLeft w:val="0"/>
          <w:marRight w:val="0"/>
          <w:marTop w:val="0"/>
          <w:marBottom w:val="0"/>
          <w:divBdr>
            <w:top w:val="none" w:sz="0" w:space="0" w:color="auto"/>
            <w:left w:val="none" w:sz="0" w:space="0" w:color="auto"/>
            <w:bottom w:val="none" w:sz="0" w:space="0" w:color="auto"/>
            <w:right w:val="none" w:sz="0" w:space="0" w:color="auto"/>
          </w:divBdr>
        </w:div>
        <w:div w:id="1346438483">
          <w:marLeft w:val="0"/>
          <w:marRight w:val="0"/>
          <w:marTop w:val="0"/>
          <w:marBottom w:val="0"/>
          <w:divBdr>
            <w:top w:val="none" w:sz="0" w:space="0" w:color="auto"/>
            <w:left w:val="none" w:sz="0" w:space="0" w:color="auto"/>
            <w:bottom w:val="none" w:sz="0" w:space="0" w:color="auto"/>
            <w:right w:val="none" w:sz="0" w:space="0" w:color="auto"/>
          </w:divBdr>
        </w:div>
        <w:div w:id="1151217197">
          <w:marLeft w:val="0"/>
          <w:marRight w:val="0"/>
          <w:marTop w:val="0"/>
          <w:marBottom w:val="0"/>
          <w:divBdr>
            <w:top w:val="none" w:sz="0" w:space="0" w:color="auto"/>
            <w:left w:val="none" w:sz="0" w:space="0" w:color="auto"/>
            <w:bottom w:val="none" w:sz="0" w:space="0" w:color="auto"/>
            <w:right w:val="none" w:sz="0" w:space="0" w:color="auto"/>
          </w:divBdr>
        </w:div>
        <w:div w:id="136269679">
          <w:marLeft w:val="0"/>
          <w:marRight w:val="0"/>
          <w:marTop w:val="0"/>
          <w:marBottom w:val="0"/>
          <w:divBdr>
            <w:top w:val="none" w:sz="0" w:space="0" w:color="auto"/>
            <w:left w:val="none" w:sz="0" w:space="0" w:color="auto"/>
            <w:bottom w:val="none" w:sz="0" w:space="0" w:color="auto"/>
            <w:right w:val="none" w:sz="0" w:space="0" w:color="auto"/>
          </w:divBdr>
        </w:div>
        <w:div w:id="1889802359">
          <w:marLeft w:val="0"/>
          <w:marRight w:val="0"/>
          <w:marTop w:val="0"/>
          <w:marBottom w:val="0"/>
          <w:divBdr>
            <w:top w:val="none" w:sz="0" w:space="0" w:color="auto"/>
            <w:left w:val="none" w:sz="0" w:space="0" w:color="auto"/>
            <w:bottom w:val="none" w:sz="0" w:space="0" w:color="auto"/>
            <w:right w:val="none" w:sz="0" w:space="0" w:color="auto"/>
          </w:divBdr>
        </w:div>
        <w:div w:id="687413681">
          <w:marLeft w:val="0"/>
          <w:marRight w:val="0"/>
          <w:marTop w:val="0"/>
          <w:marBottom w:val="0"/>
          <w:divBdr>
            <w:top w:val="none" w:sz="0" w:space="0" w:color="auto"/>
            <w:left w:val="none" w:sz="0" w:space="0" w:color="auto"/>
            <w:bottom w:val="none" w:sz="0" w:space="0" w:color="auto"/>
            <w:right w:val="none" w:sz="0" w:space="0" w:color="auto"/>
          </w:divBdr>
        </w:div>
        <w:div w:id="521746230">
          <w:marLeft w:val="0"/>
          <w:marRight w:val="0"/>
          <w:marTop w:val="0"/>
          <w:marBottom w:val="0"/>
          <w:divBdr>
            <w:top w:val="none" w:sz="0" w:space="0" w:color="auto"/>
            <w:left w:val="none" w:sz="0" w:space="0" w:color="auto"/>
            <w:bottom w:val="none" w:sz="0" w:space="0" w:color="auto"/>
            <w:right w:val="none" w:sz="0" w:space="0" w:color="auto"/>
          </w:divBdr>
        </w:div>
        <w:div w:id="791678093">
          <w:marLeft w:val="0"/>
          <w:marRight w:val="0"/>
          <w:marTop w:val="0"/>
          <w:marBottom w:val="0"/>
          <w:divBdr>
            <w:top w:val="none" w:sz="0" w:space="0" w:color="auto"/>
            <w:left w:val="none" w:sz="0" w:space="0" w:color="auto"/>
            <w:bottom w:val="none" w:sz="0" w:space="0" w:color="auto"/>
            <w:right w:val="none" w:sz="0" w:space="0" w:color="auto"/>
          </w:divBdr>
        </w:div>
        <w:div w:id="197008257">
          <w:marLeft w:val="0"/>
          <w:marRight w:val="0"/>
          <w:marTop w:val="0"/>
          <w:marBottom w:val="0"/>
          <w:divBdr>
            <w:top w:val="none" w:sz="0" w:space="0" w:color="auto"/>
            <w:left w:val="none" w:sz="0" w:space="0" w:color="auto"/>
            <w:bottom w:val="none" w:sz="0" w:space="0" w:color="auto"/>
            <w:right w:val="none" w:sz="0" w:space="0" w:color="auto"/>
          </w:divBdr>
        </w:div>
        <w:div w:id="718670179">
          <w:marLeft w:val="0"/>
          <w:marRight w:val="0"/>
          <w:marTop w:val="0"/>
          <w:marBottom w:val="0"/>
          <w:divBdr>
            <w:top w:val="none" w:sz="0" w:space="0" w:color="auto"/>
            <w:left w:val="none" w:sz="0" w:space="0" w:color="auto"/>
            <w:bottom w:val="none" w:sz="0" w:space="0" w:color="auto"/>
            <w:right w:val="none" w:sz="0" w:space="0" w:color="auto"/>
          </w:divBdr>
        </w:div>
        <w:div w:id="927034089">
          <w:marLeft w:val="0"/>
          <w:marRight w:val="0"/>
          <w:marTop w:val="0"/>
          <w:marBottom w:val="0"/>
          <w:divBdr>
            <w:top w:val="none" w:sz="0" w:space="0" w:color="auto"/>
            <w:left w:val="none" w:sz="0" w:space="0" w:color="auto"/>
            <w:bottom w:val="none" w:sz="0" w:space="0" w:color="auto"/>
            <w:right w:val="none" w:sz="0" w:space="0" w:color="auto"/>
          </w:divBdr>
        </w:div>
        <w:div w:id="242684217">
          <w:marLeft w:val="0"/>
          <w:marRight w:val="0"/>
          <w:marTop w:val="0"/>
          <w:marBottom w:val="0"/>
          <w:divBdr>
            <w:top w:val="none" w:sz="0" w:space="0" w:color="auto"/>
            <w:left w:val="none" w:sz="0" w:space="0" w:color="auto"/>
            <w:bottom w:val="none" w:sz="0" w:space="0" w:color="auto"/>
            <w:right w:val="none" w:sz="0" w:space="0" w:color="auto"/>
          </w:divBdr>
        </w:div>
        <w:div w:id="1047993635">
          <w:marLeft w:val="0"/>
          <w:marRight w:val="0"/>
          <w:marTop w:val="0"/>
          <w:marBottom w:val="0"/>
          <w:divBdr>
            <w:top w:val="none" w:sz="0" w:space="0" w:color="auto"/>
            <w:left w:val="none" w:sz="0" w:space="0" w:color="auto"/>
            <w:bottom w:val="none" w:sz="0" w:space="0" w:color="auto"/>
            <w:right w:val="none" w:sz="0" w:space="0" w:color="auto"/>
          </w:divBdr>
        </w:div>
        <w:div w:id="1679766532">
          <w:marLeft w:val="0"/>
          <w:marRight w:val="0"/>
          <w:marTop w:val="0"/>
          <w:marBottom w:val="0"/>
          <w:divBdr>
            <w:top w:val="none" w:sz="0" w:space="0" w:color="auto"/>
            <w:left w:val="none" w:sz="0" w:space="0" w:color="auto"/>
            <w:bottom w:val="none" w:sz="0" w:space="0" w:color="auto"/>
            <w:right w:val="none" w:sz="0" w:space="0" w:color="auto"/>
          </w:divBdr>
        </w:div>
        <w:div w:id="180167928">
          <w:marLeft w:val="0"/>
          <w:marRight w:val="0"/>
          <w:marTop w:val="0"/>
          <w:marBottom w:val="0"/>
          <w:divBdr>
            <w:top w:val="none" w:sz="0" w:space="0" w:color="auto"/>
            <w:left w:val="none" w:sz="0" w:space="0" w:color="auto"/>
            <w:bottom w:val="none" w:sz="0" w:space="0" w:color="auto"/>
            <w:right w:val="none" w:sz="0" w:space="0" w:color="auto"/>
          </w:divBdr>
        </w:div>
        <w:div w:id="1617105176">
          <w:marLeft w:val="0"/>
          <w:marRight w:val="0"/>
          <w:marTop w:val="0"/>
          <w:marBottom w:val="0"/>
          <w:divBdr>
            <w:top w:val="none" w:sz="0" w:space="0" w:color="auto"/>
            <w:left w:val="none" w:sz="0" w:space="0" w:color="auto"/>
            <w:bottom w:val="none" w:sz="0" w:space="0" w:color="auto"/>
            <w:right w:val="none" w:sz="0" w:space="0" w:color="auto"/>
          </w:divBdr>
        </w:div>
        <w:div w:id="1372265584">
          <w:marLeft w:val="0"/>
          <w:marRight w:val="0"/>
          <w:marTop w:val="0"/>
          <w:marBottom w:val="0"/>
          <w:divBdr>
            <w:top w:val="none" w:sz="0" w:space="0" w:color="auto"/>
            <w:left w:val="none" w:sz="0" w:space="0" w:color="auto"/>
            <w:bottom w:val="none" w:sz="0" w:space="0" w:color="auto"/>
            <w:right w:val="none" w:sz="0" w:space="0" w:color="auto"/>
          </w:divBdr>
        </w:div>
        <w:div w:id="183903947">
          <w:marLeft w:val="0"/>
          <w:marRight w:val="0"/>
          <w:marTop w:val="0"/>
          <w:marBottom w:val="0"/>
          <w:divBdr>
            <w:top w:val="none" w:sz="0" w:space="0" w:color="auto"/>
            <w:left w:val="none" w:sz="0" w:space="0" w:color="auto"/>
            <w:bottom w:val="none" w:sz="0" w:space="0" w:color="auto"/>
            <w:right w:val="none" w:sz="0" w:space="0" w:color="auto"/>
          </w:divBdr>
        </w:div>
        <w:div w:id="987174932">
          <w:marLeft w:val="0"/>
          <w:marRight w:val="0"/>
          <w:marTop w:val="0"/>
          <w:marBottom w:val="0"/>
          <w:divBdr>
            <w:top w:val="none" w:sz="0" w:space="0" w:color="auto"/>
            <w:left w:val="none" w:sz="0" w:space="0" w:color="auto"/>
            <w:bottom w:val="none" w:sz="0" w:space="0" w:color="auto"/>
            <w:right w:val="none" w:sz="0" w:space="0" w:color="auto"/>
          </w:divBdr>
        </w:div>
        <w:div w:id="1178738704">
          <w:marLeft w:val="0"/>
          <w:marRight w:val="0"/>
          <w:marTop w:val="0"/>
          <w:marBottom w:val="0"/>
          <w:divBdr>
            <w:top w:val="none" w:sz="0" w:space="0" w:color="auto"/>
            <w:left w:val="none" w:sz="0" w:space="0" w:color="auto"/>
            <w:bottom w:val="none" w:sz="0" w:space="0" w:color="auto"/>
            <w:right w:val="none" w:sz="0" w:space="0" w:color="auto"/>
          </w:divBdr>
        </w:div>
        <w:div w:id="126168145">
          <w:marLeft w:val="0"/>
          <w:marRight w:val="0"/>
          <w:marTop w:val="0"/>
          <w:marBottom w:val="0"/>
          <w:divBdr>
            <w:top w:val="none" w:sz="0" w:space="0" w:color="auto"/>
            <w:left w:val="none" w:sz="0" w:space="0" w:color="auto"/>
            <w:bottom w:val="none" w:sz="0" w:space="0" w:color="auto"/>
            <w:right w:val="none" w:sz="0" w:space="0" w:color="auto"/>
          </w:divBdr>
        </w:div>
        <w:div w:id="606540376">
          <w:marLeft w:val="0"/>
          <w:marRight w:val="0"/>
          <w:marTop w:val="0"/>
          <w:marBottom w:val="0"/>
          <w:divBdr>
            <w:top w:val="none" w:sz="0" w:space="0" w:color="auto"/>
            <w:left w:val="none" w:sz="0" w:space="0" w:color="auto"/>
            <w:bottom w:val="none" w:sz="0" w:space="0" w:color="auto"/>
            <w:right w:val="none" w:sz="0" w:space="0" w:color="auto"/>
          </w:divBdr>
        </w:div>
        <w:div w:id="1137144945">
          <w:marLeft w:val="0"/>
          <w:marRight w:val="0"/>
          <w:marTop w:val="0"/>
          <w:marBottom w:val="0"/>
          <w:divBdr>
            <w:top w:val="none" w:sz="0" w:space="0" w:color="auto"/>
            <w:left w:val="none" w:sz="0" w:space="0" w:color="auto"/>
            <w:bottom w:val="none" w:sz="0" w:space="0" w:color="auto"/>
            <w:right w:val="none" w:sz="0" w:space="0" w:color="auto"/>
          </w:divBdr>
        </w:div>
        <w:div w:id="848905486">
          <w:marLeft w:val="0"/>
          <w:marRight w:val="0"/>
          <w:marTop w:val="0"/>
          <w:marBottom w:val="0"/>
          <w:divBdr>
            <w:top w:val="none" w:sz="0" w:space="0" w:color="auto"/>
            <w:left w:val="none" w:sz="0" w:space="0" w:color="auto"/>
            <w:bottom w:val="none" w:sz="0" w:space="0" w:color="auto"/>
            <w:right w:val="none" w:sz="0" w:space="0" w:color="auto"/>
          </w:divBdr>
        </w:div>
        <w:div w:id="1184630425">
          <w:marLeft w:val="0"/>
          <w:marRight w:val="0"/>
          <w:marTop w:val="0"/>
          <w:marBottom w:val="0"/>
          <w:divBdr>
            <w:top w:val="none" w:sz="0" w:space="0" w:color="auto"/>
            <w:left w:val="none" w:sz="0" w:space="0" w:color="auto"/>
            <w:bottom w:val="none" w:sz="0" w:space="0" w:color="auto"/>
            <w:right w:val="none" w:sz="0" w:space="0" w:color="auto"/>
          </w:divBdr>
        </w:div>
        <w:div w:id="426510908">
          <w:marLeft w:val="0"/>
          <w:marRight w:val="0"/>
          <w:marTop w:val="0"/>
          <w:marBottom w:val="0"/>
          <w:divBdr>
            <w:top w:val="none" w:sz="0" w:space="0" w:color="auto"/>
            <w:left w:val="none" w:sz="0" w:space="0" w:color="auto"/>
            <w:bottom w:val="none" w:sz="0" w:space="0" w:color="auto"/>
            <w:right w:val="none" w:sz="0" w:space="0" w:color="auto"/>
          </w:divBdr>
        </w:div>
        <w:div w:id="1018503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tnbassnatio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bnhs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6EC19-682A-4368-BDC8-135B67AE9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4204</TotalTime>
  <Pages>4</Pages>
  <Words>1420</Words>
  <Characters>8094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Capt Jake Davis Mid South Bass Guide</dc:creator>
  <cp:keywords/>
  <dc:description/>
  <cp:lastModifiedBy>Jake Davis</cp:lastModifiedBy>
  <cp:revision>317</cp:revision>
  <cp:lastPrinted>2023-08-29T22:52:00Z</cp:lastPrinted>
  <dcterms:created xsi:type="dcterms:W3CDTF">2021-09-13T13:52:00Z</dcterms:created>
  <dcterms:modified xsi:type="dcterms:W3CDTF">2026-08-04T14:07:00Z</dcterms:modified>
</cp:coreProperties>
</file>