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3FB5C" w14:textId="4F516754" w:rsidR="00351985" w:rsidRDefault="00C053E5">
      <w:r>
        <w:rPr>
          <w:noProof/>
        </w:rPr>
        <w:pict w14:anchorId="00F5E77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-14pt;margin-top:-53pt;width:323.65pt;height:540pt;z-index:251662336;mso-wrap-style:square;mso-wrap-edited:f;mso-width-percent:0;mso-height-percent:0;mso-position-horizontal:absolute;mso-position-vertical:absolute;mso-width-percent:0;mso-height-percent:0;v-text-anchor:top" wrapcoords="-52 0 -52 21570 21652 21570 21652 0 -52 0" filled="f" strokecolor="black [3213]">
            <v:stroke dashstyle="1 1"/>
            <v:textbox style="mso-next-textbox:#_x0000_s1028" inset=",7.2pt,,7.2pt">
              <w:txbxContent>
                <w:p w14:paraId="698CB33E" w14:textId="77777777" w:rsidR="0092609D" w:rsidRDefault="0092609D" w:rsidP="0092609D">
                  <w:pPr>
                    <w:pStyle w:val="Title"/>
                    <w:jc w:val="left"/>
                  </w:pPr>
                  <w:r>
                    <w:t xml:space="preserve">             </w:t>
                  </w:r>
                </w:p>
                <w:p w14:paraId="55C53AF3" w14:textId="2E9987C3" w:rsidR="0092609D" w:rsidRPr="00351985" w:rsidRDefault="0092609D" w:rsidP="0092609D">
                  <w:pPr>
                    <w:pStyle w:val="Title"/>
                    <w:ind w:firstLine="720"/>
                    <w:rPr>
                      <w:b/>
                      <w:sz w:val="32"/>
                    </w:rPr>
                  </w:pPr>
                  <w:r w:rsidRPr="00351985">
                    <w:rPr>
                      <w:b/>
                      <w:sz w:val="32"/>
                    </w:rPr>
                    <w:t>Toddler Community Schedule</w:t>
                  </w:r>
                </w:p>
                <w:p w14:paraId="0A735C90" w14:textId="77777777" w:rsidR="0092609D" w:rsidRDefault="0092609D" w:rsidP="0092609D">
                  <w:pPr>
                    <w:jc w:val="center"/>
                    <w:rPr>
                      <w:sz w:val="28"/>
                    </w:rPr>
                  </w:pPr>
                </w:p>
                <w:p w14:paraId="1300E307" w14:textId="691F1F6E" w:rsidR="0092609D" w:rsidRDefault="0092609D" w:rsidP="0092609D">
                  <w:pPr>
                    <w:rPr>
                      <w:sz w:val="22"/>
                    </w:rPr>
                  </w:pPr>
                  <w:r>
                    <w:t>7</w:t>
                  </w:r>
                  <w:r>
                    <w:rPr>
                      <w:sz w:val="22"/>
                    </w:rPr>
                    <w:t>:30-8:30</w:t>
                  </w:r>
                  <w:r>
                    <w:rPr>
                      <w:sz w:val="22"/>
                    </w:rPr>
                    <w:tab/>
                    <w:t xml:space="preserve">Early arrival  </w:t>
                  </w:r>
                </w:p>
                <w:p w14:paraId="24124BA0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</w:t>
                  </w:r>
                  <w:r>
                    <w:rPr>
                      <w:sz w:val="22"/>
                    </w:rPr>
                    <w:tab/>
                    <w:t>Toileting</w:t>
                  </w:r>
                </w:p>
                <w:p w14:paraId="6CEC08EC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361F30BC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8:30-9:00     </w:t>
                  </w:r>
                  <w:r>
                    <w:rPr>
                      <w:sz w:val="22"/>
                    </w:rPr>
                    <w:tab/>
                    <w:t>Regular arrival</w:t>
                  </w:r>
                </w:p>
                <w:p w14:paraId="659D5E75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</w:t>
                  </w:r>
                  <w:r>
                    <w:rPr>
                      <w:sz w:val="22"/>
                    </w:rPr>
                    <w:tab/>
                    <w:t>Toileting</w:t>
                  </w:r>
                </w:p>
                <w:p w14:paraId="613D9741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12E06FE8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8:30-10:15    </w:t>
                  </w:r>
                  <w:r>
                    <w:rPr>
                      <w:sz w:val="22"/>
                    </w:rPr>
                    <w:tab/>
                    <w:t>Independent work choices (snack available)</w:t>
                  </w:r>
                </w:p>
                <w:p w14:paraId="4731E236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5FBFFDAB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10:15             </w:t>
                  </w:r>
                  <w:r>
                    <w:rPr>
                      <w:sz w:val="22"/>
                    </w:rPr>
                    <w:tab/>
                    <w:t xml:space="preserve">Circle </w:t>
                  </w:r>
                  <w:proofErr w:type="gramStart"/>
                  <w:r>
                    <w:rPr>
                      <w:sz w:val="22"/>
                    </w:rPr>
                    <w:t>time  (</w:t>
                  </w:r>
                  <w:proofErr w:type="gramEnd"/>
                  <w:r>
                    <w:rPr>
                      <w:sz w:val="22"/>
                    </w:rPr>
                    <w:t>books, singing)</w:t>
                  </w:r>
                </w:p>
                <w:p w14:paraId="637370F8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</w:t>
                  </w:r>
                  <w:r>
                    <w:rPr>
                      <w:sz w:val="22"/>
                    </w:rPr>
                    <w:tab/>
                    <w:t>Toileting, preparing for outside</w:t>
                  </w:r>
                </w:p>
                <w:p w14:paraId="5EC1D0DB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4C763793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10:30-11:15   </w:t>
                  </w:r>
                  <w:r>
                    <w:rPr>
                      <w:sz w:val="22"/>
                    </w:rPr>
                    <w:tab/>
                    <w:t>Outside</w:t>
                  </w:r>
                </w:p>
                <w:p w14:paraId="6E3EF052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7F966588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11:15              </w:t>
                  </w:r>
                  <w:r>
                    <w:rPr>
                      <w:sz w:val="22"/>
                    </w:rPr>
                    <w:tab/>
                    <w:t>Toileting</w:t>
                  </w:r>
                </w:p>
                <w:p w14:paraId="47C21A67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7C7BAEF7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11:30-12:15    </w:t>
                  </w:r>
                  <w:r>
                    <w:rPr>
                      <w:sz w:val="22"/>
                    </w:rPr>
                    <w:tab/>
                    <w:t>Lunch</w:t>
                  </w:r>
                </w:p>
                <w:p w14:paraId="2FF439DC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475C77C6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12:15             </w:t>
                  </w:r>
                  <w:r>
                    <w:rPr>
                      <w:sz w:val="22"/>
                    </w:rPr>
                    <w:tab/>
                    <w:t>Toileting</w:t>
                  </w:r>
                </w:p>
                <w:p w14:paraId="416BD261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607298D8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12:15-12:45   </w:t>
                  </w:r>
                  <w:r>
                    <w:rPr>
                      <w:sz w:val="22"/>
                    </w:rPr>
                    <w:tab/>
                    <w:t xml:space="preserve">Circle </w:t>
                  </w:r>
                  <w:proofErr w:type="gramStart"/>
                  <w:r>
                    <w:rPr>
                      <w:sz w:val="22"/>
                    </w:rPr>
                    <w:t>Time  (</w:t>
                  </w:r>
                  <w:proofErr w:type="gramEnd"/>
                  <w:r>
                    <w:rPr>
                      <w:sz w:val="22"/>
                    </w:rPr>
                    <w:t>books, singing)</w:t>
                  </w:r>
                </w:p>
                <w:p w14:paraId="275E8CDB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714E8718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12:30              </w:t>
                  </w:r>
                  <w:r>
                    <w:rPr>
                      <w:sz w:val="22"/>
                    </w:rPr>
                    <w:tab/>
                    <w:t>AM Dismissal</w:t>
                  </w:r>
                </w:p>
                <w:p w14:paraId="6CA1A63E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</w:t>
                  </w:r>
                  <w:r>
                    <w:rPr>
                      <w:sz w:val="22"/>
                    </w:rPr>
                    <w:tab/>
                    <w:t>Begin laying down</w:t>
                  </w:r>
                </w:p>
                <w:p w14:paraId="1073828D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3A640F99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1:00-3:00        </w:t>
                  </w:r>
                  <w:r>
                    <w:rPr>
                      <w:sz w:val="22"/>
                    </w:rPr>
                    <w:tab/>
                    <w:t>Nap time</w:t>
                  </w:r>
                </w:p>
                <w:p w14:paraId="2BB73926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2F18351B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3:00                 </w:t>
                  </w:r>
                  <w:r>
                    <w:rPr>
                      <w:sz w:val="22"/>
                    </w:rPr>
                    <w:tab/>
                    <w:t>Toileting</w:t>
                  </w:r>
                </w:p>
                <w:p w14:paraId="4EBA1F87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</w:t>
                  </w:r>
                  <w:r>
                    <w:rPr>
                      <w:sz w:val="22"/>
                    </w:rPr>
                    <w:tab/>
                    <w:t xml:space="preserve">Individual </w:t>
                  </w:r>
                  <w:proofErr w:type="gramStart"/>
                  <w:r>
                    <w:rPr>
                      <w:sz w:val="22"/>
                    </w:rPr>
                    <w:t>work  (</w:t>
                  </w:r>
                  <w:proofErr w:type="gramEnd"/>
                  <w:r>
                    <w:rPr>
                      <w:sz w:val="22"/>
                    </w:rPr>
                    <w:t>snack available)</w:t>
                  </w:r>
                </w:p>
                <w:p w14:paraId="55586C43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</w:t>
                  </w:r>
                  <w:r>
                    <w:rPr>
                      <w:sz w:val="22"/>
                    </w:rPr>
                    <w:tab/>
                    <w:t>Outside</w:t>
                  </w:r>
                </w:p>
                <w:p w14:paraId="3C3E2799" w14:textId="77777777" w:rsidR="0092609D" w:rsidRDefault="0092609D" w:rsidP="0092609D">
                  <w:pPr>
                    <w:rPr>
                      <w:sz w:val="22"/>
                    </w:rPr>
                  </w:pPr>
                </w:p>
                <w:p w14:paraId="3781E995" w14:textId="77777777" w:rsidR="0092609D" w:rsidRDefault="0092609D" w:rsidP="0092609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4:00-4:30</w:t>
                  </w:r>
                  <w:r>
                    <w:rPr>
                      <w:sz w:val="22"/>
                    </w:rPr>
                    <w:tab/>
                    <w:t>Dismissal</w:t>
                  </w:r>
                </w:p>
                <w:p w14:paraId="0DEABA2C" w14:textId="77777777" w:rsidR="0092609D" w:rsidRDefault="0092609D" w:rsidP="0092609D"/>
                <w:p w14:paraId="00F4D094" w14:textId="77777777" w:rsidR="0092609D" w:rsidRDefault="0092609D" w:rsidP="0092609D"/>
                <w:p w14:paraId="4AF25FC8" w14:textId="77777777" w:rsidR="0092609D" w:rsidRDefault="0092609D" w:rsidP="0092609D">
                  <w:pPr>
                    <w:jc w:val="center"/>
                  </w:pPr>
                  <w:r>
                    <w:t>***Our schedule may change due to weather or to meet the needs of the children***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030EA59C">
          <v:shape id="_x0000_s1027" type="#_x0000_t202" alt="" style="position:absolute;margin-left:342pt;margin-top:-54pt;width:324pt;height:539.65pt;z-index:251659264;mso-wrap-style:square;mso-wrap-edited:f;mso-width-percent:0;mso-height-percent:0;mso-position-horizontal:absolute;mso-position-vertical:absolute;mso-width-percent:0;mso-height-percent:0;v-text-anchor:top" wrapcoords="-50 0 -50 21570 21650 21570 21650 0 -50 0" filled="f" strokecolor="black [3213]">
            <v:stroke dashstyle="dash"/>
            <v:textbox style="mso-next-textbox:#_x0000_s1027" inset=",7.2pt,,7.2pt">
              <w:txbxContent>
                <w:p w14:paraId="2C6BC555" w14:textId="77777777" w:rsidR="0043687A" w:rsidRDefault="0043687A" w:rsidP="00060CD0">
                  <w:pPr>
                    <w:pStyle w:val="Title"/>
                    <w:jc w:val="left"/>
                  </w:pPr>
                  <w:r>
                    <w:t xml:space="preserve">             </w:t>
                  </w:r>
                </w:p>
                <w:p w14:paraId="053D42E1" w14:textId="3D89C388" w:rsidR="006866C9" w:rsidRPr="00575049" w:rsidRDefault="006866C9" w:rsidP="00575049">
                  <w:pPr>
                    <w:pStyle w:val="Title"/>
                    <w:ind w:firstLine="72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Primary Classroom</w:t>
                  </w:r>
                  <w:r w:rsidRPr="00351985">
                    <w:rPr>
                      <w:b/>
                      <w:sz w:val="32"/>
                    </w:rPr>
                    <w:t xml:space="preserve"> Schedule</w:t>
                  </w:r>
                </w:p>
                <w:p w14:paraId="1A3B6C56" w14:textId="77777777" w:rsidR="006866C9" w:rsidRDefault="006866C9" w:rsidP="006866C9">
                  <w:pPr>
                    <w:rPr>
                      <w:sz w:val="28"/>
                    </w:rPr>
                  </w:pPr>
                </w:p>
                <w:p w14:paraId="74B7D45D" w14:textId="216D1561" w:rsidR="006866C9" w:rsidRPr="0043687A" w:rsidRDefault="002E201E" w:rsidP="006866C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7:</w:t>
                  </w:r>
                  <w:r w:rsidR="00577B26">
                    <w:rPr>
                      <w:sz w:val="22"/>
                    </w:rPr>
                    <w:t>30</w:t>
                  </w:r>
                  <w:r w:rsidR="006866C9">
                    <w:rPr>
                      <w:sz w:val="22"/>
                    </w:rPr>
                    <w:t xml:space="preserve"> – 8:</w:t>
                  </w:r>
                  <w:r w:rsidR="009E1DCE">
                    <w:rPr>
                      <w:sz w:val="22"/>
                    </w:rPr>
                    <w:t>30</w:t>
                  </w:r>
                  <w:r w:rsidR="006866C9">
                    <w:rPr>
                      <w:sz w:val="22"/>
                    </w:rPr>
                    <w:tab/>
                  </w:r>
                  <w:r w:rsidR="006866C9" w:rsidRPr="0043687A">
                    <w:rPr>
                      <w:sz w:val="22"/>
                    </w:rPr>
                    <w:t xml:space="preserve">Early Arrivals </w:t>
                  </w:r>
                </w:p>
                <w:p w14:paraId="4B5AEBAC" w14:textId="77777777" w:rsidR="006866C9" w:rsidRPr="006866C9" w:rsidRDefault="006866C9" w:rsidP="006866C9">
                  <w:pPr>
                    <w:rPr>
                      <w:sz w:val="28"/>
                    </w:rPr>
                  </w:pPr>
                </w:p>
                <w:p w14:paraId="7A0FF0EF" w14:textId="4E89B56C" w:rsidR="006866C9" w:rsidRPr="0043687A" w:rsidRDefault="006866C9" w:rsidP="006866C9">
                  <w:pPr>
                    <w:tabs>
                      <w:tab w:val="left" w:pos="10620"/>
                    </w:tabs>
                    <w:rPr>
                      <w:sz w:val="22"/>
                    </w:rPr>
                  </w:pPr>
                  <w:r w:rsidRPr="0043687A">
                    <w:rPr>
                      <w:sz w:val="22"/>
                    </w:rPr>
                    <w:t>8:</w:t>
                  </w:r>
                  <w:r w:rsidR="009E1DCE">
                    <w:rPr>
                      <w:sz w:val="22"/>
                    </w:rPr>
                    <w:t>30</w:t>
                  </w:r>
                  <w:r w:rsidRPr="0043687A">
                    <w:rPr>
                      <w:sz w:val="22"/>
                    </w:rPr>
                    <w:t xml:space="preserve"> – 11:15      Classroom Work Period (</w:t>
                  </w:r>
                  <w:r>
                    <w:rPr>
                      <w:sz w:val="22"/>
                    </w:rPr>
                    <w:t>snack available</w:t>
                  </w:r>
                  <w:r w:rsidRPr="0043687A">
                    <w:rPr>
                      <w:sz w:val="22"/>
                    </w:rPr>
                    <w:t>)</w:t>
                  </w:r>
                </w:p>
                <w:p w14:paraId="509AFDA7" w14:textId="77777777" w:rsidR="006866C9" w:rsidRPr="006866C9" w:rsidRDefault="006866C9" w:rsidP="006866C9">
                  <w:pPr>
                    <w:rPr>
                      <w:sz w:val="28"/>
                    </w:rPr>
                  </w:pPr>
                </w:p>
                <w:p w14:paraId="6501E12F" w14:textId="77777777" w:rsidR="006866C9" w:rsidRPr="0043687A" w:rsidRDefault="006866C9" w:rsidP="006866C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11:15 – 11:30   </w:t>
                  </w:r>
                  <w:r>
                    <w:rPr>
                      <w:sz w:val="22"/>
                    </w:rPr>
                    <w:tab/>
                  </w:r>
                  <w:r w:rsidRPr="0043687A">
                    <w:rPr>
                      <w:sz w:val="22"/>
                    </w:rPr>
                    <w:t xml:space="preserve">Group Time </w:t>
                  </w:r>
                  <w:r>
                    <w:rPr>
                      <w:sz w:val="22"/>
                    </w:rPr>
                    <w:t>(songs, stories, g</w:t>
                  </w:r>
                  <w:r w:rsidRPr="0043687A">
                    <w:rPr>
                      <w:sz w:val="22"/>
                    </w:rPr>
                    <w:t>ames on the blue line</w:t>
                  </w:r>
                  <w:r>
                    <w:rPr>
                      <w:sz w:val="22"/>
                    </w:rPr>
                    <w:t>)</w:t>
                  </w:r>
                </w:p>
                <w:p w14:paraId="1428A909" w14:textId="77777777" w:rsidR="006866C9" w:rsidRPr="006866C9" w:rsidRDefault="006866C9" w:rsidP="006866C9">
                  <w:pPr>
                    <w:rPr>
                      <w:sz w:val="28"/>
                    </w:rPr>
                  </w:pPr>
                </w:p>
                <w:p w14:paraId="76E97364" w14:textId="77777777" w:rsidR="006866C9" w:rsidRPr="0043687A" w:rsidRDefault="006866C9" w:rsidP="006866C9">
                  <w:pPr>
                    <w:ind w:left="1440" w:hanging="1440"/>
                    <w:rPr>
                      <w:sz w:val="22"/>
                    </w:rPr>
                  </w:pPr>
                  <w:r w:rsidRPr="0043687A">
                    <w:rPr>
                      <w:sz w:val="22"/>
                    </w:rPr>
                    <w:t xml:space="preserve">11:30 – 12:00  </w:t>
                  </w:r>
                  <w:r w:rsidRPr="0043687A">
                    <w:rPr>
                      <w:sz w:val="22"/>
                    </w:rPr>
                    <w:tab/>
                    <w:t>Outside Time</w:t>
                  </w:r>
                </w:p>
                <w:p w14:paraId="74FCBB36" w14:textId="77777777" w:rsidR="006866C9" w:rsidRPr="006866C9" w:rsidRDefault="006866C9" w:rsidP="006866C9">
                  <w:pPr>
                    <w:rPr>
                      <w:sz w:val="28"/>
                    </w:rPr>
                  </w:pPr>
                </w:p>
                <w:p w14:paraId="1EA6F870" w14:textId="77777777" w:rsidR="006866C9" w:rsidRPr="0043687A" w:rsidRDefault="003B5745" w:rsidP="006866C9">
                  <w:pPr>
                    <w:ind w:left="1440" w:hanging="1440"/>
                    <w:rPr>
                      <w:sz w:val="22"/>
                    </w:rPr>
                  </w:pPr>
                  <w:r>
                    <w:rPr>
                      <w:sz w:val="22"/>
                    </w:rPr>
                    <w:t>12:00 – 12:45</w:t>
                  </w:r>
                  <w:r w:rsidR="006866C9">
                    <w:rPr>
                      <w:sz w:val="22"/>
                    </w:rPr>
                    <w:t xml:space="preserve"> </w:t>
                  </w:r>
                  <w:r w:rsidR="006866C9">
                    <w:rPr>
                      <w:sz w:val="22"/>
                    </w:rPr>
                    <w:tab/>
                  </w:r>
                  <w:r w:rsidR="006866C9" w:rsidRPr="0043687A">
                    <w:rPr>
                      <w:sz w:val="22"/>
                    </w:rPr>
                    <w:t>Lunch</w:t>
                  </w:r>
                </w:p>
                <w:p w14:paraId="069590DF" w14:textId="77777777" w:rsidR="006866C9" w:rsidRPr="006866C9" w:rsidRDefault="006866C9" w:rsidP="006866C9">
                  <w:pPr>
                    <w:ind w:left="1440" w:hanging="1440"/>
                    <w:rPr>
                      <w:sz w:val="28"/>
                    </w:rPr>
                  </w:pPr>
                </w:p>
                <w:p w14:paraId="32E3669F" w14:textId="77777777" w:rsidR="006866C9" w:rsidRPr="0043687A" w:rsidRDefault="003B5745" w:rsidP="006866C9">
                  <w:pPr>
                    <w:ind w:left="1440" w:hanging="1440"/>
                    <w:rPr>
                      <w:sz w:val="22"/>
                    </w:rPr>
                  </w:pPr>
                  <w:r>
                    <w:rPr>
                      <w:sz w:val="22"/>
                    </w:rPr>
                    <w:t>12:45-1:3</w:t>
                  </w:r>
                  <w:r w:rsidR="006866C9" w:rsidRPr="0043687A">
                    <w:rPr>
                      <w:sz w:val="22"/>
                    </w:rPr>
                    <w:t>0</w:t>
                  </w:r>
                  <w:r w:rsidR="006866C9" w:rsidRPr="0043687A">
                    <w:rPr>
                      <w:sz w:val="22"/>
                    </w:rPr>
                    <w:tab/>
                    <w:t>Story/Transition to Nap</w:t>
                  </w:r>
                </w:p>
                <w:p w14:paraId="58E4B0A9" w14:textId="77777777" w:rsidR="006866C9" w:rsidRPr="006866C9" w:rsidRDefault="006866C9" w:rsidP="006866C9">
                  <w:pPr>
                    <w:rPr>
                      <w:sz w:val="28"/>
                    </w:rPr>
                  </w:pPr>
                </w:p>
                <w:p w14:paraId="585A277F" w14:textId="70D9F670" w:rsidR="006866C9" w:rsidRDefault="006866C9" w:rsidP="006866C9">
                  <w:pPr>
                    <w:ind w:left="1440" w:hanging="1440"/>
                    <w:rPr>
                      <w:sz w:val="22"/>
                    </w:rPr>
                  </w:pPr>
                  <w:r w:rsidRPr="0043687A">
                    <w:rPr>
                      <w:sz w:val="22"/>
                    </w:rPr>
                    <w:t>1:30 – 3:00</w:t>
                  </w:r>
                  <w:r w:rsidRPr="0043687A">
                    <w:rPr>
                      <w:sz w:val="22"/>
                    </w:rPr>
                    <w:tab/>
                    <w:t>Rest time / PM Kindergarten Work Period</w:t>
                  </w:r>
                </w:p>
                <w:p w14:paraId="74D01C79" w14:textId="37711900" w:rsidR="00575049" w:rsidRPr="0043687A" w:rsidRDefault="00575049" w:rsidP="006866C9">
                  <w:pPr>
                    <w:ind w:left="1440" w:hanging="1440"/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  <w:t>Yoga/Art</w:t>
                  </w:r>
                </w:p>
                <w:p w14:paraId="15AA26C1" w14:textId="77777777" w:rsidR="006866C9" w:rsidRPr="006866C9" w:rsidRDefault="006866C9" w:rsidP="006866C9">
                  <w:pPr>
                    <w:ind w:left="1440" w:hanging="1440"/>
                    <w:rPr>
                      <w:sz w:val="28"/>
                    </w:rPr>
                  </w:pPr>
                </w:p>
                <w:p w14:paraId="3B9D7801" w14:textId="77777777" w:rsidR="006866C9" w:rsidRPr="0043687A" w:rsidRDefault="006866C9" w:rsidP="006866C9">
                  <w:pPr>
                    <w:ind w:left="1440" w:hanging="1440"/>
                    <w:rPr>
                      <w:sz w:val="22"/>
                    </w:rPr>
                  </w:pPr>
                  <w:r w:rsidRPr="0043687A">
                    <w:rPr>
                      <w:sz w:val="22"/>
                    </w:rPr>
                    <w:t>2:00</w:t>
                  </w:r>
                  <w:r w:rsidRPr="0043687A">
                    <w:rPr>
                      <w:sz w:val="22"/>
                    </w:rPr>
                    <w:tab/>
                    <w:t>Lights On, Work Period begins for non-nappers</w:t>
                  </w:r>
                </w:p>
                <w:p w14:paraId="2311998E" w14:textId="77777777" w:rsidR="006866C9" w:rsidRPr="006866C9" w:rsidRDefault="006866C9" w:rsidP="006866C9">
                  <w:pPr>
                    <w:ind w:left="1440" w:hanging="1440"/>
                    <w:rPr>
                      <w:sz w:val="28"/>
                    </w:rPr>
                  </w:pPr>
                </w:p>
                <w:p w14:paraId="753C923B" w14:textId="77777777" w:rsidR="006866C9" w:rsidRPr="0043687A" w:rsidRDefault="006866C9" w:rsidP="006866C9">
                  <w:pPr>
                    <w:ind w:left="1440" w:hanging="1440"/>
                    <w:rPr>
                      <w:sz w:val="22"/>
                    </w:rPr>
                  </w:pPr>
                  <w:r w:rsidRPr="0043687A">
                    <w:rPr>
                      <w:sz w:val="22"/>
                    </w:rPr>
                    <w:t>3:00 – 4:00</w:t>
                  </w:r>
                  <w:r w:rsidRPr="0043687A">
                    <w:rPr>
                      <w:sz w:val="22"/>
                    </w:rPr>
                    <w:tab/>
                    <w:t>Work Period (</w:t>
                  </w:r>
                  <w:r>
                    <w:rPr>
                      <w:sz w:val="22"/>
                    </w:rPr>
                    <w:t>snack available</w:t>
                  </w:r>
                  <w:r w:rsidRPr="0043687A">
                    <w:rPr>
                      <w:sz w:val="22"/>
                    </w:rPr>
                    <w:t>)</w:t>
                  </w:r>
                </w:p>
                <w:p w14:paraId="2FC2E3BC" w14:textId="77777777" w:rsidR="006866C9" w:rsidRPr="006866C9" w:rsidRDefault="006866C9" w:rsidP="006866C9">
                  <w:pPr>
                    <w:ind w:left="1440" w:hanging="1440"/>
                    <w:rPr>
                      <w:sz w:val="28"/>
                    </w:rPr>
                  </w:pPr>
                </w:p>
                <w:p w14:paraId="62A77857" w14:textId="77777777" w:rsidR="006866C9" w:rsidRDefault="006866C9" w:rsidP="006866C9">
                  <w:pPr>
                    <w:ind w:left="1440" w:hanging="1440"/>
                    <w:rPr>
                      <w:sz w:val="22"/>
                    </w:rPr>
                  </w:pPr>
                  <w:r w:rsidRPr="0043687A">
                    <w:rPr>
                      <w:sz w:val="22"/>
                    </w:rPr>
                    <w:t>4:00 – 4:30</w:t>
                  </w:r>
                  <w:r w:rsidRPr="0043687A">
                    <w:rPr>
                      <w:sz w:val="22"/>
                    </w:rPr>
                    <w:tab/>
                    <w:t xml:space="preserve">Group Time </w:t>
                  </w:r>
                  <w:r>
                    <w:rPr>
                      <w:sz w:val="22"/>
                    </w:rPr>
                    <w:t>(songs, stories, g</w:t>
                  </w:r>
                  <w:r w:rsidRPr="0043687A">
                    <w:rPr>
                      <w:sz w:val="22"/>
                    </w:rPr>
                    <w:t>ames on the blue line</w:t>
                  </w:r>
                  <w:r>
                    <w:rPr>
                      <w:sz w:val="22"/>
                    </w:rPr>
                    <w:t>)</w:t>
                  </w:r>
                </w:p>
                <w:p w14:paraId="4DC081AA" w14:textId="77777777" w:rsidR="006866C9" w:rsidRPr="006866C9" w:rsidRDefault="006866C9" w:rsidP="006866C9">
                  <w:pPr>
                    <w:ind w:left="1440" w:hanging="1440"/>
                    <w:rPr>
                      <w:sz w:val="28"/>
                    </w:rPr>
                  </w:pPr>
                </w:p>
                <w:p w14:paraId="6D3B2B59" w14:textId="77777777" w:rsidR="006866C9" w:rsidRPr="0043687A" w:rsidRDefault="006866C9" w:rsidP="006866C9">
                  <w:pPr>
                    <w:ind w:left="1440" w:hanging="1440"/>
                    <w:rPr>
                      <w:sz w:val="22"/>
                    </w:rPr>
                  </w:pPr>
                  <w:r w:rsidRPr="0043687A">
                    <w:rPr>
                      <w:sz w:val="22"/>
                    </w:rPr>
                    <w:t>4:00 – 4:30       Dismissal</w:t>
                  </w:r>
                </w:p>
                <w:p w14:paraId="05D9A6C8" w14:textId="77777777" w:rsidR="006866C9" w:rsidRDefault="006866C9" w:rsidP="006866C9">
                  <w:pPr>
                    <w:rPr>
                      <w:sz w:val="22"/>
                    </w:rPr>
                  </w:pPr>
                </w:p>
                <w:p w14:paraId="09E00334" w14:textId="77777777" w:rsidR="006866C9" w:rsidRDefault="006866C9" w:rsidP="006866C9">
                  <w:pPr>
                    <w:rPr>
                      <w:sz w:val="22"/>
                    </w:rPr>
                  </w:pPr>
                </w:p>
                <w:p w14:paraId="71E78C5F" w14:textId="77777777" w:rsidR="006866C9" w:rsidRPr="0043687A" w:rsidRDefault="006866C9" w:rsidP="006866C9">
                  <w:pPr>
                    <w:jc w:val="center"/>
                    <w:rPr>
                      <w:sz w:val="22"/>
                    </w:rPr>
                  </w:pPr>
                </w:p>
                <w:p w14:paraId="0477E97B" w14:textId="1E7C4866" w:rsidR="00575049" w:rsidRDefault="006866C9" w:rsidP="006866C9">
                  <w:pPr>
                    <w:pStyle w:val="Title"/>
                    <w:rPr>
                      <w:sz w:val="22"/>
                    </w:rPr>
                  </w:pPr>
                  <w:r w:rsidRPr="0043687A">
                    <w:rPr>
                      <w:sz w:val="22"/>
                    </w:rPr>
                    <w:t xml:space="preserve">All times are </w:t>
                  </w:r>
                  <w:r w:rsidR="00575049">
                    <w:rPr>
                      <w:sz w:val="22"/>
                    </w:rPr>
                    <w:t xml:space="preserve">approximate and may change due to weather or to meet the need of the </w:t>
                  </w:r>
                  <w:r w:rsidR="00575049">
                    <w:rPr>
                      <w:sz w:val="22"/>
                    </w:rPr>
                    <w:t>children</w:t>
                  </w:r>
                </w:p>
                <w:p w14:paraId="5B011857" w14:textId="0744C8E3" w:rsidR="0043687A" w:rsidRDefault="0043687A" w:rsidP="006866C9">
                  <w:pPr>
                    <w:pStyle w:val="Title"/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0C1FD2FC">
          <v:shape id="_x0000_s1026" type="#_x0000_t202" alt="" style="position:absolute;margin-left:370.5pt;margin-top:-47.75pt;width:54pt;height:54pt;z-index:251660288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26" inset=",7.2pt,,7.2pt">
              <w:txbxContent>
                <w:p w14:paraId="05CD3DD6" w14:textId="7E37CB93" w:rsidR="0043687A" w:rsidRDefault="0043687A"/>
              </w:txbxContent>
            </v:textbox>
            <w10:wrap type="tight"/>
          </v:shape>
        </w:pict>
      </w:r>
    </w:p>
    <w:sectPr w:rsidR="00351985" w:rsidSect="00060CD0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CD0"/>
    <w:rsid w:val="00060CD0"/>
    <w:rsid w:val="000F6925"/>
    <w:rsid w:val="002E201E"/>
    <w:rsid w:val="002F316A"/>
    <w:rsid w:val="00321E2D"/>
    <w:rsid w:val="00351985"/>
    <w:rsid w:val="003B5745"/>
    <w:rsid w:val="0043687A"/>
    <w:rsid w:val="00575049"/>
    <w:rsid w:val="00577B26"/>
    <w:rsid w:val="005F1CE4"/>
    <w:rsid w:val="006866C9"/>
    <w:rsid w:val="008C5138"/>
    <w:rsid w:val="0092609D"/>
    <w:rsid w:val="009E1DCE"/>
    <w:rsid w:val="00A510E7"/>
    <w:rsid w:val="00C053E5"/>
    <w:rsid w:val="00D94C7C"/>
    <w:rsid w:val="00EA09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="f" fillcolor="white" strokecolor="none [3213]">
      <v:fill color="white" on="f"/>
      <v:stroke dashstyle="1 1" color="none [3213]"/>
      <v:textbox inset=",7.2pt,,7.2pt"/>
    </o:shapedefaults>
    <o:shapelayout v:ext="edit">
      <o:idmap v:ext="edit" data="1"/>
    </o:shapelayout>
  </w:shapeDefaults>
  <w:decimalSymbol w:val="."/>
  <w:listSeparator w:val=","/>
  <w14:docId w14:val="56F439D8"/>
  <w15:docId w15:val="{95CE1C8A-1339-134F-9326-8E54525C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CD0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0CD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60CD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The Child's View Montessori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DeVries</dc:creator>
  <cp:keywords/>
  <cp:lastModifiedBy>cvmontessori02@outlook.com</cp:lastModifiedBy>
  <cp:revision>3</cp:revision>
  <cp:lastPrinted>2019-07-16T20:05:00Z</cp:lastPrinted>
  <dcterms:created xsi:type="dcterms:W3CDTF">2021-07-22T15:23:00Z</dcterms:created>
  <dcterms:modified xsi:type="dcterms:W3CDTF">2021-07-22T15:28:00Z</dcterms:modified>
</cp:coreProperties>
</file>