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99F91" w14:textId="77777777" w:rsidR="00253A98" w:rsidRPr="008D6E00" w:rsidRDefault="00AC4023" w:rsidP="00AC4023">
      <w:pPr>
        <w:spacing w:after="0"/>
        <w:jc w:val="center"/>
        <w:rPr>
          <w:b/>
          <w:color w:val="0070C0"/>
          <w:sz w:val="28"/>
          <w:szCs w:val="28"/>
        </w:rPr>
      </w:pPr>
      <w:r w:rsidRPr="008D6E00">
        <w:rPr>
          <w:b/>
          <w:color w:val="0070C0"/>
          <w:sz w:val="28"/>
          <w:szCs w:val="28"/>
        </w:rPr>
        <w:t>CANDOVERS PARISH COUNCIL</w:t>
      </w:r>
    </w:p>
    <w:p w14:paraId="53BB7051" w14:textId="77777777" w:rsidR="00AC4023" w:rsidRDefault="00AC4023" w:rsidP="008477C9">
      <w:pPr>
        <w:spacing w:after="0"/>
        <w:jc w:val="center"/>
        <w:rPr>
          <w:b/>
        </w:rPr>
      </w:pPr>
      <w:r w:rsidRPr="00AC4023">
        <w:rPr>
          <w:b/>
        </w:rPr>
        <w:t xml:space="preserve">MINUTES OF </w:t>
      </w:r>
      <w:r w:rsidR="004B6AF6">
        <w:rPr>
          <w:b/>
        </w:rPr>
        <w:t>THE</w:t>
      </w:r>
      <w:r w:rsidR="008477C9">
        <w:rPr>
          <w:b/>
        </w:rPr>
        <w:t xml:space="preserve"> </w:t>
      </w:r>
      <w:r w:rsidRPr="00AC4023">
        <w:rPr>
          <w:b/>
        </w:rPr>
        <w:t>MEETING OF THE COUNCIL</w:t>
      </w:r>
      <w:r w:rsidR="001B164C">
        <w:rPr>
          <w:b/>
        </w:rPr>
        <w:t xml:space="preserve"> </w:t>
      </w:r>
    </w:p>
    <w:p w14:paraId="58D0A9F7" w14:textId="77777777" w:rsidR="00EE0711" w:rsidRDefault="00EE0711" w:rsidP="00DE7DBE">
      <w:pPr>
        <w:spacing w:after="0"/>
        <w:rPr>
          <w:b/>
        </w:rPr>
      </w:pPr>
    </w:p>
    <w:p w14:paraId="58156110" w14:textId="66601FCC" w:rsidR="00AC4023" w:rsidRDefault="00C16368" w:rsidP="00AC4023">
      <w:pPr>
        <w:spacing w:after="0"/>
      </w:pPr>
      <w:r>
        <w:rPr>
          <w:b/>
        </w:rPr>
        <w:t>Date:</w:t>
      </w:r>
      <w:r>
        <w:rPr>
          <w:b/>
        </w:rPr>
        <w:tab/>
      </w:r>
      <w:r>
        <w:rPr>
          <w:b/>
        </w:rPr>
        <w:tab/>
      </w:r>
      <w:r w:rsidR="00F21730">
        <w:t>Monday 2</w:t>
      </w:r>
      <w:r w:rsidR="009309DA">
        <w:t>7</w:t>
      </w:r>
      <w:r w:rsidR="009309DA" w:rsidRPr="009309DA">
        <w:rPr>
          <w:vertAlign w:val="superscript"/>
        </w:rPr>
        <w:t>th</w:t>
      </w:r>
      <w:r w:rsidR="009309DA">
        <w:t xml:space="preserve"> November</w:t>
      </w:r>
      <w:r w:rsidR="00B03165">
        <w:t xml:space="preserve"> 2017</w:t>
      </w:r>
      <w:r w:rsidR="007371F1">
        <w:tab/>
      </w:r>
      <w:r w:rsidR="001C2DF9">
        <w:tab/>
      </w:r>
      <w:r w:rsidR="001C2DF9">
        <w:tab/>
      </w:r>
      <w:r w:rsidRPr="00C16368">
        <w:rPr>
          <w:b/>
        </w:rPr>
        <w:t>Time:</w:t>
      </w:r>
      <w:r w:rsidR="00501945">
        <w:tab/>
        <w:t>7:3</w:t>
      </w:r>
      <w:r>
        <w:t>0pm</w:t>
      </w:r>
    </w:p>
    <w:p w14:paraId="47399813" w14:textId="77777777" w:rsidR="00950CA6" w:rsidRDefault="00950CA6" w:rsidP="00AC4023">
      <w:pPr>
        <w:spacing w:after="0"/>
      </w:pPr>
    </w:p>
    <w:p w14:paraId="078BF503" w14:textId="77777777" w:rsidR="00C16368" w:rsidRDefault="00C16368" w:rsidP="00AC4023">
      <w:pPr>
        <w:spacing w:after="0"/>
      </w:pPr>
      <w:r w:rsidRPr="00C16368">
        <w:rPr>
          <w:b/>
        </w:rPr>
        <w:t>Venue:</w:t>
      </w:r>
      <w:r w:rsidR="00EF0891">
        <w:tab/>
      </w:r>
      <w:r w:rsidR="00EF0891">
        <w:tab/>
        <w:t>CVC, Brown Candover</w:t>
      </w:r>
    </w:p>
    <w:p w14:paraId="1F431AFB" w14:textId="77777777" w:rsidR="00C16368" w:rsidRDefault="00C16368" w:rsidP="00AC4023">
      <w:pPr>
        <w:spacing w:after="0"/>
      </w:pPr>
    </w:p>
    <w:p w14:paraId="27D4A772" w14:textId="63FE1F7E" w:rsidR="005911B6" w:rsidRDefault="00C16368" w:rsidP="009309DA">
      <w:pPr>
        <w:spacing w:after="0"/>
      </w:pPr>
      <w:r w:rsidRPr="00C16368">
        <w:rPr>
          <w:b/>
        </w:rPr>
        <w:t>Present:</w:t>
      </w:r>
      <w:r>
        <w:tab/>
      </w:r>
      <w:r w:rsidR="00B03165">
        <w:t xml:space="preserve">Di Peisley </w:t>
      </w:r>
    </w:p>
    <w:p w14:paraId="24287D08" w14:textId="77777777" w:rsidR="00F21730" w:rsidRDefault="00F21730" w:rsidP="00501945">
      <w:pPr>
        <w:spacing w:after="0"/>
        <w:ind w:left="720" w:firstLine="720"/>
      </w:pPr>
      <w:r>
        <w:t>Edwina Curtis-Hayward</w:t>
      </w:r>
    </w:p>
    <w:p w14:paraId="405173B9" w14:textId="77777777" w:rsidR="00A8411D" w:rsidRDefault="00A8411D" w:rsidP="001C2DF9">
      <w:pPr>
        <w:spacing w:after="0"/>
        <w:ind w:left="720" w:firstLine="720"/>
      </w:pPr>
      <w:r>
        <w:t>Adam Willmott</w:t>
      </w:r>
    </w:p>
    <w:p w14:paraId="0FD1558E" w14:textId="77777777" w:rsidR="00C16368" w:rsidRDefault="00F21730" w:rsidP="00AC4023">
      <w:pPr>
        <w:spacing w:after="0"/>
      </w:pPr>
      <w:r>
        <w:tab/>
      </w:r>
      <w:r>
        <w:tab/>
        <w:t>Wendy Simson</w:t>
      </w:r>
      <w:r>
        <w:tab/>
      </w:r>
      <w:r>
        <w:tab/>
      </w:r>
      <w:r>
        <w:tab/>
      </w:r>
      <w:r>
        <w:tab/>
      </w:r>
      <w:r>
        <w:tab/>
      </w:r>
      <w:r w:rsidR="00C16368">
        <w:t>Clerk</w:t>
      </w:r>
    </w:p>
    <w:p w14:paraId="76C3DD9D" w14:textId="2D423795" w:rsidR="00F21730" w:rsidRPr="00F21730" w:rsidRDefault="005911B6" w:rsidP="009309DA">
      <w:pPr>
        <w:spacing w:after="0"/>
      </w:pPr>
      <w:r>
        <w:tab/>
      </w:r>
      <w:r>
        <w:tab/>
      </w:r>
      <w:r w:rsidR="0053741A">
        <w:t>PC Andy Reid</w:t>
      </w:r>
    </w:p>
    <w:p w14:paraId="5319DA5A" w14:textId="77777777" w:rsidR="0035600C" w:rsidRDefault="008477C9" w:rsidP="00AC4023">
      <w:pPr>
        <w:spacing w:after="0"/>
      </w:pPr>
      <w:r w:rsidRPr="00F21730">
        <w:tab/>
      </w:r>
      <w:r w:rsidRPr="00F21730">
        <w:tab/>
      </w:r>
      <w:r w:rsidR="0004568C" w:rsidRPr="00F21730">
        <w:tab/>
      </w:r>
      <w:r w:rsidR="0004568C" w:rsidRPr="00F21730">
        <w:tab/>
      </w:r>
      <w:r w:rsidR="00575964" w:rsidRPr="00F21730">
        <w:tab/>
      </w:r>
      <w:r w:rsidR="00575964" w:rsidRPr="00F21730">
        <w:tab/>
      </w:r>
      <w:r w:rsidR="00AC46CF" w:rsidRPr="00F21730">
        <w:tab/>
      </w:r>
      <w:r w:rsidR="00AC46CF" w:rsidRPr="00F21730">
        <w:tab/>
      </w:r>
      <w:r w:rsidR="00B24584" w:rsidRPr="00F21730">
        <w:tab/>
      </w:r>
      <w:r w:rsidR="00B24584">
        <w:tab/>
      </w:r>
    </w:p>
    <w:p w14:paraId="273EC00B" w14:textId="77777777" w:rsidR="009309DA" w:rsidRDefault="00C16368" w:rsidP="009309DA">
      <w:pPr>
        <w:spacing w:after="0"/>
      </w:pPr>
      <w:r w:rsidRPr="00C16368">
        <w:rPr>
          <w:b/>
        </w:rPr>
        <w:t>Apologise:</w:t>
      </w:r>
      <w:r w:rsidR="007371F1">
        <w:tab/>
      </w:r>
      <w:r w:rsidR="009309DA">
        <w:t>Jonathan Moseley</w:t>
      </w:r>
      <w:r w:rsidR="009309DA">
        <w:tab/>
      </w:r>
      <w:r w:rsidR="009309DA">
        <w:tab/>
      </w:r>
      <w:r w:rsidR="009309DA">
        <w:tab/>
      </w:r>
      <w:r w:rsidR="009309DA">
        <w:tab/>
        <w:t>Chairman</w:t>
      </w:r>
      <w:r w:rsidR="009309DA">
        <w:tab/>
      </w:r>
    </w:p>
    <w:p w14:paraId="2D5A2A2F" w14:textId="77777777" w:rsidR="009309DA" w:rsidRDefault="009309DA" w:rsidP="009309DA">
      <w:pPr>
        <w:spacing w:after="0"/>
        <w:ind w:left="720" w:firstLine="720"/>
      </w:pPr>
      <w:r>
        <w:t>Sue Marriott</w:t>
      </w:r>
      <w:r>
        <w:tab/>
      </w:r>
      <w:r>
        <w:tab/>
      </w:r>
      <w:r>
        <w:tab/>
      </w:r>
      <w:r>
        <w:tab/>
      </w:r>
      <w:r>
        <w:tab/>
        <w:t>Lady Vice-Chair</w:t>
      </w:r>
      <w:r>
        <w:tab/>
      </w:r>
    </w:p>
    <w:p w14:paraId="5980ACBF" w14:textId="77777777" w:rsidR="00F21730" w:rsidRDefault="00F21730" w:rsidP="00575964">
      <w:pPr>
        <w:spacing w:after="0"/>
        <w:jc w:val="both"/>
        <w:rPr>
          <w:b/>
        </w:rPr>
      </w:pPr>
    </w:p>
    <w:p w14:paraId="7C006C54" w14:textId="47F8F834" w:rsidR="0053741A" w:rsidRDefault="00F21730" w:rsidP="00575964">
      <w:pPr>
        <w:spacing w:after="0"/>
        <w:jc w:val="both"/>
        <w:rPr>
          <w:b/>
        </w:rPr>
      </w:pPr>
      <w:r>
        <w:rPr>
          <w:b/>
        </w:rPr>
        <w:t>10</w:t>
      </w:r>
      <w:r w:rsidR="009309DA">
        <w:rPr>
          <w:b/>
        </w:rPr>
        <w:t>49</w:t>
      </w:r>
      <w:r w:rsidR="00501945">
        <w:rPr>
          <w:b/>
        </w:rPr>
        <w:tab/>
        <w:t>Apologies</w:t>
      </w:r>
    </w:p>
    <w:p w14:paraId="3748C023" w14:textId="5A551B3C" w:rsidR="0053741A" w:rsidRPr="00501945" w:rsidRDefault="00501945" w:rsidP="00575964">
      <w:pPr>
        <w:spacing w:after="0"/>
        <w:jc w:val="both"/>
      </w:pPr>
      <w:r>
        <w:rPr>
          <w:b/>
        </w:rPr>
        <w:tab/>
      </w:r>
      <w:r w:rsidR="009309DA">
        <w:t xml:space="preserve">The Chairman and Lady Vice Chair were unable to attend the </w:t>
      </w:r>
      <w:proofErr w:type="gramStart"/>
      <w:r w:rsidR="009309DA">
        <w:t>meeting</w:t>
      </w:r>
      <w:proofErr w:type="gramEnd"/>
      <w:r w:rsidR="009309DA">
        <w:t xml:space="preserve"> and both sent apologies.</w:t>
      </w:r>
    </w:p>
    <w:p w14:paraId="7CFFCEA9" w14:textId="77777777" w:rsidR="00501945" w:rsidRDefault="00501945" w:rsidP="00575964">
      <w:pPr>
        <w:spacing w:after="0"/>
        <w:jc w:val="both"/>
        <w:rPr>
          <w:b/>
        </w:rPr>
      </w:pPr>
    </w:p>
    <w:p w14:paraId="7CA82253" w14:textId="75DD1E73" w:rsidR="00575964" w:rsidRPr="00575964" w:rsidRDefault="00EA2AB9" w:rsidP="00575964">
      <w:pPr>
        <w:spacing w:after="0"/>
        <w:jc w:val="both"/>
        <w:rPr>
          <w:b/>
        </w:rPr>
      </w:pPr>
      <w:r>
        <w:rPr>
          <w:b/>
        </w:rPr>
        <w:t>10</w:t>
      </w:r>
      <w:r w:rsidR="001E22A1">
        <w:rPr>
          <w:b/>
        </w:rPr>
        <w:t>50</w:t>
      </w:r>
      <w:r w:rsidR="00575964" w:rsidRPr="00575964">
        <w:rPr>
          <w:b/>
        </w:rPr>
        <w:tab/>
        <w:t>Minutes of the last meeting</w:t>
      </w:r>
    </w:p>
    <w:p w14:paraId="5939D0F2" w14:textId="37C27669" w:rsidR="00575964" w:rsidRDefault="00575964" w:rsidP="00575964">
      <w:pPr>
        <w:spacing w:after="0"/>
        <w:ind w:left="720"/>
        <w:jc w:val="both"/>
      </w:pPr>
      <w:r>
        <w:t xml:space="preserve">The minutes for </w:t>
      </w:r>
      <w:r w:rsidR="0072022C">
        <w:t xml:space="preserve">the </w:t>
      </w:r>
      <w:r w:rsidR="004B6AF6">
        <w:t>last meeting held</w:t>
      </w:r>
      <w:r w:rsidR="00EA2AB9">
        <w:t xml:space="preserve"> on 2</w:t>
      </w:r>
      <w:r w:rsidR="001E22A1">
        <w:rPr>
          <w:vertAlign w:val="superscript"/>
        </w:rPr>
        <w:t xml:space="preserve">5th </w:t>
      </w:r>
      <w:r w:rsidR="001E22A1">
        <w:t>September</w:t>
      </w:r>
      <w:r w:rsidR="00BB0FB9">
        <w:t xml:space="preserve"> 2017</w:t>
      </w:r>
      <w:r>
        <w:t xml:space="preserve"> </w:t>
      </w:r>
      <w:r w:rsidR="003127DB">
        <w:t>were</w:t>
      </w:r>
      <w:r w:rsidR="004B6AF6">
        <w:t xml:space="preserve"> </w:t>
      </w:r>
      <w:r>
        <w:t xml:space="preserve">reviewed and agreed by the Council </w:t>
      </w:r>
      <w:r w:rsidR="00C75CF3">
        <w:t xml:space="preserve">as an accurate record. </w:t>
      </w:r>
      <w:r w:rsidR="007533B1">
        <w:t>Councillor Curtis Hayward</w:t>
      </w:r>
      <w:r w:rsidR="00946648">
        <w:t xml:space="preserve"> signed</w:t>
      </w:r>
      <w:r w:rsidR="002E1FBA">
        <w:t xml:space="preserve"> to confirm they were an accurate record of the meeting.</w:t>
      </w:r>
    </w:p>
    <w:p w14:paraId="1A11CB6D" w14:textId="0FF78E07" w:rsidR="00B03165" w:rsidRDefault="00B03165" w:rsidP="00BB0FB9">
      <w:pPr>
        <w:spacing w:after="0"/>
        <w:jc w:val="both"/>
      </w:pPr>
    </w:p>
    <w:p w14:paraId="427D84D0" w14:textId="51600C05" w:rsidR="001E22A1" w:rsidRDefault="001E22A1" w:rsidP="001E22A1">
      <w:pPr>
        <w:spacing w:after="0"/>
        <w:jc w:val="both"/>
        <w:rPr>
          <w:b/>
        </w:rPr>
      </w:pPr>
      <w:r>
        <w:rPr>
          <w:b/>
        </w:rPr>
        <w:t>1051</w:t>
      </w:r>
      <w:r>
        <w:rPr>
          <w:b/>
        </w:rPr>
        <w:tab/>
        <w:t>Police update</w:t>
      </w:r>
    </w:p>
    <w:p w14:paraId="645D02FE" w14:textId="3F60B3CE" w:rsidR="001E22A1" w:rsidRDefault="001E22A1" w:rsidP="001E22A1">
      <w:pPr>
        <w:spacing w:after="0"/>
        <w:ind w:left="720"/>
        <w:jc w:val="both"/>
      </w:pPr>
      <w:r>
        <w:t>PC Reid informed the Parish Council that there had been no reported crimes in Brown or Chilton Candover since the last meeting and one incident in the same period, it was:</w:t>
      </w:r>
    </w:p>
    <w:p w14:paraId="20005EBA" w14:textId="15B064E9" w:rsidR="001E22A1" w:rsidRDefault="001E22A1" w:rsidP="001E22A1">
      <w:pPr>
        <w:pStyle w:val="ListParagraph"/>
        <w:numPr>
          <w:ilvl w:val="0"/>
          <w:numId w:val="23"/>
        </w:numPr>
        <w:spacing w:after="0"/>
        <w:jc w:val="both"/>
      </w:pPr>
      <w:r>
        <w:t>9/11 – a suspicious van seen at Chilton Manor Farm</w:t>
      </w:r>
    </w:p>
    <w:p w14:paraId="47D8199E" w14:textId="77777777" w:rsidR="001E22A1" w:rsidRDefault="001E22A1" w:rsidP="001E22A1">
      <w:pPr>
        <w:spacing w:after="0"/>
        <w:ind w:left="720"/>
        <w:jc w:val="both"/>
      </w:pPr>
      <w:r>
        <w:t>To date in 2017 there have been several crimes in Brown Candover including:</w:t>
      </w:r>
    </w:p>
    <w:p w14:paraId="485BB09E" w14:textId="77777777" w:rsidR="001E22A1" w:rsidRDefault="001E22A1" w:rsidP="001E22A1">
      <w:pPr>
        <w:pStyle w:val="ListParagraph"/>
        <w:numPr>
          <w:ilvl w:val="0"/>
          <w:numId w:val="21"/>
        </w:numPr>
        <w:spacing w:after="0"/>
        <w:jc w:val="both"/>
      </w:pPr>
      <w:r>
        <w:t>Criminal damage to crops</w:t>
      </w:r>
    </w:p>
    <w:p w14:paraId="00937EA9" w14:textId="77777777" w:rsidR="001E22A1" w:rsidRDefault="001E22A1" w:rsidP="001E22A1">
      <w:pPr>
        <w:pStyle w:val="ListParagraph"/>
        <w:numPr>
          <w:ilvl w:val="0"/>
          <w:numId w:val="21"/>
        </w:numPr>
        <w:spacing w:after="0"/>
        <w:jc w:val="both"/>
      </w:pPr>
      <w:r>
        <w:t>A public order issue with a Police Car being rammed</w:t>
      </w:r>
    </w:p>
    <w:p w14:paraId="356EC408" w14:textId="77777777" w:rsidR="001E22A1" w:rsidRDefault="001E22A1" w:rsidP="001E22A1">
      <w:pPr>
        <w:pStyle w:val="ListParagraph"/>
        <w:numPr>
          <w:ilvl w:val="0"/>
          <w:numId w:val="21"/>
        </w:numPr>
        <w:spacing w:after="0"/>
        <w:jc w:val="both"/>
      </w:pPr>
      <w:r>
        <w:t>Theft of batteries</w:t>
      </w:r>
    </w:p>
    <w:p w14:paraId="756327F1" w14:textId="77777777" w:rsidR="001E22A1" w:rsidRDefault="001E22A1" w:rsidP="001E22A1">
      <w:pPr>
        <w:pStyle w:val="ListParagraph"/>
        <w:numPr>
          <w:ilvl w:val="0"/>
          <w:numId w:val="21"/>
        </w:numPr>
        <w:spacing w:after="0"/>
        <w:jc w:val="both"/>
      </w:pPr>
      <w:r>
        <w:t>Stolen plant pots</w:t>
      </w:r>
    </w:p>
    <w:p w14:paraId="78004754" w14:textId="77777777" w:rsidR="001E22A1" w:rsidRDefault="001E22A1" w:rsidP="001E22A1">
      <w:pPr>
        <w:pStyle w:val="ListParagraph"/>
        <w:numPr>
          <w:ilvl w:val="0"/>
          <w:numId w:val="21"/>
        </w:numPr>
        <w:spacing w:after="0"/>
        <w:jc w:val="both"/>
      </w:pPr>
      <w:r>
        <w:t>An assault</w:t>
      </w:r>
    </w:p>
    <w:p w14:paraId="3DBD483E" w14:textId="77777777" w:rsidR="001E22A1" w:rsidRDefault="001E22A1" w:rsidP="001E22A1">
      <w:pPr>
        <w:spacing w:after="0"/>
        <w:ind w:left="720"/>
        <w:jc w:val="both"/>
      </w:pPr>
      <w:r>
        <w:t>In Chilton Candover there have been the following crimes:</w:t>
      </w:r>
    </w:p>
    <w:p w14:paraId="21894D90" w14:textId="77777777" w:rsidR="001E22A1" w:rsidRDefault="001E22A1" w:rsidP="001E22A1">
      <w:pPr>
        <w:pStyle w:val="ListParagraph"/>
        <w:numPr>
          <w:ilvl w:val="0"/>
          <w:numId w:val="22"/>
        </w:numPr>
        <w:spacing w:after="0"/>
        <w:jc w:val="both"/>
      </w:pPr>
      <w:r>
        <w:t xml:space="preserve">An incident of harassment </w:t>
      </w:r>
    </w:p>
    <w:p w14:paraId="2B715B64" w14:textId="77777777" w:rsidR="001E22A1" w:rsidRDefault="001E22A1" w:rsidP="001E22A1">
      <w:pPr>
        <w:pStyle w:val="ListParagraph"/>
        <w:numPr>
          <w:ilvl w:val="0"/>
          <w:numId w:val="22"/>
        </w:numPr>
        <w:spacing w:after="0"/>
        <w:jc w:val="both"/>
      </w:pPr>
      <w:r>
        <w:t>An assault after a damage road traffic accident</w:t>
      </w:r>
    </w:p>
    <w:p w14:paraId="27106ED2" w14:textId="0460BF39" w:rsidR="001E22A1" w:rsidRDefault="001E22A1" w:rsidP="001E22A1">
      <w:pPr>
        <w:spacing w:after="0"/>
        <w:ind w:left="720"/>
        <w:jc w:val="both"/>
      </w:pPr>
      <w:r>
        <w:t>The Councillors thanked PC Reid for his continuing support in the community.</w:t>
      </w:r>
    </w:p>
    <w:p w14:paraId="6CEFB19B" w14:textId="77777777" w:rsidR="001E22A1" w:rsidRDefault="001E22A1" w:rsidP="00BB0FB9">
      <w:pPr>
        <w:spacing w:after="0"/>
        <w:jc w:val="both"/>
      </w:pPr>
    </w:p>
    <w:p w14:paraId="37B5E393" w14:textId="4B5E516D" w:rsidR="0091374F" w:rsidRPr="004B6AF6" w:rsidRDefault="00EA2AB9" w:rsidP="0091374F">
      <w:pPr>
        <w:spacing w:after="0"/>
        <w:jc w:val="both"/>
        <w:rPr>
          <w:b/>
        </w:rPr>
      </w:pPr>
      <w:r>
        <w:rPr>
          <w:b/>
        </w:rPr>
        <w:t>10</w:t>
      </w:r>
      <w:r w:rsidR="001E22A1">
        <w:rPr>
          <w:b/>
        </w:rPr>
        <w:t>52</w:t>
      </w:r>
      <w:r w:rsidR="0091374F" w:rsidRPr="004B6AF6">
        <w:rPr>
          <w:b/>
        </w:rPr>
        <w:tab/>
        <w:t>Matters arising</w:t>
      </w:r>
    </w:p>
    <w:p w14:paraId="0EE17EC8" w14:textId="50E48670" w:rsidR="007E2E63" w:rsidRDefault="001E22A1" w:rsidP="001E22A1">
      <w:pPr>
        <w:spacing w:after="0"/>
        <w:ind w:left="720"/>
        <w:jc w:val="both"/>
      </w:pPr>
      <w:r>
        <w:rPr>
          <w:b/>
        </w:rPr>
        <w:t xml:space="preserve">Bus service &amp; Good Neighbour Scheme – </w:t>
      </w:r>
      <w:r w:rsidRPr="001E22A1">
        <w:t>The Clerk gave the Councillors an update on the presentation</w:t>
      </w:r>
      <w:r>
        <w:t xml:space="preserve"> </w:t>
      </w:r>
      <w:proofErr w:type="spellStart"/>
      <w:r>
        <w:t>give</w:t>
      </w:r>
      <w:proofErr w:type="spellEnd"/>
      <w:r>
        <w:t xml:space="preserve"> by the Good Neighbour Project at the Cliddesdon Parish Council Meeting on 7</w:t>
      </w:r>
      <w:r w:rsidRPr="001E22A1">
        <w:rPr>
          <w:vertAlign w:val="superscript"/>
        </w:rPr>
        <w:t>th</w:t>
      </w:r>
      <w:r>
        <w:t xml:space="preserve"> November. The project requires a committee to be set up to run the project along with volunteers and coordinators. The Clerk explained that </w:t>
      </w:r>
      <w:r w:rsidR="00507BF9">
        <w:t>to</w:t>
      </w:r>
      <w:r>
        <w:t xml:space="preserve"> offer members of the community </w:t>
      </w:r>
      <w:r>
        <w:lastRenderedPageBreak/>
        <w:t xml:space="preserve">lifts etc that all these factors were required to be in place to safeguard those who volunteer and those </w:t>
      </w:r>
      <w:commentRangeStart w:id="0"/>
      <w:r>
        <w:t>w</w:t>
      </w:r>
      <w:r w:rsidR="00507BF9">
        <w:t>h</w:t>
      </w:r>
      <w:r>
        <w:t>o</w:t>
      </w:r>
      <w:commentRangeEnd w:id="0"/>
      <w:r w:rsidR="001526DE">
        <w:rPr>
          <w:rStyle w:val="CommentReference"/>
        </w:rPr>
        <w:commentReference w:id="0"/>
      </w:r>
      <w:r>
        <w:t xml:space="preserve"> use the service. Natalie </w:t>
      </w:r>
      <w:proofErr w:type="spellStart"/>
      <w:r>
        <w:t>Rosebuck</w:t>
      </w:r>
      <w:proofErr w:type="spellEnd"/>
      <w:r>
        <w:t xml:space="preserve"> has asked to attend the next meeting and talk through how the project works to the Councillors.</w:t>
      </w:r>
    </w:p>
    <w:p w14:paraId="46BF8EEB" w14:textId="3319C83B" w:rsidR="001E22A1" w:rsidRPr="007533B1" w:rsidRDefault="001E22A1" w:rsidP="001E22A1">
      <w:pPr>
        <w:spacing w:after="0"/>
        <w:ind w:left="720"/>
        <w:jc w:val="both"/>
        <w:rPr>
          <w:color w:val="0070C0"/>
        </w:rPr>
      </w:pPr>
      <w:r w:rsidRPr="007533B1">
        <w:rPr>
          <w:b/>
          <w:color w:val="0070C0"/>
        </w:rPr>
        <w:t>Action:</w:t>
      </w:r>
      <w:r w:rsidRPr="007533B1">
        <w:rPr>
          <w:color w:val="0070C0"/>
        </w:rPr>
        <w:t xml:space="preserve"> Councillors to agree if a presentation is required.</w:t>
      </w:r>
    </w:p>
    <w:p w14:paraId="7F2344F7" w14:textId="1B920DD7" w:rsidR="001E22A1" w:rsidRDefault="001E22A1" w:rsidP="001E22A1">
      <w:pPr>
        <w:spacing w:after="0"/>
        <w:ind w:left="720"/>
        <w:jc w:val="both"/>
      </w:pPr>
      <w:r>
        <w:rPr>
          <w:b/>
        </w:rPr>
        <w:t xml:space="preserve">Section 106 funds </w:t>
      </w:r>
      <w:r w:rsidR="007533B1">
        <w:rPr>
          <w:b/>
        </w:rPr>
        <w:t>–</w:t>
      </w:r>
      <w:r>
        <w:t xml:space="preserve"> </w:t>
      </w:r>
      <w:r w:rsidR="007533B1">
        <w:t>The Chairman confirmed to the Councillors that the section 106 money allocated to Candovers Parish Council with reference to Swarraton Farm is correct. The Councillors agreed that the £1,724.49 could be used to support the open spaces, Play Area and Playing Field criteria within the Candover Valley Club and associated facilities.</w:t>
      </w:r>
    </w:p>
    <w:p w14:paraId="4D29A76E" w14:textId="51BC85DE" w:rsidR="007533B1" w:rsidRPr="007533B1" w:rsidRDefault="007533B1" w:rsidP="001E22A1">
      <w:pPr>
        <w:spacing w:after="0"/>
        <w:ind w:left="720"/>
        <w:jc w:val="both"/>
        <w:rPr>
          <w:color w:val="0070C0"/>
        </w:rPr>
      </w:pPr>
      <w:r w:rsidRPr="007533B1">
        <w:rPr>
          <w:b/>
          <w:color w:val="0070C0"/>
        </w:rPr>
        <w:t>Action:</w:t>
      </w:r>
      <w:r w:rsidRPr="007533B1">
        <w:rPr>
          <w:color w:val="0070C0"/>
        </w:rPr>
        <w:t xml:space="preserve"> Chairman to confirm if the money would be held by Hampshire County Council or paid directly to the Parish Council</w:t>
      </w:r>
    </w:p>
    <w:p w14:paraId="48688178" w14:textId="0447E3AF" w:rsidR="007533B1" w:rsidRPr="007533B1" w:rsidRDefault="007533B1" w:rsidP="001E22A1">
      <w:pPr>
        <w:spacing w:after="0"/>
        <w:ind w:left="720"/>
        <w:jc w:val="both"/>
      </w:pPr>
      <w:r w:rsidRPr="007533B1">
        <w:t>It was agreed that an advert should be placed in the Oxdrove to ask the community for their thoughts about how the funds should be spent.</w:t>
      </w:r>
    </w:p>
    <w:p w14:paraId="54F65464" w14:textId="451F5251" w:rsidR="007533B1" w:rsidRPr="007533B1" w:rsidRDefault="007533B1" w:rsidP="001E22A1">
      <w:pPr>
        <w:spacing w:after="0"/>
        <w:ind w:left="720"/>
        <w:jc w:val="both"/>
        <w:rPr>
          <w:color w:val="0070C0"/>
        </w:rPr>
      </w:pPr>
      <w:r w:rsidRPr="007533B1">
        <w:rPr>
          <w:b/>
          <w:color w:val="0070C0"/>
        </w:rPr>
        <w:t>Action:</w:t>
      </w:r>
      <w:r w:rsidRPr="007533B1">
        <w:rPr>
          <w:color w:val="0070C0"/>
        </w:rPr>
        <w:t xml:space="preserve"> Clerk to draft an advert.</w:t>
      </w:r>
    </w:p>
    <w:p w14:paraId="5DA5CF95" w14:textId="13D73984" w:rsidR="007533B1" w:rsidRDefault="007533B1" w:rsidP="001E22A1">
      <w:pPr>
        <w:spacing w:after="0"/>
        <w:ind w:left="720"/>
        <w:jc w:val="both"/>
      </w:pPr>
      <w:r>
        <w:rPr>
          <w:b/>
        </w:rPr>
        <w:t>Speed Limits –</w:t>
      </w:r>
      <w:r>
        <w:t xml:space="preserve"> Councillor Curtis Hayward reported that she had spoken to the previous </w:t>
      </w:r>
      <w:commentRangeStart w:id="2"/>
      <w:r>
        <w:t>Clerk</w:t>
      </w:r>
      <w:commentRangeEnd w:id="2"/>
      <w:r w:rsidR="001526DE">
        <w:rPr>
          <w:rStyle w:val="CommentReference"/>
        </w:rPr>
        <w:commentReference w:id="2"/>
      </w:r>
      <w:r>
        <w:t xml:space="preserve"> about the speed limit and the criteria for it being introduced.</w:t>
      </w:r>
      <w:r w:rsidR="00C30B28">
        <w:t xml:space="preserve"> The limit had been approved for the road from Bryces Lane in Brown Candover to Chilton Manor Farm in Chilton </w:t>
      </w:r>
      <w:proofErr w:type="gramStart"/>
      <w:r w:rsidR="00C30B28">
        <w:t>Candover</w:t>
      </w:r>
      <w:proofErr w:type="gramEnd"/>
      <w:r w:rsidR="00C30B28">
        <w:t xml:space="preserve"> but this meant that the 3 homes a little further along the B3046 towards Preston Candover were not included. It was agreed that the limit would be </w:t>
      </w:r>
      <w:r w:rsidR="00507BF9">
        <w:t>implemented</w:t>
      </w:r>
      <w:r w:rsidR="00C30B28">
        <w:t xml:space="preserve"> and then reviewed to get it extended to include these properties </w:t>
      </w:r>
      <w:r w:rsidR="00507BF9">
        <w:t>later</w:t>
      </w:r>
      <w:r w:rsidR="00C30B28">
        <w:t xml:space="preserve">. </w:t>
      </w:r>
    </w:p>
    <w:p w14:paraId="4377214B" w14:textId="1E3C2F53" w:rsidR="00C30B28" w:rsidRDefault="00C30B28" w:rsidP="001E22A1">
      <w:pPr>
        <w:spacing w:after="0"/>
        <w:ind w:left="720"/>
        <w:jc w:val="both"/>
      </w:pPr>
      <w:r w:rsidRPr="00C30B28">
        <w:t>PC Reid informed the Councillors that there had been no accidents along this stretch of the B3046</w:t>
      </w:r>
      <w:r>
        <w:t xml:space="preserve"> and that this would be one of the pieces of information Highways would use to decide if a limit was to be extended. </w:t>
      </w:r>
    </w:p>
    <w:p w14:paraId="05F0561A" w14:textId="6A437D0D" w:rsidR="00C30B28" w:rsidRPr="006C0C5D" w:rsidRDefault="00C30B28" w:rsidP="001E22A1">
      <w:pPr>
        <w:spacing w:after="0"/>
        <w:ind w:left="720"/>
        <w:jc w:val="both"/>
        <w:rPr>
          <w:color w:val="0070C0"/>
        </w:rPr>
      </w:pPr>
      <w:r w:rsidRPr="006C0C5D">
        <w:rPr>
          <w:b/>
          <w:color w:val="0070C0"/>
        </w:rPr>
        <w:t>Action:</w:t>
      </w:r>
      <w:r w:rsidRPr="006C0C5D">
        <w:rPr>
          <w:color w:val="0070C0"/>
        </w:rPr>
        <w:t xml:space="preserve"> Clerk to request one of the Speed Indication Devises from Preston Candover to be sited along this road so that data can be collected on the speeds driven.</w:t>
      </w:r>
    </w:p>
    <w:p w14:paraId="3A214CA4" w14:textId="7D7CA1F6" w:rsidR="00C30B28" w:rsidRDefault="006C0C5D" w:rsidP="001E22A1">
      <w:pPr>
        <w:spacing w:after="0"/>
        <w:ind w:left="720"/>
        <w:jc w:val="both"/>
      </w:pPr>
      <w:r>
        <w:t>The sign to direct traffic from Alresford to use the top road (C217) through to Preston Candover and Basingstoke was discussed.</w:t>
      </w:r>
    </w:p>
    <w:p w14:paraId="76C3B8CA" w14:textId="3656A748" w:rsidR="006C0C5D" w:rsidRPr="006C0C5D" w:rsidRDefault="006C0C5D" w:rsidP="001E22A1">
      <w:pPr>
        <w:spacing w:after="0"/>
        <w:ind w:left="720"/>
        <w:jc w:val="both"/>
        <w:rPr>
          <w:color w:val="0070C0"/>
        </w:rPr>
      </w:pPr>
      <w:r w:rsidRPr="006C0C5D">
        <w:rPr>
          <w:b/>
          <w:color w:val="0070C0"/>
        </w:rPr>
        <w:t>Action:</w:t>
      </w:r>
      <w:r w:rsidRPr="006C0C5D">
        <w:rPr>
          <w:color w:val="0070C0"/>
        </w:rPr>
        <w:t xml:space="preserve"> Clerk to chase up the emails about this sign</w:t>
      </w:r>
    </w:p>
    <w:p w14:paraId="07DCC2BE" w14:textId="77777777" w:rsidR="001E22A1" w:rsidRPr="00C30B28" w:rsidRDefault="001E22A1" w:rsidP="0091374F">
      <w:pPr>
        <w:spacing w:after="0"/>
        <w:jc w:val="both"/>
      </w:pPr>
    </w:p>
    <w:p w14:paraId="7BC97AF8" w14:textId="71302CC1" w:rsidR="0091374F" w:rsidRPr="00A86258" w:rsidRDefault="00223478" w:rsidP="0091374F">
      <w:pPr>
        <w:spacing w:after="0"/>
        <w:jc w:val="both"/>
        <w:rPr>
          <w:b/>
        </w:rPr>
      </w:pPr>
      <w:r>
        <w:rPr>
          <w:b/>
        </w:rPr>
        <w:t>10</w:t>
      </w:r>
      <w:r w:rsidR="006C0C5D">
        <w:rPr>
          <w:b/>
        </w:rPr>
        <w:t>53</w:t>
      </w:r>
      <w:r w:rsidR="0091374F" w:rsidRPr="00A86258">
        <w:rPr>
          <w:b/>
        </w:rPr>
        <w:tab/>
        <w:t>Financial Update</w:t>
      </w:r>
    </w:p>
    <w:p w14:paraId="7B7F84C2" w14:textId="77777777" w:rsidR="00C27FA8" w:rsidRDefault="00C27FA8" w:rsidP="0091374F">
      <w:pPr>
        <w:spacing w:after="0"/>
        <w:ind w:left="720"/>
        <w:jc w:val="both"/>
      </w:pPr>
      <w:r>
        <w:t xml:space="preserve">The payments to be made at the meeting </w:t>
      </w:r>
      <w:r w:rsidR="00430ED0">
        <w:t>are: -</w:t>
      </w:r>
    </w:p>
    <w:p w14:paraId="501C4FDE" w14:textId="2076DCFB" w:rsidR="00223478" w:rsidRDefault="006C0C5D" w:rsidP="006C0C5D">
      <w:pPr>
        <w:pStyle w:val="ListParagraph"/>
        <w:numPr>
          <w:ilvl w:val="1"/>
          <w:numId w:val="14"/>
        </w:numPr>
        <w:spacing w:after="0"/>
      </w:pPr>
      <w:r>
        <w:t>Hedge cutting at Cricket Field and Burial Ground - £560.00</w:t>
      </w:r>
    </w:p>
    <w:p w14:paraId="0B0855D7" w14:textId="0A2EDA2F" w:rsidR="006C0C5D" w:rsidRDefault="006C0C5D" w:rsidP="006C0C5D">
      <w:pPr>
        <w:pStyle w:val="ListParagraph"/>
        <w:numPr>
          <w:ilvl w:val="1"/>
          <w:numId w:val="14"/>
        </w:numPr>
        <w:spacing w:after="0"/>
      </w:pPr>
      <w:r>
        <w:t>Grant for Children’s Christmas Party - £300.00</w:t>
      </w:r>
    </w:p>
    <w:p w14:paraId="246F7ABA" w14:textId="06DCC800" w:rsidR="006C0C5D" w:rsidRDefault="006C0C5D" w:rsidP="006C0C5D">
      <w:pPr>
        <w:pStyle w:val="ListParagraph"/>
        <w:numPr>
          <w:ilvl w:val="1"/>
          <w:numId w:val="14"/>
        </w:numPr>
        <w:spacing w:after="0"/>
      </w:pPr>
      <w:r>
        <w:t>Lengthsman duties for Cliddesdon - £456.00</w:t>
      </w:r>
    </w:p>
    <w:p w14:paraId="2A430045" w14:textId="6CDDE781" w:rsidR="00223478" w:rsidRDefault="006C0C5D" w:rsidP="00601E48">
      <w:pPr>
        <w:spacing w:after="0"/>
        <w:ind w:left="720"/>
        <w:jc w:val="both"/>
      </w:pPr>
      <w:r>
        <w:t xml:space="preserve">The budgets for 2018/19 were discussed and the </w:t>
      </w:r>
      <w:commentRangeStart w:id="3"/>
      <w:r>
        <w:t>reminder</w:t>
      </w:r>
      <w:commentRangeEnd w:id="3"/>
      <w:r w:rsidR="001526DE">
        <w:rPr>
          <w:rStyle w:val="CommentReference"/>
        </w:rPr>
        <w:commentReference w:id="3"/>
      </w:r>
      <w:r>
        <w:t xml:space="preserve"> of the 17/18 financial year. It is predicted that there will be approximately £3,600 in the account at the end of 17/18 and that the income is due to drop due to the reduction in the General Grant from £733 in 17/18 to £366 in 18/19 and </w:t>
      </w:r>
      <w:proofErr w:type="gramStart"/>
      <w:r>
        <w:t>nil</w:t>
      </w:r>
      <w:proofErr w:type="gramEnd"/>
      <w:r>
        <w:t xml:space="preserve"> the following year. The Council Tax support will also </w:t>
      </w:r>
      <w:proofErr w:type="gramStart"/>
      <w:r>
        <w:t>decrease</w:t>
      </w:r>
      <w:proofErr w:type="gramEnd"/>
      <w:r>
        <w:t xml:space="preserve"> and it has not yet been agreed the value of the grass cutting funds allocated. The Clerk explained that the predicted income for 18/19 was approximately £4,400 including the grass cutting funds and that if the usual grants are continued expenditure would be ££5,200. It was agreed that all the Councillors would review the costs ready for the next meeting.</w:t>
      </w:r>
    </w:p>
    <w:p w14:paraId="180738CD" w14:textId="1BE09813" w:rsidR="006C0C5D" w:rsidRPr="00070970" w:rsidRDefault="006C0C5D" w:rsidP="00601E48">
      <w:pPr>
        <w:spacing w:after="0"/>
        <w:ind w:left="720"/>
        <w:jc w:val="both"/>
        <w:rPr>
          <w:color w:val="0070C0"/>
        </w:rPr>
      </w:pPr>
      <w:r w:rsidRPr="00070970">
        <w:rPr>
          <w:b/>
          <w:color w:val="0070C0"/>
        </w:rPr>
        <w:t>Action:</w:t>
      </w:r>
      <w:r w:rsidRPr="00070970">
        <w:rPr>
          <w:color w:val="0070C0"/>
        </w:rPr>
        <w:t xml:space="preserve"> Councillors to look at costs and possibility of increasing the precept.</w:t>
      </w:r>
    </w:p>
    <w:p w14:paraId="1236CE92" w14:textId="65878909" w:rsidR="006C0C5D" w:rsidRPr="00070970" w:rsidRDefault="006C0C5D" w:rsidP="00601E48">
      <w:pPr>
        <w:spacing w:after="0"/>
        <w:ind w:left="720"/>
        <w:jc w:val="both"/>
        <w:rPr>
          <w:color w:val="0070C0"/>
        </w:rPr>
      </w:pPr>
      <w:r w:rsidRPr="00070970">
        <w:rPr>
          <w:b/>
          <w:color w:val="0070C0"/>
        </w:rPr>
        <w:t>Action:</w:t>
      </w:r>
      <w:r w:rsidRPr="00070970">
        <w:rPr>
          <w:color w:val="0070C0"/>
        </w:rPr>
        <w:t xml:space="preserve"> Clerk to send out grant application forms to all the usual </w:t>
      </w:r>
      <w:r w:rsidR="00507BF9" w:rsidRPr="00070970">
        <w:rPr>
          <w:color w:val="0070C0"/>
        </w:rPr>
        <w:t>recipients</w:t>
      </w:r>
      <w:r w:rsidRPr="00070970">
        <w:rPr>
          <w:color w:val="0070C0"/>
        </w:rPr>
        <w:t xml:space="preserve"> with a covering emailing explaining about the limited funds.</w:t>
      </w:r>
    </w:p>
    <w:p w14:paraId="6A667EFA" w14:textId="77777777" w:rsidR="006C0C5D" w:rsidRPr="005A4C50" w:rsidRDefault="006C0C5D" w:rsidP="00601E48">
      <w:pPr>
        <w:spacing w:after="0"/>
        <w:ind w:left="720"/>
        <w:jc w:val="both"/>
      </w:pPr>
    </w:p>
    <w:p w14:paraId="676E23CA" w14:textId="581E85BE" w:rsidR="0091374F" w:rsidRDefault="00223478" w:rsidP="0091374F">
      <w:pPr>
        <w:spacing w:after="0"/>
        <w:jc w:val="both"/>
        <w:rPr>
          <w:b/>
        </w:rPr>
      </w:pPr>
      <w:r>
        <w:rPr>
          <w:b/>
        </w:rPr>
        <w:lastRenderedPageBreak/>
        <w:t>10</w:t>
      </w:r>
      <w:r w:rsidR="00070970">
        <w:rPr>
          <w:b/>
        </w:rPr>
        <w:t>54</w:t>
      </w:r>
      <w:r w:rsidR="0091374F" w:rsidRPr="00383345">
        <w:rPr>
          <w:b/>
        </w:rPr>
        <w:tab/>
        <w:t>CVC Update</w:t>
      </w:r>
    </w:p>
    <w:p w14:paraId="5F969CA5" w14:textId="37718A6A" w:rsidR="00B73BDE" w:rsidRDefault="00070970" w:rsidP="00070970">
      <w:pPr>
        <w:spacing w:after="0"/>
        <w:ind w:left="720"/>
        <w:jc w:val="both"/>
      </w:pPr>
      <w:r>
        <w:t>Councillor Curtis Hayward gave the Council a short update on the financial situation at the CVC including that while in the first quarter of 2017 it made a loss of £1,704, it made a profit of £318 in the second quarter and £1,871 in the third quarter.</w:t>
      </w:r>
    </w:p>
    <w:p w14:paraId="19D7D25C" w14:textId="0C7FF7A3" w:rsidR="00070970" w:rsidRDefault="00070970" w:rsidP="00070970">
      <w:pPr>
        <w:spacing w:after="0"/>
        <w:ind w:left="720"/>
        <w:jc w:val="both"/>
      </w:pPr>
      <w:r>
        <w:t xml:space="preserve">The CVC is being used most days with a </w:t>
      </w:r>
      <w:r w:rsidR="00507BF9">
        <w:t>Palates</w:t>
      </w:r>
      <w:commentRangeStart w:id="4"/>
      <w:commentRangeEnd w:id="4"/>
      <w:r w:rsidR="001526DE">
        <w:rPr>
          <w:rStyle w:val="CommentReference"/>
        </w:rPr>
        <w:commentReference w:id="4"/>
      </w:r>
      <w:r>
        <w:t xml:space="preserve"> class, Scouts, Darts, etc.</w:t>
      </w:r>
    </w:p>
    <w:p w14:paraId="3503F091" w14:textId="77777777" w:rsidR="00070970" w:rsidRDefault="00070970" w:rsidP="00070970">
      <w:pPr>
        <w:spacing w:after="0"/>
        <w:ind w:firstLine="720"/>
        <w:jc w:val="both"/>
      </w:pPr>
    </w:p>
    <w:p w14:paraId="30045A88" w14:textId="07B80985" w:rsidR="0091374F" w:rsidRPr="005830F6" w:rsidRDefault="00433B21" w:rsidP="0091374F">
      <w:pPr>
        <w:spacing w:after="0"/>
        <w:jc w:val="both"/>
        <w:rPr>
          <w:b/>
        </w:rPr>
      </w:pPr>
      <w:r>
        <w:rPr>
          <w:b/>
        </w:rPr>
        <w:t>10</w:t>
      </w:r>
      <w:r w:rsidR="00070970">
        <w:rPr>
          <w:b/>
        </w:rPr>
        <w:t>55</w:t>
      </w:r>
      <w:r w:rsidR="0091374F" w:rsidRPr="005830F6">
        <w:rPr>
          <w:b/>
        </w:rPr>
        <w:tab/>
        <w:t>Website</w:t>
      </w:r>
    </w:p>
    <w:p w14:paraId="3211DF29" w14:textId="4A258F38" w:rsidR="00B73BDE" w:rsidRDefault="00F859BE" w:rsidP="00057904">
      <w:pPr>
        <w:spacing w:after="0"/>
        <w:ind w:left="720"/>
        <w:jc w:val="both"/>
      </w:pPr>
      <w:r>
        <w:t xml:space="preserve">Councillor Peisley </w:t>
      </w:r>
      <w:r w:rsidR="00070970">
        <w:t>informed that Council that she needed to review if the last minutes were published on the website.</w:t>
      </w:r>
      <w:r w:rsidR="00D24E8A">
        <w:t xml:space="preserve"> It was agreed that the budget should be posted on the website once it is agreed.</w:t>
      </w:r>
    </w:p>
    <w:p w14:paraId="6F49E556" w14:textId="0501A771" w:rsidR="00070970" w:rsidRPr="00070970" w:rsidRDefault="00070970" w:rsidP="00057904">
      <w:pPr>
        <w:spacing w:after="0"/>
        <w:ind w:left="720"/>
        <w:jc w:val="both"/>
        <w:rPr>
          <w:color w:val="0070C0"/>
        </w:rPr>
      </w:pPr>
      <w:r w:rsidRPr="00070970">
        <w:rPr>
          <w:b/>
          <w:color w:val="0070C0"/>
        </w:rPr>
        <w:t>Action:</w:t>
      </w:r>
      <w:r w:rsidRPr="00070970">
        <w:rPr>
          <w:color w:val="0070C0"/>
        </w:rPr>
        <w:t xml:space="preserve"> Councillor Peisley to update the Council at the next meeting</w:t>
      </w:r>
    </w:p>
    <w:p w14:paraId="72AAF3DE" w14:textId="77777777" w:rsidR="0091374F" w:rsidRPr="00070970" w:rsidRDefault="0091374F" w:rsidP="0091374F">
      <w:pPr>
        <w:spacing w:after="0"/>
        <w:jc w:val="both"/>
        <w:rPr>
          <w:color w:val="0070C0"/>
        </w:rPr>
      </w:pPr>
    </w:p>
    <w:p w14:paraId="235A92E5" w14:textId="28A76B13" w:rsidR="007266B8" w:rsidRDefault="00433B21" w:rsidP="00F859BE">
      <w:pPr>
        <w:spacing w:after="0"/>
        <w:jc w:val="both"/>
        <w:rPr>
          <w:b/>
        </w:rPr>
      </w:pPr>
      <w:r>
        <w:rPr>
          <w:b/>
        </w:rPr>
        <w:t>10</w:t>
      </w:r>
      <w:r w:rsidR="00070970">
        <w:rPr>
          <w:b/>
        </w:rPr>
        <w:t>56</w:t>
      </w:r>
      <w:r w:rsidR="007266B8">
        <w:rPr>
          <w:b/>
        </w:rPr>
        <w:tab/>
        <w:t xml:space="preserve">Planning </w:t>
      </w:r>
    </w:p>
    <w:p w14:paraId="08B00EA2" w14:textId="53D26B11" w:rsidR="00441B45" w:rsidRDefault="00070970" w:rsidP="0091374F">
      <w:pPr>
        <w:spacing w:after="0"/>
        <w:ind w:left="720"/>
        <w:jc w:val="both"/>
      </w:pPr>
      <w:r>
        <w:t>None</w:t>
      </w:r>
    </w:p>
    <w:p w14:paraId="19CA309A" w14:textId="77777777" w:rsidR="00070970" w:rsidRDefault="00070970" w:rsidP="0091374F">
      <w:pPr>
        <w:spacing w:after="0"/>
        <w:ind w:left="720"/>
        <w:jc w:val="both"/>
      </w:pPr>
    </w:p>
    <w:p w14:paraId="0B92A1F7" w14:textId="45A07DAD" w:rsidR="00D5562E" w:rsidRDefault="00433B21" w:rsidP="0091374F">
      <w:pPr>
        <w:spacing w:after="0"/>
        <w:jc w:val="both"/>
        <w:rPr>
          <w:b/>
        </w:rPr>
      </w:pPr>
      <w:r>
        <w:rPr>
          <w:b/>
        </w:rPr>
        <w:t>10</w:t>
      </w:r>
      <w:r w:rsidR="00070970">
        <w:rPr>
          <w:b/>
        </w:rPr>
        <w:t>57</w:t>
      </w:r>
      <w:r w:rsidR="00D5562E">
        <w:rPr>
          <w:b/>
        </w:rPr>
        <w:tab/>
        <w:t>Lengthsman Grant</w:t>
      </w:r>
    </w:p>
    <w:p w14:paraId="674E089B" w14:textId="126E2463" w:rsidR="00433B21" w:rsidRDefault="00070970" w:rsidP="00070970">
      <w:pPr>
        <w:spacing w:after="0"/>
        <w:ind w:left="720"/>
        <w:jc w:val="both"/>
      </w:pPr>
      <w:r>
        <w:t>Councillor Peisley informed the Council that the speed limit sign on the Woodmancott Road is facing in the wrong direction and that some of the signs have become very faded. The Clerk explained that these issues should be reported to Highways via this website:</w:t>
      </w:r>
    </w:p>
    <w:p w14:paraId="2676A4C9" w14:textId="1F879B33" w:rsidR="00070970" w:rsidRDefault="00EF3B8D" w:rsidP="00070970">
      <w:pPr>
        <w:spacing w:after="0"/>
        <w:ind w:left="720"/>
        <w:jc w:val="center"/>
      </w:pPr>
      <w:hyperlink r:id="rId11" w:tgtFrame="_blank" w:history="1">
        <w:r w:rsidR="00070970">
          <w:rPr>
            <w:rStyle w:val="Hyperlink"/>
            <w:rFonts w:ascii="Arial" w:hAnsi="Arial" w:cs="Arial"/>
            <w:color w:val="1155CC"/>
            <w:sz w:val="20"/>
            <w:szCs w:val="20"/>
            <w:shd w:val="clear" w:color="auto" w:fill="FFFFFF"/>
          </w:rPr>
          <w:t>https://www.hants.gov.uk/transport/roadmaintenance</w:t>
        </w:r>
      </w:hyperlink>
    </w:p>
    <w:p w14:paraId="1F989704" w14:textId="4D9CC945" w:rsidR="00070970" w:rsidRPr="00070970" w:rsidRDefault="00070970" w:rsidP="00070970">
      <w:pPr>
        <w:spacing w:after="0"/>
        <w:ind w:left="720"/>
        <w:jc w:val="both"/>
        <w:rPr>
          <w:color w:val="0070C0"/>
        </w:rPr>
      </w:pPr>
      <w:r w:rsidRPr="00070970">
        <w:rPr>
          <w:b/>
          <w:color w:val="0070C0"/>
        </w:rPr>
        <w:t>Action:</w:t>
      </w:r>
      <w:r w:rsidRPr="00070970">
        <w:rPr>
          <w:color w:val="0070C0"/>
        </w:rPr>
        <w:t xml:space="preserve"> Clerk to </w:t>
      </w:r>
      <w:r>
        <w:rPr>
          <w:color w:val="0070C0"/>
        </w:rPr>
        <w:t>report signs to website</w:t>
      </w:r>
    </w:p>
    <w:p w14:paraId="218AE007" w14:textId="77777777" w:rsidR="00070970" w:rsidRPr="00433B21" w:rsidRDefault="00070970" w:rsidP="0091374F">
      <w:pPr>
        <w:spacing w:after="0"/>
        <w:jc w:val="both"/>
      </w:pPr>
    </w:p>
    <w:p w14:paraId="37AD104E" w14:textId="0BE9D557" w:rsidR="0091374F" w:rsidRPr="00AB6CB6" w:rsidRDefault="00723880" w:rsidP="0091374F">
      <w:pPr>
        <w:spacing w:after="0"/>
        <w:jc w:val="both"/>
        <w:rPr>
          <w:b/>
        </w:rPr>
      </w:pPr>
      <w:r>
        <w:rPr>
          <w:b/>
        </w:rPr>
        <w:t>10</w:t>
      </w:r>
      <w:r w:rsidR="00070970">
        <w:rPr>
          <w:b/>
        </w:rPr>
        <w:t>58</w:t>
      </w:r>
      <w:r w:rsidR="0091374F" w:rsidRPr="00AB6CB6">
        <w:rPr>
          <w:b/>
        </w:rPr>
        <w:tab/>
        <w:t>General correspondence</w:t>
      </w:r>
    </w:p>
    <w:p w14:paraId="05574CB1" w14:textId="77777777" w:rsidR="0091374F" w:rsidRDefault="00723880" w:rsidP="0091374F">
      <w:pPr>
        <w:spacing w:after="0"/>
        <w:jc w:val="both"/>
      </w:pPr>
      <w:r>
        <w:tab/>
        <w:t>None</w:t>
      </w:r>
    </w:p>
    <w:p w14:paraId="0125D94D" w14:textId="77777777" w:rsidR="00723880" w:rsidRDefault="00723880" w:rsidP="0091374F">
      <w:pPr>
        <w:spacing w:after="0"/>
        <w:jc w:val="both"/>
      </w:pPr>
    </w:p>
    <w:p w14:paraId="240E1EE3" w14:textId="3C7A72AD" w:rsidR="000B0724" w:rsidRDefault="00723880" w:rsidP="0091374F">
      <w:pPr>
        <w:spacing w:after="0"/>
        <w:jc w:val="both"/>
        <w:rPr>
          <w:b/>
        </w:rPr>
      </w:pPr>
      <w:r>
        <w:rPr>
          <w:b/>
        </w:rPr>
        <w:t>10</w:t>
      </w:r>
      <w:r w:rsidR="00070970">
        <w:rPr>
          <w:b/>
        </w:rPr>
        <w:t>59</w:t>
      </w:r>
      <w:r w:rsidR="0091374F" w:rsidRPr="00AB6CB6">
        <w:rPr>
          <w:b/>
        </w:rPr>
        <w:tab/>
        <w:t>Any Other Business</w:t>
      </w:r>
    </w:p>
    <w:p w14:paraId="647B2A5B" w14:textId="2AAC3447" w:rsidR="00430ED0" w:rsidRPr="00D24E8A" w:rsidRDefault="00070970" w:rsidP="00D24E8A">
      <w:pPr>
        <w:spacing w:after="0"/>
        <w:ind w:left="720"/>
        <w:jc w:val="both"/>
      </w:pPr>
      <w:r w:rsidRPr="00D24E8A">
        <w:t xml:space="preserve">Councillor Willmott </w:t>
      </w:r>
      <w:commentRangeStart w:id="5"/>
      <w:r w:rsidRPr="00D24E8A">
        <w:t>reported</w:t>
      </w:r>
      <w:commentRangeEnd w:id="5"/>
      <w:r w:rsidR="001526DE">
        <w:rPr>
          <w:rStyle w:val="CommentReference"/>
        </w:rPr>
        <w:commentReference w:id="5"/>
      </w:r>
      <w:r w:rsidRPr="00D24E8A">
        <w:t xml:space="preserve"> that new telecoms cables were being added to the poles in Brown and Chilton Candover</w:t>
      </w:r>
      <w:r w:rsidR="00D24E8A" w:rsidRPr="00D24E8A">
        <w:t>, which is believed to be faster broadband</w:t>
      </w:r>
      <w:r w:rsidR="00D24E8A">
        <w:t>.</w:t>
      </w:r>
    </w:p>
    <w:p w14:paraId="26B89210" w14:textId="77777777" w:rsidR="00070970" w:rsidRPr="000F59E8" w:rsidRDefault="00070970" w:rsidP="0091374F">
      <w:pPr>
        <w:spacing w:after="0"/>
        <w:jc w:val="both"/>
        <w:rPr>
          <w:b/>
        </w:rPr>
      </w:pPr>
    </w:p>
    <w:p w14:paraId="6414D8E5" w14:textId="210B7355" w:rsidR="0091374F" w:rsidRPr="00FC43B3" w:rsidRDefault="00894F59" w:rsidP="0091374F">
      <w:pPr>
        <w:spacing w:after="0"/>
        <w:jc w:val="both"/>
        <w:rPr>
          <w:b/>
        </w:rPr>
      </w:pPr>
      <w:r>
        <w:rPr>
          <w:b/>
        </w:rPr>
        <w:t>10</w:t>
      </w:r>
      <w:r w:rsidR="00D24E8A">
        <w:rPr>
          <w:b/>
        </w:rPr>
        <w:t>60</w:t>
      </w:r>
      <w:r w:rsidR="0091374F">
        <w:rPr>
          <w:b/>
        </w:rPr>
        <w:tab/>
      </w:r>
      <w:r w:rsidR="0091374F" w:rsidRPr="00FC43B3">
        <w:rPr>
          <w:b/>
        </w:rPr>
        <w:t>Date of meeting</w:t>
      </w:r>
      <w:r w:rsidR="00D24E8A">
        <w:rPr>
          <w:b/>
        </w:rPr>
        <w:t xml:space="preserve"> in 2018</w:t>
      </w:r>
    </w:p>
    <w:p w14:paraId="43FE183F" w14:textId="77777777" w:rsidR="00292E41" w:rsidRDefault="00292E41" w:rsidP="00292E41">
      <w:pPr>
        <w:pStyle w:val="ListParagraph"/>
        <w:numPr>
          <w:ilvl w:val="1"/>
          <w:numId w:val="13"/>
        </w:numPr>
        <w:spacing w:after="0"/>
        <w:jc w:val="both"/>
      </w:pPr>
      <w:r>
        <w:t>Monday 22</w:t>
      </w:r>
      <w:r w:rsidRPr="005A4B80">
        <w:rPr>
          <w:vertAlign w:val="superscript"/>
        </w:rPr>
        <w:t>nd</w:t>
      </w:r>
      <w:r>
        <w:t xml:space="preserve"> January</w:t>
      </w:r>
    </w:p>
    <w:p w14:paraId="05F4EEA6" w14:textId="77777777" w:rsidR="00292E41" w:rsidRDefault="00292E41" w:rsidP="00292E41">
      <w:pPr>
        <w:pStyle w:val="ListParagraph"/>
        <w:numPr>
          <w:ilvl w:val="1"/>
          <w:numId w:val="13"/>
        </w:numPr>
        <w:spacing w:after="0"/>
        <w:jc w:val="both"/>
      </w:pPr>
      <w:r>
        <w:t>Monday 26</w:t>
      </w:r>
      <w:r w:rsidRPr="005A4B80">
        <w:rPr>
          <w:vertAlign w:val="superscript"/>
        </w:rPr>
        <w:t>th</w:t>
      </w:r>
      <w:r>
        <w:t xml:space="preserve"> March</w:t>
      </w:r>
    </w:p>
    <w:p w14:paraId="20740DE7" w14:textId="73729A1F" w:rsidR="00292E41" w:rsidRDefault="00292E41" w:rsidP="00292E41">
      <w:pPr>
        <w:pStyle w:val="ListParagraph"/>
        <w:numPr>
          <w:ilvl w:val="1"/>
          <w:numId w:val="13"/>
        </w:numPr>
        <w:spacing w:after="0"/>
        <w:jc w:val="both"/>
      </w:pPr>
      <w:r>
        <w:t xml:space="preserve">Monday </w:t>
      </w:r>
      <w:r w:rsidR="00EB75A4">
        <w:t>4</w:t>
      </w:r>
      <w:r w:rsidRPr="00292E41">
        <w:rPr>
          <w:vertAlign w:val="superscript"/>
        </w:rPr>
        <w:t>th</w:t>
      </w:r>
      <w:r>
        <w:t xml:space="preserve"> June</w:t>
      </w:r>
    </w:p>
    <w:p w14:paraId="1F462838" w14:textId="77777777" w:rsidR="00292E41" w:rsidRDefault="00292E41" w:rsidP="00292E41">
      <w:pPr>
        <w:pStyle w:val="ListParagraph"/>
        <w:numPr>
          <w:ilvl w:val="1"/>
          <w:numId w:val="13"/>
        </w:numPr>
        <w:spacing w:after="0"/>
        <w:jc w:val="both"/>
      </w:pPr>
      <w:r>
        <w:t>Monday 23</w:t>
      </w:r>
      <w:r w:rsidRPr="005A4B80">
        <w:rPr>
          <w:vertAlign w:val="superscript"/>
        </w:rPr>
        <w:t>rd</w:t>
      </w:r>
      <w:r>
        <w:t xml:space="preserve"> July</w:t>
      </w:r>
    </w:p>
    <w:p w14:paraId="6181A2E4" w14:textId="77777777" w:rsidR="00292E41" w:rsidRDefault="00292E41" w:rsidP="00292E41">
      <w:pPr>
        <w:pStyle w:val="ListParagraph"/>
        <w:numPr>
          <w:ilvl w:val="1"/>
          <w:numId w:val="13"/>
        </w:numPr>
        <w:spacing w:after="0"/>
        <w:jc w:val="both"/>
      </w:pPr>
      <w:r>
        <w:t>Monday 24</w:t>
      </w:r>
      <w:r w:rsidRPr="005A4B80">
        <w:rPr>
          <w:vertAlign w:val="superscript"/>
        </w:rPr>
        <w:t>th</w:t>
      </w:r>
      <w:r>
        <w:t xml:space="preserve"> September</w:t>
      </w:r>
    </w:p>
    <w:p w14:paraId="4552E7A9" w14:textId="337F1B54" w:rsidR="00292E41" w:rsidRPr="00F91C46" w:rsidRDefault="00292E41" w:rsidP="00292E41">
      <w:pPr>
        <w:pStyle w:val="ListParagraph"/>
        <w:numPr>
          <w:ilvl w:val="1"/>
          <w:numId w:val="13"/>
        </w:numPr>
        <w:spacing w:after="0"/>
        <w:jc w:val="both"/>
      </w:pPr>
      <w:r>
        <w:t>Monday 2</w:t>
      </w:r>
      <w:r w:rsidR="00EB75A4">
        <w:t>6</w:t>
      </w:r>
      <w:r w:rsidRPr="005A4B80">
        <w:rPr>
          <w:vertAlign w:val="superscript"/>
        </w:rPr>
        <w:t>th</w:t>
      </w:r>
      <w:r>
        <w:t xml:space="preserve"> November</w:t>
      </w:r>
    </w:p>
    <w:p w14:paraId="42F1DF20" w14:textId="717682F4" w:rsidR="00E94E11" w:rsidRDefault="00E94E11" w:rsidP="00292E41">
      <w:pPr>
        <w:pStyle w:val="ListParagraph"/>
        <w:spacing w:after="0"/>
        <w:ind w:left="1440"/>
        <w:jc w:val="both"/>
      </w:pPr>
    </w:p>
    <w:sectPr w:rsidR="00E94E11" w:rsidSect="003D695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dwina" w:date="2017-11-29T10:21:00Z" w:initials="e">
    <w:p w14:paraId="56636F9D" w14:textId="6DD53116" w:rsidR="001526DE" w:rsidRDefault="001526DE">
      <w:pPr>
        <w:pStyle w:val="CommentText"/>
      </w:pPr>
      <w:bookmarkStart w:id="1" w:name="_GoBack"/>
      <w:bookmarkEnd w:id="1"/>
      <w:r>
        <w:rPr>
          <w:rStyle w:val="CommentReference"/>
        </w:rPr>
        <w:annotationRef/>
      </w:r>
      <w:r>
        <w:t>who</w:t>
      </w:r>
    </w:p>
  </w:comment>
  <w:comment w:id="2" w:author="edwina" w:date="2017-11-29T10:23:00Z" w:initials="e">
    <w:p w14:paraId="13151BAE" w14:textId="54BA18C0" w:rsidR="001526DE" w:rsidRDefault="001526DE">
      <w:pPr>
        <w:pStyle w:val="CommentText"/>
      </w:pPr>
      <w:r>
        <w:rPr>
          <w:rStyle w:val="CommentReference"/>
        </w:rPr>
        <w:annotationRef/>
      </w:r>
      <w:r>
        <w:t xml:space="preserve">didn’t </w:t>
      </w:r>
      <w:proofErr w:type="gramStart"/>
      <w:r>
        <w:t>actually speak</w:t>
      </w:r>
      <w:proofErr w:type="gramEnd"/>
      <w:r>
        <w:t xml:space="preserve"> to Gordan, info came from Bobby so perhaps say…. had been in touch with the previous Clerk and some residents</w:t>
      </w:r>
    </w:p>
    <w:p w14:paraId="26C8FCA6" w14:textId="2BD3A918" w:rsidR="001526DE" w:rsidRDefault="001526DE">
      <w:pPr>
        <w:pStyle w:val="CommentText"/>
      </w:pPr>
    </w:p>
  </w:comment>
  <w:comment w:id="3" w:author="edwina" w:date="2017-11-29T10:26:00Z" w:initials="e">
    <w:p w14:paraId="02545220" w14:textId="494C9B6B" w:rsidR="001526DE" w:rsidRDefault="001526DE">
      <w:pPr>
        <w:pStyle w:val="CommentText"/>
      </w:pPr>
      <w:r>
        <w:rPr>
          <w:rStyle w:val="CommentReference"/>
        </w:rPr>
        <w:annotationRef/>
      </w:r>
      <w:r>
        <w:t>remainder</w:t>
      </w:r>
    </w:p>
  </w:comment>
  <w:comment w:id="4" w:author="edwina" w:date="2017-11-29T10:27:00Z" w:initials="e">
    <w:p w14:paraId="1AF321D4" w14:textId="5CF441F3" w:rsidR="001526DE" w:rsidRDefault="001526DE">
      <w:pPr>
        <w:pStyle w:val="CommentText"/>
      </w:pPr>
      <w:r>
        <w:rPr>
          <w:rStyle w:val="CommentReference"/>
        </w:rPr>
        <w:annotationRef/>
      </w:r>
      <w:proofErr w:type="spellStart"/>
      <w:r>
        <w:t>pilates</w:t>
      </w:r>
      <w:proofErr w:type="spellEnd"/>
      <w:r>
        <w:t>?</w:t>
      </w:r>
    </w:p>
  </w:comment>
  <w:comment w:id="5" w:author="edwina" w:date="2017-11-29T10:27:00Z" w:initials="e">
    <w:p w14:paraId="2192F93F" w14:textId="03A2BEBC" w:rsidR="001526DE" w:rsidRDefault="001526DE">
      <w:pPr>
        <w:pStyle w:val="CommentText"/>
      </w:pPr>
      <w:r>
        <w:rPr>
          <w:rStyle w:val="CommentReference"/>
        </w:rPr>
        <w:annotationRef/>
      </w:r>
      <w:r>
        <w:t>I think that was me that said!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636F9D" w15:done="0"/>
  <w15:commentEx w15:paraId="26C8FCA6" w15:done="0"/>
  <w15:commentEx w15:paraId="02545220" w15:done="0"/>
  <w15:commentEx w15:paraId="1AF321D4" w15:done="0"/>
  <w15:commentEx w15:paraId="2192F9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636F9D" w16cid:durableId="1DC9B657"/>
  <w16cid:commentId w16cid:paraId="26C8FCA6" w16cid:durableId="1DC9B658"/>
  <w16cid:commentId w16cid:paraId="02545220" w16cid:durableId="1DC9B659"/>
  <w16cid:commentId w16cid:paraId="1AF321D4" w16cid:durableId="2201513B"/>
  <w16cid:commentId w16cid:paraId="2192F93F" w16cid:durableId="1DC9B6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9FD04" w14:textId="77777777" w:rsidR="00EF3B8D" w:rsidRDefault="00EF3B8D" w:rsidP="00B0561A">
      <w:pPr>
        <w:spacing w:after="0" w:line="240" w:lineRule="auto"/>
      </w:pPr>
      <w:r>
        <w:separator/>
      </w:r>
    </w:p>
  </w:endnote>
  <w:endnote w:type="continuationSeparator" w:id="0">
    <w:p w14:paraId="793EE9E6" w14:textId="77777777" w:rsidR="00EF3B8D" w:rsidRDefault="00EF3B8D" w:rsidP="00B05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79C2E" w14:textId="77777777" w:rsidR="00102CF1" w:rsidRDefault="00102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801D3" w14:textId="77777777" w:rsidR="00102CF1" w:rsidRDefault="00102C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502E6" w14:textId="77777777" w:rsidR="00102CF1" w:rsidRDefault="00102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EA5F1" w14:textId="77777777" w:rsidR="00EF3B8D" w:rsidRDefault="00EF3B8D" w:rsidP="00B0561A">
      <w:pPr>
        <w:spacing w:after="0" w:line="240" w:lineRule="auto"/>
      </w:pPr>
      <w:r>
        <w:separator/>
      </w:r>
    </w:p>
  </w:footnote>
  <w:footnote w:type="continuationSeparator" w:id="0">
    <w:p w14:paraId="714445A5" w14:textId="77777777" w:rsidR="00EF3B8D" w:rsidRDefault="00EF3B8D" w:rsidP="00B05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1CC86" w14:textId="77777777" w:rsidR="00102CF1" w:rsidRDefault="00102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D8845" w14:textId="77777777" w:rsidR="00102CF1" w:rsidRDefault="00102C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02414" w14:textId="77777777" w:rsidR="00102CF1" w:rsidRDefault="00102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75AD"/>
    <w:multiLevelType w:val="multilevel"/>
    <w:tmpl w:val="97A87092"/>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1" w15:restartNumberingAfterBreak="0">
    <w:nsid w:val="16CC38D2"/>
    <w:multiLevelType w:val="hybridMultilevel"/>
    <w:tmpl w:val="17902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F35604"/>
    <w:multiLevelType w:val="hybridMultilevel"/>
    <w:tmpl w:val="B45807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12A059D"/>
    <w:multiLevelType w:val="hybridMultilevel"/>
    <w:tmpl w:val="1E2A7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5E619E"/>
    <w:multiLevelType w:val="hybridMultilevel"/>
    <w:tmpl w:val="51DA7D1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0EE5FA7"/>
    <w:multiLevelType w:val="hybridMultilevel"/>
    <w:tmpl w:val="8FE23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EC135F1"/>
    <w:multiLevelType w:val="hybridMultilevel"/>
    <w:tmpl w:val="187818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4203E01"/>
    <w:multiLevelType w:val="hybridMultilevel"/>
    <w:tmpl w:val="E2E636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6557F0C"/>
    <w:multiLevelType w:val="multilevel"/>
    <w:tmpl w:val="934C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3E0B6C"/>
    <w:multiLevelType w:val="hybridMultilevel"/>
    <w:tmpl w:val="C0227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C95418A"/>
    <w:multiLevelType w:val="hybridMultilevel"/>
    <w:tmpl w:val="F6E454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F3443FE"/>
    <w:multiLevelType w:val="hybridMultilevel"/>
    <w:tmpl w:val="356CF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0406797"/>
    <w:multiLevelType w:val="multilevel"/>
    <w:tmpl w:val="9D1E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FF3B25"/>
    <w:multiLevelType w:val="hybridMultilevel"/>
    <w:tmpl w:val="5ED2F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7766DB7"/>
    <w:multiLevelType w:val="hybridMultilevel"/>
    <w:tmpl w:val="C8308A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AB16855"/>
    <w:multiLevelType w:val="hybridMultilevel"/>
    <w:tmpl w:val="80CCB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E5E52BC"/>
    <w:multiLevelType w:val="hybridMultilevel"/>
    <w:tmpl w:val="69DA39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F525A4E"/>
    <w:multiLevelType w:val="hybridMultilevel"/>
    <w:tmpl w:val="31C842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FD76BE5"/>
    <w:multiLevelType w:val="hybridMultilevel"/>
    <w:tmpl w:val="636ECB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366D08"/>
    <w:multiLevelType w:val="hybridMultilevel"/>
    <w:tmpl w:val="089A6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BD2C57"/>
    <w:multiLevelType w:val="hybridMultilevel"/>
    <w:tmpl w:val="EAE87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482158"/>
    <w:multiLevelType w:val="hybridMultilevel"/>
    <w:tmpl w:val="C4081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E8F0B81"/>
    <w:multiLevelType w:val="hybridMultilevel"/>
    <w:tmpl w:val="16BA44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2"/>
  </w:num>
  <w:num w:numId="3">
    <w:abstractNumId w:val="1"/>
  </w:num>
  <w:num w:numId="4">
    <w:abstractNumId w:val="6"/>
  </w:num>
  <w:num w:numId="5">
    <w:abstractNumId w:val="16"/>
  </w:num>
  <w:num w:numId="6">
    <w:abstractNumId w:val="0"/>
  </w:num>
  <w:num w:numId="7">
    <w:abstractNumId w:val="8"/>
  </w:num>
  <w:num w:numId="8">
    <w:abstractNumId w:val="12"/>
  </w:num>
  <w:num w:numId="9">
    <w:abstractNumId w:val="18"/>
  </w:num>
  <w:num w:numId="10">
    <w:abstractNumId w:val="3"/>
  </w:num>
  <w:num w:numId="11">
    <w:abstractNumId w:val="21"/>
  </w:num>
  <w:num w:numId="12">
    <w:abstractNumId w:val="17"/>
  </w:num>
  <w:num w:numId="13">
    <w:abstractNumId w:val="20"/>
  </w:num>
  <w:num w:numId="14">
    <w:abstractNumId w:val="19"/>
  </w:num>
  <w:num w:numId="15">
    <w:abstractNumId w:val="10"/>
  </w:num>
  <w:num w:numId="16">
    <w:abstractNumId w:val="15"/>
  </w:num>
  <w:num w:numId="17">
    <w:abstractNumId w:val="11"/>
  </w:num>
  <w:num w:numId="18">
    <w:abstractNumId w:val="4"/>
  </w:num>
  <w:num w:numId="19">
    <w:abstractNumId w:val="22"/>
  </w:num>
  <w:num w:numId="20">
    <w:abstractNumId w:val="5"/>
  </w:num>
  <w:num w:numId="21">
    <w:abstractNumId w:val="14"/>
  </w:num>
  <w:num w:numId="22">
    <w:abstractNumId w:val="7"/>
  </w:num>
  <w:num w:numId="23">
    <w:abstractNumId w:val="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wina">
    <w15:presenceInfo w15:providerId="None" w15:userId="edw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023"/>
    <w:rsid w:val="00015094"/>
    <w:rsid w:val="0003045F"/>
    <w:rsid w:val="000363B8"/>
    <w:rsid w:val="00037CFC"/>
    <w:rsid w:val="000454D2"/>
    <w:rsid w:val="0004568C"/>
    <w:rsid w:val="00045856"/>
    <w:rsid w:val="00052506"/>
    <w:rsid w:val="00057904"/>
    <w:rsid w:val="00061F59"/>
    <w:rsid w:val="0006453A"/>
    <w:rsid w:val="000700A4"/>
    <w:rsid w:val="00070970"/>
    <w:rsid w:val="00072C2B"/>
    <w:rsid w:val="00072C97"/>
    <w:rsid w:val="00073BFC"/>
    <w:rsid w:val="0007502B"/>
    <w:rsid w:val="000753DA"/>
    <w:rsid w:val="00077490"/>
    <w:rsid w:val="00082E9E"/>
    <w:rsid w:val="000846A8"/>
    <w:rsid w:val="00091756"/>
    <w:rsid w:val="00095A25"/>
    <w:rsid w:val="000961D6"/>
    <w:rsid w:val="000A1173"/>
    <w:rsid w:val="000A2396"/>
    <w:rsid w:val="000A595B"/>
    <w:rsid w:val="000B0724"/>
    <w:rsid w:val="000B0EDB"/>
    <w:rsid w:val="000B5542"/>
    <w:rsid w:val="000B67EC"/>
    <w:rsid w:val="000B77C9"/>
    <w:rsid w:val="000C46B7"/>
    <w:rsid w:val="000D0D26"/>
    <w:rsid w:val="000D0D5F"/>
    <w:rsid w:val="000D443A"/>
    <w:rsid w:val="000F13F7"/>
    <w:rsid w:val="000F229C"/>
    <w:rsid w:val="000F4B96"/>
    <w:rsid w:val="000F59E8"/>
    <w:rsid w:val="00102928"/>
    <w:rsid w:val="00102CF1"/>
    <w:rsid w:val="0010456F"/>
    <w:rsid w:val="00107214"/>
    <w:rsid w:val="0011291C"/>
    <w:rsid w:val="00121C75"/>
    <w:rsid w:val="00124ED9"/>
    <w:rsid w:val="00141C83"/>
    <w:rsid w:val="001421D0"/>
    <w:rsid w:val="0014371D"/>
    <w:rsid w:val="001463FE"/>
    <w:rsid w:val="00146414"/>
    <w:rsid w:val="00147CEF"/>
    <w:rsid w:val="00152132"/>
    <w:rsid w:val="001526DE"/>
    <w:rsid w:val="00154B54"/>
    <w:rsid w:val="00163511"/>
    <w:rsid w:val="00164EEF"/>
    <w:rsid w:val="00167B27"/>
    <w:rsid w:val="00172A49"/>
    <w:rsid w:val="00173364"/>
    <w:rsid w:val="00181378"/>
    <w:rsid w:val="0019026B"/>
    <w:rsid w:val="00193276"/>
    <w:rsid w:val="00196DAF"/>
    <w:rsid w:val="001A69E6"/>
    <w:rsid w:val="001A7E5D"/>
    <w:rsid w:val="001B164C"/>
    <w:rsid w:val="001B503D"/>
    <w:rsid w:val="001C1548"/>
    <w:rsid w:val="001C2DF9"/>
    <w:rsid w:val="001C30A2"/>
    <w:rsid w:val="001E22A1"/>
    <w:rsid w:val="001E29AA"/>
    <w:rsid w:val="001F30E2"/>
    <w:rsid w:val="001F3C49"/>
    <w:rsid w:val="001F5417"/>
    <w:rsid w:val="001F5A78"/>
    <w:rsid w:val="00200228"/>
    <w:rsid w:val="0020513D"/>
    <w:rsid w:val="00213829"/>
    <w:rsid w:val="00213BEE"/>
    <w:rsid w:val="00216EE7"/>
    <w:rsid w:val="00223478"/>
    <w:rsid w:val="002245CD"/>
    <w:rsid w:val="002263D6"/>
    <w:rsid w:val="00227378"/>
    <w:rsid w:val="002300FB"/>
    <w:rsid w:val="00231074"/>
    <w:rsid w:val="00237B16"/>
    <w:rsid w:val="00241E3B"/>
    <w:rsid w:val="00242F3C"/>
    <w:rsid w:val="00250049"/>
    <w:rsid w:val="00253A98"/>
    <w:rsid w:val="002543C9"/>
    <w:rsid w:val="002552ED"/>
    <w:rsid w:val="002607D1"/>
    <w:rsid w:val="00265D85"/>
    <w:rsid w:val="002702C5"/>
    <w:rsid w:val="00272183"/>
    <w:rsid w:val="002823F7"/>
    <w:rsid w:val="00292E41"/>
    <w:rsid w:val="00297664"/>
    <w:rsid w:val="002A219F"/>
    <w:rsid w:val="002A48B1"/>
    <w:rsid w:val="002A6C52"/>
    <w:rsid w:val="002B2FDF"/>
    <w:rsid w:val="002B62F2"/>
    <w:rsid w:val="002B6791"/>
    <w:rsid w:val="002B7AFE"/>
    <w:rsid w:val="002C6AAB"/>
    <w:rsid w:val="002D4B60"/>
    <w:rsid w:val="002E1FBA"/>
    <w:rsid w:val="002E4A98"/>
    <w:rsid w:val="002F074D"/>
    <w:rsid w:val="00301EBB"/>
    <w:rsid w:val="003024F6"/>
    <w:rsid w:val="003127DB"/>
    <w:rsid w:val="00317BB1"/>
    <w:rsid w:val="003211D1"/>
    <w:rsid w:val="00321830"/>
    <w:rsid w:val="00323AD0"/>
    <w:rsid w:val="00337BC9"/>
    <w:rsid w:val="00347CCC"/>
    <w:rsid w:val="0035600C"/>
    <w:rsid w:val="00377B08"/>
    <w:rsid w:val="00383345"/>
    <w:rsid w:val="0039386E"/>
    <w:rsid w:val="0039741E"/>
    <w:rsid w:val="003A7CDF"/>
    <w:rsid w:val="003B0DCB"/>
    <w:rsid w:val="003B372C"/>
    <w:rsid w:val="003D695A"/>
    <w:rsid w:val="003D6CA4"/>
    <w:rsid w:val="003E2909"/>
    <w:rsid w:val="003E3B43"/>
    <w:rsid w:val="003F149C"/>
    <w:rsid w:val="003F68A5"/>
    <w:rsid w:val="00400E05"/>
    <w:rsid w:val="004052F0"/>
    <w:rsid w:val="00416780"/>
    <w:rsid w:val="0041753A"/>
    <w:rsid w:val="00417636"/>
    <w:rsid w:val="004308CC"/>
    <w:rsid w:val="00430ED0"/>
    <w:rsid w:val="00433B21"/>
    <w:rsid w:val="00434E1A"/>
    <w:rsid w:val="00441B45"/>
    <w:rsid w:val="00445D3A"/>
    <w:rsid w:val="00452CE7"/>
    <w:rsid w:val="00457D37"/>
    <w:rsid w:val="00457FCC"/>
    <w:rsid w:val="0046025E"/>
    <w:rsid w:val="004618E3"/>
    <w:rsid w:val="004704C1"/>
    <w:rsid w:val="00471BF4"/>
    <w:rsid w:val="00477B63"/>
    <w:rsid w:val="0048066D"/>
    <w:rsid w:val="004816FE"/>
    <w:rsid w:val="004855E5"/>
    <w:rsid w:val="004919E3"/>
    <w:rsid w:val="0049746C"/>
    <w:rsid w:val="004A2691"/>
    <w:rsid w:val="004A760A"/>
    <w:rsid w:val="004B337D"/>
    <w:rsid w:val="004B6AF6"/>
    <w:rsid w:val="004C3091"/>
    <w:rsid w:val="004D0474"/>
    <w:rsid w:val="004D7A79"/>
    <w:rsid w:val="004F0177"/>
    <w:rsid w:val="004F0F37"/>
    <w:rsid w:val="004F1CC3"/>
    <w:rsid w:val="004F4ECA"/>
    <w:rsid w:val="004F64FF"/>
    <w:rsid w:val="00501152"/>
    <w:rsid w:val="00501945"/>
    <w:rsid w:val="00502583"/>
    <w:rsid w:val="00502AA7"/>
    <w:rsid w:val="00503D53"/>
    <w:rsid w:val="00507BF9"/>
    <w:rsid w:val="005151A4"/>
    <w:rsid w:val="00516A45"/>
    <w:rsid w:val="005206E5"/>
    <w:rsid w:val="0053741A"/>
    <w:rsid w:val="00543746"/>
    <w:rsid w:val="005461DB"/>
    <w:rsid w:val="00547BEF"/>
    <w:rsid w:val="00564224"/>
    <w:rsid w:val="00567DD8"/>
    <w:rsid w:val="005702E5"/>
    <w:rsid w:val="00575964"/>
    <w:rsid w:val="00575CAD"/>
    <w:rsid w:val="005773B8"/>
    <w:rsid w:val="005810B1"/>
    <w:rsid w:val="0058125A"/>
    <w:rsid w:val="005830F6"/>
    <w:rsid w:val="00585B9A"/>
    <w:rsid w:val="00587286"/>
    <w:rsid w:val="0059063C"/>
    <w:rsid w:val="005911B6"/>
    <w:rsid w:val="005A3522"/>
    <w:rsid w:val="005A40A5"/>
    <w:rsid w:val="005A4C50"/>
    <w:rsid w:val="005B0F93"/>
    <w:rsid w:val="005B1119"/>
    <w:rsid w:val="005B6196"/>
    <w:rsid w:val="005C078E"/>
    <w:rsid w:val="005D3A26"/>
    <w:rsid w:val="005E31B0"/>
    <w:rsid w:val="005E408A"/>
    <w:rsid w:val="005E6175"/>
    <w:rsid w:val="005F03E0"/>
    <w:rsid w:val="005F31D1"/>
    <w:rsid w:val="005F5D77"/>
    <w:rsid w:val="005F6389"/>
    <w:rsid w:val="005F7052"/>
    <w:rsid w:val="005F756D"/>
    <w:rsid w:val="00601E48"/>
    <w:rsid w:val="00604039"/>
    <w:rsid w:val="0060531B"/>
    <w:rsid w:val="00610FBF"/>
    <w:rsid w:val="00612FF0"/>
    <w:rsid w:val="00613107"/>
    <w:rsid w:val="006201F1"/>
    <w:rsid w:val="006226D0"/>
    <w:rsid w:val="0063164A"/>
    <w:rsid w:val="006323F7"/>
    <w:rsid w:val="00634531"/>
    <w:rsid w:val="00635185"/>
    <w:rsid w:val="006425D7"/>
    <w:rsid w:val="0064736A"/>
    <w:rsid w:val="00654F70"/>
    <w:rsid w:val="006666F0"/>
    <w:rsid w:val="00676EFE"/>
    <w:rsid w:val="00684D88"/>
    <w:rsid w:val="006931E0"/>
    <w:rsid w:val="00693A96"/>
    <w:rsid w:val="0069576A"/>
    <w:rsid w:val="00696A93"/>
    <w:rsid w:val="006A26A3"/>
    <w:rsid w:val="006A62E2"/>
    <w:rsid w:val="006C0C5D"/>
    <w:rsid w:val="006C7210"/>
    <w:rsid w:val="006D57F5"/>
    <w:rsid w:val="006D6192"/>
    <w:rsid w:val="006D7691"/>
    <w:rsid w:val="006E0905"/>
    <w:rsid w:val="006F2C68"/>
    <w:rsid w:val="006F4D81"/>
    <w:rsid w:val="006F521E"/>
    <w:rsid w:val="006F649D"/>
    <w:rsid w:val="00701849"/>
    <w:rsid w:val="00702608"/>
    <w:rsid w:val="007027FD"/>
    <w:rsid w:val="00711030"/>
    <w:rsid w:val="0072022C"/>
    <w:rsid w:val="007224B2"/>
    <w:rsid w:val="00723880"/>
    <w:rsid w:val="00724CEA"/>
    <w:rsid w:val="007261EE"/>
    <w:rsid w:val="007266B8"/>
    <w:rsid w:val="0073096E"/>
    <w:rsid w:val="00732FC1"/>
    <w:rsid w:val="00736EE3"/>
    <w:rsid w:val="007371F1"/>
    <w:rsid w:val="00740ADD"/>
    <w:rsid w:val="00741863"/>
    <w:rsid w:val="00746B7D"/>
    <w:rsid w:val="007517ED"/>
    <w:rsid w:val="00752A13"/>
    <w:rsid w:val="007533B1"/>
    <w:rsid w:val="0076406D"/>
    <w:rsid w:val="007646C8"/>
    <w:rsid w:val="007646E8"/>
    <w:rsid w:val="007657E4"/>
    <w:rsid w:val="00767D80"/>
    <w:rsid w:val="007745F0"/>
    <w:rsid w:val="0077597C"/>
    <w:rsid w:val="00780A01"/>
    <w:rsid w:val="00781A09"/>
    <w:rsid w:val="007859DD"/>
    <w:rsid w:val="00787459"/>
    <w:rsid w:val="007875EC"/>
    <w:rsid w:val="007905EC"/>
    <w:rsid w:val="007912C0"/>
    <w:rsid w:val="007A02C8"/>
    <w:rsid w:val="007A5035"/>
    <w:rsid w:val="007B73EE"/>
    <w:rsid w:val="007D777A"/>
    <w:rsid w:val="007E0775"/>
    <w:rsid w:val="007E2E63"/>
    <w:rsid w:val="007E3872"/>
    <w:rsid w:val="007E3C3B"/>
    <w:rsid w:val="007E46A4"/>
    <w:rsid w:val="007F1627"/>
    <w:rsid w:val="00800AD4"/>
    <w:rsid w:val="008042AE"/>
    <w:rsid w:val="00806CD1"/>
    <w:rsid w:val="00806F5A"/>
    <w:rsid w:val="00814024"/>
    <w:rsid w:val="00814FCC"/>
    <w:rsid w:val="0082312A"/>
    <w:rsid w:val="00830A34"/>
    <w:rsid w:val="00831B28"/>
    <w:rsid w:val="008331C1"/>
    <w:rsid w:val="00833ECB"/>
    <w:rsid w:val="00833FFF"/>
    <w:rsid w:val="00834BC9"/>
    <w:rsid w:val="00836473"/>
    <w:rsid w:val="0084028F"/>
    <w:rsid w:val="00843561"/>
    <w:rsid w:val="008457B4"/>
    <w:rsid w:val="008477C9"/>
    <w:rsid w:val="008514DC"/>
    <w:rsid w:val="008602DC"/>
    <w:rsid w:val="00863D39"/>
    <w:rsid w:val="00866103"/>
    <w:rsid w:val="00873376"/>
    <w:rsid w:val="00880A87"/>
    <w:rsid w:val="00881FDB"/>
    <w:rsid w:val="00893909"/>
    <w:rsid w:val="00893F72"/>
    <w:rsid w:val="00894F59"/>
    <w:rsid w:val="008A12EE"/>
    <w:rsid w:val="008A3981"/>
    <w:rsid w:val="008B0F0D"/>
    <w:rsid w:val="008B5E47"/>
    <w:rsid w:val="008D01B1"/>
    <w:rsid w:val="008D32BF"/>
    <w:rsid w:val="008D5A59"/>
    <w:rsid w:val="008D6DD5"/>
    <w:rsid w:val="008D6E00"/>
    <w:rsid w:val="008D6FA8"/>
    <w:rsid w:val="008E50BE"/>
    <w:rsid w:val="008F1914"/>
    <w:rsid w:val="008F26B5"/>
    <w:rsid w:val="00903889"/>
    <w:rsid w:val="0090456C"/>
    <w:rsid w:val="00911B04"/>
    <w:rsid w:val="009129A9"/>
    <w:rsid w:val="0091374F"/>
    <w:rsid w:val="009309DA"/>
    <w:rsid w:val="00933EE7"/>
    <w:rsid w:val="00946648"/>
    <w:rsid w:val="00946892"/>
    <w:rsid w:val="00947401"/>
    <w:rsid w:val="00950CA6"/>
    <w:rsid w:val="00951B8E"/>
    <w:rsid w:val="00954123"/>
    <w:rsid w:val="0095672F"/>
    <w:rsid w:val="009661ED"/>
    <w:rsid w:val="00966FA6"/>
    <w:rsid w:val="009705EC"/>
    <w:rsid w:val="009711E9"/>
    <w:rsid w:val="0097209D"/>
    <w:rsid w:val="00977DCA"/>
    <w:rsid w:val="00982DA6"/>
    <w:rsid w:val="00985F1C"/>
    <w:rsid w:val="009A0241"/>
    <w:rsid w:val="009A0531"/>
    <w:rsid w:val="009B5F49"/>
    <w:rsid w:val="009D1EDC"/>
    <w:rsid w:val="009D4B4B"/>
    <w:rsid w:val="009E6437"/>
    <w:rsid w:val="009F4E89"/>
    <w:rsid w:val="00A05A66"/>
    <w:rsid w:val="00A0720D"/>
    <w:rsid w:val="00A077E4"/>
    <w:rsid w:val="00A14E30"/>
    <w:rsid w:val="00A25F4A"/>
    <w:rsid w:val="00A3001D"/>
    <w:rsid w:val="00A30B19"/>
    <w:rsid w:val="00A31271"/>
    <w:rsid w:val="00A34C3F"/>
    <w:rsid w:val="00A416C2"/>
    <w:rsid w:val="00A41B16"/>
    <w:rsid w:val="00A42663"/>
    <w:rsid w:val="00A50E47"/>
    <w:rsid w:val="00A561AA"/>
    <w:rsid w:val="00A56553"/>
    <w:rsid w:val="00A675CD"/>
    <w:rsid w:val="00A8411D"/>
    <w:rsid w:val="00A86258"/>
    <w:rsid w:val="00A9411D"/>
    <w:rsid w:val="00AA040C"/>
    <w:rsid w:val="00AA1A4F"/>
    <w:rsid w:val="00AA2661"/>
    <w:rsid w:val="00AB6CB6"/>
    <w:rsid w:val="00AC4023"/>
    <w:rsid w:val="00AC46CF"/>
    <w:rsid w:val="00AC6602"/>
    <w:rsid w:val="00AD3308"/>
    <w:rsid w:val="00AD7914"/>
    <w:rsid w:val="00AF204B"/>
    <w:rsid w:val="00AF3901"/>
    <w:rsid w:val="00B00BE4"/>
    <w:rsid w:val="00B01BF8"/>
    <w:rsid w:val="00B03165"/>
    <w:rsid w:val="00B0561A"/>
    <w:rsid w:val="00B06320"/>
    <w:rsid w:val="00B11417"/>
    <w:rsid w:val="00B1349C"/>
    <w:rsid w:val="00B15F62"/>
    <w:rsid w:val="00B2414E"/>
    <w:rsid w:val="00B24584"/>
    <w:rsid w:val="00B259BA"/>
    <w:rsid w:val="00B3229D"/>
    <w:rsid w:val="00B35BA7"/>
    <w:rsid w:val="00B36066"/>
    <w:rsid w:val="00B4283C"/>
    <w:rsid w:val="00B43F9B"/>
    <w:rsid w:val="00B530B8"/>
    <w:rsid w:val="00B5413D"/>
    <w:rsid w:val="00B55C89"/>
    <w:rsid w:val="00B60FAC"/>
    <w:rsid w:val="00B61FE9"/>
    <w:rsid w:val="00B66BF5"/>
    <w:rsid w:val="00B7035E"/>
    <w:rsid w:val="00B712EF"/>
    <w:rsid w:val="00B73BDE"/>
    <w:rsid w:val="00B767FE"/>
    <w:rsid w:val="00B806ED"/>
    <w:rsid w:val="00B87A51"/>
    <w:rsid w:val="00B928B8"/>
    <w:rsid w:val="00BA0D37"/>
    <w:rsid w:val="00BB0FB9"/>
    <w:rsid w:val="00BB10F4"/>
    <w:rsid w:val="00BB1E6C"/>
    <w:rsid w:val="00BC3193"/>
    <w:rsid w:val="00BC44FF"/>
    <w:rsid w:val="00BC4856"/>
    <w:rsid w:val="00BC6BCE"/>
    <w:rsid w:val="00BD5458"/>
    <w:rsid w:val="00BD5AEE"/>
    <w:rsid w:val="00BE2DBD"/>
    <w:rsid w:val="00BE6509"/>
    <w:rsid w:val="00C10F71"/>
    <w:rsid w:val="00C13386"/>
    <w:rsid w:val="00C15C00"/>
    <w:rsid w:val="00C15C97"/>
    <w:rsid w:val="00C16368"/>
    <w:rsid w:val="00C16EBD"/>
    <w:rsid w:val="00C17E6A"/>
    <w:rsid w:val="00C2349A"/>
    <w:rsid w:val="00C277E9"/>
    <w:rsid w:val="00C27FA8"/>
    <w:rsid w:val="00C30B28"/>
    <w:rsid w:val="00C32613"/>
    <w:rsid w:val="00C32787"/>
    <w:rsid w:val="00C35CD3"/>
    <w:rsid w:val="00C366CA"/>
    <w:rsid w:val="00C37968"/>
    <w:rsid w:val="00C41E12"/>
    <w:rsid w:val="00C44874"/>
    <w:rsid w:val="00C45BB6"/>
    <w:rsid w:val="00C50B20"/>
    <w:rsid w:val="00C62E3E"/>
    <w:rsid w:val="00C63C00"/>
    <w:rsid w:val="00C70C75"/>
    <w:rsid w:val="00C70FA4"/>
    <w:rsid w:val="00C75CF3"/>
    <w:rsid w:val="00C76499"/>
    <w:rsid w:val="00C802F3"/>
    <w:rsid w:val="00C82EAA"/>
    <w:rsid w:val="00C8307A"/>
    <w:rsid w:val="00C84342"/>
    <w:rsid w:val="00C90004"/>
    <w:rsid w:val="00C901EE"/>
    <w:rsid w:val="00C93F20"/>
    <w:rsid w:val="00C95E63"/>
    <w:rsid w:val="00C97B56"/>
    <w:rsid w:val="00CA07F0"/>
    <w:rsid w:val="00CA68D6"/>
    <w:rsid w:val="00CB08DC"/>
    <w:rsid w:val="00CB1AB8"/>
    <w:rsid w:val="00CB23B6"/>
    <w:rsid w:val="00CC138B"/>
    <w:rsid w:val="00CE646B"/>
    <w:rsid w:val="00CF17FA"/>
    <w:rsid w:val="00CF2683"/>
    <w:rsid w:val="00CF3B44"/>
    <w:rsid w:val="00D175F4"/>
    <w:rsid w:val="00D2125D"/>
    <w:rsid w:val="00D232ED"/>
    <w:rsid w:val="00D23DC0"/>
    <w:rsid w:val="00D24E8A"/>
    <w:rsid w:val="00D26354"/>
    <w:rsid w:val="00D30029"/>
    <w:rsid w:val="00D43998"/>
    <w:rsid w:val="00D525D2"/>
    <w:rsid w:val="00D530EA"/>
    <w:rsid w:val="00D5562E"/>
    <w:rsid w:val="00D5719C"/>
    <w:rsid w:val="00D57413"/>
    <w:rsid w:val="00D67F3C"/>
    <w:rsid w:val="00D705F0"/>
    <w:rsid w:val="00D94387"/>
    <w:rsid w:val="00D960E8"/>
    <w:rsid w:val="00D97E27"/>
    <w:rsid w:val="00DA442F"/>
    <w:rsid w:val="00DA5379"/>
    <w:rsid w:val="00DD3287"/>
    <w:rsid w:val="00DE7DBE"/>
    <w:rsid w:val="00DF6698"/>
    <w:rsid w:val="00E06DBD"/>
    <w:rsid w:val="00E07551"/>
    <w:rsid w:val="00E10480"/>
    <w:rsid w:val="00E1346C"/>
    <w:rsid w:val="00E16B8C"/>
    <w:rsid w:val="00E16CF4"/>
    <w:rsid w:val="00E22E0C"/>
    <w:rsid w:val="00E22FFD"/>
    <w:rsid w:val="00E2740B"/>
    <w:rsid w:val="00E31890"/>
    <w:rsid w:val="00E37EFC"/>
    <w:rsid w:val="00E41AFE"/>
    <w:rsid w:val="00E5033D"/>
    <w:rsid w:val="00E576B8"/>
    <w:rsid w:val="00E606BF"/>
    <w:rsid w:val="00E65A8C"/>
    <w:rsid w:val="00E66646"/>
    <w:rsid w:val="00E71B58"/>
    <w:rsid w:val="00E71F9A"/>
    <w:rsid w:val="00E72996"/>
    <w:rsid w:val="00E74801"/>
    <w:rsid w:val="00E74C64"/>
    <w:rsid w:val="00E829E2"/>
    <w:rsid w:val="00E8489D"/>
    <w:rsid w:val="00E84C85"/>
    <w:rsid w:val="00E84F44"/>
    <w:rsid w:val="00E8694D"/>
    <w:rsid w:val="00E94E11"/>
    <w:rsid w:val="00E96DD6"/>
    <w:rsid w:val="00E97996"/>
    <w:rsid w:val="00EA2AB9"/>
    <w:rsid w:val="00EA39F0"/>
    <w:rsid w:val="00EA3A32"/>
    <w:rsid w:val="00EA6156"/>
    <w:rsid w:val="00EA7902"/>
    <w:rsid w:val="00EB09B7"/>
    <w:rsid w:val="00EB13A7"/>
    <w:rsid w:val="00EB194E"/>
    <w:rsid w:val="00EB4164"/>
    <w:rsid w:val="00EB75A4"/>
    <w:rsid w:val="00EB7EA9"/>
    <w:rsid w:val="00ED2541"/>
    <w:rsid w:val="00EE0711"/>
    <w:rsid w:val="00EE181E"/>
    <w:rsid w:val="00EE1877"/>
    <w:rsid w:val="00EE6070"/>
    <w:rsid w:val="00EF0891"/>
    <w:rsid w:val="00EF0BC1"/>
    <w:rsid w:val="00EF3B8D"/>
    <w:rsid w:val="00EF6833"/>
    <w:rsid w:val="00EF76D8"/>
    <w:rsid w:val="00F023F7"/>
    <w:rsid w:val="00F048AA"/>
    <w:rsid w:val="00F05F67"/>
    <w:rsid w:val="00F06607"/>
    <w:rsid w:val="00F13987"/>
    <w:rsid w:val="00F143C5"/>
    <w:rsid w:val="00F16B0A"/>
    <w:rsid w:val="00F20733"/>
    <w:rsid w:val="00F21730"/>
    <w:rsid w:val="00F23C54"/>
    <w:rsid w:val="00F25FAE"/>
    <w:rsid w:val="00F33608"/>
    <w:rsid w:val="00F364E1"/>
    <w:rsid w:val="00F37916"/>
    <w:rsid w:val="00F41D46"/>
    <w:rsid w:val="00F42D61"/>
    <w:rsid w:val="00F5048F"/>
    <w:rsid w:val="00F55781"/>
    <w:rsid w:val="00F566BB"/>
    <w:rsid w:val="00F60298"/>
    <w:rsid w:val="00F647D0"/>
    <w:rsid w:val="00F659F3"/>
    <w:rsid w:val="00F75ECD"/>
    <w:rsid w:val="00F76788"/>
    <w:rsid w:val="00F849DE"/>
    <w:rsid w:val="00F859BE"/>
    <w:rsid w:val="00F86B1C"/>
    <w:rsid w:val="00F96A6D"/>
    <w:rsid w:val="00FA04FF"/>
    <w:rsid w:val="00FA0B3A"/>
    <w:rsid w:val="00FA47F7"/>
    <w:rsid w:val="00FA73A2"/>
    <w:rsid w:val="00FB3E51"/>
    <w:rsid w:val="00FC090C"/>
    <w:rsid w:val="00FC43B3"/>
    <w:rsid w:val="00FD13BC"/>
    <w:rsid w:val="00FD6B8D"/>
    <w:rsid w:val="00FF0186"/>
    <w:rsid w:val="00FF317D"/>
    <w:rsid w:val="00FF3BD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C33FB"/>
  <w15:docId w15:val="{F2ADB4F6-856F-4471-94F2-D895DBC8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95A"/>
  </w:style>
  <w:style w:type="paragraph" w:styleId="Heading1">
    <w:name w:val="heading 1"/>
    <w:basedOn w:val="Normal"/>
    <w:link w:val="Heading1Char"/>
    <w:uiPriority w:val="9"/>
    <w:qFormat/>
    <w:rsid w:val="006473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164"/>
    <w:pPr>
      <w:ind w:left="720"/>
      <w:contextualSpacing/>
    </w:pPr>
  </w:style>
  <w:style w:type="character" w:styleId="PlaceholderText">
    <w:name w:val="Placeholder Text"/>
    <w:basedOn w:val="DefaultParagraphFont"/>
    <w:uiPriority w:val="99"/>
    <w:semiHidden/>
    <w:rsid w:val="00146414"/>
    <w:rPr>
      <w:color w:val="808080"/>
    </w:rPr>
  </w:style>
  <w:style w:type="paragraph" w:styleId="BalloonText">
    <w:name w:val="Balloon Text"/>
    <w:basedOn w:val="Normal"/>
    <w:link w:val="BalloonTextChar"/>
    <w:uiPriority w:val="99"/>
    <w:semiHidden/>
    <w:unhideWhenUsed/>
    <w:rsid w:val="00146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414"/>
    <w:rPr>
      <w:rFonts w:ascii="Tahoma" w:hAnsi="Tahoma" w:cs="Tahoma"/>
      <w:sz w:val="16"/>
      <w:szCs w:val="16"/>
    </w:rPr>
  </w:style>
  <w:style w:type="character" w:styleId="Hyperlink">
    <w:name w:val="Hyperlink"/>
    <w:basedOn w:val="DefaultParagraphFont"/>
    <w:uiPriority w:val="99"/>
    <w:unhideWhenUsed/>
    <w:rsid w:val="00B7035E"/>
    <w:rPr>
      <w:color w:val="0000FF" w:themeColor="hyperlink"/>
      <w:u w:val="single"/>
    </w:rPr>
  </w:style>
  <w:style w:type="paragraph" w:styleId="BodyText">
    <w:name w:val="Body Text"/>
    <w:basedOn w:val="Normal"/>
    <w:link w:val="BodyTextChar"/>
    <w:rsid w:val="00D232ED"/>
    <w:pPr>
      <w:spacing w:after="12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D232ED"/>
    <w:rPr>
      <w:rFonts w:ascii="Times New Roman" w:eastAsia="Times New Roman" w:hAnsi="Times New Roman" w:cs="Times New Roman"/>
      <w:sz w:val="24"/>
      <w:szCs w:val="20"/>
      <w:lang w:eastAsia="en-GB"/>
    </w:rPr>
  </w:style>
  <w:style w:type="character" w:customStyle="1" w:styleId="EmailStyle22">
    <w:name w:val="EmailStyle22"/>
    <w:semiHidden/>
    <w:rsid w:val="00D232ED"/>
    <w:rPr>
      <w:rFonts w:ascii="Arial" w:hAnsi="Arial" w:cs="Arial"/>
      <w:color w:val="000080"/>
      <w:sz w:val="20"/>
      <w:szCs w:val="20"/>
    </w:rPr>
  </w:style>
  <w:style w:type="character" w:customStyle="1" w:styleId="apple-converted-space">
    <w:name w:val="apple-converted-space"/>
    <w:basedOn w:val="DefaultParagraphFont"/>
    <w:rsid w:val="002823F7"/>
  </w:style>
  <w:style w:type="paragraph" w:styleId="NormalWeb">
    <w:name w:val="Normal (Web)"/>
    <w:basedOn w:val="Normal"/>
    <w:uiPriority w:val="99"/>
    <w:semiHidden/>
    <w:unhideWhenUsed/>
    <w:rsid w:val="008733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B056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561A"/>
  </w:style>
  <w:style w:type="paragraph" w:styleId="Footer">
    <w:name w:val="footer"/>
    <w:basedOn w:val="Normal"/>
    <w:link w:val="FooterChar"/>
    <w:uiPriority w:val="99"/>
    <w:semiHidden/>
    <w:unhideWhenUsed/>
    <w:rsid w:val="00B0561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0561A"/>
  </w:style>
  <w:style w:type="character" w:customStyle="1" w:styleId="Heading1Char">
    <w:name w:val="Heading 1 Char"/>
    <w:basedOn w:val="DefaultParagraphFont"/>
    <w:link w:val="Heading1"/>
    <w:uiPriority w:val="9"/>
    <w:rsid w:val="0064736A"/>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C82EAA"/>
    <w:rPr>
      <w:sz w:val="16"/>
      <w:szCs w:val="16"/>
    </w:rPr>
  </w:style>
  <w:style w:type="paragraph" w:styleId="CommentText">
    <w:name w:val="annotation text"/>
    <w:basedOn w:val="Normal"/>
    <w:link w:val="CommentTextChar"/>
    <w:uiPriority w:val="99"/>
    <w:semiHidden/>
    <w:unhideWhenUsed/>
    <w:rsid w:val="00C82EAA"/>
    <w:pPr>
      <w:spacing w:line="240" w:lineRule="auto"/>
    </w:pPr>
    <w:rPr>
      <w:sz w:val="20"/>
      <w:szCs w:val="20"/>
    </w:rPr>
  </w:style>
  <w:style w:type="character" w:customStyle="1" w:styleId="CommentTextChar">
    <w:name w:val="Comment Text Char"/>
    <w:basedOn w:val="DefaultParagraphFont"/>
    <w:link w:val="CommentText"/>
    <w:uiPriority w:val="99"/>
    <w:semiHidden/>
    <w:rsid w:val="00C82EAA"/>
    <w:rPr>
      <w:sz w:val="20"/>
      <w:szCs w:val="20"/>
    </w:rPr>
  </w:style>
  <w:style w:type="paragraph" w:styleId="CommentSubject">
    <w:name w:val="annotation subject"/>
    <w:basedOn w:val="CommentText"/>
    <w:next w:val="CommentText"/>
    <w:link w:val="CommentSubjectChar"/>
    <w:uiPriority w:val="99"/>
    <w:semiHidden/>
    <w:unhideWhenUsed/>
    <w:rsid w:val="00C82EAA"/>
    <w:rPr>
      <w:b/>
      <w:bCs/>
    </w:rPr>
  </w:style>
  <w:style w:type="character" w:customStyle="1" w:styleId="CommentSubjectChar">
    <w:name w:val="Comment Subject Char"/>
    <w:basedOn w:val="CommentTextChar"/>
    <w:link w:val="CommentSubject"/>
    <w:uiPriority w:val="99"/>
    <w:semiHidden/>
    <w:rsid w:val="00C82EAA"/>
    <w:rPr>
      <w:b/>
      <w:bCs/>
      <w:sz w:val="20"/>
      <w:szCs w:val="20"/>
    </w:rPr>
  </w:style>
  <w:style w:type="paragraph" w:styleId="Revision">
    <w:name w:val="Revision"/>
    <w:hidden/>
    <w:uiPriority w:val="99"/>
    <w:semiHidden/>
    <w:rsid w:val="00507B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825768">
      <w:bodyDiv w:val="1"/>
      <w:marLeft w:val="0"/>
      <w:marRight w:val="0"/>
      <w:marTop w:val="0"/>
      <w:marBottom w:val="0"/>
      <w:divBdr>
        <w:top w:val="none" w:sz="0" w:space="0" w:color="auto"/>
        <w:left w:val="none" w:sz="0" w:space="0" w:color="auto"/>
        <w:bottom w:val="none" w:sz="0" w:space="0" w:color="auto"/>
        <w:right w:val="none" w:sz="0" w:space="0" w:color="auto"/>
      </w:divBdr>
      <w:divsChild>
        <w:div w:id="1856459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4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3502">
      <w:bodyDiv w:val="1"/>
      <w:marLeft w:val="0"/>
      <w:marRight w:val="0"/>
      <w:marTop w:val="0"/>
      <w:marBottom w:val="0"/>
      <w:divBdr>
        <w:top w:val="none" w:sz="0" w:space="0" w:color="auto"/>
        <w:left w:val="none" w:sz="0" w:space="0" w:color="auto"/>
        <w:bottom w:val="none" w:sz="0" w:space="0" w:color="auto"/>
        <w:right w:val="none" w:sz="0" w:space="0" w:color="auto"/>
      </w:divBdr>
      <w:divsChild>
        <w:div w:id="2018531281">
          <w:marLeft w:val="0"/>
          <w:marRight w:val="0"/>
          <w:marTop w:val="0"/>
          <w:marBottom w:val="0"/>
          <w:divBdr>
            <w:top w:val="none" w:sz="0" w:space="0" w:color="auto"/>
            <w:left w:val="none" w:sz="0" w:space="0" w:color="auto"/>
            <w:bottom w:val="none" w:sz="0" w:space="0" w:color="auto"/>
            <w:right w:val="none" w:sz="0" w:space="0" w:color="auto"/>
          </w:divBdr>
        </w:div>
        <w:div w:id="103425213">
          <w:marLeft w:val="0"/>
          <w:marRight w:val="0"/>
          <w:marTop w:val="0"/>
          <w:marBottom w:val="0"/>
          <w:divBdr>
            <w:top w:val="none" w:sz="0" w:space="0" w:color="auto"/>
            <w:left w:val="none" w:sz="0" w:space="0" w:color="auto"/>
            <w:bottom w:val="none" w:sz="0" w:space="0" w:color="auto"/>
            <w:right w:val="none" w:sz="0" w:space="0" w:color="auto"/>
          </w:divBdr>
        </w:div>
        <w:div w:id="211504583">
          <w:marLeft w:val="0"/>
          <w:marRight w:val="0"/>
          <w:marTop w:val="0"/>
          <w:marBottom w:val="0"/>
          <w:divBdr>
            <w:top w:val="none" w:sz="0" w:space="0" w:color="auto"/>
            <w:left w:val="none" w:sz="0" w:space="0" w:color="auto"/>
            <w:bottom w:val="none" w:sz="0" w:space="0" w:color="auto"/>
            <w:right w:val="none" w:sz="0" w:space="0" w:color="auto"/>
          </w:divBdr>
        </w:div>
        <w:div w:id="1960599790">
          <w:marLeft w:val="0"/>
          <w:marRight w:val="0"/>
          <w:marTop w:val="0"/>
          <w:marBottom w:val="0"/>
          <w:divBdr>
            <w:top w:val="none" w:sz="0" w:space="0" w:color="auto"/>
            <w:left w:val="none" w:sz="0" w:space="0" w:color="auto"/>
            <w:bottom w:val="none" w:sz="0" w:space="0" w:color="auto"/>
            <w:right w:val="none" w:sz="0" w:space="0" w:color="auto"/>
          </w:divBdr>
        </w:div>
        <w:div w:id="823394634">
          <w:marLeft w:val="0"/>
          <w:marRight w:val="0"/>
          <w:marTop w:val="0"/>
          <w:marBottom w:val="0"/>
          <w:divBdr>
            <w:top w:val="none" w:sz="0" w:space="0" w:color="auto"/>
            <w:left w:val="none" w:sz="0" w:space="0" w:color="auto"/>
            <w:bottom w:val="none" w:sz="0" w:space="0" w:color="auto"/>
            <w:right w:val="none" w:sz="0" w:space="0" w:color="auto"/>
          </w:divBdr>
        </w:div>
        <w:div w:id="103963120">
          <w:marLeft w:val="0"/>
          <w:marRight w:val="0"/>
          <w:marTop w:val="0"/>
          <w:marBottom w:val="0"/>
          <w:divBdr>
            <w:top w:val="none" w:sz="0" w:space="0" w:color="auto"/>
            <w:left w:val="none" w:sz="0" w:space="0" w:color="auto"/>
            <w:bottom w:val="none" w:sz="0" w:space="0" w:color="auto"/>
            <w:right w:val="none" w:sz="0" w:space="0" w:color="auto"/>
          </w:divBdr>
        </w:div>
        <w:div w:id="2100131376">
          <w:marLeft w:val="0"/>
          <w:marRight w:val="0"/>
          <w:marTop w:val="0"/>
          <w:marBottom w:val="0"/>
          <w:divBdr>
            <w:top w:val="none" w:sz="0" w:space="0" w:color="auto"/>
            <w:left w:val="none" w:sz="0" w:space="0" w:color="auto"/>
            <w:bottom w:val="none" w:sz="0" w:space="0" w:color="auto"/>
            <w:right w:val="none" w:sz="0" w:space="0" w:color="auto"/>
          </w:divBdr>
        </w:div>
        <w:div w:id="1053238092">
          <w:marLeft w:val="0"/>
          <w:marRight w:val="0"/>
          <w:marTop w:val="0"/>
          <w:marBottom w:val="0"/>
          <w:divBdr>
            <w:top w:val="none" w:sz="0" w:space="0" w:color="auto"/>
            <w:left w:val="none" w:sz="0" w:space="0" w:color="auto"/>
            <w:bottom w:val="none" w:sz="0" w:space="0" w:color="auto"/>
            <w:right w:val="none" w:sz="0" w:space="0" w:color="auto"/>
          </w:divBdr>
          <w:divsChild>
            <w:div w:id="214050356">
              <w:marLeft w:val="0"/>
              <w:marRight w:val="0"/>
              <w:marTop w:val="0"/>
              <w:marBottom w:val="0"/>
              <w:divBdr>
                <w:top w:val="none" w:sz="0" w:space="0" w:color="auto"/>
                <w:left w:val="none" w:sz="0" w:space="0" w:color="auto"/>
                <w:bottom w:val="none" w:sz="0" w:space="0" w:color="auto"/>
                <w:right w:val="none" w:sz="0" w:space="0" w:color="auto"/>
              </w:divBdr>
            </w:div>
            <w:div w:id="1028410004">
              <w:marLeft w:val="0"/>
              <w:marRight w:val="0"/>
              <w:marTop w:val="0"/>
              <w:marBottom w:val="0"/>
              <w:divBdr>
                <w:top w:val="none" w:sz="0" w:space="0" w:color="auto"/>
                <w:left w:val="none" w:sz="0" w:space="0" w:color="auto"/>
                <w:bottom w:val="none" w:sz="0" w:space="0" w:color="auto"/>
                <w:right w:val="none" w:sz="0" w:space="0" w:color="auto"/>
              </w:divBdr>
            </w:div>
            <w:div w:id="820075625">
              <w:marLeft w:val="0"/>
              <w:marRight w:val="0"/>
              <w:marTop w:val="0"/>
              <w:marBottom w:val="0"/>
              <w:divBdr>
                <w:top w:val="none" w:sz="0" w:space="0" w:color="auto"/>
                <w:left w:val="none" w:sz="0" w:space="0" w:color="auto"/>
                <w:bottom w:val="none" w:sz="0" w:space="0" w:color="auto"/>
                <w:right w:val="none" w:sz="0" w:space="0" w:color="auto"/>
              </w:divBdr>
            </w:div>
            <w:div w:id="6930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16929">
      <w:bodyDiv w:val="1"/>
      <w:marLeft w:val="0"/>
      <w:marRight w:val="0"/>
      <w:marTop w:val="0"/>
      <w:marBottom w:val="0"/>
      <w:divBdr>
        <w:top w:val="none" w:sz="0" w:space="0" w:color="auto"/>
        <w:left w:val="none" w:sz="0" w:space="0" w:color="auto"/>
        <w:bottom w:val="none" w:sz="0" w:space="0" w:color="auto"/>
        <w:right w:val="none" w:sz="0" w:space="0" w:color="auto"/>
      </w:divBdr>
    </w:div>
    <w:div w:id="966736907">
      <w:bodyDiv w:val="1"/>
      <w:marLeft w:val="0"/>
      <w:marRight w:val="0"/>
      <w:marTop w:val="0"/>
      <w:marBottom w:val="0"/>
      <w:divBdr>
        <w:top w:val="none" w:sz="0" w:space="0" w:color="auto"/>
        <w:left w:val="none" w:sz="0" w:space="0" w:color="auto"/>
        <w:bottom w:val="none" w:sz="0" w:space="0" w:color="auto"/>
        <w:right w:val="none" w:sz="0" w:space="0" w:color="auto"/>
      </w:divBdr>
    </w:div>
    <w:div w:id="1028289948">
      <w:bodyDiv w:val="1"/>
      <w:marLeft w:val="0"/>
      <w:marRight w:val="0"/>
      <w:marTop w:val="0"/>
      <w:marBottom w:val="0"/>
      <w:divBdr>
        <w:top w:val="none" w:sz="0" w:space="0" w:color="auto"/>
        <w:left w:val="none" w:sz="0" w:space="0" w:color="auto"/>
        <w:bottom w:val="none" w:sz="0" w:space="0" w:color="auto"/>
        <w:right w:val="none" w:sz="0" w:space="0" w:color="auto"/>
      </w:divBdr>
    </w:div>
    <w:div w:id="1699693768">
      <w:bodyDiv w:val="1"/>
      <w:marLeft w:val="0"/>
      <w:marRight w:val="0"/>
      <w:marTop w:val="0"/>
      <w:marBottom w:val="0"/>
      <w:divBdr>
        <w:top w:val="none" w:sz="0" w:space="0" w:color="auto"/>
        <w:left w:val="none" w:sz="0" w:space="0" w:color="auto"/>
        <w:bottom w:val="none" w:sz="0" w:space="0" w:color="auto"/>
        <w:right w:val="none" w:sz="0" w:space="0" w:color="auto"/>
      </w:divBdr>
      <w:divsChild>
        <w:div w:id="844396768">
          <w:marLeft w:val="432"/>
          <w:marRight w:val="0"/>
          <w:marTop w:val="0"/>
          <w:marBottom w:val="0"/>
          <w:divBdr>
            <w:top w:val="none" w:sz="0" w:space="0" w:color="auto"/>
            <w:left w:val="none" w:sz="0" w:space="0" w:color="auto"/>
            <w:bottom w:val="none" w:sz="0" w:space="0" w:color="auto"/>
            <w:right w:val="none" w:sz="0" w:space="0" w:color="auto"/>
          </w:divBdr>
        </w:div>
        <w:div w:id="1385717602">
          <w:marLeft w:val="432"/>
          <w:marRight w:val="0"/>
          <w:marTop w:val="0"/>
          <w:marBottom w:val="0"/>
          <w:divBdr>
            <w:top w:val="none" w:sz="0" w:space="0" w:color="auto"/>
            <w:left w:val="none" w:sz="0" w:space="0" w:color="auto"/>
            <w:bottom w:val="none" w:sz="0" w:space="0" w:color="auto"/>
            <w:right w:val="none" w:sz="0" w:space="0" w:color="auto"/>
          </w:divBdr>
        </w:div>
        <w:div w:id="1466048563">
          <w:marLeft w:val="432"/>
          <w:marRight w:val="0"/>
          <w:marTop w:val="0"/>
          <w:marBottom w:val="0"/>
          <w:divBdr>
            <w:top w:val="none" w:sz="0" w:space="0" w:color="auto"/>
            <w:left w:val="none" w:sz="0" w:space="0" w:color="auto"/>
            <w:bottom w:val="none" w:sz="0" w:space="0" w:color="auto"/>
            <w:right w:val="none" w:sz="0" w:space="0" w:color="auto"/>
          </w:divBdr>
        </w:div>
      </w:divsChild>
    </w:div>
    <w:div w:id="196627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nts.gov.uk/transport/roadmaintenance"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1477F-B9B9-40EB-BFCD-9AEC5E3B8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Wendy Simson</cp:lastModifiedBy>
  <cp:revision>6</cp:revision>
  <cp:lastPrinted>2020-02-26T20:19:00Z</cp:lastPrinted>
  <dcterms:created xsi:type="dcterms:W3CDTF">2017-11-29T22:45:00Z</dcterms:created>
  <dcterms:modified xsi:type="dcterms:W3CDTF">2020-02-26T20:19:00Z</dcterms:modified>
</cp:coreProperties>
</file>