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50B5BEE8"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F8FA822" w:rsidR="00815FCF" w:rsidRPr="00301ACC" w:rsidRDefault="003F371A" w:rsidP="00815FCF">
      <w:pPr>
        <w:spacing w:after="0" w:line="240" w:lineRule="auto"/>
        <w:jc w:val="center"/>
        <w:rPr>
          <w:rFonts w:eastAsia="Times New Roman" w:cs="Arial"/>
          <w:b/>
          <w:sz w:val="24"/>
          <w:szCs w:val="24"/>
        </w:rPr>
      </w:pPr>
      <w:r w:rsidRPr="00301ACC">
        <w:rPr>
          <w:rFonts w:eastAsia="Times New Roman" w:cs="Arial"/>
          <w:b/>
          <w:sz w:val="24"/>
          <w:szCs w:val="24"/>
        </w:rPr>
        <w:lastRenderedPageBreak/>
        <w:t xml:space="preserve">Smaller authority name: </w:t>
      </w:r>
      <w:r w:rsidR="000B09D4">
        <w:rPr>
          <w:rFonts w:eastAsia="Times New Roman" w:cs="Arial"/>
          <w:b/>
          <w:sz w:val="24"/>
          <w:szCs w:val="24"/>
        </w:rPr>
        <w:t>Candover Parish</w:t>
      </w:r>
      <w:r w:rsidR="00301ACC" w:rsidRPr="00301ACC">
        <w:rPr>
          <w:rFonts w:eastAsia="Times New Roman" w:cs="Arial"/>
          <w:b/>
          <w:sz w:val="24"/>
          <w:szCs w:val="24"/>
        </w:rPr>
        <w:t xml:space="preserve">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3A4FCA1A" w14:textId="055FAEB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0B09D4">
              <w:rPr>
                <w:rFonts w:eastAsia="Times New Roman" w:cs="Arial"/>
                <w:b/>
                <w:sz w:val="18"/>
                <w:szCs w:val="18"/>
              </w:rPr>
              <w:t xml:space="preserve"> </w:t>
            </w:r>
            <w:r w:rsidR="001B004F">
              <w:rPr>
                <w:rFonts w:eastAsia="Times New Roman" w:cs="Arial"/>
                <w:b/>
                <w:sz w:val="18"/>
                <w:szCs w:val="18"/>
              </w:rPr>
              <w:t>1</w:t>
            </w:r>
            <w:r w:rsidR="001B004F" w:rsidRPr="001B004F">
              <w:rPr>
                <w:rFonts w:eastAsia="Times New Roman" w:cs="Arial"/>
                <w:b/>
                <w:sz w:val="18"/>
                <w:szCs w:val="18"/>
                <w:vertAlign w:val="superscript"/>
              </w:rPr>
              <w:t>st</w:t>
            </w:r>
            <w:r w:rsidR="001B004F">
              <w:rPr>
                <w:rFonts w:eastAsia="Times New Roman" w:cs="Arial"/>
                <w:b/>
                <w:sz w:val="18"/>
                <w:szCs w:val="18"/>
              </w:rPr>
              <w:t xml:space="preserve"> </w:t>
            </w:r>
            <w:r w:rsidR="000B09D4">
              <w:rPr>
                <w:rFonts w:eastAsia="Times New Roman" w:cs="Arial"/>
                <w:b/>
                <w:sz w:val="18"/>
                <w:szCs w:val="18"/>
              </w:rPr>
              <w:t>June 202</w:t>
            </w:r>
            <w:r w:rsidR="001B004F">
              <w:rPr>
                <w:rFonts w:eastAsia="Times New Roman" w:cs="Arial"/>
                <w:b/>
                <w:sz w:val="18"/>
                <w:szCs w:val="18"/>
              </w:rPr>
              <w:t>3</w:t>
            </w:r>
            <w:r w:rsidR="000B09D4">
              <w:rPr>
                <w:rFonts w:eastAsia="Times New Roman" w:cs="Arial"/>
                <w:b/>
                <w:sz w:val="18"/>
                <w:szCs w:val="18"/>
              </w:rPr>
              <w:t xml:space="preserve">                                                            </w:t>
            </w:r>
            <w:proofErr w:type="gramStart"/>
            <w:r w:rsidR="000B09D4">
              <w:rPr>
                <w:rFonts w:eastAsia="Times New Roman" w:cs="Arial"/>
                <w:b/>
                <w:sz w:val="18"/>
                <w:szCs w:val="18"/>
              </w:rPr>
              <w:t xml:space="preserve">   </w:t>
            </w:r>
            <w:r w:rsidRPr="00D06620">
              <w:rPr>
                <w:rFonts w:eastAsia="Times New Roman" w:cs="Arial"/>
                <w:sz w:val="18"/>
                <w:szCs w:val="18"/>
              </w:rPr>
              <w:t>(</w:t>
            </w:r>
            <w:proofErr w:type="gramEnd"/>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3A941281" w:rsidR="00815FCF" w:rsidRDefault="00815FCF"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B09D4">
              <w:rPr>
                <w:rFonts w:eastAsia="Times New Roman" w:cs="Arial"/>
                <w:sz w:val="18"/>
                <w:szCs w:val="18"/>
              </w:rPr>
              <w:t>Wendy Simson</w:t>
            </w:r>
            <w:r w:rsidR="00301ACC">
              <w:rPr>
                <w:rFonts w:eastAsia="Times New Roman" w:cs="Arial"/>
                <w:sz w:val="18"/>
                <w:szCs w:val="18"/>
              </w:rPr>
              <w:t xml:space="preserve"> (Clerk)</w:t>
            </w:r>
          </w:p>
          <w:p w14:paraId="7EF931C3" w14:textId="182C3C07"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3 Farriers Close</w:t>
            </w:r>
          </w:p>
          <w:p w14:paraId="22A7F006" w14:textId="33225B20"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Preston Candover</w:t>
            </w:r>
          </w:p>
          <w:p w14:paraId="290418B5" w14:textId="17B99B4B"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r w:rsidR="000B09D4">
              <w:rPr>
                <w:rFonts w:eastAsia="Times New Roman" w:cs="Arial"/>
                <w:sz w:val="18"/>
                <w:szCs w:val="18"/>
              </w:rPr>
              <w:t xml:space="preserve"> RG25 2EZ</w:t>
            </w:r>
          </w:p>
          <w:p w14:paraId="0D28D2C9" w14:textId="44647C62" w:rsidR="00301ACC"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 01</w:t>
            </w:r>
            <w:r w:rsidR="000B09D4">
              <w:rPr>
                <w:rFonts w:eastAsia="Times New Roman" w:cs="Arial"/>
                <w:sz w:val="18"/>
                <w:szCs w:val="18"/>
              </w:rPr>
              <w:t>256 389457</w:t>
            </w:r>
          </w:p>
          <w:p w14:paraId="24E14D28" w14:textId="72268939" w:rsidR="00301ACC" w:rsidRPr="00D06620"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w:t>
            </w:r>
            <w:r w:rsidR="000B09D4">
              <w:rPr>
                <w:rFonts w:eastAsia="Times New Roman" w:cs="Arial"/>
                <w:sz w:val="18"/>
                <w:szCs w:val="18"/>
              </w:rPr>
              <w:t>wendy.simson3@gmail.com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99F9E94" w:rsidR="00815FCF" w:rsidRDefault="00815FCF"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1B004F">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1B004F">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7014EC4A" w14:textId="77777777" w:rsidR="00301ACC" w:rsidRPr="00D06620" w:rsidRDefault="00301ACC" w:rsidP="00301AC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7EF9738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1B004F">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B004F">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A1716A4" w14:textId="4D869DC9" w:rsidR="00815FCF" w:rsidRPr="00D06620" w:rsidRDefault="00815FCF" w:rsidP="001B004F">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1A49797C" w14:textId="77777777" w:rsidR="001B004F" w:rsidRPr="001B004F" w:rsidRDefault="001B004F" w:rsidP="001B004F">
            <w:pPr>
              <w:pStyle w:val="NormalWeb"/>
              <w:shd w:val="clear" w:color="auto" w:fill="FFFFFF"/>
              <w:spacing w:before="0" w:beforeAutospacing="0" w:after="0" w:afterAutospacing="0"/>
              <w:rPr>
                <w:rFonts w:ascii="Arial" w:hAnsi="Arial" w:cs="Arial"/>
                <w:color w:val="222222"/>
                <w:sz w:val="18"/>
                <w:szCs w:val="18"/>
              </w:rPr>
            </w:pPr>
            <w:r w:rsidRPr="001B004F">
              <w:rPr>
                <w:rStyle w:val="il"/>
                <w:rFonts w:ascii="Arial" w:hAnsi="Arial" w:cs="Arial"/>
                <w:color w:val="222222"/>
                <w:sz w:val="18"/>
                <w:szCs w:val="18"/>
              </w:rPr>
              <w:t>BDO</w:t>
            </w:r>
            <w:r w:rsidRPr="001B004F">
              <w:rPr>
                <w:rFonts w:ascii="Arial" w:hAnsi="Arial" w:cs="Arial"/>
                <w:color w:val="222222"/>
                <w:sz w:val="18"/>
                <w:szCs w:val="18"/>
              </w:rPr>
              <w:t> LLP</w:t>
            </w:r>
            <w:r w:rsidRPr="001B004F">
              <w:rPr>
                <w:rFonts w:ascii="Arial" w:hAnsi="Arial" w:cs="Arial"/>
                <w:color w:val="222222"/>
                <w:sz w:val="18"/>
                <w:szCs w:val="18"/>
              </w:rPr>
              <w:br/>
              <w:t>Arcadia House</w:t>
            </w:r>
          </w:p>
          <w:p w14:paraId="0FC65A4C" w14:textId="77777777" w:rsidR="001B004F" w:rsidRPr="001B004F" w:rsidRDefault="001B004F" w:rsidP="001B004F">
            <w:pPr>
              <w:pStyle w:val="NormalWeb"/>
              <w:shd w:val="clear" w:color="auto" w:fill="FFFFFF"/>
              <w:spacing w:before="0" w:beforeAutospacing="0" w:after="0" w:afterAutospacing="0"/>
              <w:rPr>
                <w:rFonts w:ascii="Arial" w:hAnsi="Arial" w:cs="Arial"/>
                <w:color w:val="222222"/>
                <w:sz w:val="18"/>
                <w:szCs w:val="18"/>
              </w:rPr>
            </w:pPr>
            <w:r w:rsidRPr="001B004F">
              <w:rPr>
                <w:rFonts w:ascii="Arial" w:hAnsi="Arial" w:cs="Arial"/>
                <w:color w:val="222222"/>
                <w:sz w:val="18"/>
                <w:szCs w:val="18"/>
              </w:rPr>
              <w:t>Maritime Walk</w:t>
            </w:r>
          </w:p>
          <w:p w14:paraId="4782DDB1" w14:textId="77777777" w:rsidR="001B004F" w:rsidRPr="001B004F" w:rsidRDefault="001B004F" w:rsidP="001B004F">
            <w:pPr>
              <w:pStyle w:val="NormalWeb"/>
              <w:shd w:val="clear" w:color="auto" w:fill="FFFFFF"/>
              <w:spacing w:before="0" w:beforeAutospacing="0" w:after="0" w:afterAutospacing="0"/>
              <w:rPr>
                <w:rFonts w:ascii="Arial" w:hAnsi="Arial" w:cs="Arial"/>
                <w:color w:val="222222"/>
                <w:sz w:val="18"/>
                <w:szCs w:val="18"/>
              </w:rPr>
            </w:pPr>
            <w:r w:rsidRPr="001B004F">
              <w:rPr>
                <w:rFonts w:ascii="Arial" w:hAnsi="Arial" w:cs="Arial"/>
                <w:color w:val="222222"/>
                <w:sz w:val="18"/>
                <w:szCs w:val="18"/>
              </w:rPr>
              <w:t>Ocean Village</w:t>
            </w:r>
          </w:p>
          <w:p w14:paraId="027F9F1A" w14:textId="77777777" w:rsidR="001B004F" w:rsidRPr="001B004F" w:rsidRDefault="001B004F" w:rsidP="001B004F">
            <w:pPr>
              <w:pStyle w:val="NormalWeb"/>
              <w:shd w:val="clear" w:color="auto" w:fill="FFFFFF"/>
              <w:spacing w:before="0" w:beforeAutospacing="0" w:after="0" w:afterAutospacing="0"/>
              <w:rPr>
                <w:rFonts w:ascii="Arial" w:hAnsi="Arial" w:cs="Arial"/>
                <w:color w:val="222222"/>
                <w:sz w:val="18"/>
                <w:szCs w:val="18"/>
              </w:rPr>
            </w:pPr>
            <w:r w:rsidRPr="001B004F">
              <w:rPr>
                <w:rFonts w:ascii="Arial" w:hAnsi="Arial" w:cs="Arial"/>
                <w:color w:val="222222"/>
                <w:sz w:val="18"/>
                <w:szCs w:val="18"/>
              </w:rPr>
              <w:t>Southampton</w:t>
            </w:r>
            <w:r w:rsidRPr="001B004F">
              <w:rPr>
                <w:rFonts w:ascii="Arial" w:hAnsi="Arial" w:cs="Arial"/>
                <w:color w:val="222222"/>
                <w:sz w:val="18"/>
                <w:szCs w:val="18"/>
              </w:rPr>
              <w:br/>
              <w:t>SO14 3TL</w:t>
            </w:r>
          </w:p>
          <w:p w14:paraId="61AAE6A4" w14:textId="6A99C163" w:rsidR="00815FCF" w:rsidRDefault="00815FCF" w:rsidP="001B004F">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tgtFrame="_blank" w:history="1">
              <w:r w:rsidR="001B004F" w:rsidRPr="001B004F">
                <w:rPr>
                  <w:rStyle w:val="Hyperlink"/>
                  <w:rFonts w:cs="Arial"/>
                  <w:color w:val="1155CC"/>
                  <w:sz w:val="18"/>
                  <w:szCs w:val="18"/>
                  <w:shd w:val="clear" w:color="auto" w:fill="FFFFFF"/>
                </w:rPr>
                <w:t>councilaudits@</w:t>
              </w:r>
              <w:r w:rsidR="001B004F" w:rsidRPr="001B004F">
                <w:rPr>
                  <w:rStyle w:val="il"/>
                  <w:rFonts w:cs="Arial"/>
                  <w:color w:val="1155CC"/>
                  <w:sz w:val="18"/>
                  <w:szCs w:val="18"/>
                  <w:u w:val="single"/>
                  <w:shd w:val="clear" w:color="auto" w:fill="FFFFFF"/>
                </w:rPr>
                <w:t>bdo</w:t>
              </w:r>
              <w:r w:rsidR="001B004F" w:rsidRPr="001B004F">
                <w:rPr>
                  <w:rStyle w:val="Hyperlink"/>
                  <w:rFonts w:cs="Arial"/>
                  <w:color w:val="1155CC"/>
                  <w:sz w:val="18"/>
                  <w:szCs w:val="18"/>
                  <w:shd w:val="clear" w:color="auto" w:fill="FFFFFF"/>
                </w:rPr>
                <w:t>.co.uk</w:t>
              </w:r>
            </w:hyperlink>
            <w:r w:rsidRPr="001B004F">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937C87A"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B09D4">
              <w:rPr>
                <w:rFonts w:eastAsia="Times New Roman" w:cs="Arial"/>
                <w:b/>
                <w:sz w:val="18"/>
                <w:szCs w:val="18"/>
              </w:rPr>
              <w:t>Wendy Simson</w:t>
            </w:r>
            <w:r w:rsidR="00301ACC">
              <w:rPr>
                <w:rFonts w:eastAsia="Times New Roman" w:cs="Arial"/>
                <w:b/>
                <w:sz w:val="18"/>
                <w:szCs w:val="18"/>
              </w:rPr>
              <w:t xml:space="preserve">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535D1465"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34E44A32"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34FF4265"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67480199">
    <w:abstractNumId w:val="3"/>
  </w:num>
  <w:num w:numId="2" w16cid:durableId="2058511197">
    <w:abstractNumId w:val="1"/>
  </w:num>
  <w:num w:numId="3" w16cid:durableId="412629402">
    <w:abstractNumId w:val="4"/>
  </w:num>
  <w:num w:numId="4" w16cid:durableId="1129663768">
    <w:abstractNumId w:val="5"/>
  </w:num>
  <w:num w:numId="5" w16cid:durableId="1502811276">
    <w:abstractNumId w:val="2"/>
  </w:num>
  <w:num w:numId="6" w16cid:durableId="807019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B09D4"/>
    <w:rsid w:val="00183123"/>
    <w:rsid w:val="001B004F"/>
    <w:rsid w:val="00270726"/>
    <w:rsid w:val="00301ACC"/>
    <w:rsid w:val="003D2B77"/>
    <w:rsid w:val="003F371A"/>
    <w:rsid w:val="00414553"/>
    <w:rsid w:val="004E74B5"/>
    <w:rsid w:val="00500F4D"/>
    <w:rsid w:val="0050557D"/>
    <w:rsid w:val="00557FD8"/>
    <w:rsid w:val="005A520D"/>
    <w:rsid w:val="006074C4"/>
    <w:rsid w:val="006D6735"/>
    <w:rsid w:val="006F2BF0"/>
    <w:rsid w:val="007B431A"/>
    <w:rsid w:val="00805A33"/>
    <w:rsid w:val="00815FCF"/>
    <w:rsid w:val="00874EFA"/>
    <w:rsid w:val="00917CA8"/>
    <w:rsid w:val="00921065"/>
    <w:rsid w:val="00B53912"/>
    <w:rsid w:val="00BF3571"/>
    <w:rsid w:val="00C4713C"/>
    <w:rsid w:val="00C551EB"/>
    <w:rsid w:val="00C644E5"/>
    <w:rsid w:val="00D5498D"/>
    <w:rsid w:val="00DB2618"/>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NormalWeb">
    <w:name w:val="Normal (Web)"/>
    <w:basedOn w:val="Normal"/>
    <w:uiPriority w:val="99"/>
    <w:semiHidden/>
    <w:unhideWhenUsed/>
    <w:rsid w:val="001B004F"/>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il">
    <w:name w:val="il"/>
    <w:basedOn w:val="DefaultParagraphFont"/>
    <w:rsid w:val="001B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uncilaudits@bd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 Governor</cp:lastModifiedBy>
  <cp:revision>2</cp:revision>
  <cp:lastPrinted>2022-06-07T15:39:00Z</cp:lastPrinted>
  <dcterms:created xsi:type="dcterms:W3CDTF">2023-06-01T19:49:00Z</dcterms:created>
  <dcterms:modified xsi:type="dcterms:W3CDTF">2023-06-01T19:49:00Z</dcterms:modified>
</cp:coreProperties>
</file>