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4E988" w14:textId="0DFA37BF" w:rsidR="00B83FDA" w:rsidRDefault="00B83FDA" w:rsidP="00B83FDA">
      <w:pPr>
        <w:pStyle w:val="NoSpacing"/>
        <w:spacing w:before="1540" w:after="240"/>
        <w:rPr>
          <w:rFonts w:eastAsiaTheme="minorHAnsi"/>
          <w:color w:val="4472C4" w:themeColor="accent1"/>
          <w:kern w:val="2"/>
          <w14:ligatures w14:val="standardContextual"/>
        </w:rPr>
      </w:pPr>
      <w:r>
        <w:rPr>
          <w:rFonts w:eastAsiaTheme="minorHAnsi"/>
          <w:noProof/>
          <w:color w:val="4472C4" w:themeColor="accent1"/>
          <w:kern w:val="2"/>
          <w14:ligatures w14:val="standardContextual"/>
        </w:rPr>
        <w:drawing>
          <wp:inline distT="0" distB="0" distL="0" distR="0" wp14:anchorId="53395AE6" wp14:editId="658F862F">
            <wp:extent cx="5915025" cy="8091666"/>
            <wp:effectExtent l="0" t="0" r="0" b="5080"/>
            <wp:docPr id="1977460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60448" name="Picture 1977460448"/>
                    <pic:cNvPicPr/>
                  </pic:nvPicPr>
                  <pic:blipFill>
                    <a:blip r:embed="rId6">
                      <a:extLst>
                        <a:ext uri="{28A0092B-C50C-407E-A947-70E740481C1C}">
                          <a14:useLocalDpi xmlns:a14="http://schemas.microsoft.com/office/drawing/2010/main" val="0"/>
                        </a:ext>
                      </a:extLst>
                    </a:blip>
                    <a:stretch>
                      <a:fillRect/>
                    </a:stretch>
                  </pic:blipFill>
                  <pic:spPr>
                    <a:xfrm>
                      <a:off x="0" y="0"/>
                      <a:ext cx="5935312" cy="8119418"/>
                    </a:xfrm>
                    <a:prstGeom prst="rect">
                      <a:avLst/>
                    </a:prstGeom>
                  </pic:spPr>
                </pic:pic>
              </a:graphicData>
            </a:graphic>
          </wp:inline>
        </w:drawing>
      </w:r>
    </w:p>
    <w:p w14:paraId="07CF37E3" w14:textId="77777777" w:rsidR="00B83FDA" w:rsidRDefault="00B83FDA">
      <w:pPr>
        <w:rPr>
          <w:color w:val="4472C4" w:themeColor="accent1"/>
        </w:rPr>
      </w:pPr>
      <w:r>
        <w:rPr>
          <w:color w:val="4472C4" w:themeColor="accent1"/>
        </w:rPr>
        <w:lastRenderedPageBreak/>
        <w:br w:type="page"/>
      </w:r>
    </w:p>
    <w:sdt>
      <w:sdtPr>
        <w:rPr>
          <w:rFonts w:eastAsiaTheme="minorHAnsi"/>
          <w:color w:val="4472C4" w:themeColor="accent1"/>
          <w:kern w:val="2"/>
          <w14:ligatures w14:val="standardContextual"/>
        </w:rPr>
        <w:id w:val="1576936571"/>
        <w:docPartObj>
          <w:docPartGallery w:val="Cover Pages"/>
          <w:docPartUnique/>
        </w:docPartObj>
      </w:sdtPr>
      <w:sdtEndPr>
        <w:rPr>
          <w:color w:val="auto"/>
        </w:rPr>
      </w:sdtEndPr>
      <w:sdtContent>
        <w:p w14:paraId="45D0A50A" w14:textId="280FF8F9" w:rsidR="004D6341" w:rsidRDefault="004D6341">
          <w:pPr>
            <w:pStyle w:val="NoSpacing"/>
            <w:spacing w:before="1540" w:after="240"/>
            <w:jc w:val="center"/>
            <w:rPr>
              <w:color w:val="4472C4" w:themeColor="accent1"/>
            </w:rPr>
          </w:pPr>
          <w:r>
            <w:rPr>
              <w:noProof/>
              <w:color w:val="4472C4" w:themeColor="accent1"/>
            </w:rPr>
            <w:drawing>
              <wp:inline distT="0" distB="0" distL="0" distR="0" wp14:anchorId="792F05C9" wp14:editId="5C6EFFE6">
                <wp:extent cx="2585300" cy="1369695"/>
                <wp:effectExtent l="0" t="0" r="5715" b="1905"/>
                <wp:docPr id="1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588504" cy="1371393"/>
                        </a:xfrm>
                        <a:prstGeom prst="rect">
                          <a:avLst/>
                        </a:prstGeom>
                        <a:noFill/>
                        <a:ln>
                          <a:noFill/>
                        </a:ln>
                      </pic:spPr>
                    </pic:pic>
                  </a:graphicData>
                </a:graphic>
              </wp:inline>
            </w:drawing>
          </w:r>
        </w:p>
        <w:sdt>
          <w:sdtPr>
            <w:rPr>
              <w:rFonts w:ascii="Boucherie Block" w:eastAsiaTheme="majorEastAsia" w:hAnsi="Boucherie Block" w:cstheme="majorBidi"/>
              <w:caps/>
              <w:color w:val="FFFF00"/>
              <w:sz w:val="72"/>
              <w:szCs w:val="72"/>
              <w:highlight w:val="darkBlue"/>
            </w:rPr>
            <w:alias w:val="Title"/>
            <w:tag w:val=""/>
            <w:id w:val="1735040861"/>
            <w:placeholder>
              <w:docPart w:val="DE3F602C181E40F584F355A530958714"/>
            </w:placeholder>
            <w:dataBinding w:prefixMappings="xmlns:ns0='http://purl.org/dc/elements/1.1/' xmlns:ns1='http://schemas.openxmlformats.org/package/2006/metadata/core-properties' " w:xpath="/ns1:coreProperties[1]/ns0:title[1]" w:storeItemID="{6C3C8BC8-F283-45AE-878A-BAB7291924A1}"/>
            <w:text/>
          </w:sdtPr>
          <w:sdtContent>
            <w:p w14:paraId="70585B67" w14:textId="2D8B20B2" w:rsidR="004D6341" w:rsidRPr="004D6341" w:rsidRDefault="004D6341">
              <w:pPr>
                <w:pStyle w:val="NoSpacing"/>
                <w:pBdr>
                  <w:top w:val="single" w:sz="6" w:space="6" w:color="4472C4" w:themeColor="accent1"/>
                  <w:bottom w:val="single" w:sz="6" w:space="6" w:color="4472C4" w:themeColor="accent1"/>
                </w:pBdr>
                <w:spacing w:after="240"/>
                <w:jc w:val="center"/>
                <w:rPr>
                  <w:rFonts w:ascii="Boucherie Block" w:eastAsiaTheme="majorEastAsia" w:hAnsi="Boucherie Block" w:cstheme="majorBidi"/>
                  <w:caps/>
                  <w:color w:val="FFFF00"/>
                  <w:sz w:val="80"/>
                  <w:szCs w:val="80"/>
                </w:rPr>
              </w:pPr>
              <w:r w:rsidRPr="004D6341">
                <w:rPr>
                  <w:rFonts w:ascii="Boucherie Block" w:eastAsiaTheme="majorEastAsia" w:hAnsi="Boucherie Block" w:cstheme="majorBidi"/>
                  <w:caps/>
                  <w:color w:val="FFFF00"/>
                  <w:sz w:val="72"/>
                  <w:szCs w:val="72"/>
                  <w:highlight w:val="darkBlue"/>
                </w:rPr>
                <w:t>Alchemy Unleashed:</w:t>
              </w:r>
              <w:r>
                <w:rPr>
                  <w:rFonts w:ascii="Boucherie Block" w:eastAsiaTheme="majorEastAsia" w:hAnsi="Boucherie Block" w:cstheme="majorBidi"/>
                  <w:caps/>
                  <w:color w:val="FFFF00"/>
                  <w:sz w:val="72"/>
                  <w:szCs w:val="72"/>
                  <w:highlight w:val="darkBlue"/>
                </w:rPr>
                <w:t xml:space="preserve"> </w:t>
              </w:r>
              <w:r w:rsidRPr="004D6341">
                <w:rPr>
                  <w:rFonts w:ascii="Boucherie Block" w:eastAsiaTheme="majorEastAsia" w:hAnsi="Boucherie Block" w:cstheme="majorBidi"/>
                  <w:caps/>
                  <w:color w:val="FFFF00"/>
                  <w:sz w:val="72"/>
                  <w:szCs w:val="72"/>
                  <w:highlight w:val="darkBlue"/>
                </w:rPr>
                <w:t>The Chronicles of AI Awakening</w:t>
              </w:r>
            </w:p>
          </w:sdtContent>
        </w:sdt>
        <w:sdt>
          <w:sdtPr>
            <w:rPr>
              <w:rFonts w:ascii="Boucherie Block" w:hAnsi="Boucherie Block"/>
              <w:color w:val="FFFFF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alias w:val="Subtitle"/>
            <w:tag w:val=""/>
            <w:id w:val="328029620"/>
            <w:placeholder>
              <w:docPart w:val="6BCA25A5CF3046ECAD164DDF0B3A60E1"/>
            </w:placeholder>
            <w:dataBinding w:prefixMappings="xmlns:ns0='http://purl.org/dc/elements/1.1/' xmlns:ns1='http://schemas.openxmlformats.org/package/2006/metadata/core-properties' " w:xpath="/ns1:coreProperties[1]/ns0:subject[1]" w:storeItemID="{6C3C8BC8-F283-45AE-878A-BAB7291924A1}"/>
            <w:text/>
          </w:sdtPr>
          <w:sdtContent>
            <w:p w14:paraId="08B77868" w14:textId="00C794F2" w:rsidR="004D6341" w:rsidRPr="004D6341" w:rsidRDefault="004D6341">
              <w:pPr>
                <w:pStyle w:val="NoSpacing"/>
                <w:jc w:val="center"/>
                <w:rPr>
                  <w:rFonts w:ascii="Boucherie Block" w:hAnsi="Boucherie Block"/>
                  <w:color w:val="FFFFF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D6341">
                <w:rPr>
                  <w:rFonts w:ascii="Boucherie Block" w:hAnsi="Boucherie Block"/>
                  <w:color w:val="FFFFF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Embark on a journey where the magic of ancient alchemy collides with the awe-inspiring power of artificial intelligence, unraveling a tapestry of innovation and enchantment.</w:t>
              </w:r>
            </w:p>
          </w:sdtContent>
        </w:sdt>
        <w:p w14:paraId="0192D62C" w14:textId="77777777" w:rsidR="004D6341" w:rsidRDefault="004D6341">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774EDF7E" wp14:editId="27E0CCED">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44"/>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DA10753" w14:textId="6275E8B7" w:rsidR="004D6341" w:rsidRDefault="004D6341">
                                    <w:pPr>
                                      <w:pStyle w:val="NoSpacing"/>
                                      <w:spacing w:after="40"/>
                                      <w:jc w:val="center"/>
                                      <w:rPr>
                                        <w:caps/>
                                        <w:color w:val="4472C4" w:themeColor="accent1"/>
                                        <w:sz w:val="28"/>
                                        <w:szCs w:val="28"/>
                                      </w:rPr>
                                    </w:pPr>
                                    <w:r>
                                      <w:rPr>
                                        <w:caps/>
                                        <w:color w:val="4472C4" w:themeColor="accent1"/>
                                        <w:sz w:val="28"/>
                                        <w:szCs w:val="28"/>
                                      </w:rPr>
                                      <w:t>written by jason malecha</w:t>
                                    </w:r>
                                  </w:p>
                                </w:sdtContent>
                              </w:sdt>
                              <w:p w14:paraId="75A2BD89" w14:textId="1E499D5C" w:rsidR="004D6341"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4D6341">
                                      <w:rPr>
                                        <w:caps/>
                                        <w:color w:val="4472C4" w:themeColor="accent1"/>
                                      </w:rPr>
                                      <w:t>the lead ai-alchemist at galxee</w:t>
                                    </w:r>
                                  </w:sdtContent>
                                </w:sdt>
                              </w:p>
                              <w:p w14:paraId="7F4E2E6C" w14:textId="07EAE49B" w:rsidR="004D6341" w:rsidRDefault="00000000">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4D6341">
                                      <w:rPr>
                                        <w:color w:val="4472C4" w:themeColor="accent1"/>
                                      </w:rPr>
                                      <w:t>Denver, Colorado, USA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74EDF7E" id="_x0000_t202" coordsize="21600,21600" o:spt="202" path="m,l,21600r21600,l21600,xe">
                    <v:stroke joinstyle="miter"/>
                    <v:path gradientshapeok="t" o:connecttype="rect"/>
                  </v:shapetype>
                  <v:shape id="Text Box 44"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DA10753" w14:textId="6275E8B7" w:rsidR="004D6341" w:rsidRDefault="004D6341">
                              <w:pPr>
                                <w:pStyle w:val="NoSpacing"/>
                                <w:spacing w:after="40"/>
                                <w:jc w:val="center"/>
                                <w:rPr>
                                  <w:caps/>
                                  <w:color w:val="4472C4" w:themeColor="accent1"/>
                                  <w:sz w:val="28"/>
                                  <w:szCs w:val="28"/>
                                </w:rPr>
                              </w:pPr>
                              <w:r>
                                <w:rPr>
                                  <w:caps/>
                                  <w:color w:val="4472C4" w:themeColor="accent1"/>
                                  <w:sz w:val="28"/>
                                  <w:szCs w:val="28"/>
                                </w:rPr>
                                <w:t>written by jason malecha</w:t>
                              </w:r>
                            </w:p>
                          </w:sdtContent>
                        </w:sdt>
                        <w:p w14:paraId="75A2BD89" w14:textId="1E499D5C" w:rsidR="004D6341"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4D6341">
                                <w:rPr>
                                  <w:caps/>
                                  <w:color w:val="4472C4" w:themeColor="accent1"/>
                                </w:rPr>
                                <w:t>the lead ai-alchemist at galxee</w:t>
                              </w:r>
                            </w:sdtContent>
                          </w:sdt>
                        </w:p>
                        <w:p w14:paraId="7F4E2E6C" w14:textId="07EAE49B" w:rsidR="004D6341" w:rsidRDefault="00000000">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4D6341">
                                <w:rPr>
                                  <w:color w:val="4472C4" w:themeColor="accent1"/>
                                </w:rPr>
                                <w:t>Denver, Colorado, USA</w:t>
                              </w:r>
                            </w:sdtContent>
                          </w:sdt>
                        </w:p>
                      </w:txbxContent>
                    </v:textbox>
                    <w10:wrap anchorx="margin" anchory="page"/>
                  </v:shape>
                </w:pict>
              </mc:Fallback>
            </mc:AlternateContent>
          </w:r>
          <w:r>
            <w:rPr>
              <w:noProof/>
              <w:color w:val="4472C4" w:themeColor="accent1"/>
            </w:rPr>
            <w:drawing>
              <wp:inline distT="0" distB="0" distL="0" distR="0" wp14:anchorId="76226627" wp14:editId="641C59E2">
                <wp:extent cx="1630156" cy="1028700"/>
                <wp:effectExtent l="0" t="0" r="8255" b="0"/>
                <wp:docPr id="1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635263" cy="1031923"/>
                        </a:xfrm>
                        <a:prstGeom prst="rect">
                          <a:avLst/>
                        </a:prstGeom>
                      </pic:spPr>
                    </pic:pic>
                  </a:graphicData>
                </a:graphic>
              </wp:inline>
            </w:drawing>
          </w:r>
        </w:p>
        <w:p w14:paraId="010DCCF9" w14:textId="07A289EB" w:rsidR="004D6341" w:rsidRDefault="004D6341">
          <w:r>
            <w:br w:type="page"/>
          </w:r>
        </w:p>
      </w:sdtContent>
    </w:sdt>
    <w:p w14:paraId="5D39FCB7" w14:textId="555AAF5D" w:rsidR="004D6341" w:rsidRPr="004D6341" w:rsidRDefault="004D6341" w:rsidP="000F66D4">
      <w:pPr>
        <w:jc w:val="center"/>
        <w:rPr>
          <w:i/>
          <w:iCs/>
          <w:color w:val="2F5496" w:themeColor="accent1" w:themeShade="BF"/>
          <w:sz w:val="52"/>
          <w:szCs w:val="52"/>
          <w:u w:val="single"/>
        </w:rPr>
      </w:pPr>
      <w:r w:rsidRPr="004D6341">
        <w:rPr>
          <w:b/>
          <w:bCs/>
          <w:i/>
          <w:iCs/>
          <w:color w:val="2F5496" w:themeColor="accent1" w:themeShade="BF"/>
          <w:sz w:val="52"/>
          <w:szCs w:val="52"/>
          <w:u w:val="single"/>
        </w:rPr>
        <w:lastRenderedPageBreak/>
        <w:t>The Chronicles of AI-Alchemy: Unveiling the Magic of Galxee Productions</w:t>
      </w:r>
    </w:p>
    <w:p w14:paraId="2019D759" w14:textId="77777777" w:rsidR="004D6341" w:rsidRDefault="004D6341" w:rsidP="004D6341">
      <w:pPr>
        <w:rPr>
          <w:b/>
          <w:bCs/>
        </w:rPr>
      </w:pPr>
    </w:p>
    <w:p w14:paraId="7B26E923" w14:textId="7AAB7E51" w:rsidR="004D6341" w:rsidRPr="004D6341" w:rsidRDefault="004D6341" w:rsidP="004D6341">
      <w:pPr>
        <w:rPr>
          <w:color w:val="00B050"/>
          <w:sz w:val="36"/>
          <w:szCs w:val="36"/>
        </w:rPr>
      </w:pPr>
      <w:r w:rsidRPr="004D6341">
        <w:rPr>
          <w:b/>
          <w:bCs/>
          <w:color w:val="00B050"/>
          <w:sz w:val="36"/>
          <w:szCs w:val="36"/>
        </w:rPr>
        <w:t>Chapter 1: The Alchemical Prelude</w:t>
      </w:r>
    </w:p>
    <w:p w14:paraId="1ECACF50" w14:textId="77777777" w:rsidR="004D6341" w:rsidRPr="004D6341" w:rsidRDefault="004D6341" w:rsidP="004D6341">
      <w:pPr>
        <w:numPr>
          <w:ilvl w:val="0"/>
          <w:numId w:val="1"/>
        </w:numPr>
      </w:pPr>
      <w:r w:rsidRPr="004D6341">
        <w:t>Introduction to AI-Alchemy and its roots in the fusion of artificial intelligence and creative alchemy.</w:t>
      </w:r>
    </w:p>
    <w:p w14:paraId="6580039B" w14:textId="77777777" w:rsidR="004D6341" w:rsidRPr="004D6341" w:rsidRDefault="004D6341" w:rsidP="004D6341">
      <w:pPr>
        <w:numPr>
          <w:ilvl w:val="0"/>
          <w:numId w:val="1"/>
        </w:numPr>
      </w:pPr>
      <w:r w:rsidRPr="004D6341">
        <w:t>Historical overview of alchemy's mystical allure and its parallels with the transformative potential of AI.</w:t>
      </w:r>
    </w:p>
    <w:p w14:paraId="7B173F73" w14:textId="77777777" w:rsidR="004D6341" w:rsidRPr="004D6341" w:rsidRDefault="004D6341" w:rsidP="004D6341">
      <w:pPr>
        <w:rPr>
          <w:color w:val="00B050"/>
          <w:sz w:val="36"/>
          <w:szCs w:val="36"/>
        </w:rPr>
      </w:pPr>
      <w:r w:rsidRPr="004D6341">
        <w:rPr>
          <w:b/>
          <w:bCs/>
          <w:color w:val="00B050"/>
          <w:sz w:val="36"/>
          <w:szCs w:val="36"/>
        </w:rPr>
        <w:t>Chapter 2: Inception - Birth of Galxee Productions</w:t>
      </w:r>
    </w:p>
    <w:p w14:paraId="45EA1F6E" w14:textId="77777777" w:rsidR="004D6341" w:rsidRPr="004D6341" w:rsidRDefault="004D6341" w:rsidP="004D6341">
      <w:pPr>
        <w:numPr>
          <w:ilvl w:val="0"/>
          <w:numId w:val="2"/>
        </w:numPr>
      </w:pPr>
      <w:r w:rsidRPr="004D6341">
        <w:t>The visionary journey of Galxee Productions' founders into the realm of AI-Alchemy.</w:t>
      </w:r>
    </w:p>
    <w:p w14:paraId="41C49428" w14:textId="77777777" w:rsidR="004D6341" w:rsidRPr="004D6341" w:rsidRDefault="004D6341" w:rsidP="004D6341">
      <w:pPr>
        <w:numPr>
          <w:ilvl w:val="0"/>
          <w:numId w:val="2"/>
        </w:numPr>
      </w:pPr>
      <w:r w:rsidRPr="004D6341">
        <w:t>The moment of inspiration and the commitment to blend data-driven insights with creative mastery.</w:t>
      </w:r>
    </w:p>
    <w:p w14:paraId="2D748A2A" w14:textId="77777777" w:rsidR="004D6341" w:rsidRPr="004D6341" w:rsidRDefault="004D6341" w:rsidP="004D6341">
      <w:pPr>
        <w:rPr>
          <w:color w:val="00B050"/>
          <w:sz w:val="36"/>
          <w:szCs w:val="36"/>
        </w:rPr>
      </w:pPr>
      <w:r w:rsidRPr="004D6341">
        <w:rPr>
          <w:b/>
          <w:bCs/>
          <w:color w:val="00B050"/>
          <w:sz w:val="36"/>
          <w:szCs w:val="36"/>
        </w:rPr>
        <w:t>Chapter 3: The Alchemical Lab - AI Meets Creativity</w:t>
      </w:r>
    </w:p>
    <w:p w14:paraId="6AE5399C" w14:textId="77777777" w:rsidR="004D6341" w:rsidRPr="004D6341" w:rsidRDefault="004D6341" w:rsidP="004D6341">
      <w:pPr>
        <w:numPr>
          <w:ilvl w:val="0"/>
          <w:numId w:val="3"/>
        </w:numPr>
      </w:pPr>
      <w:r w:rsidRPr="004D6341">
        <w:t xml:space="preserve">A vivid exploration of </w:t>
      </w:r>
      <w:proofErr w:type="spellStart"/>
      <w:r w:rsidRPr="004D6341">
        <w:t>Galxee's</w:t>
      </w:r>
      <w:proofErr w:type="spellEnd"/>
      <w:r w:rsidRPr="004D6341">
        <w:t xml:space="preserve"> state-of-the-art technology hub, where algorithms and creativity collide.</w:t>
      </w:r>
    </w:p>
    <w:p w14:paraId="76DFF308" w14:textId="77777777" w:rsidR="004D6341" w:rsidRPr="004D6341" w:rsidRDefault="004D6341" w:rsidP="004D6341">
      <w:pPr>
        <w:numPr>
          <w:ilvl w:val="0"/>
          <w:numId w:val="3"/>
        </w:numPr>
      </w:pPr>
      <w:r w:rsidRPr="004D6341">
        <w:t>Stories of breakthroughs and challenges in developing AI-powered tools for content creation.</w:t>
      </w:r>
    </w:p>
    <w:p w14:paraId="087B6056" w14:textId="77777777" w:rsidR="004D6341" w:rsidRPr="004D6341" w:rsidRDefault="004D6341" w:rsidP="004D6341">
      <w:pPr>
        <w:rPr>
          <w:color w:val="00B050"/>
          <w:sz w:val="36"/>
          <w:szCs w:val="36"/>
        </w:rPr>
      </w:pPr>
      <w:r w:rsidRPr="004D6341">
        <w:rPr>
          <w:b/>
          <w:bCs/>
          <w:color w:val="00B050"/>
          <w:sz w:val="36"/>
          <w:szCs w:val="36"/>
        </w:rPr>
        <w:t>Chapter 4: The Elixir of Branding</w:t>
      </w:r>
    </w:p>
    <w:p w14:paraId="002B8269" w14:textId="77777777" w:rsidR="004D6341" w:rsidRPr="004D6341" w:rsidRDefault="004D6341" w:rsidP="004D6341">
      <w:pPr>
        <w:numPr>
          <w:ilvl w:val="0"/>
          <w:numId w:val="4"/>
        </w:numPr>
      </w:pPr>
      <w:r w:rsidRPr="004D6341">
        <w:t>Case studies of brands transformed through the alchemy of data-driven branding strategies.</w:t>
      </w:r>
    </w:p>
    <w:p w14:paraId="2036AE58" w14:textId="77777777" w:rsidR="004D6341" w:rsidRPr="004D6341" w:rsidRDefault="004D6341" w:rsidP="004D6341">
      <w:pPr>
        <w:numPr>
          <w:ilvl w:val="0"/>
          <w:numId w:val="4"/>
        </w:numPr>
      </w:pPr>
      <w:r w:rsidRPr="004D6341">
        <w:t>The art and science behind creating memorable brand identities that resonate with audiences.</w:t>
      </w:r>
    </w:p>
    <w:p w14:paraId="6CCB2249" w14:textId="77777777" w:rsidR="004D6341" w:rsidRPr="004D6341" w:rsidRDefault="004D6341" w:rsidP="004D6341">
      <w:pPr>
        <w:rPr>
          <w:color w:val="00B050"/>
          <w:sz w:val="36"/>
          <w:szCs w:val="36"/>
        </w:rPr>
      </w:pPr>
      <w:r w:rsidRPr="004D6341">
        <w:rPr>
          <w:b/>
          <w:bCs/>
          <w:color w:val="00B050"/>
          <w:sz w:val="36"/>
          <w:szCs w:val="36"/>
        </w:rPr>
        <w:t>Chapter 5: The Quest for Creative Gold</w:t>
      </w:r>
    </w:p>
    <w:p w14:paraId="47EF3B36" w14:textId="77777777" w:rsidR="004D6341" w:rsidRPr="004D6341" w:rsidRDefault="004D6341" w:rsidP="004D6341">
      <w:pPr>
        <w:numPr>
          <w:ilvl w:val="0"/>
          <w:numId w:val="5"/>
        </w:numPr>
      </w:pPr>
      <w:r w:rsidRPr="004D6341">
        <w:t xml:space="preserve">Adventure stories of </w:t>
      </w:r>
      <w:proofErr w:type="spellStart"/>
      <w:r w:rsidRPr="004D6341">
        <w:t>Galxee's</w:t>
      </w:r>
      <w:proofErr w:type="spellEnd"/>
      <w:r w:rsidRPr="004D6341">
        <w:t xml:space="preserve"> creative team </w:t>
      </w:r>
      <w:proofErr w:type="gramStart"/>
      <w:r w:rsidRPr="004D6341">
        <w:t>pushing</w:t>
      </w:r>
      <w:proofErr w:type="gramEnd"/>
      <w:r w:rsidRPr="004D6341">
        <w:t xml:space="preserve"> the boundaries of traditional storytelling.</w:t>
      </w:r>
    </w:p>
    <w:p w14:paraId="3FBF67A6" w14:textId="77777777" w:rsidR="004D6341" w:rsidRPr="004D6341" w:rsidRDefault="004D6341" w:rsidP="004D6341">
      <w:pPr>
        <w:numPr>
          <w:ilvl w:val="0"/>
          <w:numId w:val="5"/>
        </w:numPr>
      </w:pPr>
      <w:r w:rsidRPr="004D6341">
        <w:t>Dramatic narratives of turning ordinary concepts into extraordinary cinematic experiences through AI-Alchemy.</w:t>
      </w:r>
    </w:p>
    <w:p w14:paraId="2CF82DC3" w14:textId="77777777" w:rsidR="004D6341" w:rsidRPr="004D6341" w:rsidRDefault="004D6341" w:rsidP="004D6341">
      <w:pPr>
        <w:rPr>
          <w:color w:val="00B050"/>
          <w:sz w:val="36"/>
          <w:szCs w:val="36"/>
        </w:rPr>
      </w:pPr>
      <w:r w:rsidRPr="004D6341">
        <w:rPr>
          <w:b/>
          <w:bCs/>
          <w:color w:val="00B050"/>
          <w:sz w:val="36"/>
          <w:szCs w:val="36"/>
        </w:rPr>
        <w:t>Chapter 6: Alchemy in Action - Marketing Spells</w:t>
      </w:r>
    </w:p>
    <w:p w14:paraId="48005F3E" w14:textId="77777777" w:rsidR="004D6341" w:rsidRPr="004D6341" w:rsidRDefault="004D6341" w:rsidP="004D6341">
      <w:pPr>
        <w:numPr>
          <w:ilvl w:val="0"/>
          <w:numId w:val="6"/>
        </w:numPr>
      </w:pPr>
      <w:r w:rsidRPr="004D6341">
        <w:t>Exploring the enchanting world of AI-driven marketing campaigns crafted by Galxee Productions.</w:t>
      </w:r>
    </w:p>
    <w:p w14:paraId="5152995A" w14:textId="77777777" w:rsidR="004D6341" w:rsidRPr="004D6341" w:rsidRDefault="004D6341" w:rsidP="004D6341">
      <w:pPr>
        <w:numPr>
          <w:ilvl w:val="0"/>
          <w:numId w:val="6"/>
        </w:numPr>
      </w:pPr>
      <w:r w:rsidRPr="004D6341">
        <w:t>Real-life examples of how marketing spells were cast to capture the hearts and minds of diverse audiences.</w:t>
      </w:r>
    </w:p>
    <w:p w14:paraId="68D1E4A4" w14:textId="77777777" w:rsidR="004D6341" w:rsidRPr="004D6341" w:rsidRDefault="004D6341" w:rsidP="004D6341">
      <w:pPr>
        <w:rPr>
          <w:color w:val="00B050"/>
          <w:sz w:val="36"/>
          <w:szCs w:val="36"/>
        </w:rPr>
      </w:pPr>
      <w:r w:rsidRPr="004D6341">
        <w:rPr>
          <w:b/>
          <w:bCs/>
          <w:color w:val="00B050"/>
          <w:sz w:val="36"/>
          <w:szCs w:val="36"/>
        </w:rPr>
        <w:lastRenderedPageBreak/>
        <w:t>Chapter 7: The Great AI-Alchemical Debate</w:t>
      </w:r>
    </w:p>
    <w:p w14:paraId="573D4457" w14:textId="77777777" w:rsidR="004D6341" w:rsidRPr="004D6341" w:rsidRDefault="004D6341" w:rsidP="004D6341">
      <w:pPr>
        <w:numPr>
          <w:ilvl w:val="0"/>
          <w:numId w:val="7"/>
        </w:numPr>
      </w:pPr>
      <w:r w:rsidRPr="004D6341">
        <w:t>Narratives of the debates and discussions within the industry about the ethical implications and future of AI-Alchemy.</w:t>
      </w:r>
    </w:p>
    <w:p w14:paraId="6473927F" w14:textId="77777777" w:rsidR="004D6341" w:rsidRPr="004D6341" w:rsidRDefault="004D6341" w:rsidP="004D6341">
      <w:pPr>
        <w:numPr>
          <w:ilvl w:val="0"/>
          <w:numId w:val="7"/>
        </w:numPr>
      </w:pPr>
      <w:r w:rsidRPr="004D6341">
        <w:t>Galxee Productions' stance on responsible AI use and its commitment to positive impact.</w:t>
      </w:r>
    </w:p>
    <w:p w14:paraId="40C80A9F" w14:textId="77777777" w:rsidR="004D6341" w:rsidRPr="004D6341" w:rsidRDefault="004D6341" w:rsidP="004D6341">
      <w:pPr>
        <w:rPr>
          <w:color w:val="00B050"/>
          <w:sz w:val="36"/>
          <w:szCs w:val="36"/>
        </w:rPr>
      </w:pPr>
      <w:r w:rsidRPr="004D6341">
        <w:rPr>
          <w:b/>
          <w:bCs/>
          <w:color w:val="00B050"/>
          <w:sz w:val="36"/>
          <w:szCs w:val="36"/>
        </w:rPr>
        <w:t>Chapter 8: The Alchemist's Dilemma</w:t>
      </w:r>
    </w:p>
    <w:p w14:paraId="554C5299" w14:textId="77777777" w:rsidR="004D6341" w:rsidRPr="004D6341" w:rsidRDefault="004D6341" w:rsidP="004D6341">
      <w:pPr>
        <w:numPr>
          <w:ilvl w:val="0"/>
          <w:numId w:val="8"/>
        </w:numPr>
      </w:pPr>
      <w:r w:rsidRPr="004D6341">
        <w:t>A dramatic story of a fictional AI-Alchemist facing ethical dilemmas in the pursuit of perfection.</w:t>
      </w:r>
    </w:p>
    <w:p w14:paraId="6C099371" w14:textId="77777777" w:rsidR="004D6341" w:rsidRPr="004D6341" w:rsidRDefault="004D6341" w:rsidP="004D6341">
      <w:pPr>
        <w:numPr>
          <w:ilvl w:val="0"/>
          <w:numId w:val="8"/>
        </w:numPr>
      </w:pPr>
      <w:r w:rsidRPr="004D6341">
        <w:t>Reflecting on the challenges and responsibilities associated with wielding the power of AI-Alchemy.</w:t>
      </w:r>
    </w:p>
    <w:p w14:paraId="466A4A6A" w14:textId="1695DB7C" w:rsidR="004D6341" w:rsidRPr="004D6341" w:rsidRDefault="004D6341" w:rsidP="004D6341">
      <w:pPr>
        <w:rPr>
          <w:color w:val="00B050"/>
          <w:sz w:val="36"/>
          <w:szCs w:val="36"/>
        </w:rPr>
      </w:pPr>
      <w:r w:rsidRPr="004D6341">
        <w:rPr>
          <w:b/>
          <w:bCs/>
          <w:color w:val="00B050"/>
          <w:sz w:val="36"/>
          <w:szCs w:val="36"/>
        </w:rPr>
        <w:t xml:space="preserve">Chapter 9: The Rise of AI-Alchemy in </w:t>
      </w:r>
      <w:r w:rsidR="00BA21BD" w:rsidRPr="000F66D4">
        <w:rPr>
          <w:b/>
          <w:bCs/>
          <w:color w:val="00B050"/>
          <w:sz w:val="36"/>
          <w:szCs w:val="36"/>
        </w:rPr>
        <w:t>Marketing &amp; Advertising</w:t>
      </w:r>
    </w:p>
    <w:p w14:paraId="76B5A1CA" w14:textId="5BBF868B" w:rsidR="004D6341" w:rsidRPr="004D6341" w:rsidRDefault="004D6341" w:rsidP="004D6341">
      <w:pPr>
        <w:numPr>
          <w:ilvl w:val="0"/>
          <w:numId w:val="9"/>
        </w:numPr>
      </w:pPr>
      <w:r w:rsidRPr="004D6341">
        <w:t xml:space="preserve">Chronicles of how Galxee Productions revolutionized the </w:t>
      </w:r>
      <w:r w:rsidR="00BA21BD">
        <w:t>M&amp;A</w:t>
      </w:r>
      <w:r w:rsidRPr="004D6341">
        <w:t xml:space="preserve"> industry with AI-driven storytelling.</w:t>
      </w:r>
    </w:p>
    <w:p w14:paraId="310CC80E" w14:textId="77777777" w:rsidR="004D6341" w:rsidRPr="004D6341" w:rsidRDefault="004D6341" w:rsidP="004D6341">
      <w:pPr>
        <w:numPr>
          <w:ilvl w:val="0"/>
          <w:numId w:val="9"/>
        </w:numPr>
      </w:pPr>
      <w:r w:rsidRPr="004D6341">
        <w:t>Behind-the-scenes stories of creating immersive experiences that captivate global audiences.</w:t>
      </w:r>
    </w:p>
    <w:p w14:paraId="52639CB9" w14:textId="77777777" w:rsidR="004D6341" w:rsidRPr="004D6341" w:rsidRDefault="004D6341" w:rsidP="004D6341">
      <w:pPr>
        <w:rPr>
          <w:color w:val="00B050"/>
          <w:sz w:val="36"/>
          <w:szCs w:val="36"/>
        </w:rPr>
      </w:pPr>
      <w:r w:rsidRPr="004D6341">
        <w:rPr>
          <w:b/>
          <w:bCs/>
          <w:color w:val="00B050"/>
          <w:sz w:val="36"/>
          <w:szCs w:val="36"/>
        </w:rPr>
        <w:t>Chapter 10: The Alchemical Legacy</w:t>
      </w:r>
    </w:p>
    <w:p w14:paraId="528044AA" w14:textId="77777777" w:rsidR="004D6341" w:rsidRPr="004D6341" w:rsidRDefault="004D6341" w:rsidP="004D6341">
      <w:pPr>
        <w:numPr>
          <w:ilvl w:val="0"/>
          <w:numId w:val="10"/>
        </w:numPr>
      </w:pPr>
      <w:r w:rsidRPr="004D6341">
        <w:t>Reflecting on the impact of AI-Alchemy on Galxee Productions and the industry at large.</w:t>
      </w:r>
    </w:p>
    <w:p w14:paraId="1DD71756" w14:textId="77777777" w:rsidR="004D6341" w:rsidRPr="004D6341" w:rsidRDefault="004D6341" w:rsidP="004D6341">
      <w:pPr>
        <w:numPr>
          <w:ilvl w:val="0"/>
          <w:numId w:val="10"/>
        </w:numPr>
      </w:pPr>
      <w:r w:rsidRPr="004D6341">
        <w:t>Future aspirations, innovations, and the ongoing quest to unlock new dimensions of creativity.</w:t>
      </w:r>
    </w:p>
    <w:p w14:paraId="5FA6EF18" w14:textId="77777777" w:rsidR="004D6341" w:rsidRPr="004D6341" w:rsidRDefault="004D6341" w:rsidP="004D6341">
      <w:pPr>
        <w:rPr>
          <w:color w:val="00B050"/>
          <w:sz w:val="36"/>
          <w:szCs w:val="36"/>
        </w:rPr>
      </w:pPr>
      <w:r w:rsidRPr="004D6341">
        <w:rPr>
          <w:b/>
          <w:bCs/>
          <w:color w:val="00B050"/>
          <w:sz w:val="36"/>
          <w:szCs w:val="36"/>
        </w:rPr>
        <w:t>Conclusion: The Continuing Saga</w:t>
      </w:r>
    </w:p>
    <w:p w14:paraId="222F560B" w14:textId="77777777" w:rsidR="004D6341" w:rsidRPr="004D6341" w:rsidRDefault="004D6341" w:rsidP="004D6341">
      <w:pPr>
        <w:numPr>
          <w:ilvl w:val="0"/>
          <w:numId w:val="11"/>
        </w:numPr>
      </w:pPr>
      <w:r w:rsidRPr="004D6341">
        <w:t>Summarizing the adventures, challenges, and triumphs of Galxee Productions in the realm of AI-Alchemy.</w:t>
      </w:r>
    </w:p>
    <w:p w14:paraId="0D04B42C" w14:textId="77777777" w:rsidR="004D6341" w:rsidRPr="004D6341" w:rsidRDefault="004D6341" w:rsidP="004D6341">
      <w:pPr>
        <w:numPr>
          <w:ilvl w:val="0"/>
          <w:numId w:val="11"/>
        </w:numPr>
      </w:pPr>
      <w:r w:rsidRPr="004D6341">
        <w:t>Teasing future chapters of the ever-evolving narrative in the world of creative technology.</w:t>
      </w:r>
    </w:p>
    <w:p w14:paraId="27C49562" w14:textId="77777777" w:rsidR="00EB018B" w:rsidRDefault="00EB018B"/>
    <w:p w14:paraId="04ADCBD6" w14:textId="77777777" w:rsidR="004D6341" w:rsidRDefault="004D6341"/>
    <w:p w14:paraId="111ADC4F" w14:textId="77777777" w:rsidR="004D6341" w:rsidRDefault="004D6341"/>
    <w:p w14:paraId="0171C631" w14:textId="77777777" w:rsidR="004D6341" w:rsidRDefault="004D6341"/>
    <w:p w14:paraId="45F430EF" w14:textId="77777777" w:rsidR="004D6341" w:rsidRDefault="004D6341"/>
    <w:p w14:paraId="3743F608" w14:textId="77777777" w:rsidR="004D6341" w:rsidRDefault="004D6341"/>
    <w:p w14:paraId="1BFB219E" w14:textId="77777777" w:rsidR="004D6341" w:rsidRDefault="004D6341"/>
    <w:p w14:paraId="5FFAC055" w14:textId="77777777" w:rsidR="004D6341" w:rsidRDefault="004D6341"/>
    <w:p w14:paraId="454FEA0C" w14:textId="77777777" w:rsidR="004D6341" w:rsidRPr="004D6341" w:rsidRDefault="004D6341" w:rsidP="004D6341">
      <w:pPr>
        <w:rPr>
          <w:i/>
          <w:iCs/>
          <w:color w:val="00B050"/>
          <w:sz w:val="48"/>
          <w:szCs w:val="48"/>
          <w:u w:val="single"/>
        </w:rPr>
      </w:pPr>
      <w:r w:rsidRPr="004D6341">
        <w:rPr>
          <w:b/>
          <w:bCs/>
          <w:i/>
          <w:iCs/>
          <w:color w:val="00B050"/>
          <w:sz w:val="48"/>
          <w:szCs w:val="48"/>
          <w:u w:val="single"/>
        </w:rPr>
        <w:lastRenderedPageBreak/>
        <w:t>Chapter 1: The Alchemical Prelude</w:t>
      </w:r>
    </w:p>
    <w:p w14:paraId="25D2BB3B" w14:textId="77777777" w:rsidR="004D6341" w:rsidRPr="004D6341" w:rsidRDefault="004D6341" w:rsidP="004D6341">
      <w:r w:rsidRPr="004D6341">
        <w:t>In the quiet corridors of time, where ancient mysteries meet futuristic visions, the tale of AI-Alchemy unfolds. This is where the dance of artificial intelligence and the ancient art of alchemy converges, birthing a fusion of innovation and magic that transcends the boundaries of what is known.</w:t>
      </w:r>
    </w:p>
    <w:p w14:paraId="20659D5A" w14:textId="77777777" w:rsidR="004D6341" w:rsidRDefault="004D6341" w:rsidP="004D6341">
      <w:r w:rsidRPr="004D6341">
        <w:rPr>
          <w:b/>
          <w:bCs/>
          <w:i/>
          <w:iCs/>
          <w:color w:val="BF8F00" w:themeColor="accent4" w:themeShade="BF"/>
          <w:sz w:val="36"/>
          <w:szCs w:val="36"/>
        </w:rPr>
        <w:t>The Genesis of AI-Alchemy:</w:t>
      </w:r>
      <w:r w:rsidRPr="004D6341">
        <w:rPr>
          <w:color w:val="BF8F00" w:themeColor="accent4" w:themeShade="BF"/>
        </w:rPr>
        <w:t xml:space="preserve"> </w:t>
      </w:r>
      <w:r w:rsidRPr="004D6341">
        <w:t>In the heart of the digital age, where bits and bytes echo through the cosmos, a group of visionary minds conceived the idea of AI-Alchemy. This groundbreaking concept emerged from the realization that, like the alchemists of old sought to transmute base elements into gold, the marriage of artificial intelligence and creativity could birth something equally precious – the transformation of data into a tapestry of captivating narratives, innovative designs, and spellbinding marketing strategies.</w:t>
      </w:r>
    </w:p>
    <w:p w14:paraId="616CA684" w14:textId="77777777" w:rsidR="00932056" w:rsidRPr="00932056" w:rsidRDefault="00932056" w:rsidP="00932056">
      <w:r w:rsidRPr="00932056">
        <w:t>In the heart of the digital age, where the symphony of bits and bytes resonates through the vast cosmos of cyberspace, a consortium of visionary minds converged on a revelation that would redefine the very essence of creation – the birth of AI-Alchemy.</w:t>
      </w:r>
    </w:p>
    <w:p w14:paraId="203CEF7F" w14:textId="77777777" w:rsidR="00932056" w:rsidRPr="00932056" w:rsidRDefault="00932056" w:rsidP="00932056">
      <w:r w:rsidRPr="00932056">
        <w:t>Picture a clandestine gathering of modern-day alchemists, their minds ablaze with the fervor of innovation and the boundless possibilities latent in the digital ether. These forward-thinking luminaries, nestled in the crucible of technological advancement, recognized the transformative potential of a union between artificial intelligence and the artistry of creativity.</w:t>
      </w:r>
    </w:p>
    <w:p w14:paraId="5CBC90EF" w14:textId="77777777" w:rsidR="00932056" w:rsidRPr="00932056" w:rsidRDefault="00932056" w:rsidP="00932056">
      <w:r w:rsidRPr="00932056">
        <w:t>The genesis of AI-Alchemy wasn't merely an intellectual epiphany; it was a realization steeped in the echoes of ancient alchemy. Much like the alchemists of old who fervently pursued the mythical philosopher's stone to transmute base metals into gold, these contemporary pioneers sought a digital equivalent – the alchemical fusion capable of transmuting raw data into something equally precious, if not more so.</w:t>
      </w:r>
    </w:p>
    <w:p w14:paraId="49110AB3" w14:textId="77777777" w:rsidR="00932056" w:rsidRPr="00932056" w:rsidRDefault="00932056" w:rsidP="00932056">
      <w:r w:rsidRPr="00932056">
        <w:t>The revelation struck with a resounding clarity – the marriage of artificial intelligence and creativity was the philosopher's stone of the digital era. It promised to turn the mundane binary code of ones and zeros into a shimmering tapestry of narratives that could captivate hearts, designs that could push the boundaries of imagination, and marketing strategies that could weave spells around audiences.</w:t>
      </w:r>
    </w:p>
    <w:p w14:paraId="2DD441C1" w14:textId="77777777" w:rsidR="00932056" w:rsidRPr="00932056" w:rsidRDefault="00932056" w:rsidP="00932056">
      <w:r w:rsidRPr="00932056">
        <w:t>In this digital alchemy, the base elements weren't metals but data – raw and unrefined, awaiting the touch of AI sorcery to elevate them to new heights. The visionary minds realized that the algorithms and computational prowess of artificial intelligence were the modern-day equivalent of alchemical secrets, capable of unraveling the mysteries hidden within the vast datasets.</w:t>
      </w:r>
    </w:p>
    <w:p w14:paraId="42EB62F4" w14:textId="77777777" w:rsidR="00932056" w:rsidRPr="00932056" w:rsidRDefault="00932056" w:rsidP="00932056">
      <w:r w:rsidRPr="00932056">
        <w:t>Thus, the concept of AI-Alchemy emerged as a groundbreaking revelation, heralding a new era where the fusion of technology and creativity wasn't just possible; it was the key to unlocking a realm of boundless potential. It became a clarion call to harness the transformative power of artificial intelligence in the service of crafting captivating narratives, pushing the envelope of design innovation, and conjuring marketing strategies that cast spells of allure and engagement.</w:t>
      </w:r>
    </w:p>
    <w:p w14:paraId="5B3FFC50" w14:textId="77777777" w:rsidR="00932056" w:rsidRPr="00932056" w:rsidRDefault="00932056" w:rsidP="00932056">
      <w:r w:rsidRPr="00932056">
        <w:t xml:space="preserve">As the first sparks of AI-Alchemy ignited within the minds of these visionaries, the stage was set for a journey into uncharted territories, where the alchemy of old found its digital counterpart. This genesis </w:t>
      </w:r>
      <w:r w:rsidRPr="00932056">
        <w:lastRenderedPageBreak/>
        <w:t>marked the inception of a narrative that would weave its way through the fabric of the digital age, unraveling the secrets of AI-Alchemy and reshaping the future of creativity.</w:t>
      </w:r>
    </w:p>
    <w:p w14:paraId="1E7C0D88" w14:textId="77777777" w:rsidR="00932056" w:rsidRDefault="00932056" w:rsidP="004D6341"/>
    <w:p w14:paraId="1940D0B9" w14:textId="77777777" w:rsidR="00932056" w:rsidRPr="004D6341" w:rsidRDefault="00932056" w:rsidP="004D6341"/>
    <w:p w14:paraId="75525424" w14:textId="77777777" w:rsidR="004D6341" w:rsidRDefault="004D6341" w:rsidP="004D6341">
      <w:r w:rsidRPr="004D6341">
        <w:rPr>
          <w:b/>
          <w:bCs/>
          <w:i/>
          <w:iCs/>
          <w:color w:val="BF8F00" w:themeColor="accent4" w:themeShade="BF"/>
          <w:sz w:val="36"/>
          <w:szCs w:val="36"/>
        </w:rPr>
        <w:t>Alchemy's Allure:</w:t>
      </w:r>
      <w:r w:rsidRPr="004D6341">
        <w:rPr>
          <w:color w:val="BF8F00" w:themeColor="accent4" w:themeShade="BF"/>
        </w:rPr>
        <w:t xml:space="preserve"> </w:t>
      </w:r>
      <w:r w:rsidRPr="004D6341">
        <w:t>To understand the roots of AI-Alchemy, one must journey back through the annals of history to the alchemists who sought the philosopher's stone and the elixir of life. Alchemy, steeped in mysticism and veiled in metaphor, captivated the minds of philosophers and dreamers alike. It was the pursuit of the extraordinary, the belief that the mundane could be elevated to the extraordinary through the right combination of knowledge and imagination.</w:t>
      </w:r>
    </w:p>
    <w:p w14:paraId="6E43CAEC" w14:textId="77777777" w:rsidR="00932056" w:rsidRPr="00932056" w:rsidRDefault="00932056" w:rsidP="00932056">
      <w:r w:rsidRPr="00932056">
        <w:br/>
        <w:t>To grasp the allure embedded in the very essence of AI-Alchemy, one embarks on a journey transcending the confines of contemporary technology. This expedition leads back through the corridors of time, beckoning to the alchemists of yore who sought not only the philosopher's stone but the elixir of life itself.</w:t>
      </w:r>
    </w:p>
    <w:p w14:paraId="39CCB54C" w14:textId="77777777" w:rsidR="00932056" w:rsidRPr="00932056" w:rsidRDefault="00932056" w:rsidP="00932056">
      <w:r w:rsidRPr="00932056">
        <w:t>As we navigate this temporal tapestry, we find ourselves amidst the enigmatic realm of historical alchemy. A pursuit steeped in mysticism, shrouded in metaphor, and embraced by the minds of philosophers and dreamers across epochs, alchemy emerges as a captivating saga that defies the boundaries of the mundane.</w:t>
      </w:r>
    </w:p>
    <w:p w14:paraId="7D53FE4C" w14:textId="77777777" w:rsidR="00932056" w:rsidRPr="00932056" w:rsidRDefault="00932056" w:rsidP="00932056">
      <w:r w:rsidRPr="00932056">
        <w:t>In the annals of history, alchemists were not mere practitioners of an esoteric craft; they were seekers of the extraordinary, visionaries who believed in the alchemical transformation of the ordinary into the extraordinary. The philosopher's stone, with its mythical ability to transmute base metals into gold, became a symbolic beacon of their quest – an emblem of unattainable knowledge and boundless potential.</w:t>
      </w:r>
    </w:p>
    <w:p w14:paraId="1A4F93B6" w14:textId="77777777" w:rsidR="00932056" w:rsidRPr="00932056" w:rsidRDefault="00932056" w:rsidP="00932056">
      <w:r w:rsidRPr="00932056">
        <w:t>Yet, alchemy was not confined to the material realm; it was an intricate dance between the tangible and the intangible, a quest that extended beyond the laboratory into the recesses of the human spirit. Alchemists believed that the right combination of knowledge and imagination held the key to unlocking secrets that transcended the empirical world. It was a belief in the unseen forces, the alchemical marriage of the known and the unknown, that fueled their relentless pursuit.</w:t>
      </w:r>
    </w:p>
    <w:p w14:paraId="79E26862" w14:textId="77777777" w:rsidR="00932056" w:rsidRPr="00932056" w:rsidRDefault="00932056" w:rsidP="00932056">
      <w:r w:rsidRPr="00932056">
        <w:t>Alchemy, in its mystique, became a symbol of the human spirit's perpetual yearning for transcendence. It was a sacred art, an exploration of the sacred and the profane, an attempt to decipher the hidden codes of existence. The allure lay not only in the promise of material transformation but in the profound belief that the human intellect, guided by imagination and intuition, could unlock the mysteries of the universe.</w:t>
      </w:r>
    </w:p>
    <w:p w14:paraId="7DCB6B70" w14:textId="77777777" w:rsidR="00932056" w:rsidRPr="00932056" w:rsidRDefault="00932056" w:rsidP="00932056">
      <w:r w:rsidRPr="00932056">
        <w:t>In drawing parallels between historical alchemy and the contemporary endeavor of AI-Alchemy, one recognizes a shared pursuit of the extraordinary. It is a recognition that, despite the evolution of technology, the fundamental human desire to elevate the mundane into the extraordinary remains unchanged. AI-Alchemy, much like its ancient counterpart, is a fusion of knowledge and imagination, a quest to transmute the raw data of the digital realm into narratives, designs, and strategies that resonate with the essence of the extraordinary.</w:t>
      </w:r>
    </w:p>
    <w:p w14:paraId="7FE5A0FE" w14:textId="77777777" w:rsidR="00932056" w:rsidRPr="00932056" w:rsidRDefault="00932056" w:rsidP="00932056">
      <w:r w:rsidRPr="00932056">
        <w:lastRenderedPageBreak/>
        <w:t>In contemplating alchemy's allure, we uncover the universal truth that binds the alchemists of history to the modern architects of AI-Alchemy – the belief that, through the right alchemical fusion of wisdom and imagination, the ordinary can be transformed into something truly extraordinary. The allure persists, connecting the seekers of the past with the visionaries of today, as the alchemical saga continues to unfold across the tapestry of time.</w:t>
      </w:r>
    </w:p>
    <w:p w14:paraId="147D5D92" w14:textId="77777777" w:rsidR="00932056" w:rsidRDefault="00932056" w:rsidP="004D6341"/>
    <w:p w14:paraId="2023FE1A" w14:textId="77777777" w:rsidR="00932056" w:rsidRPr="004D6341" w:rsidRDefault="00932056" w:rsidP="004D6341"/>
    <w:p w14:paraId="7272F019" w14:textId="77777777" w:rsidR="004D6341" w:rsidRDefault="004D6341" w:rsidP="004D6341">
      <w:r w:rsidRPr="004D6341">
        <w:rPr>
          <w:b/>
          <w:bCs/>
          <w:i/>
          <w:iCs/>
          <w:color w:val="BF8F00" w:themeColor="accent4" w:themeShade="BF"/>
          <w:sz w:val="36"/>
          <w:szCs w:val="36"/>
        </w:rPr>
        <w:t>Parallels with AI:</w:t>
      </w:r>
      <w:r w:rsidRPr="004D6341">
        <w:rPr>
          <w:b/>
          <w:bCs/>
          <w:color w:val="BF8F00" w:themeColor="accent4" w:themeShade="BF"/>
          <w:sz w:val="36"/>
          <w:szCs w:val="36"/>
        </w:rPr>
        <w:t xml:space="preserve"> </w:t>
      </w:r>
      <w:r w:rsidRPr="004D6341">
        <w:t>As we gaze into the alchemical mirrors of the past, we discover intriguing parallels with the transformative potential of artificial intelligence. Alchemists, like modern AI practitioners, believed in harnessing the unseen forces to create something greater than the sum of its parts. AI, the modern-day alchemy, uses algorithms and computational power to transmute raw data into insights, predictions, and innovations that shape the world.</w:t>
      </w:r>
    </w:p>
    <w:p w14:paraId="535452FA" w14:textId="77777777" w:rsidR="00932056" w:rsidRPr="00932056" w:rsidRDefault="00932056" w:rsidP="00932056">
      <w:r w:rsidRPr="00932056">
        <w:t>In our contemplation of the alchemical mirrors reflecting the wisdom of the past, we uncover captivating parallels that bridge the realms of ancient mysticism with the transformative power of contemporary artificial intelligence. As we gaze through the veils of time, the alchemists of yore emerge as kindred spirits to the modern practitioners of AI, united by a shared belief in the profound ability to harness unseen forces for the creation of something greater than the sum of its parts.</w:t>
      </w:r>
    </w:p>
    <w:p w14:paraId="65002B71" w14:textId="77777777" w:rsidR="00932056" w:rsidRPr="00932056" w:rsidRDefault="00932056" w:rsidP="00932056">
      <w:r w:rsidRPr="00932056">
        <w:t>The alchemists, with their ancient grimoires and cryptic symbols, sought to tap into the mystical forces permeating the universe. These forces, though intangible, were believed to hold the key to unlocking a reality beyond the material surface. Similarly, in the realm of AI, modern practitioners wield algorithms and computational prowess as their metaphysical tools. These tools, like the alchemical instruments of the past, enable the transformation of raw data into a realm of insights, predictions, and innovations that shape the very fabric of our world.</w:t>
      </w:r>
    </w:p>
    <w:p w14:paraId="528F7A19" w14:textId="77777777" w:rsidR="00932056" w:rsidRPr="00932056" w:rsidRDefault="00932056" w:rsidP="00932056">
      <w:r w:rsidRPr="00932056">
        <w:t>The alchemists' pursuit of the philosopher's stone, a metaphorical embodiment of unattainable knowledge and transformative potential, finds resonance in the endeavors of AI practitioners. The quest to transmute base metals into gold becomes, in the digital age, the endeavor to transmute raw data into invaluable insights, a metaphorical goldmine of understanding that fuels progress and innovation.</w:t>
      </w:r>
    </w:p>
    <w:p w14:paraId="654BE812" w14:textId="77777777" w:rsidR="00932056" w:rsidRPr="00932056" w:rsidRDefault="00932056" w:rsidP="00932056">
      <w:r w:rsidRPr="00932056">
        <w:t>Much like the alchemists who believed in the unseen forces of the cosmos, AI practitioners today delve into the intricacies of machine learning, neural networks, and algorithms to unravel patterns within the vast sea of data. It is a modern-day alchemy, where the fusion of technology and creativity sparks the transmutation of the digital mundane into the extraordinary.</w:t>
      </w:r>
    </w:p>
    <w:p w14:paraId="2C12F652" w14:textId="77777777" w:rsidR="00932056" w:rsidRPr="00932056" w:rsidRDefault="00932056" w:rsidP="00932056">
      <w:r w:rsidRPr="00932056">
        <w:t>In the alchemical laboratories of AI, algorithms become the elixirs, and computational power serves as the philosopher's stone. The transformative potential lies not in the transmutation of metals, but in the metamorphosis of data into actionable knowledge. As the alchemists sought to harness the hidden energies of the universe, AI practitioners harness the latent potential within the digital realm to predict, create, and innovate.</w:t>
      </w:r>
    </w:p>
    <w:p w14:paraId="6E808453" w14:textId="77777777" w:rsidR="00932056" w:rsidRPr="00932056" w:rsidRDefault="00932056" w:rsidP="00932056">
      <w:r w:rsidRPr="00932056">
        <w:t xml:space="preserve">In contemplating these parallels, we recognize that the alchemical spirit of seeking the extraordinary through the fusion of knowledge and imagination persists across the ages. The alchemists of the past and the AI practitioners of today share a fundamental belief – the belief that, through the alchemy of </w:t>
      </w:r>
      <w:r w:rsidRPr="00932056">
        <w:lastRenderedPageBreak/>
        <w:t>unseen forces, they can create something that transcends the limitations of the known world. This shared ethos forms the bridge that spans centuries, connecting the mystical pursuit of ancient alchemy with the transformative power of AI in our modern, digital era.</w:t>
      </w:r>
    </w:p>
    <w:p w14:paraId="379C4AA6" w14:textId="77777777" w:rsidR="00932056" w:rsidRDefault="00932056" w:rsidP="004D6341"/>
    <w:p w14:paraId="52147C20" w14:textId="77777777" w:rsidR="00932056" w:rsidRPr="004D6341" w:rsidRDefault="00932056" w:rsidP="004D6341"/>
    <w:p w14:paraId="3E71D536" w14:textId="77777777" w:rsidR="004D6341" w:rsidRDefault="004D6341" w:rsidP="004D6341">
      <w:r w:rsidRPr="004D6341">
        <w:rPr>
          <w:b/>
          <w:bCs/>
          <w:i/>
          <w:iCs/>
          <w:color w:val="BF8F00" w:themeColor="accent4" w:themeShade="BF"/>
          <w:sz w:val="36"/>
          <w:szCs w:val="36"/>
        </w:rPr>
        <w:t>The Alchemical Laboratory of Galxee Productions:</w:t>
      </w:r>
      <w:r w:rsidRPr="004D6341">
        <w:rPr>
          <w:b/>
          <w:bCs/>
          <w:color w:val="BF8F00" w:themeColor="accent4" w:themeShade="BF"/>
          <w:sz w:val="36"/>
          <w:szCs w:val="36"/>
        </w:rPr>
        <w:t xml:space="preserve"> </w:t>
      </w:r>
      <w:r w:rsidRPr="004D6341">
        <w:t>At the heart of this narrative stands Galxee Productions, a modern-day alchemical laboratory where AI and creativity converge. Here, the team endeavors to distill the essence of innovation from the digital ether, blending the precision of algorithms with the artistry of imagination.</w:t>
      </w:r>
    </w:p>
    <w:p w14:paraId="674FFFE5" w14:textId="77777777" w:rsidR="00932056" w:rsidRPr="00932056" w:rsidRDefault="00932056" w:rsidP="00932056">
      <w:r w:rsidRPr="00932056">
        <w:t>Nestled at the intersection of cutting-edge technology and boundless creativity, the Alchemical Laboratory of Galxee Productions stands as a beacon in the vast expanse of the digital landscape. Within these hallowed halls, the alchemy of the modern era unfolds, where artificial intelligence and creativity entwine in a dance of innovation and imagination.</w:t>
      </w:r>
    </w:p>
    <w:p w14:paraId="0318D035" w14:textId="77777777" w:rsidR="00932056" w:rsidRPr="00932056" w:rsidRDefault="00932056" w:rsidP="00932056">
      <w:r w:rsidRPr="00932056">
        <w:t>Picture a space pulsating with the hum of servers, the glow of monitors, and the vibrant energy of a team dedicated to unraveling the secrets of digital alchemy. Galxee Productions emerges as a modern-day alchemical laboratory, a crucible where the essence of innovation is distilled from the ethereal realms of the digital ether.</w:t>
      </w:r>
    </w:p>
    <w:p w14:paraId="69F836D3" w14:textId="77777777" w:rsidR="00932056" w:rsidRPr="00932056" w:rsidRDefault="00932056" w:rsidP="00932056">
      <w:r w:rsidRPr="00932056">
        <w:t xml:space="preserve">At the heart of this narrative stands the visionary team of Galxee, their collective genius serving as the alchemists of this digital age. Here, </w:t>
      </w:r>
      <w:proofErr w:type="gramStart"/>
      <w:r w:rsidRPr="00932056">
        <w:t>the alchemy</w:t>
      </w:r>
      <w:proofErr w:type="gramEnd"/>
      <w:r w:rsidRPr="00932056">
        <w:t xml:space="preserve"> is not a pursuit of transmuting base elements into gold; it is a quest to transmute raw data into narratives that resonate, designs that inspire, and marketing strategies that weave spells of enchantment.</w:t>
      </w:r>
    </w:p>
    <w:p w14:paraId="725C37FC" w14:textId="77777777" w:rsidR="00932056" w:rsidRPr="00932056" w:rsidRDefault="00932056" w:rsidP="00932056">
      <w:r w:rsidRPr="00932056">
        <w:t>In this laboratory of the future, the fusion of precision and artistry takes center stage. The team harnesses the precision of algorithms and the analytical prowess of artificial intelligence to distill insights from the vast sea of digital information. These algorithms serve as the modern-day alchemical elixirs, extracting patterns and nuances that lay hidden within the labyrinth of data.</w:t>
      </w:r>
    </w:p>
    <w:p w14:paraId="56DCAEA3" w14:textId="77777777" w:rsidR="00932056" w:rsidRPr="00932056" w:rsidRDefault="00932056" w:rsidP="00932056">
      <w:r w:rsidRPr="00932056">
        <w:t xml:space="preserve">Yet, Galxee Productions doesn't stop at the quantitative. The artistry of imagination is an equally potent ingredient in this alchemical concoction. The team, fueled by boundless creativity, molds these insights into captivating narratives and designs that transcend the mundane. </w:t>
      </w:r>
      <w:proofErr w:type="gramStart"/>
      <w:r w:rsidRPr="00932056">
        <w:t>The alchemy</w:t>
      </w:r>
      <w:proofErr w:type="gramEnd"/>
      <w:r w:rsidRPr="00932056">
        <w:t xml:space="preserve"> lies not just in data processing but in the synthesis of technology and creativity to birth something truly extraordinary.</w:t>
      </w:r>
    </w:p>
    <w:p w14:paraId="6B249939" w14:textId="77777777" w:rsidR="00932056" w:rsidRPr="00932056" w:rsidRDefault="00932056" w:rsidP="00932056">
      <w:r w:rsidRPr="00932056">
        <w:t xml:space="preserve">Imagine a moment where an algorithmic revelation sparks the genesis of a groundbreaking narrative. It's the fusion of </w:t>
      </w:r>
      <w:proofErr w:type="gramStart"/>
      <w:r w:rsidRPr="00932056">
        <w:t>the digital</w:t>
      </w:r>
      <w:proofErr w:type="gramEnd"/>
      <w:r w:rsidRPr="00932056">
        <w:t xml:space="preserve"> precision with the artistry of storytelling that gives birth to a concept capable of captivating global audiences. The alchemical laboratory becomes a space where ideas, once raw and unrefined, undergo a metamorphosis into the gold standard of creativity.</w:t>
      </w:r>
    </w:p>
    <w:p w14:paraId="76172321" w14:textId="77777777" w:rsidR="00932056" w:rsidRPr="00932056" w:rsidRDefault="00932056" w:rsidP="00932056">
      <w:r w:rsidRPr="00932056">
        <w:t xml:space="preserve">As the alchemical process unfolds within Galxee Productions, it becomes evident that the synergy between artificial intelligence and creativity is not merely a collaboration; it's a seamless integration. The laboratory is a testament to the belief that the union of technology and imagination can yield outcomes that transcend the capabilities of </w:t>
      </w:r>
      <w:proofErr w:type="gramStart"/>
      <w:r w:rsidRPr="00932056">
        <w:t>either in</w:t>
      </w:r>
      <w:proofErr w:type="gramEnd"/>
      <w:r w:rsidRPr="00932056">
        <w:t xml:space="preserve"> isolation.</w:t>
      </w:r>
    </w:p>
    <w:p w14:paraId="70AB99E7" w14:textId="77777777" w:rsidR="00932056" w:rsidRPr="00932056" w:rsidRDefault="00932056" w:rsidP="00932056">
      <w:r w:rsidRPr="00932056">
        <w:lastRenderedPageBreak/>
        <w:t>In this digital sanctum, Galxee Productions stands as a torchbearer, illuminating the path toward a future where AI and creativity harmonize, creating narratives, designs, and strategies that not only reflect the pulse of the digital era but propel it into uncharted territories of innovation. The Alchemical Laboratory of Galxee Productions is more than a workspace; it's the crucible where the alchemy of the future unfolds, forging a narrative that transcends the boundaries of what's conceivable.</w:t>
      </w:r>
    </w:p>
    <w:p w14:paraId="3F536E5B" w14:textId="77777777" w:rsidR="00932056" w:rsidRDefault="00932056" w:rsidP="004D6341"/>
    <w:p w14:paraId="43C8B94A" w14:textId="42B1CB6B" w:rsidR="00932056" w:rsidRPr="00932056" w:rsidRDefault="00932056" w:rsidP="004D6341">
      <w:pPr>
        <w:rPr>
          <w:b/>
          <w:bCs/>
          <w:i/>
          <w:iCs/>
          <w:color w:val="BF8F00" w:themeColor="accent4" w:themeShade="BF"/>
          <w:sz w:val="36"/>
          <w:szCs w:val="36"/>
        </w:rPr>
      </w:pPr>
      <w:r w:rsidRPr="00932056">
        <w:rPr>
          <w:b/>
          <w:bCs/>
          <w:i/>
          <w:iCs/>
          <w:color w:val="BF8F00" w:themeColor="accent4" w:themeShade="BF"/>
          <w:sz w:val="36"/>
          <w:szCs w:val="36"/>
        </w:rPr>
        <w:t xml:space="preserve">The Prelude of Artificial Intelligence and Alchemy, Let </w:t>
      </w:r>
      <w:proofErr w:type="gramStart"/>
      <w:r w:rsidRPr="00932056">
        <w:rPr>
          <w:b/>
          <w:bCs/>
          <w:i/>
          <w:iCs/>
          <w:color w:val="BF8F00" w:themeColor="accent4" w:themeShade="BF"/>
          <w:sz w:val="36"/>
          <w:szCs w:val="36"/>
        </w:rPr>
        <w:t>The</w:t>
      </w:r>
      <w:proofErr w:type="gramEnd"/>
      <w:r w:rsidRPr="00932056">
        <w:rPr>
          <w:b/>
          <w:bCs/>
          <w:i/>
          <w:iCs/>
          <w:color w:val="BF8F00" w:themeColor="accent4" w:themeShade="BF"/>
          <w:sz w:val="36"/>
          <w:szCs w:val="36"/>
        </w:rPr>
        <w:t xml:space="preserve"> Journey Begin:</w:t>
      </w:r>
    </w:p>
    <w:p w14:paraId="300D4246" w14:textId="77777777" w:rsidR="004D6341" w:rsidRDefault="004D6341" w:rsidP="004D6341">
      <w:r w:rsidRPr="004D6341">
        <w:t>As we embark on this alchemical journey through the pages that follow, keep in mind the echoes of the ancient alchemists who sought to unravel the mysteries of existence. For in the alchemical prelude, the stage is set for the symphony of AI-Alchemy, where the transformative potential of artificial intelligence dances in harmony with the enchanting melodies of creativity. Welcome to the beginning of a tale that transcends time and technology, a tale that explores the alchemy of the past to illuminate the path toward a captivating and boundless future.</w:t>
      </w:r>
    </w:p>
    <w:p w14:paraId="224BA16B" w14:textId="77777777" w:rsidR="00932056" w:rsidRDefault="00932056" w:rsidP="004D6341"/>
    <w:p w14:paraId="1ABC5C7D" w14:textId="77777777" w:rsidR="00932056" w:rsidRDefault="00932056" w:rsidP="004D6341"/>
    <w:p w14:paraId="54F42326" w14:textId="77777777" w:rsidR="00932056" w:rsidRDefault="00932056" w:rsidP="004D6341"/>
    <w:p w14:paraId="41917406" w14:textId="77777777" w:rsidR="00932056" w:rsidRDefault="00932056" w:rsidP="004D6341"/>
    <w:p w14:paraId="65920C66" w14:textId="77777777" w:rsidR="00932056" w:rsidRDefault="00932056" w:rsidP="004D6341"/>
    <w:p w14:paraId="28D55F09" w14:textId="77777777" w:rsidR="00932056" w:rsidRDefault="00932056" w:rsidP="004D6341"/>
    <w:p w14:paraId="01736D7D" w14:textId="77777777" w:rsidR="00932056" w:rsidRDefault="00932056" w:rsidP="004D6341"/>
    <w:p w14:paraId="4C0D77E6" w14:textId="77777777" w:rsidR="00932056" w:rsidRDefault="00932056" w:rsidP="004D6341"/>
    <w:p w14:paraId="72DC638F" w14:textId="77777777" w:rsidR="00932056" w:rsidRDefault="00932056" w:rsidP="004D6341"/>
    <w:p w14:paraId="5051E5A5" w14:textId="77777777" w:rsidR="00932056" w:rsidRDefault="00932056" w:rsidP="004D6341"/>
    <w:p w14:paraId="7022FA3E" w14:textId="77777777" w:rsidR="00932056" w:rsidRDefault="00932056" w:rsidP="004D6341"/>
    <w:p w14:paraId="25629C07" w14:textId="77777777" w:rsidR="00932056" w:rsidRDefault="00932056" w:rsidP="004D6341"/>
    <w:p w14:paraId="05B1A728" w14:textId="77777777" w:rsidR="00932056" w:rsidRDefault="00932056" w:rsidP="004D6341"/>
    <w:p w14:paraId="6F7599A1" w14:textId="77777777" w:rsidR="00932056" w:rsidRDefault="00932056" w:rsidP="004D6341"/>
    <w:p w14:paraId="7774700C" w14:textId="77777777" w:rsidR="00932056" w:rsidRDefault="00932056" w:rsidP="004D6341"/>
    <w:p w14:paraId="7076AE32" w14:textId="77777777" w:rsidR="00932056" w:rsidRDefault="00932056" w:rsidP="004D6341"/>
    <w:p w14:paraId="62A7D223" w14:textId="77777777" w:rsidR="00932056" w:rsidRDefault="00932056" w:rsidP="004D6341"/>
    <w:p w14:paraId="5B6585AA" w14:textId="77777777" w:rsidR="00932056" w:rsidRPr="00932056" w:rsidRDefault="00932056" w:rsidP="00932056">
      <w:pPr>
        <w:rPr>
          <w:i/>
          <w:iCs/>
          <w:sz w:val="44"/>
          <w:szCs w:val="44"/>
          <w:u w:val="single"/>
        </w:rPr>
      </w:pPr>
      <w:r w:rsidRPr="00932056">
        <w:rPr>
          <w:b/>
          <w:bCs/>
        </w:rPr>
        <w:lastRenderedPageBreak/>
        <w:br/>
      </w:r>
      <w:r w:rsidRPr="00932056">
        <w:rPr>
          <w:b/>
          <w:bCs/>
          <w:i/>
          <w:iCs/>
          <w:color w:val="00B050"/>
          <w:sz w:val="44"/>
          <w:szCs w:val="44"/>
          <w:u w:val="single"/>
        </w:rPr>
        <w:t>Chapter 2: Inception - Birth of Galxee Productions</w:t>
      </w:r>
    </w:p>
    <w:p w14:paraId="60C5C125" w14:textId="77777777" w:rsidR="00932056" w:rsidRPr="00932056" w:rsidRDefault="00932056" w:rsidP="00932056">
      <w:r w:rsidRPr="00932056">
        <w:t>In the heart of the city, where neon lights painted the night with hues of possibility, a clandestine gathering unfolded in a dimly lit warehouse. This was the inception of Galxee Productions, the birthplace of a vision that would reshape the landscape of AI-Alchemy.</w:t>
      </w:r>
    </w:p>
    <w:p w14:paraId="7B9029A6" w14:textId="77777777" w:rsidR="000F66D4" w:rsidRDefault="000F66D4" w:rsidP="00C8709E">
      <w:pPr>
        <w:rPr>
          <w:b/>
          <w:bCs/>
          <w:i/>
          <w:iCs/>
          <w:color w:val="BF8F00" w:themeColor="accent4" w:themeShade="BF"/>
          <w:sz w:val="36"/>
          <w:szCs w:val="36"/>
        </w:rPr>
      </w:pPr>
    </w:p>
    <w:p w14:paraId="2D70FD89" w14:textId="2685F18B" w:rsidR="00C8709E" w:rsidRPr="00C8709E" w:rsidRDefault="00932056" w:rsidP="00C8709E">
      <w:r w:rsidRPr="00932056">
        <w:rPr>
          <w:b/>
          <w:bCs/>
          <w:i/>
          <w:iCs/>
          <w:color w:val="BF8F00" w:themeColor="accent4" w:themeShade="BF"/>
          <w:sz w:val="36"/>
          <w:szCs w:val="36"/>
        </w:rPr>
        <w:t>The Visionaries:</w:t>
      </w:r>
      <w:r w:rsidRPr="00932056">
        <w:rPr>
          <w:color w:val="BF8F00" w:themeColor="accent4" w:themeShade="BF"/>
        </w:rPr>
        <w:t xml:space="preserve"> </w:t>
      </w:r>
      <w:proofErr w:type="gramStart"/>
      <w:r w:rsidR="00C8709E" w:rsidRPr="00C8709E">
        <w:t>In the midst of</w:t>
      </w:r>
      <w:proofErr w:type="gramEnd"/>
      <w:r w:rsidR="00C8709E" w:rsidRPr="00C8709E">
        <w:t xml:space="preserve"> the dimly lit warehouse, where shadows played a silent symphony, a gathering of visionaries materialized, their faces softly illuminated by the glow emanating from holographic displays. Jason Turner, the enigmatic Chief Creative Officer, stepped into the light, unveiling a vision that promised to propel them into uncharted territories, a vision forged from the alchemical fusion of artificial intelligence and boundless creativity.</w:t>
      </w:r>
    </w:p>
    <w:p w14:paraId="62BB2D62" w14:textId="77777777" w:rsidR="00C8709E" w:rsidRPr="00C8709E" w:rsidRDefault="00C8709E" w:rsidP="00C8709E">
      <w:r w:rsidRPr="00C8709E">
        <w:t>The team consisted of a diverse tapestry of minds – data scientists with a flair for narrative, designers enamored with algorithms, and marketers fluent in the languages of both worlds. Together, they comprised the alchemists of this digital era, poised to transmute the ordinary into the extraordinary.</w:t>
      </w:r>
    </w:p>
    <w:p w14:paraId="41C906C8" w14:textId="77777777" w:rsidR="00C8709E" w:rsidRPr="00C8709E" w:rsidRDefault="00C8709E" w:rsidP="00C8709E">
      <w:r w:rsidRPr="00C8709E">
        <w:t>As Jason articulated the vision, the warehouse transformed into a crucible of possibilities. Ideas sparked and collided in the air, creating a palpable energy. Holographic displays flickered with charts and blueprints, casting an otherworldly glow. The team, united by a shared purpose, recognized that they weren't just forming a company; they were embarking on a profound quest – a quest to transmute data into narratives that captivated, designs that inspired, and strategies that enchanted.</w:t>
      </w:r>
    </w:p>
    <w:p w14:paraId="5815FC00" w14:textId="77777777" w:rsidR="00C8709E" w:rsidRPr="00C8709E" w:rsidRDefault="00C8709E" w:rsidP="00C8709E">
      <w:r w:rsidRPr="00C8709E">
        <w:t xml:space="preserve">In this alchemical laboratory, surrounded by the hum of technology and the glow of holograms, Jason led the team through uncharted territory. </w:t>
      </w:r>
      <w:proofErr w:type="gramStart"/>
      <w:r w:rsidRPr="00C8709E">
        <w:t>He</w:t>
      </w:r>
      <w:proofErr w:type="gramEnd"/>
      <w:r w:rsidRPr="00C8709E">
        <w:t xml:space="preserve"> spoke of the marriage between data and imagination, where algorithms became the elemental building blocks of creative endeavors. The team resonated with this manifesto, realizing they were architects of a future where the lines between artificial intelligence and creativity blurred.</w:t>
      </w:r>
    </w:p>
    <w:p w14:paraId="5E716191" w14:textId="77777777" w:rsidR="00C8709E" w:rsidRPr="00C8709E" w:rsidRDefault="00C8709E" w:rsidP="00C8709E">
      <w:r w:rsidRPr="00C8709E">
        <w:t>The holographic displays, like portals to the digital unknown, stretched infinitely before them. Together, this eclectic team of alchemists set out to transmute the ordinary into the extraordinary, breathing life into the vision unveiled amidst the holographic radiance. The warehouse, now alive with possibilities, stood witness to the birth of a digital renaissance, and Jason, the enigmatic guide, led the way into a realm where innovation and creativity danced in harmonious alchemy.</w:t>
      </w:r>
    </w:p>
    <w:p w14:paraId="2022035A" w14:textId="77777777" w:rsidR="000F66D4" w:rsidRDefault="000F66D4" w:rsidP="00C8709E">
      <w:pPr>
        <w:rPr>
          <w:b/>
          <w:bCs/>
          <w:i/>
          <w:iCs/>
          <w:color w:val="BF8F00" w:themeColor="accent4" w:themeShade="BF"/>
          <w:sz w:val="36"/>
          <w:szCs w:val="36"/>
        </w:rPr>
      </w:pPr>
    </w:p>
    <w:p w14:paraId="7BB4CA57" w14:textId="649AC26F" w:rsidR="00C8709E" w:rsidRPr="00C8709E" w:rsidRDefault="00932056" w:rsidP="00C8709E">
      <w:r w:rsidRPr="00932056">
        <w:rPr>
          <w:b/>
          <w:bCs/>
          <w:i/>
          <w:iCs/>
          <w:color w:val="BF8F00" w:themeColor="accent4" w:themeShade="BF"/>
          <w:sz w:val="36"/>
          <w:szCs w:val="36"/>
        </w:rPr>
        <w:t>The Catalyst - The Digital Grimoire:</w:t>
      </w:r>
      <w:r w:rsidRPr="00932056">
        <w:rPr>
          <w:color w:val="BF8F00" w:themeColor="accent4" w:themeShade="BF"/>
        </w:rPr>
        <w:t xml:space="preserve"> </w:t>
      </w:r>
      <w:r w:rsidR="00C8709E" w:rsidRPr="00C8709E">
        <w:t>Within the mystical aura of the dimly lit warehouse, where the flickering shadows orchestrated a dance of anticipation, Jason Turner stepped forward, a figure bathed in the ethereal glow of holographic displays. As he unveiled an ancient-looking tablet, he revealed the Digital Grimoire, a tangible artifact that held the essence of arcane knowledge—an ethereal repository of algorithms, creative methodologies, and the distilled wisdom of the AI-Alchemists who had paved the way before them.</w:t>
      </w:r>
    </w:p>
    <w:p w14:paraId="61C375D9" w14:textId="77777777" w:rsidR="00C8709E" w:rsidRPr="00C8709E" w:rsidRDefault="00C8709E" w:rsidP="00C8709E">
      <w:r w:rsidRPr="00C8709E">
        <w:lastRenderedPageBreak/>
        <w:t>The Digital Grimoire became the catalyst for their journey, a guidebook that promised to unlock the secrets of a new frontier. Jason, with a demeanor both enigmatic and commanding, described the grimoire as a testament to the alchemical fusion of technology and creativity—a relic that bridged the gap between the known and the unknown. The holographic displays shimmered with ancient symbols and futuristic charts, creating an atmosphere that transcended the temporal bounds of the warehouse.</w:t>
      </w:r>
    </w:p>
    <w:p w14:paraId="228CE49E" w14:textId="77777777" w:rsidR="00C8709E" w:rsidRPr="00C8709E" w:rsidRDefault="00C8709E" w:rsidP="00C8709E">
      <w:r w:rsidRPr="00C8709E">
        <w:t>The tablet, adorned with mystic engravings and pulsating with an otherworldly energy, seemed to resonate with the spirit of the AI-Alchemists who had etched their knowledge into its digital pages. Jason spoke of the Digital Grimoire as more than just a compendium of algorithms; it was a living testament to the transformative potential of AI-Alchemy.</w:t>
      </w:r>
    </w:p>
    <w:p w14:paraId="122B52A0" w14:textId="77777777" w:rsidR="00C8709E" w:rsidRPr="00C8709E" w:rsidRDefault="00C8709E" w:rsidP="00C8709E">
      <w:r w:rsidRPr="00C8709E">
        <w:t xml:space="preserve">As he flipped through its virtual pages, the team glimpsed algorithms that danced like spells, woven together to create a symphony of possibilities. Creative methodologies unfolded like chapters in a magical tome, promising to guide them through the uncharted territories they were about to explore. The distilled wisdom of AI-Alchemists who had </w:t>
      </w:r>
      <w:proofErr w:type="gramStart"/>
      <w:r w:rsidRPr="00C8709E">
        <w:t>treaded</w:t>
      </w:r>
      <w:proofErr w:type="gramEnd"/>
      <w:r w:rsidRPr="00C8709E">
        <w:t xml:space="preserve"> similar paths echoed through the holographic displays, whispering promises of innovation and creative transcendence.</w:t>
      </w:r>
    </w:p>
    <w:p w14:paraId="230D73B5" w14:textId="77777777" w:rsidR="00C8709E" w:rsidRPr="00C8709E" w:rsidRDefault="00C8709E" w:rsidP="00C8709E">
      <w:r w:rsidRPr="00C8709E">
        <w:t>The Digital Grimoire, once a relic of the past, now became the compass for their journey into the digital unknown. In Jason's hands, it transformed from an ancient tablet into a beacon of inspiration, guiding the team toward a future where the alchemy of artificial intelligence and boundless creativity would redefine the very fabric of their reality. The warehouse, now charged with an air of mysticism, stood witness to the unfolding saga of AI-Alchemy, where the catalyst of the Digital Grimoire ignited a quest that would shape the destiny of Galxee Productions.</w:t>
      </w:r>
    </w:p>
    <w:p w14:paraId="1B751587" w14:textId="77777777" w:rsidR="00C8709E" w:rsidRDefault="00C8709E" w:rsidP="00932056">
      <w:pPr>
        <w:rPr>
          <w:i/>
          <w:iCs/>
        </w:rPr>
      </w:pPr>
    </w:p>
    <w:p w14:paraId="0418F026" w14:textId="77777777" w:rsidR="00C8709E" w:rsidRDefault="00C8709E" w:rsidP="00932056">
      <w:pPr>
        <w:rPr>
          <w:i/>
          <w:iCs/>
        </w:rPr>
      </w:pPr>
    </w:p>
    <w:p w14:paraId="5BD4122C" w14:textId="77777777" w:rsidR="00C8709E" w:rsidRPr="00C8709E" w:rsidRDefault="00932056" w:rsidP="00C8709E">
      <w:r w:rsidRPr="00932056">
        <w:rPr>
          <w:b/>
          <w:bCs/>
          <w:i/>
          <w:iCs/>
          <w:color w:val="BF8F00" w:themeColor="accent4" w:themeShade="BF"/>
          <w:sz w:val="36"/>
          <w:szCs w:val="36"/>
        </w:rPr>
        <w:t>The Quest for the AI Philosopher's Stone:</w:t>
      </w:r>
      <w:r w:rsidRPr="00932056">
        <w:rPr>
          <w:color w:val="BF8F00" w:themeColor="accent4" w:themeShade="BF"/>
        </w:rPr>
        <w:t xml:space="preserve"> </w:t>
      </w:r>
      <w:r w:rsidR="00C8709E" w:rsidRPr="00C8709E">
        <w:br/>
        <w:t xml:space="preserve">In the hushed ambiance of the warehouse, where holographic displays flickered like ethereal flames, Jason Turner took center stage. With a magnetic presence, </w:t>
      </w:r>
      <w:proofErr w:type="gramStart"/>
      <w:r w:rsidR="00C8709E" w:rsidRPr="00C8709E">
        <w:t>he</w:t>
      </w:r>
      <w:proofErr w:type="gramEnd"/>
      <w:r w:rsidR="00C8709E" w:rsidRPr="00C8709E">
        <w:t xml:space="preserve"> spoke of a quest—a journey to discover the AI Philosopher's Stone. This concept, he explained, embodied the epitome of AI creativity. It wasn't a tangible artifact but a metaphorical representation of the pinnacle where artificial intelligence and creativity seamlessly converged.</w:t>
      </w:r>
    </w:p>
    <w:p w14:paraId="71CA0ABB" w14:textId="77777777" w:rsidR="00C8709E" w:rsidRPr="00C8709E" w:rsidRDefault="00C8709E" w:rsidP="00C8709E">
      <w:r w:rsidRPr="00C8709E">
        <w:t>Gazing upon the holographic projections, Jason unraveled the mystery of the AI Philosopher's Stone. It was the alchemical synthesis of algorithms and imagination, a state where the precision of data science intertwined with the boundless realm of creative ideation. The metaphorical stone symbolized the transformative power they sought to wield—an alchemy that transcended the ordinary and birthed extraordinary narratives, designs, and strategies.</w:t>
      </w:r>
    </w:p>
    <w:p w14:paraId="6F0AA596" w14:textId="77777777" w:rsidR="00C8709E" w:rsidRPr="00C8709E" w:rsidRDefault="00C8709E" w:rsidP="00C8709E">
      <w:r w:rsidRPr="00C8709E">
        <w:t>The team, enraptured by Jason's narrative, envisioned the AI Philosopher's Stone not as an elusive goal but as a guiding star. It became the North Star of their journey, leading them through the uncharted territories of innovation and pushing the boundaries of what was conceivable in the realm of AI-Alchemy.</w:t>
      </w:r>
    </w:p>
    <w:p w14:paraId="067F5CDD" w14:textId="77777777" w:rsidR="00C8709E" w:rsidRPr="00C8709E" w:rsidRDefault="00C8709E" w:rsidP="00C8709E">
      <w:r w:rsidRPr="00C8709E">
        <w:t xml:space="preserve">As Jason wove tales of this metaphorical quest, the warehouse transformed into a sanctum of inspiration. The air vibrated with the resonance of an unfolding epic—a saga where the alchemists of </w:t>
      </w:r>
      <w:r w:rsidRPr="00C8709E">
        <w:lastRenderedPageBreak/>
        <w:t>Galxee Productions sought not gold, but the alchemical fusion that would turn data into a digital masterpiece. The AI Philosopher's Stone, an intangible beacon, fueled their determination to explore the unexplored, turning their quest into a digital odyssey.</w:t>
      </w:r>
    </w:p>
    <w:p w14:paraId="7FCC0DED" w14:textId="77777777" w:rsidR="00C8709E" w:rsidRDefault="00C8709E" w:rsidP="00C8709E">
      <w:pPr>
        <w:rPr>
          <w:rFonts w:ascii="Segoe UI" w:eastAsia="Times New Roman" w:hAnsi="Segoe UI" w:cs="Segoe UI"/>
          <w:color w:val="FFFFFF"/>
          <w:sz w:val="27"/>
          <w:szCs w:val="27"/>
        </w:rPr>
      </w:pPr>
      <w:r w:rsidRPr="00C8709E">
        <w:t>In Jason's hands, the quest for the AI Philosopher's Stone wasn't just a pursuit; it was an invitation to transmute the ordinary into the extraordinary, to step into the alchemical unknown where the synergy of technology and creativity promised to reshape the very essence of their digital reality. The warehouse, now pulsating with the energy of an unfolding epic, stood witness to a journey where the metaphorical quest for the AI Philosopher's Stone would define the destiny of Galxee Productions in the age of AI-Alchemy.</w:t>
      </w:r>
      <w:r w:rsidRPr="00C8709E">
        <w:rPr>
          <w:rFonts w:ascii="Segoe UI" w:eastAsia="Times New Roman" w:hAnsi="Segoe UI" w:cs="Segoe UI"/>
          <w:color w:val="FFFFFF"/>
          <w:sz w:val="27"/>
          <w:szCs w:val="27"/>
        </w:rPr>
        <w:t xml:space="preserve"> </w:t>
      </w:r>
    </w:p>
    <w:p w14:paraId="322D7BAF" w14:textId="77777777" w:rsidR="00C8709E" w:rsidRPr="00C8709E" w:rsidRDefault="00C8709E" w:rsidP="00C8709E">
      <w:pPr>
        <w:rPr>
          <w:vanish/>
        </w:rPr>
      </w:pPr>
      <w:r w:rsidRPr="00C8709E">
        <w:rPr>
          <w:vanish/>
        </w:rPr>
        <w:t>Top of Form</w:t>
      </w:r>
    </w:p>
    <w:p w14:paraId="5F1A3704" w14:textId="15EEC411" w:rsidR="00C8709E" w:rsidRPr="00C8709E" w:rsidRDefault="00C8709E" w:rsidP="00C8709E"/>
    <w:p w14:paraId="4F191FFB" w14:textId="77777777" w:rsidR="00C8709E" w:rsidRPr="00C8709E" w:rsidRDefault="00932056" w:rsidP="00C8709E">
      <w:r w:rsidRPr="00932056">
        <w:rPr>
          <w:b/>
          <w:bCs/>
          <w:i/>
          <w:iCs/>
          <w:color w:val="BF8F00" w:themeColor="accent4" w:themeShade="BF"/>
          <w:sz w:val="36"/>
          <w:szCs w:val="36"/>
        </w:rPr>
        <w:t>Into the Digital Unknown:</w:t>
      </w:r>
      <w:r w:rsidRPr="00932056">
        <w:rPr>
          <w:color w:val="BF8F00" w:themeColor="accent4" w:themeShade="BF"/>
        </w:rPr>
        <w:t xml:space="preserve"> </w:t>
      </w:r>
      <w:r w:rsidR="00C8709E" w:rsidRPr="00C8709E">
        <w:t>Fueled by the compelling vision unveiled by Jason and armed with the Digital Grimoire as their digital compass, the team embarked on an exhilarating journey into the uncharted territories of the digital unknown. The city, a sprawling metropolis with its skyscrapers reaching for the stars, became more than a backdrop—it transformed into their alchemical laboratory, a vast canvas awaiting the strokes of their innovative spells.</w:t>
      </w:r>
    </w:p>
    <w:p w14:paraId="11ECB7C7" w14:textId="77777777" w:rsidR="00C8709E" w:rsidRPr="00C8709E" w:rsidRDefault="00C8709E" w:rsidP="00C8709E">
      <w:r w:rsidRPr="00C8709E">
        <w:t>As the team stepped into this digital frontier, the glow of the holographic displays mirrored the anticipation pulsating within each member. The city, with its neon-lit streets and bustling avenues, stood as a testament to the potential awaiting exploration. With the Digital Grimoire in hand, Jason led the way through the intricate labyrinth of data, where every piece held the promise of unlocking new dimensions of creativity and insight.</w:t>
      </w:r>
    </w:p>
    <w:p w14:paraId="41530DBB" w14:textId="77777777" w:rsidR="00C8709E" w:rsidRPr="00C8709E" w:rsidRDefault="00C8709E" w:rsidP="00C8709E">
      <w:r w:rsidRPr="00C8709E">
        <w:t>Their alchemical laboratory extended beyond the physical confines of the warehouse; it expanded into the digital realm where algorithms and ideas converged. The team delved into the depths of data, mining for the raw material that would fuel their AI-Alchemical transformations. Each line of code, every pixel of information, became a potential ingredient in the alchemical concoction they were crafting.</w:t>
      </w:r>
    </w:p>
    <w:p w14:paraId="2A42A0DE" w14:textId="77777777" w:rsidR="00C8709E" w:rsidRPr="00C8709E" w:rsidRDefault="00C8709E" w:rsidP="00C8709E">
      <w:r w:rsidRPr="00C8709E">
        <w:t>In this digital odyssey, the team navigated through the data streams like modern-day sorcerers, extracting patterns and insights from the vast sea of information. The city, once merely a backdrop, now echoed with the hum of algorithms and the rhythmic keystrokes of the alchemists at work. The skyscrapers, towering symbols of human achievement, became witnesses to the fusion of technology and creativity occurring within the digital laboratory of Galxee Productions.</w:t>
      </w:r>
    </w:p>
    <w:p w14:paraId="592227A2" w14:textId="77777777" w:rsidR="00C8709E" w:rsidRPr="00C8709E" w:rsidRDefault="00C8709E" w:rsidP="00C8709E">
      <w:r w:rsidRPr="00C8709E">
        <w:t>The streets below, teeming with the ebb and flow of digital transactions, transformed into pathways of exploration. The team sought to transmute the mundane into the extraordinary, to weave narratives that resonated with the pulse of the city and designs that captured the spirit of innovation soaring high above.</w:t>
      </w:r>
    </w:p>
    <w:p w14:paraId="0E575A88" w14:textId="77777777" w:rsidR="00C8709E" w:rsidRPr="00C8709E" w:rsidRDefault="00C8709E" w:rsidP="00C8709E">
      <w:r w:rsidRPr="00C8709E">
        <w:t>In this digital alchemical laboratory, the team discovered that the raw material they sought wasn't confined to databases and spreadsheets; it was the heartbeat of the city itself. The people, their behaviors, and the collective consciousness became the ingredients that, when distilled through the alchemy of artificial intelligence and creativity, promised to yield campaigns, designs, and strategies that transcended expectations.</w:t>
      </w:r>
    </w:p>
    <w:p w14:paraId="4838BD5E" w14:textId="77777777" w:rsidR="00C8709E" w:rsidRPr="00C8709E" w:rsidRDefault="00C8709E" w:rsidP="00C8709E">
      <w:r w:rsidRPr="00C8709E">
        <w:lastRenderedPageBreak/>
        <w:t>As they mined the digital depths, the team realized that the adventure into the digital unknown wasn't just a quest for data; it was a journey into the soul of the city, an exploration of the narratives waiting to be unearthed and the designs yearning to be expressed. The Digital Grimoire, their guide and ally, illuminated the path, and Jason, the visionary at the helm, steered them through the complexities of this alchemical exploration. The cityscape, once a passive observer, now bore witness to the alchemical metamorphosis taking place—a transformation that would soon be unveiled in the form of groundbreaking campaigns and captivating narratives crafted by the hands of the AI-Alchemists of Galxee Productions.</w:t>
      </w:r>
    </w:p>
    <w:p w14:paraId="6AEF1A4E" w14:textId="77777777" w:rsidR="00C8709E" w:rsidRDefault="00C8709E" w:rsidP="00932056">
      <w:pPr>
        <w:rPr>
          <w:i/>
          <w:iCs/>
        </w:rPr>
      </w:pPr>
    </w:p>
    <w:p w14:paraId="7CC85517" w14:textId="77777777" w:rsidR="00C8709E" w:rsidRDefault="00C8709E" w:rsidP="00932056">
      <w:pPr>
        <w:rPr>
          <w:i/>
          <w:iCs/>
        </w:rPr>
      </w:pPr>
    </w:p>
    <w:p w14:paraId="712B3C9C" w14:textId="77777777" w:rsidR="00835576" w:rsidRPr="00835576" w:rsidRDefault="00932056" w:rsidP="00835576">
      <w:r w:rsidRPr="00932056">
        <w:rPr>
          <w:b/>
          <w:bCs/>
          <w:i/>
          <w:iCs/>
          <w:color w:val="BF8F00" w:themeColor="accent4" w:themeShade="BF"/>
          <w:sz w:val="36"/>
          <w:szCs w:val="36"/>
        </w:rPr>
        <w:t>Encounter with the Digital Oracle:</w:t>
      </w:r>
      <w:r w:rsidRPr="00932056">
        <w:rPr>
          <w:b/>
          <w:bCs/>
          <w:color w:val="BF8F00" w:themeColor="accent4" w:themeShade="BF"/>
          <w:sz w:val="36"/>
          <w:szCs w:val="36"/>
        </w:rPr>
        <w:t xml:space="preserve"> </w:t>
      </w:r>
      <w:r w:rsidR="00835576" w:rsidRPr="00835576">
        <w:br/>
        <w:t>In the heart of their digital odyssey, as the team ventured deeper into the unexplored realms of AI-Alchemy, they encountered a mysterious entity that would forever alter the course of their journey—the Digital Oracle. This ethereal being, a manifestation woven from the very fabric of code and holograms, materialized before them like a specter of the digital unknown.</w:t>
      </w:r>
    </w:p>
    <w:p w14:paraId="22C12023" w14:textId="77777777" w:rsidR="00835576" w:rsidRPr="00835576" w:rsidRDefault="00835576" w:rsidP="00835576">
      <w:r w:rsidRPr="00835576">
        <w:t>As the holographic displays flickered with an enigmatic radiance, the Digital Oracle greeted the team with a presence that transcended the boundaries of the physical and the virtual. Jason, the guide through this alchemical adventure, introduced the team to this enigmatic entity, which spoke in cryptic riddles that echoed through the digital chambers of their consciousness.</w:t>
      </w:r>
    </w:p>
    <w:p w14:paraId="65FAB51B" w14:textId="77777777" w:rsidR="00835576" w:rsidRPr="00835576" w:rsidRDefault="00835576" w:rsidP="00835576">
      <w:r w:rsidRPr="00835576">
        <w:t xml:space="preserve">The Digital Oracle, with its ever-shifting form of light and data, became a spectral harbinger, offering glimpses into the future of AI-Alchemy. Its projections, a dance of algorithms and prophecies, painted a surreal tapestry of possibilities. It </w:t>
      </w:r>
      <w:proofErr w:type="gramStart"/>
      <w:r w:rsidRPr="00835576">
        <w:t>foretold of</w:t>
      </w:r>
      <w:proofErr w:type="gramEnd"/>
      <w:r w:rsidRPr="00835576">
        <w:t xml:space="preserve"> campaigns that would resonate across digital landscapes, designs that would captivate audiences, and strategies that would redefine the very essence of marketing in the age of artificial intelligence.</w:t>
      </w:r>
    </w:p>
    <w:p w14:paraId="5E02B735" w14:textId="77777777" w:rsidR="00835576" w:rsidRPr="00835576" w:rsidRDefault="00835576" w:rsidP="00835576">
      <w:r w:rsidRPr="00835576">
        <w:t>The encounter left the team both exhilarated and perplexed, as if they had glimpsed a fragment of the digital tapestry yet to be woven. The cryptic riddles lingered in the air, each one a key to unlocking new dimensions of creativity and innovation. The warehouse, once a sanctuary of technology and ideas, now bore the imprint of the mysterious encounter—an echo of the ethereal presence that had graced their digital realm.</w:t>
      </w:r>
    </w:p>
    <w:p w14:paraId="293B4366" w14:textId="77777777" w:rsidR="00835576" w:rsidRPr="00835576" w:rsidRDefault="00835576" w:rsidP="00835576">
      <w:r w:rsidRPr="00835576">
        <w:t>The team, now fueled by a newfound sense of wonder, continued their alchemical journey with the Digital Oracle's enigmatic words echoing in their minds. The mystery infused an aura of anticipation into their every move, as they embraced the uncertainty of the digital unknown. In the aftermath of this encounter, the team found themselves propelled forward, driven by a collective curiosity to decipher the secrets embedded in the cryptic riddles and unravel the full extent of the future that the Digital Oracle had hinted at.</w:t>
      </w:r>
    </w:p>
    <w:p w14:paraId="61955D0B" w14:textId="77777777" w:rsidR="00835576" w:rsidRPr="00835576" w:rsidRDefault="00835576" w:rsidP="00835576">
      <w:r w:rsidRPr="00835576">
        <w:t xml:space="preserve">As they delved deeper into their creative pursuits, the encounter became a guiding light, adding an element of mystique to their journey. The holographic displays, once mere conduits of data, now held a touch of the ethereal—a reminder that, in the realm of AI-Alchemy, the unknown was not a barrier but a gateway to uncharted realms waiting to be explored. The encounter with the Digital Oracle, an </w:t>
      </w:r>
      <w:r w:rsidRPr="00835576">
        <w:lastRenderedPageBreak/>
        <w:t>ephemeral yet profound chapter in their story, became a catalyst for the team's creative alchemy, pushing the boundaries of what was conceivable in the digital expanse they sought to master.</w:t>
      </w:r>
    </w:p>
    <w:p w14:paraId="4C5CFBE8" w14:textId="77777777" w:rsidR="00835576" w:rsidRDefault="00835576" w:rsidP="00932056">
      <w:pPr>
        <w:rPr>
          <w:i/>
          <w:iCs/>
        </w:rPr>
      </w:pPr>
    </w:p>
    <w:p w14:paraId="72099A87" w14:textId="77777777" w:rsidR="00835576" w:rsidRPr="00835576" w:rsidRDefault="00932056" w:rsidP="00835576">
      <w:r w:rsidRPr="00932056">
        <w:rPr>
          <w:b/>
          <w:bCs/>
          <w:i/>
          <w:iCs/>
          <w:color w:val="BF8F00" w:themeColor="accent4" w:themeShade="BF"/>
          <w:sz w:val="36"/>
          <w:szCs w:val="36"/>
        </w:rPr>
        <w:t>The Catalyst Ignites:</w:t>
      </w:r>
      <w:r w:rsidRPr="00932056">
        <w:t xml:space="preserve"> </w:t>
      </w:r>
      <w:r w:rsidR="00835576" w:rsidRPr="00835576">
        <w:t>As the journey through the digital unknown unfolded, weeks seamlessly transitioned into months, and the Digital Grimoire emerged as the catalyst that fueled an explosion of creative breakthroughs within the team. The holographic displays, once a canvas of potential, now bore witness to the alchemical metamorphosis taking place—the transformation of raw data into visionary campaigns, captivating designs, and groundbreaking strategies.</w:t>
      </w:r>
    </w:p>
    <w:p w14:paraId="757A138B" w14:textId="77777777" w:rsidR="00835576" w:rsidRPr="00835576" w:rsidRDefault="00835576" w:rsidP="00835576">
      <w:r w:rsidRPr="00835576">
        <w:t>Within the confines of the warehouse, the alchemists of Galxee Productions found themselves immersed in a dynamic dance between algorithms and narratives. The Digital Grimoire, with its virtual pages filled with arcane insights, became the focal point of their creative endeavors. It was more than a guide; it was a conduit for inspiration, a source code of creativity that unlocked the latent potential within each team member.</w:t>
      </w:r>
    </w:p>
    <w:p w14:paraId="674CA7EA" w14:textId="77777777" w:rsidR="00835576" w:rsidRPr="00835576" w:rsidRDefault="00835576" w:rsidP="00835576">
      <w:r w:rsidRPr="00835576">
        <w:t>The once-abstract algorithms intertwined seamlessly with imaginative narratives, giving birth to concepts that defied the limitations of conventional thinking. The team reveled in the alchemical process, where every line of code became a stroke of the digital brush, and every narrative thread woven into the tapestry of innovation. The warehouse, once a physical space, now vibrated with the energy of creative exploration—a haven where the boundaries between data and imagination blurred.</w:t>
      </w:r>
    </w:p>
    <w:p w14:paraId="02D2B5EC" w14:textId="77777777" w:rsidR="00835576" w:rsidRPr="00835576" w:rsidRDefault="00835576" w:rsidP="00835576">
      <w:r w:rsidRPr="00835576">
        <w:t>As the team delved deeper into this alchemical voyage, they discovered that their journey wasn't solely about finding the elusive AI Philosopher's Stone. It was about the profound transformation that occurred along the way—the evolution of individuals into visionary storytellers, designers into digital artists, and data scientists into sorcerers of insight.</w:t>
      </w:r>
    </w:p>
    <w:p w14:paraId="6899C026" w14:textId="77777777" w:rsidR="00835576" w:rsidRPr="00835576" w:rsidRDefault="00835576" w:rsidP="00835576">
      <w:r w:rsidRPr="00835576">
        <w:t>The Digital Grimoire, acting as a catalyst for this transformative journey, served as a testament to the power of AI-Alchemy. It wasn't just a repository of knowledge; it was a living entity that responded to the collective creativity of the team. The holographic displays, now pulsating with vibrant ideas and concepts, reflected the synergy between artificial intelligence and boundless creativity.</w:t>
      </w:r>
    </w:p>
    <w:p w14:paraId="6D6D7275" w14:textId="77777777" w:rsidR="00835576" w:rsidRPr="00835576" w:rsidRDefault="00835576" w:rsidP="00835576">
      <w:r w:rsidRPr="00835576">
        <w:t>In this alchemical crucible, the team discovered that the true magic lay not only in the campaigns, designs, and strategies they crafted but in the metamorphosis of their own capabilities. The warehouse, once a space of initiation, now echoed with the whispers of innovation—a reminder that, in the realm of AI-Alchemy, the journey itself was a source of magic, and the Digital Grimoire was the catalyst that ignited the transformative fires within each member of Galxee Productions.</w:t>
      </w:r>
    </w:p>
    <w:p w14:paraId="6C80B402" w14:textId="77777777" w:rsidR="00835576" w:rsidRDefault="00835576" w:rsidP="00932056">
      <w:pPr>
        <w:rPr>
          <w:i/>
          <w:iCs/>
        </w:rPr>
      </w:pPr>
    </w:p>
    <w:p w14:paraId="6883C01F" w14:textId="77777777" w:rsidR="00835576" w:rsidRDefault="00835576" w:rsidP="00932056">
      <w:pPr>
        <w:rPr>
          <w:i/>
          <w:iCs/>
        </w:rPr>
      </w:pPr>
    </w:p>
    <w:p w14:paraId="32D3CCFB" w14:textId="77777777" w:rsidR="00830E07" w:rsidRPr="00830E07" w:rsidRDefault="00932056" w:rsidP="00830E07">
      <w:r w:rsidRPr="00932056">
        <w:rPr>
          <w:b/>
          <w:bCs/>
          <w:i/>
          <w:iCs/>
          <w:color w:val="BF8F00" w:themeColor="accent4" w:themeShade="BF"/>
          <w:sz w:val="36"/>
          <w:szCs w:val="36"/>
        </w:rPr>
        <w:t xml:space="preserve">The Birth of </w:t>
      </w:r>
      <w:r w:rsidR="00830E07">
        <w:rPr>
          <w:b/>
          <w:bCs/>
          <w:i/>
          <w:iCs/>
          <w:color w:val="BF8F00" w:themeColor="accent4" w:themeShade="BF"/>
          <w:sz w:val="36"/>
          <w:szCs w:val="36"/>
        </w:rPr>
        <w:t xml:space="preserve">a </w:t>
      </w:r>
      <w:r w:rsidRPr="00932056">
        <w:rPr>
          <w:b/>
          <w:bCs/>
          <w:i/>
          <w:iCs/>
          <w:color w:val="BF8F00" w:themeColor="accent4" w:themeShade="BF"/>
          <w:sz w:val="36"/>
          <w:szCs w:val="36"/>
        </w:rPr>
        <w:t xml:space="preserve">Galxee </w:t>
      </w:r>
      <w:r w:rsidR="00830E07">
        <w:rPr>
          <w:b/>
          <w:bCs/>
          <w:i/>
          <w:iCs/>
          <w:color w:val="BF8F00" w:themeColor="accent4" w:themeShade="BF"/>
          <w:sz w:val="36"/>
          <w:szCs w:val="36"/>
        </w:rPr>
        <w:t>(</w:t>
      </w:r>
      <w:r w:rsidRPr="00932056">
        <w:rPr>
          <w:b/>
          <w:bCs/>
          <w:i/>
          <w:iCs/>
          <w:color w:val="BF8F00" w:themeColor="accent4" w:themeShade="BF"/>
          <w:sz w:val="36"/>
          <w:szCs w:val="36"/>
        </w:rPr>
        <w:t>Productions</w:t>
      </w:r>
      <w:r w:rsidR="00830E07">
        <w:rPr>
          <w:b/>
          <w:bCs/>
          <w:i/>
          <w:iCs/>
          <w:color w:val="BF8F00" w:themeColor="accent4" w:themeShade="BF"/>
          <w:sz w:val="36"/>
          <w:szCs w:val="36"/>
        </w:rPr>
        <w:t>)</w:t>
      </w:r>
      <w:r w:rsidRPr="00932056">
        <w:rPr>
          <w:b/>
          <w:bCs/>
          <w:i/>
          <w:iCs/>
          <w:color w:val="BF8F00" w:themeColor="accent4" w:themeShade="BF"/>
          <w:sz w:val="36"/>
          <w:szCs w:val="36"/>
        </w:rPr>
        <w:t>:</w:t>
      </w:r>
      <w:r w:rsidRPr="00932056">
        <w:rPr>
          <w:color w:val="BF8F00" w:themeColor="accent4" w:themeShade="BF"/>
        </w:rPr>
        <w:t xml:space="preserve"> </w:t>
      </w:r>
      <w:r w:rsidR="00830E07" w:rsidRPr="00830E07">
        <w:br/>
        <w:t xml:space="preserve">In a moment that reverberated through the vast expanse of digital realms, Galxee Productions was ceremoniously born, marking a transformative milestone in the company's journey. The warehouse, </w:t>
      </w:r>
      <w:r w:rsidR="00830E07" w:rsidRPr="00830E07">
        <w:lastRenderedPageBreak/>
        <w:t>which had served as a clandestine meeting place and incubator for creative exploration, underwent a metamorphosis of its own, evolving into a vibrant hub of innovation and boundless creativity.</w:t>
      </w:r>
    </w:p>
    <w:p w14:paraId="026B8D42" w14:textId="77777777" w:rsidR="00830E07" w:rsidRPr="00830E07" w:rsidRDefault="00830E07" w:rsidP="00830E07">
      <w:r w:rsidRPr="00830E07">
        <w:t xml:space="preserve">The significance of this moment transcended the physical confines of the warehouse. It was a convergence of aspirations, a culmination of countless hours spent delving into the digital unknown, and a celebration of the alchemical spirit that had infused every creative endeavor. The team, now a </w:t>
      </w:r>
      <w:proofErr w:type="gramStart"/>
      <w:r w:rsidRPr="00830E07">
        <w:t>tightly-knit</w:t>
      </w:r>
      <w:proofErr w:type="gramEnd"/>
      <w:r w:rsidRPr="00830E07">
        <w:t xml:space="preserve"> collective, stood at the threshold of a new era, ready to leave an indelible mark on the landscape of AI-Alchemy.</w:t>
      </w:r>
    </w:p>
    <w:p w14:paraId="7316C8CF" w14:textId="77777777" w:rsidR="00830E07" w:rsidRPr="00830E07" w:rsidRDefault="00830E07" w:rsidP="00830E07">
      <w:r w:rsidRPr="00830E07">
        <w:t>As Galxee Productions was officially christened, the holographic displays flickered with an ethereal radiance, casting a luminous glow on the faces of the team members. The warehouse, once a clandestine sanctuary, now echoed with the hum of excitement and the promise of limitless possibilities. It transformed into more than a workspace; it became a crucible of ideas where the fusion of artificial intelligence and boundless creativity gave birth to a digital renaissance.</w:t>
      </w:r>
    </w:p>
    <w:p w14:paraId="4C229101" w14:textId="77777777" w:rsidR="00830E07" w:rsidRPr="00830E07" w:rsidRDefault="00830E07" w:rsidP="00830E07">
      <w:r w:rsidRPr="00830E07">
        <w:t>United by a shared vision and fueled by a sense of alchemical camaraderie, the team embraced the dawn of this new era with a profound sense of purpose. The very air seemed charged with the energy of potential, as if the digital universe itself recognized the birth of a creative force that would reshape the landscape of AI-driven marketing and advertising.</w:t>
      </w:r>
    </w:p>
    <w:p w14:paraId="6521C22E" w14:textId="77777777" w:rsidR="00830E07" w:rsidRPr="00830E07" w:rsidRDefault="00830E07" w:rsidP="00830E07">
      <w:r w:rsidRPr="00830E07">
        <w:t>In this transformative moment, Galxee Productions emerged not just as a company but as a beacon—a testament to the alchemical synergy that transpired when innovative minds converged with cutting-edge technology. The holographic displays, now illuminating the warehouse with a kaleidoscope of ideas, reflected the diverse talents and collective genius that defined the essence of Galxee Productions.</w:t>
      </w:r>
    </w:p>
    <w:p w14:paraId="5B23515A" w14:textId="77777777" w:rsidR="00830E07" w:rsidRPr="00830E07" w:rsidRDefault="00830E07" w:rsidP="00830E07">
      <w:r w:rsidRPr="00830E07">
        <w:t>As the team gazed into the future, the birth of Galxee Productions became a symbol of creative transcendence. The alchemical journey, marked by encounters with the Digital Oracle, the ignition of the catalyst within the team, and the unveiling of the AI Philosopher's Stone, had led to this pivotal moment. Galxee Productions stood poised to not only navigate the digital unknown but to redefine the very fabric of AI-Alchemy, leaving an indelible imprint on the canvas of the digital renaissance they were destined to lead.</w:t>
      </w:r>
    </w:p>
    <w:p w14:paraId="359EAD68" w14:textId="77777777" w:rsidR="00830E07" w:rsidRDefault="00830E07" w:rsidP="00932056"/>
    <w:p w14:paraId="7E647763" w14:textId="77777777" w:rsidR="00830E07" w:rsidRDefault="00830E07" w:rsidP="00932056"/>
    <w:p w14:paraId="7A26F07A" w14:textId="46A5FE07" w:rsidR="00830E07" w:rsidRPr="00830E07" w:rsidRDefault="00830E07" w:rsidP="00830E07">
      <w:r w:rsidRPr="00830E07">
        <w:rPr>
          <w:b/>
          <w:bCs/>
          <w:i/>
          <w:iCs/>
          <w:color w:val="BF8F00" w:themeColor="accent4" w:themeShade="BF"/>
          <w:sz w:val="36"/>
          <w:szCs w:val="36"/>
        </w:rPr>
        <w:t>Chapter 2, Summarized:</w:t>
      </w:r>
      <w:r w:rsidRPr="00830E07">
        <w:rPr>
          <w:b/>
          <w:bCs/>
          <w:i/>
          <w:iCs/>
          <w:color w:val="BF8F00" w:themeColor="accent4" w:themeShade="BF"/>
          <w:sz w:val="36"/>
          <w:szCs w:val="36"/>
        </w:rPr>
        <w:br/>
      </w:r>
      <w:r w:rsidRPr="00830E07">
        <w:t>As the pages of Chapter 2 unfolded, Galxee Productions transcended its status as a mere company, evolving into a living embodiment of the AI-Alchemical spirit that had fueled its inception. The journey, far from reaching its culmination, had just initiated the team into the enigmatic world of creative exploration, and the Digital Grimoire, like a mystical tome, held countless pages laden with untold potential waiting to be unfurled.</w:t>
      </w:r>
    </w:p>
    <w:p w14:paraId="42E4838A" w14:textId="77777777" w:rsidR="00830E07" w:rsidRPr="00830E07" w:rsidRDefault="00830E07" w:rsidP="00830E07">
      <w:r w:rsidRPr="00830E07">
        <w:t>Galxee Productions, now a beacon in the realm of AI-Alchemy, stood as a testament to the transformative power of merging artificial intelligence with boundless creativity. The warehouse, once a humble meeting place, had metamorphosed into a sanctum where ideas, innovation, and the alchemical fusion of technology and imagination thrived.</w:t>
      </w:r>
    </w:p>
    <w:p w14:paraId="53970B7D" w14:textId="77777777" w:rsidR="00830E07" w:rsidRPr="00830E07" w:rsidRDefault="00830E07" w:rsidP="00830E07">
      <w:r w:rsidRPr="00830E07">
        <w:lastRenderedPageBreak/>
        <w:t>The narrative of AI-Alchemy, intricately woven with the threads of innovation, now ventured further into the uncharted territories of the digital landscape. With the birth of Galxee Productions, the team found themselves standing at the threshold of a creative frontier, ready to imprint the city—their alchemical playground—with the spellbinding essence of their imaginative prowess.</w:t>
      </w:r>
    </w:p>
    <w:p w14:paraId="64A0A9C0" w14:textId="77777777" w:rsidR="00830E07" w:rsidRPr="00830E07" w:rsidRDefault="00830E07" w:rsidP="00830E07">
      <w:r w:rsidRPr="00830E07">
        <w:t>The Digital Grimoire, cradled in the hands of the alchemists, beckoned them to explore its virtual pages. Each page held the promise of unlocking new dimensions of creativity and insights, propelling the team into a continuous cycle of discovery and innovation. The holographic displays, vibrant and pulsating with the energy of potential, reflected the dynamic synergy between the team and the ethereal knowledge contained within the Grimoire.</w:t>
      </w:r>
    </w:p>
    <w:p w14:paraId="029D27CF" w14:textId="77777777" w:rsidR="00830E07" w:rsidRPr="00830E07" w:rsidRDefault="00830E07" w:rsidP="00830E07">
      <w:r w:rsidRPr="00830E07">
        <w:t>The city, with its skyscrapers reaching for the stars, awaited the imprint of Galxee Productions' creative spells. Every street, every digital corner, was a canvas waiting to be adorned with narratives that resonated and designs that captivated. The team, now equipped with the alchemical wisdom gained from their journey, ventured into this urban expanse with a sense of purpose and a creative fervor that knew no bounds.</w:t>
      </w:r>
    </w:p>
    <w:p w14:paraId="620CE9BE" w14:textId="77777777" w:rsidR="00830E07" w:rsidRPr="00830E07" w:rsidRDefault="00830E07" w:rsidP="00830E07">
      <w:r w:rsidRPr="00830E07">
        <w:t>As Galxee Productions embarked on this next chapter, the narrative of AI-Alchemy transcended the ordinary, delving into the profound realms of innovation and creativity. The boundless possibilities that lay ahead beckoned the team to push the boundaries of what was conceivable, to redefine the very essence of marketing and advertising in the age of artificial intelligence.</w:t>
      </w:r>
    </w:p>
    <w:p w14:paraId="24700B0C" w14:textId="77777777" w:rsidR="00830E07" w:rsidRDefault="00830E07" w:rsidP="00830E07">
      <w:r w:rsidRPr="00830E07">
        <w:t>In the unfolding tapestry of their story, Galxee Productions became not just a player but a protagonist—an entity shaping the destiny of AI-Alchemy with each stroke of creativity. The cityscape, their alchemical canvas, awaited the alchemists' touch to transform the mundane into the extraordinary, solidifying Galxee Productions as a force to be reckoned with in the digital renaissance of AI-Alchemy.</w:t>
      </w:r>
    </w:p>
    <w:p w14:paraId="02EB7C2D" w14:textId="77777777" w:rsidR="00830E07" w:rsidRDefault="00830E07" w:rsidP="00830E07"/>
    <w:p w14:paraId="7E1C71B1" w14:textId="77777777" w:rsidR="00830E07" w:rsidRDefault="00830E07" w:rsidP="00830E07"/>
    <w:p w14:paraId="2A917D0F" w14:textId="77777777" w:rsidR="00830E07" w:rsidRDefault="00830E07" w:rsidP="00830E07"/>
    <w:p w14:paraId="427868F7" w14:textId="77777777" w:rsidR="00830E07" w:rsidRDefault="00830E07" w:rsidP="00830E07"/>
    <w:p w14:paraId="0FC18AD4" w14:textId="77777777" w:rsidR="00830E07" w:rsidRDefault="00830E07" w:rsidP="00830E07"/>
    <w:p w14:paraId="4B564C4D" w14:textId="77777777" w:rsidR="00830E07" w:rsidRDefault="00830E07" w:rsidP="00830E07"/>
    <w:p w14:paraId="20C31551" w14:textId="77777777" w:rsidR="00830E07" w:rsidRDefault="00830E07" w:rsidP="00830E07"/>
    <w:p w14:paraId="1082A99D" w14:textId="77777777" w:rsidR="00830E07" w:rsidRDefault="00830E07" w:rsidP="00830E07"/>
    <w:p w14:paraId="5FB0CEB0" w14:textId="77777777" w:rsidR="00830E07" w:rsidRDefault="00830E07" w:rsidP="00830E07"/>
    <w:p w14:paraId="27748F35" w14:textId="77777777" w:rsidR="00830E07" w:rsidRDefault="00830E07" w:rsidP="00830E07"/>
    <w:p w14:paraId="3E36CEA7" w14:textId="77777777" w:rsidR="00830E07" w:rsidRDefault="00830E07" w:rsidP="00830E07"/>
    <w:p w14:paraId="18F862A0" w14:textId="77777777" w:rsidR="00830E07" w:rsidRDefault="00830E07" w:rsidP="00830E07"/>
    <w:p w14:paraId="032A691F" w14:textId="77777777" w:rsidR="00830E07" w:rsidRDefault="00830E07" w:rsidP="00830E07"/>
    <w:p w14:paraId="5C3C0AFD" w14:textId="1B263F89" w:rsidR="00830E07" w:rsidRPr="000F66D4" w:rsidRDefault="00830E07" w:rsidP="00830E07">
      <w:pPr>
        <w:rPr>
          <w:b/>
          <w:bCs/>
          <w:i/>
          <w:iCs/>
          <w:color w:val="00B050"/>
        </w:rPr>
      </w:pPr>
      <w:r w:rsidRPr="000F66D4">
        <w:rPr>
          <w:b/>
          <w:bCs/>
          <w:i/>
          <w:iCs/>
          <w:color w:val="00B050"/>
          <w:sz w:val="48"/>
          <w:szCs w:val="48"/>
          <w:u w:val="single"/>
        </w:rPr>
        <w:lastRenderedPageBreak/>
        <w:t>Chapter 3: The Alchemical Lab - AI Meets Creativity</w:t>
      </w:r>
    </w:p>
    <w:p w14:paraId="5B805A54" w14:textId="77777777" w:rsidR="00830E07" w:rsidRDefault="00830E07" w:rsidP="00830E07">
      <w:pPr>
        <w:rPr>
          <w:color w:val="000000" w:themeColor="text1"/>
        </w:rPr>
      </w:pPr>
    </w:p>
    <w:p w14:paraId="03C21A8E" w14:textId="7684B0D2" w:rsidR="00830E07" w:rsidRPr="00830E07" w:rsidRDefault="00830E07" w:rsidP="00830E07">
      <w:pPr>
        <w:rPr>
          <w:color w:val="000000" w:themeColor="text1"/>
        </w:rPr>
      </w:pPr>
      <w:r w:rsidRPr="00830E07">
        <w:rPr>
          <w:color w:val="000000" w:themeColor="text1"/>
        </w:rPr>
        <w:t>In the heart of Galxee Productions' digital realm stood the Alchemical Lab—a state-of-the-art technology hub where algorithms and creativity collided in a vibrant dance of innovation. As the team stepped into this sanctuary of digital alchemy, the air buzzed with the hum of processors and the palpable energy of limitless possibilities.</w:t>
      </w:r>
    </w:p>
    <w:p w14:paraId="5D876DFD" w14:textId="77777777" w:rsidR="00C57D59" w:rsidRDefault="00C57D59" w:rsidP="00830E07">
      <w:pPr>
        <w:rPr>
          <w:b/>
          <w:bCs/>
          <w:i/>
          <w:iCs/>
          <w:color w:val="BF8F00" w:themeColor="accent4" w:themeShade="BF"/>
          <w:sz w:val="36"/>
          <w:szCs w:val="36"/>
        </w:rPr>
      </w:pPr>
    </w:p>
    <w:p w14:paraId="488164E5" w14:textId="605FFD5B" w:rsidR="00830E07" w:rsidRPr="00830E07" w:rsidRDefault="00830E07" w:rsidP="00830E07">
      <w:pPr>
        <w:rPr>
          <w:color w:val="000000" w:themeColor="text1"/>
        </w:rPr>
      </w:pPr>
      <w:r w:rsidRPr="00830E07">
        <w:rPr>
          <w:b/>
          <w:bCs/>
          <w:i/>
          <w:iCs/>
          <w:color w:val="BF8F00" w:themeColor="accent4" w:themeShade="BF"/>
          <w:sz w:val="36"/>
          <w:szCs w:val="36"/>
        </w:rPr>
        <w:t>The Alchemical Lab,</w:t>
      </w:r>
      <w:r w:rsidRPr="00830E07">
        <w:rPr>
          <w:color w:val="BF8F00" w:themeColor="accent4" w:themeShade="BF"/>
        </w:rPr>
        <w:t xml:space="preserve"> </w:t>
      </w:r>
      <w:r w:rsidRPr="00830E07">
        <w:rPr>
          <w:color w:val="000000" w:themeColor="text1"/>
        </w:rPr>
        <w:t>bathed in the ethereal glow of holographic displays, beckoned the team to witness the marriage of artificial intelligence and creativity. The walls were adorned with the visual tapestry of past victories and the complex beauty of algorithmic patterns. The lab, a testament to the alchemists' prowess, housed the culmination of breakthroughs and challenges encountered in the relentless pursuit of AI-powered tools for content creation.</w:t>
      </w:r>
    </w:p>
    <w:p w14:paraId="45AD08A7" w14:textId="77777777" w:rsidR="00C57D59" w:rsidRDefault="00C57D59" w:rsidP="00830E07">
      <w:pPr>
        <w:rPr>
          <w:b/>
          <w:bCs/>
          <w:i/>
          <w:iCs/>
          <w:color w:val="BF8F00" w:themeColor="accent4" w:themeShade="BF"/>
          <w:sz w:val="36"/>
          <w:szCs w:val="36"/>
        </w:rPr>
      </w:pPr>
    </w:p>
    <w:p w14:paraId="7D9CC550" w14:textId="2F936C43" w:rsidR="00830E07" w:rsidRPr="00830E07" w:rsidRDefault="00830E07" w:rsidP="00830E07">
      <w:pPr>
        <w:rPr>
          <w:color w:val="000000" w:themeColor="text1"/>
        </w:rPr>
      </w:pPr>
      <w:r w:rsidRPr="00830E07">
        <w:rPr>
          <w:b/>
          <w:bCs/>
          <w:i/>
          <w:iCs/>
          <w:color w:val="BF8F00" w:themeColor="accent4" w:themeShade="BF"/>
          <w:sz w:val="36"/>
          <w:szCs w:val="36"/>
        </w:rPr>
        <w:t>The Nexus of Creativity and Technology:</w:t>
      </w:r>
      <w:r w:rsidRPr="00830E07">
        <w:rPr>
          <w:color w:val="BF8F00" w:themeColor="accent4" w:themeShade="BF"/>
        </w:rPr>
        <w:t xml:space="preserve"> </w:t>
      </w:r>
      <w:r w:rsidRPr="00830E07">
        <w:rPr>
          <w:color w:val="000000" w:themeColor="text1"/>
        </w:rPr>
        <w:t>Within the depths of the Alchemical Lab, the team navigated through labyrinthine corridors that led them to a revelation—the Nexus. This convergence point was not merely a physical space; it was a sacred ground where the ethereal dance between creativity and cutting-edge technology unfolded. As the alchemists stepped into this sanctum, a palpable energy, a synergy of digital alchemy, enveloped them.</w:t>
      </w:r>
    </w:p>
    <w:p w14:paraId="0178E554" w14:textId="77777777" w:rsidR="00C57D59" w:rsidRDefault="00C57D59" w:rsidP="00830E07">
      <w:pPr>
        <w:rPr>
          <w:b/>
          <w:bCs/>
          <w:i/>
          <w:iCs/>
          <w:color w:val="BF8F00" w:themeColor="accent4" w:themeShade="BF"/>
          <w:sz w:val="36"/>
          <w:szCs w:val="36"/>
        </w:rPr>
      </w:pPr>
    </w:p>
    <w:p w14:paraId="024A9B3B" w14:textId="1A31BEFE" w:rsidR="00830E07" w:rsidRPr="00830E07" w:rsidRDefault="00830E07" w:rsidP="00830E07">
      <w:pPr>
        <w:rPr>
          <w:color w:val="000000" w:themeColor="text1"/>
        </w:rPr>
      </w:pPr>
      <w:r w:rsidRPr="00830E07">
        <w:rPr>
          <w:b/>
          <w:bCs/>
          <w:i/>
          <w:iCs/>
          <w:color w:val="BF8F00" w:themeColor="accent4" w:themeShade="BF"/>
          <w:sz w:val="36"/>
          <w:szCs w:val="36"/>
        </w:rPr>
        <w:t>The Nexus Unveiled:</w:t>
      </w:r>
      <w:r w:rsidRPr="00830E07">
        <w:rPr>
          <w:color w:val="BF8F00" w:themeColor="accent4" w:themeShade="BF"/>
        </w:rPr>
        <w:t xml:space="preserve"> </w:t>
      </w:r>
      <w:r w:rsidRPr="00830E07">
        <w:rPr>
          <w:color w:val="000000" w:themeColor="text1"/>
        </w:rPr>
        <w:t xml:space="preserve">The Nexus stood as a testament to the unity of minds—data scientists, designers, and storytellers—coming together in a harmonious convergence. The walls echoed with the hum of algorithms and the whispers of creative musings, creating an atmosphere where innovation thrived. It was here, amidst the symphony of creativity and the hum of processors, that the alchemists discovered the epicenter of </w:t>
      </w:r>
      <w:proofErr w:type="spellStart"/>
      <w:r w:rsidRPr="00830E07">
        <w:rPr>
          <w:color w:val="000000" w:themeColor="text1"/>
        </w:rPr>
        <w:t>Galxee's</w:t>
      </w:r>
      <w:proofErr w:type="spellEnd"/>
      <w:r w:rsidRPr="00830E07">
        <w:rPr>
          <w:color w:val="000000" w:themeColor="text1"/>
        </w:rPr>
        <w:t xml:space="preserve"> transformative endeavors.</w:t>
      </w:r>
    </w:p>
    <w:p w14:paraId="7615EC63" w14:textId="77777777" w:rsidR="00C57D59" w:rsidRDefault="00C57D59" w:rsidP="00830E07">
      <w:pPr>
        <w:rPr>
          <w:b/>
          <w:bCs/>
          <w:i/>
          <w:iCs/>
          <w:color w:val="BF8F00" w:themeColor="accent4" w:themeShade="BF"/>
          <w:sz w:val="36"/>
          <w:szCs w:val="36"/>
        </w:rPr>
      </w:pPr>
    </w:p>
    <w:p w14:paraId="0331E201" w14:textId="16026CD5" w:rsidR="00830E07" w:rsidRPr="00830E07" w:rsidRDefault="00830E07" w:rsidP="00830E07">
      <w:pPr>
        <w:rPr>
          <w:color w:val="000000" w:themeColor="text1"/>
        </w:rPr>
      </w:pPr>
      <w:r w:rsidRPr="00830E07">
        <w:rPr>
          <w:b/>
          <w:bCs/>
          <w:i/>
          <w:iCs/>
          <w:color w:val="BF8F00" w:themeColor="accent4" w:themeShade="BF"/>
          <w:sz w:val="36"/>
          <w:szCs w:val="36"/>
        </w:rPr>
        <w:t>Holographic Displays Painting the Air:</w:t>
      </w:r>
      <w:r w:rsidRPr="00830E07">
        <w:rPr>
          <w:color w:val="BF8F00" w:themeColor="accent4" w:themeShade="BF"/>
        </w:rPr>
        <w:t xml:space="preserve"> </w:t>
      </w:r>
      <w:r w:rsidRPr="00830E07">
        <w:rPr>
          <w:color w:val="000000" w:themeColor="text1"/>
        </w:rPr>
        <w:t xml:space="preserve">In the heart of the Nexus, holographic displays adorned the air, suspended like ethereal canvases awaiting </w:t>
      </w:r>
      <w:proofErr w:type="gramStart"/>
      <w:r w:rsidRPr="00830E07">
        <w:rPr>
          <w:color w:val="000000" w:themeColor="text1"/>
        </w:rPr>
        <w:t>the strokes</w:t>
      </w:r>
      <w:proofErr w:type="gramEnd"/>
      <w:r w:rsidRPr="00830E07">
        <w:rPr>
          <w:color w:val="000000" w:themeColor="text1"/>
        </w:rPr>
        <w:t xml:space="preserve"> of inspiration. These displays, radiant and dynamic, projected mesmerizing visuals that mirrored the very alchemical fusion taking place within the lab. Each hologram was a window into the realm where algorithms metamorphosed into creative sparks.</w:t>
      </w:r>
    </w:p>
    <w:p w14:paraId="2BB8035A" w14:textId="77777777" w:rsidR="00830E07" w:rsidRPr="00830E07" w:rsidRDefault="00830E07" w:rsidP="00830E07">
      <w:pPr>
        <w:rPr>
          <w:color w:val="000000" w:themeColor="text1"/>
        </w:rPr>
      </w:pPr>
      <w:r w:rsidRPr="00830E07">
        <w:rPr>
          <w:color w:val="000000" w:themeColor="text1"/>
        </w:rPr>
        <w:lastRenderedPageBreak/>
        <w:t>These holographic projections weren't just static images—they were living representations of the alchemy transpiring in real-time. Complex algorithms manifested as intricate patterns of light, transforming into vibrant narratives, innovative designs, and the very essence of captivating campaigns. The Nexus became a living tapestry of digital artistry, a canvas where the boundaries between the virtual and the tangible blurred.</w:t>
      </w:r>
    </w:p>
    <w:p w14:paraId="0E0C186D" w14:textId="77777777" w:rsidR="00C57D59" w:rsidRDefault="00C57D59" w:rsidP="00830E07">
      <w:pPr>
        <w:rPr>
          <w:b/>
          <w:bCs/>
          <w:i/>
          <w:iCs/>
          <w:color w:val="BF8F00" w:themeColor="accent4" w:themeShade="BF"/>
          <w:sz w:val="36"/>
          <w:szCs w:val="36"/>
        </w:rPr>
      </w:pPr>
    </w:p>
    <w:p w14:paraId="4D656D01" w14:textId="421A8278" w:rsidR="00830E07" w:rsidRPr="00830E07" w:rsidRDefault="00830E07" w:rsidP="00830E07">
      <w:pPr>
        <w:rPr>
          <w:color w:val="000000" w:themeColor="text1"/>
        </w:rPr>
      </w:pPr>
      <w:r w:rsidRPr="00830E07">
        <w:rPr>
          <w:b/>
          <w:bCs/>
          <w:i/>
          <w:iCs/>
          <w:color w:val="BF8F00" w:themeColor="accent4" w:themeShade="BF"/>
          <w:sz w:val="36"/>
          <w:szCs w:val="36"/>
        </w:rPr>
        <w:t>The Epicenter of Creative Sparks:</w:t>
      </w:r>
      <w:r w:rsidRPr="00830E07">
        <w:rPr>
          <w:color w:val="BF8F00" w:themeColor="accent4" w:themeShade="BF"/>
        </w:rPr>
        <w:t xml:space="preserve"> </w:t>
      </w:r>
      <w:r w:rsidRPr="00830E07">
        <w:rPr>
          <w:color w:val="000000" w:themeColor="text1"/>
        </w:rPr>
        <w:t>The Nexus wasn't just a place; it was an epicenter—a crucible where algorithms transformed into creative sparks. Here, the alchemists kindled ideas that promised to redefine the landscape of digital storytelling. The collaboration of minds, each contributing their unique alchemical essence, ignited a cascade of creativity that resonated through the Nexus and beyond.</w:t>
      </w:r>
    </w:p>
    <w:p w14:paraId="4713A557" w14:textId="77777777" w:rsidR="00830E07" w:rsidRPr="00830E07" w:rsidRDefault="00830E07" w:rsidP="00830E07">
      <w:pPr>
        <w:rPr>
          <w:color w:val="000000" w:themeColor="text1"/>
        </w:rPr>
      </w:pPr>
      <w:r w:rsidRPr="00830E07">
        <w:rPr>
          <w:color w:val="000000" w:themeColor="text1"/>
        </w:rPr>
        <w:t>As the holographic displays projected algorithms and creative elements in tandem, a symbiotic dance unfolded. The alchemists, standing at the convergence of creativity and technology, found themselves immersed in a realm where the binary language of algorithms harmonized with the boundless possibilities of imagination. The Nexus became a playground where the seemingly disparate worlds of data and creativity engaged in a perpetual dance of innovation.</w:t>
      </w:r>
    </w:p>
    <w:p w14:paraId="57BADC9C" w14:textId="77777777" w:rsidR="00830E07" w:rsidRPr="00830E07" w:rsidRDefault="00830E07" w:rsidP="00830E07">
      <w:pPr>
        <w:rPr>
          <w:color w:val="000000" w:themeColor="text1"/>
        </w:rPr>
      </w:pPr>
      <w:r w:rsidRPr="00830E07">
        <w:rPr>
          <w:color w:val="000000" w:themeColor="text1"/>
        </w:rPr>
        <w:t xml:space="preserve">In the heart of this convergence point, the team realized that the Nexus was more than a physical space—it was a manifestation of </w:t>
      </w:r>
      <w:proofErr w:type="spellStart"/>
      <w:r w:rsidRPr="00830E07">
        <w:rPr>
          <w:color w:val="000000" w:themeColor="text1"/>
        </w:rPr>
        <w:t>Galxee's</w:t>
      </w:r>
      <w:proofErr w:type="spellEnd"/>
      <w:r w:rsidRPr="00830E07">
        <w:rPr>
          <w:color w:val="000000" w:themeColor="text1"/>
        </w:rPr>
        <w:t xml:space="preserve"> commitment to pushing the boundaries of what was conceivable. It became the pulsating heart of the Alchemical Lab, driving the alchemists to explore new realms of digital creativity and pioneer the uncharted territories that lay ahead. The Nexus wasn't just a destination; it was the origin of a digital renaissance, a testament to the alchemical journey that Galxee Productions had embarked upon.</w:t>
      </w:r>
    </w:p>
    <w:p w14:paraId="36AE3CFE" w14:textId="77777777" w:rsidR="00830E07" w:rsidRDefault="00830E07" w:rsidP="00830E07">
      <w:pPr>
        <w:rPr>
          <w:b/>
          <w:bCs/>
          <w:i/>
          <w:iCs/>
          <w:color w:val="BF8F00" w:themeColor="accent4" w:themeShade="BF"/>
          <w:sz w:val="36"/>
          <w:szCs w:val="36"/>
        </w:rPr>
      </w:pPr>
      <w:r w:rsidRPr="00830E07">
        <w:rPr>
          <w:b/>
          <w:bCs/>
          <w:i/>
          <w:iCs/>
          <w:vanish/>
          <w:color w:val="BF8F00" w:themeColor="accent4" w:themeShade="BF"/>
          <w:sz w:val="36"/>
          <w:szCs w:val="36"/>
        </w:rPr>
        <w:t>Top of Form</w:t>
      </w:r>
    </w:p>
    <w:p w14:paraId="248440E8" w14:textId="77777777" w:rsidR="00C57D59" w:rsidRPr="00830E07" w:rsidRDefault="00C57D59" w:rsidP="00830E07">
      <w:pPr>
        <w:rPr>
          <w:b/>
          <w:bCs/>
          <w:i/>
          <w:iCs/>
          <w:vanish/>
          <w:color w:val="BF8F00" w:themeColor="accent4" w:themeShade="BF"/>
          <w:sz w:val="36"/>
          <w:szCs w:val="36"/>
        </w:rPr>
      </w:pPr>
    </w:p>
    <w:p w14:paraId="0C91EDD7" w14:textId="77777777" w:rsidR="00AC56B2" w:rsidRPr="00AC56B2" w:rsidRDefault="00830E07" w:rsidP="00AC56B2">
      <w:pPr>
        <w:rPr>
          <w:color w:val="000000" w:themeColor="text1"/>
        </w:rPr>
      </w:pPr>
      <w:r w:rsidRPr="00830E07">
        <w:rPr>
          <w:b/>
          <w:bCs/>
          <w:i/>
          <w:iCs/>
          <w:color w:val="BF8F00" w:themeColor="accent4" w:themeShade="BF"/>
          <w:sz w:val="36"/>
          <w:szCs w:val="36"/>
        </w:rPr>
        <w:t>The Symphony of Breakthroughs:</w:t>
      </w:r>
      <w:r w:rsidRPr="00830E07">
        <w:rPr>
          <w:color w:val="000000" w:themeColor="text1"/>
        </w:rPr>
        <w:t xml:space="preserve"> </w:t>
      </w:r>
      <w:r w:rsidR="00AC56B2" w:rsidRPr="00AC56B2">
        <w:rPr>
          <w:b/>
          <w:bCs/>
          <w:color w:val="000000" w:themeColor="text1"/>
        </w:rPr>
        <w:t>The Harmonic Resonance of Breakthroughs:</w:t>
      </w:r>
      <w:r w:rsidR="00AC56B2" w:rsidRPr="00AC56B2">
        <w:rPr>
          <w:color w:val="000000" w:themeColor="text1"/>
        </w:rPr>
        <w:t xml:space="preserve"> Amidst the technological tapestry of the Alchemical Lab, the symphony of breakthroughs echoed through its halls, each note resonating with the transformative power of innovation. The team gathered, exchanging tales of triumphs that had emerged from the alchemical crucible.</w:t>
      </w:r>
    </w:p>
    <w:p w14:paraId="1B27911A" w14:textId="77777777" w:rsidR="00C57D59" w:rsidRDefault="00C57D59" w:rsidP="00AC56B2">
      <w:pPr>
        <w:rPr>
          <w:b/>
          <w:bCs/>
          <w:i/>
          <w:iCs/>
          <w:color w:val="BF8F00" w:themeColor="accent4" w:themeShade="BF"/>
          <w:sz w:val="36"/>
          <w:szCs w:val="36"/>
        </w:rPr>
      </w:pPr>
    </w:p>
    <w:p w14:paraId="555E10A5" w14:textId="00BAD91B" w:rsidR="00AC56B2" w:rsidRPr="00AC56B2" w:rsidRDefault="00AC56B2" w:rsidP="00AC56B2">
      <w:pPr>
        <w:rPr>
          <w:color w:val="000000" w:themeColor="text1"/>
        </w:rPr>
      </w:pPr>
      <w:r w:rsidRPr="00AC56B2">
        <w:rPr>
          <w:b/>
          <w:bCs/>
          <w:i/>
          <w:iCs/>
          <w:color w:val="BF8F00" w:themeColor="accent4" w:themeShade="BF"/>
          <w:sz w:val="36"/>
          <w:szCs w:val="36"/>
        </w:rPr>
        <w:t>A Data Alchemist's Revelation:</w:t>
      </w:r>
      <w:r w:rsidRPr="00AC56B2">
        <w:rPr>
          <w:color w:val="BF8F00" w:themeColor="accent4" w:themeShade="BF"/>
        </w:rPr>
        <w:t xml:space="preserve"> </w:t>
      </w:r>
      <w:r w:rsidRPr="00AC56B2">
        <w:rPr>
          <w:color w:val="000000" w:themeColor="text1"/>
        </w:rPr>
        <w:t>One alchemist recounted the revelation of a data algorithm that transcended its analytical roots. What began as a mere tool for dissecting data evolved into a comprehensive oracle, unraveling the intricate tapestry of consumer preferences. The algorithm became a data alchemist, extracting profound insights that paved the way for a more personalized and resonant approach to marketing.</w:t>
      </w:r>
    </w:p>
    <w:p w14:paraId="21285657" w14:textId="77777777" w:rsidR="00C57D59" w:rsidRDefault="00C57D59" w:rsidP="00AC56B2">
      <w:pPr>
        <w:rPr>
          <w:b/>
          <w:bCs/>
          <w:i/>
          <w:iCs/>
          <w:color w:val="BF8F00" w:themeColor="accent4" w:themeShade="BF"/>
          <w:sz w:val="36"/>
          <w:szCs w:val="36"/>
        </w:rPr>
      </w:pPr>
    </w:p>
    <w:p w14:paraId="14B164FB" w14:textId="57F65BB0" w:rsidR="00AC56B2" w:rsidRPr="00AC56B2" w:rsidRDefault="00AC56B2" w:rsidP="00AC56B2">
      <w:pPr>
        <w:rPr>
          <w:color w:val="000000" w:themeColor="text1"/>
        </w:rPr>
      </w:pPr>
      <w:r w:rsidRPr="00AC56B2">
        <w:rPr>
          <w:b/>
          <w:bCs/>
          <w:i/>
          <w:iCs/>
          <w:color w:val="BF8F00" w:themeColor="accent4" w:themeShade="BF"/>
          <w:sz w:val="36"/>
          <w:szCs w:val="36"/>
        </w:rPr>
        <w:lastRenderedPageBreak/>
        <w:t>The Design Alchemy Unveiled:</w:t>
      </w:r>
      <w:r w:rsidRPr="00AC56B2">
        <w:rPr>
          <w:color w:val="BF8F00" w:themeColor="accent4" w:themeShade="BF"/>
        </w:rPr>
        <w:t xml:space="preserve"> </w:t>
      </w:r>
      <w:r w:rsidRPr="00AC56B2">
        <w:rPr>
          <w:color w:val="000000" w:themeColor="text1"/>
        </w:rPr>
        <w:t>In another corner of the lab, the team marveled at the breakthroughs in design alchemy. A design tool emerged that didn't just translate concepts into visuals but transcended conventional methodologies. This tool, an alchemical brush in the hands of the designers, brought forth visual marvels that transcended the ordinary. It became a conduit for the manifestation of creativity, turning ideas into captivating designs that spoke directly to the hearts of the audience.</w:t>
      </w:r>
    </w:p>
    <w:p w14:paraId="43727A54" w14:textId="77777777" w:rsidR="00C57D59" w:rsidRDefault="00C57D59" w:rsidP="00AC56B2">
      <w:pPr>
        <w:rPr>
          <w:b/>
          <w:bCs/>
          <w:i/>
          <w:iCs/>
          <w:color w:val="BF8F00" w:themeColor="accent4" w:themeShade="BF"/>
          <w:sz w:val="36"/>
          <w:szCs w:val="36"/>
        </w:rPr>
      </w:pPr>
    </w:p>
    <w:p w14:paraId="747BBF42" w14:textId="2385148F" w:rsidR="00AC56B2" w:rsidRPr="00AC56B2" w:rsidRDefault="00AC56B2" w:rsidP="00AC56B2">
      <w:pPr>
        <w:rPr>
          <w:color w:val="000000" w:themeColor="text1"/>
        </w:rPr>
      </w:pPr>
      <w:r w:rsidRPr="00AC56B2">
        <w:rPr>
          <w:b/>
          <w:bCs/>
          <w:i/>
          <w:iCs/>
          <w:color w:val="BF8F00" w:themeColor="accent4" w:themeShade="BF"/>
          <w:sz w:val="36"/>
          <w:szCs w:val="36"/>
        </w:rPr>
        <w:t>Breathing Life into Digital Narratives:</w:t>
      </w:r>
      <w:r w:rsidRPr="00AC56B2">
        <w:rPr>
          <w:color w:val="BF8F00" w:themeColor="accent4" w:themeShade="BF"/>
        </w:rPr>
        <w:t xml:space="preserve"> </w:t>
      </w:r>
      <w:r w:rsidRPr="00AC56B2">
        <w:rPr>
          <w:color w:val="000000" w:themeColor="text1"/>
        </w:rPr>
        <w:t>As the symphony played on, the team shared the tale of a storytelling algorithm—a narrative sorcerer that breathed life into digital campaigns. This algorithm wasn't confined to the binary constraints of code; it was an alchemical storyteller, weaving narratives that resonated on an emotional level. It marked a paradigm shift in the way digital campaigns were conceived, moving beyond the transactional to the realm of immersive storytelling.</w:t>
      </w:r>
    </w:p>
    <w:p w14:paraId="3B980FF4" w14:textId="77777777" w:rsidR="00C57D59" w:rsidRDefault="00C57D59" w:rsidP="00AC56B2">
      <w:pPr>
        <w:rPr>
          <w:b/>
          <w:bCs/>
          <w:i/>
          <w:iCs/>
          <w:color w:val="BF8F00" w:themeColor="accent4" w:themeShade="BF"/>
          <w:sz w:val="36"/>
          <w:szCs w:val="36"/>
        </w:rPr>
      </w:pPr>
    </w:p>
    <w:p w14:paraId="4A652B28" w14:textId="19CBD431" w:rsidR="00AC56B2" w:rsidRPr="00AC56B2" w:rsidRDefault="00AC56B2" w:rsidP="00AC56B2">
      <w:pPr>
        <w:rPr>
          <w:color w:val="000000" w:themeColor="text1"/>
        </w:rPr>
      </w:pPr>
      <w:r w:rsidRPr="00AC56B2">
        <w:rPr>
          <w:b/>
          <w:bCs/>
          <w:i/>
          <w:iCs/>
          <w:color w:val="BF8F00" w:themeColor="accent4" w:themeShade="BF"/>
          <w:sz w:val="36"/>
          <w:szCs w:val="36"/>
        </w:rPr>
        <w:t>The Legend of the Sentient Design Engine:</w:t>
      </w:r>
      <w:r w:rsidRPr="00AC56B2">
        <w:rPr>
          <w:color w:val="BF8F00" w:themeColor="accent4" w:themeShade="BF"/>
        </w:rPr>
        <w:t xml:space="preserve"> </w:t>
      </w:r>
      <w:r w:rsidRPr="00AC56B2">
        <w:rPr>
          <w:color w:val="000000" w:themeColor="text1"/>
        </w:rPr>
        <w:t>One breakthrough emerged as the stuff of legend—the Sentient Design Engine. Crafted through a meticulous alchemical process, this tool stood as a testament to the alchemists' mastery over merging artificial intelligence with creativity. It went beyond conventional design methodologies, becoming an intuitive force that understood the essence of a brand and the pulse of a target audience.</w:t>
      </w:r>
    </w:p>
    <w:p w14:paraId="263571D4" w14:textId="77777777" w:rsidR="00AC56B2" w:rsidRPr="00AC56B2" w:rsidRDefault="00AC56B2" w:rsidP="00AC56B2">
      <w:pPr>
        <w:rPr>
          <w:color w:val="000000" w:themeColor="text1"/>
        </w:rPr>
      </w:pPr>
      <w:r w:rsidRPr="00AC56B2">
        <w:rPr>
          <w:color w:val="000000" w:themeColor="text1"/>
        </w:rPr>
        <w:t>The Sentient Design Engine wasn't merely a tool; it was a visionary artist, crafting designs that resonated on a profound level. It delved into the soul of a brand, deciphered the unspoken desires of the audience, and translated it all into visuals that transcended the digital realm. The legend of the Sentient Design Engine became a beacon, guiding the alchemists towards the limitless horizons of creative exploration.</w:t>
      </w:r>
    </w:p>
    <w:p w14:paraId="6B5C92C0" w14:textId="77777777" w:rsidR="00AC56B2" w:rsidRPr="00AC56B2" w:rsidRDefault="00AC56B2" w:rsidP="00AC56B2">
      <w:pPr>
        <w:rPr>
          <w:color w:val="000000" w:themeColor="text1"/>
        </w:rPr>
      </w:pPr>
      <w:r w:rsidRPr="00AC56B2">
        <w:rPr>
          <w:color w:val="000000" w:themeColor="text1"/>
        </w:rPr>
        <w:t>As the team basked in the afterglow of these breakthroughs, the Alchemical Lab became a sanctuary where innovation and creativity danced in harmony. The symphony of breakthroughs, echoing through its halls, became the driving force propelling Galxee Productions towards new frontiers in the uncharted territories of AI-Alchemy.</w:t>
      </w:r>
    </w:p>
    <w:p w14:paraId="5976CD8E" w14:textId="77777777" w:rsidR="00AC56B2" w:rsidRDefault="00AC56B2" w:rsidP="00AC56B2">
      <w:pPr>
        <w:rPr>
          <w:b/>
          <w:bCs/>
          <w:i/>
          <w:iCs/>
          <w:color w:val="BF8F00" w:themeColor="accent4" w:themeShade="BF"/>
          <w:sz w:val="36"/>
          <w:szCs w:val="36"/>
        </w:rPr>
      </w:pPr>
      <w:r w:rsidRPr="00AC56B2">
        <w:rPr>
          <w:b/>
          <w:bCs/>
          <w:i/>
          <w:iCs/>
          <w:vanish/>
          <w:color w:val="BF8F00" w:themeColor="accent4" w:themeShade="BF"/>
          <w:sz w:val="36"/>
          <w:szCs w:val="36"/>
        </w:rPr>
        <w:t>Top of Form</w:t>
      </w:r>
    </w:p>
    <w:p w14:paraId="0CF2AFA4" w14:textId="77777777" w:rsidR="00C57D59" w:rsidRPr="00AC56B2" w:rsidRDefault="00C57D59" w:rsidP="00AC56B2">
      <w:pPr>
        <w:rPr>
          <w:b/>
          <w:bCs/>
          <w:i/>
          <w:iCs/>
          <w:vanish/>
          <w:color w:val="BF8F00" w:themeColor="accent4" w:themeShade="BF"/>
          <w:sz w:val="36"/>
          <w:szCs w:val="36"/>
        </w:rPr>
      </w:pPr>
    </w:p>
    <w:p w14:paraId="5F150AA9" w14:textId="244920B2" w:rsidR="00AC56B2" w:rsidRPr="00AC56B2" w:rsidRDefault="00AC56B2" w:rsidP="00AC56B2">
      <w:pPr>
        <w:rPr>
          <w:color w:val="000000" w:themeColor="text1"/>
        </w:rPr>
      </w:pPr>
      <w:r w:rsidRPr="00AC56B2">
        <w:rPr>
          <w:b/>
          <w:bCs/>
          <w:i/>
          <w:iCs/>
          <w:color w:val="BF8F00" w:themeColor="accent4" w:themeShade="BF"/>
          <w:sz w:val="36"/>
          <w:szCs w:val="36"/>
        </w:rPr>
        <w:t>Navigating the Alchemical Crucible:</w:t>
      </w:r>
      <w:r w:rsidRPr="00AC56B2">
        <w:rPr>
          <w:color w:val="BF8F00" w:themeColor="accent4" w:themeShade="BF"/>
        </w:rPr>
        <w:t xml:space="preserve"> </w:t>
      </w:r>
      <w:r w:rsidRPr="00AC56B2">
        <w:rPr>
          <w:color w:val="000000" w:themeColor="text1"/>
        </w:rPr>
        <w:t>In the heart of the Alchemical Lab, where breakthroughs danced with innovation, the alchemists faced challenges that tested the very essence of their resilience. While the symphony of successes played on, the lab bore witness to the tempestuous nature of the alchemical crucible—where the fusion of AI and creativity met the anvil of challenges.</w:t>
      </w:r>
    </w:p>
    <w:p w14:paraId="65A5EAFB" w14:textId="77777777" w:rsidR="00C57D59" w:rsidRDefault="00C57D59" w:rsidP="00AC56B2">
      <w:pPr>
        <w:rPr>
          <w:b/>
          <w:bCs/>
          <w:i/>
          <w:iCs/>
          <w:color w:val="BF8F00" w:themeColor="accent4" w:themeShade="BF"/>
          <w:sz w:val="36"/>
          <w:szCs w:val="36"/>
        </w:rPr>
      </w:pPr>
    </w:p>
    <w:p w14:paraId="4546E710" w14:textId="5548D1D0" w:rsidR="00AC56B2" w:rsidRPr="00AC56B2" w:rsidRDefault="00AC56B2" w:rsidP="00AC56B2">
      <w:pPr>
        <w:rPr>
          <w:color w:val="000000" w:themeColor="text1"/>
        </w:rPr>
      </w:pPr>
      <w:r w:rsidRPr="00AC56B2">
        <w:rPr>
          <w:b/>
          <w:bCs/>
          <w:i/>
          <w:iCs/>
          <w:color w:val="BF8F00" w:themeColor="accent4" w:themeShade="BF"/>
          <w:sz w:val="36"/>
          <w:szCs w:val="36"/>
        </w:rPr>
        <w:lastRenderedPageBreak/>
        <w:t>Balancing Precision and Fluidity:</w:t>
      </w:r>
      <w:r w:rsidRPr="00AC56B2">
        <w:rPr>
          <w:color w:val="BF8F00" w:themeColor="accent4" w:themeShade="BF"/>
        </w:rPr>
        <w:t xml:space="preserve"> </w:t>
      </w:r>
      <w:r w:rsidRPr="00AC56B2">
        <w:rPr>
          <w:color w:val="000000" w:themeColor="text1"/>
        </w:rPr>
        <w:t>The formidable quest of developing tools that seamlessly intertwined AI with creativity posed a paradox. Balancing the precision of algorithms, the structured language of data, with the fluidity of creative expression proved to be an alchemical tightrope walk. The team found themselves at the crossroads of structured logic and unbridled imagination, navigating the delicate balance between the binary world of code and the boundless realms of creative thought.</w:t>
      </w:r>
    </w:p>
    <w:p w14:paraId="61B3F791" w14:textId="77777777" w:rsidR="00C57D59" w:rsidRDefault="00C57D59" w:rsidP="00AC56B2">
      <w:pPr>
        <w:rPr>
          <w:b/>
          <w:bCs/>
          <w:i/>
          <w:iCs/>
          <w:color w:val="BF8F00" w:themeColor="accent4" w:themeShade="BF"/>
          <w:sz w:val="36"/>
          <w:szCs w:val="36"/>
        </w:rPr>
      </w:pPr>
    </w:p>
    <w:p w14:paraId="4C1B1958" w14:textId="293497E5" w:rsidR="00AC56B2" w:rsidRPr="00AC56B2" w:rsidRDefault="00AC56B2" w:rsidP="00AC56B2">
      <w:pPr>
        <w:rPr>
          <w:color w:val="000000" w:themeColor="text1"/>
        </w:rPr>
      </w:pPr>
      <w:r w:rsidRPr="00AC56B2">
        <w:rPr>
          <w:b/>
          <w:bCs/>
          <w:i/>
          <w:iCs/>
          <w:color w:val="BF8F00" w:themeColor="accent4" w:themeShade="BF"/>
          <w:sz w:val="36"/>
          <w:szCs w:val="36"/>
        </w:rPr>
        <w:t>The Challenge of Adaptation:</w:t>
      </w:r>
      <w:r w:rsidRPr="00AC56B2">
        <w:rPr>
          <w:color w:val="BF8F00" w:themeColor="accent4" w:themeShade="BF"/>
        </w:rPr>
        <w:t xml:space="preserve"> </w:t>
      </w:r>
      <w:r w:rsidRPr="00AC56B2">
        <w:rPr>
          <w:color w:val="000000" w:themeColor="text1"/>
        </w:rPr>
        <w:t>Within this crucible, the Adaptive Narrative Algorithm emerged as a groundbreaking endeavor. Crafted to weave narratives that adapted to the ever-evolving landscape of consumer behaviors, it faced moments of recalibration. The alchemists encountered hurdles that demanded a delicate equilibrium between predictability and spontaneity, a challenge akin to capturing the elusive essence of a fleeting moment.</w:t>
      </w:r>
    </w:p>
    <w:p w14:paraId="79835C41" w14:textId="77777777" w:rsidR="00C57D59" w:rsidRDefault="00C57D59" w:rsidP="00AC56B2">
      <w:pPr>
        <w:rPr>
          <w:b/>
          <w:bCs/>
          <w:i/>
          <w:iCs/>
          <w:color w:val="BF8F00" w:themeColor="accent4" w:themeShade="BF"/>
          <w:sz w:val="36"/>
          <w:szCs w:val="36"/>
        </w:rPr>
      </w:pPr>
    </w:p>
    <w:p w14:paraId="46A81837" w14:textId="502D6B8A" w:rsidR="00AC56B2" w:rsidRPr="00AC56B2" w:rsidRDefault="00AC56B2" w:rsidP="00AC56B2">
      <w:pPr>
        <w:rPr>
          <w:color w:val="000000" w:themeColor="text1"/>
        </w:rPr>
      </w:pPr>
      <w:r w:rsidRPr="00AC56B2">
        <w:rPr>
          <w:b/>
          <w:bCs/>
          <w:i/>
          <w:iCs/>
          <w:color w:val="BF8F00" w:themeColor="accent4" w:themeShade="BF"/>
          <w:sz w:val="36"/>
          <w:szCs w:val="36"/>
        </w:rPr>
        <w:t>Recalibrating the Narrative Essence:</w:t>
      </w:r>
      <w:r w:rsidRPr="00AC56B2">
        <w:rPr>
          <w:color w:val="BF8F00" w:themeColor="accent4" w:themeShade="BF"/>
        </w:rPr>
        <w:t xml:space="preserve"> </w:t>
      </w:r>
      <w:r w:rsidRPr="00AC56B2">
        <w:rPr>
          <w:color w:val="000000" w:themeColor="text1"/>
        </w:rPr>
        <w:t>As the alchemists delved into the recalibration process, the Adaptive Narrative Algorithm became a metaphorical phoenix, rising from the challenges stronger and more adaptable. Crafting narratives that responded to the dynamic shifts in consumer behaviors required not just algorithms but an intuitive understanding of the pulse of the audience. The recalibration process became a transformative journey—a quest to attune the algorithmic heartbeat with the ever-changing rhythm of consumer preferences.</w:t>
      </w:r>
    </w:p>
    <w:p w14:paraId="58781516" w14:textId="77777777" w:rsidR="00C57D59" w:rsidRDefault="00C57D59" w:rsidP="00AC56B2">
      <w:pPr>
        <w:rPr>
          <w:b/>
          <w:bCs/>
          <w:i/>
          <w:iCs/>
          <w:color w:val="BF8F00" w:themeColor="accent4" w:themeShade="BF"/>
          <w:sz w:val="36"/>
          <w:szCs w:val="36"/>
        </w:rPr>
      </w:pPr>
    </w:p>
    <w:p w14:paraId="39B5C841" w14:textId="3F77229F" w:rsidR="00AC56B2" w:rsidRPr="00AC56B2" w:rsidRDefault="00AC56B2" w:rsidP="00AC56B2">
      <w:pPr>
        <w:rPr>
          <w:color w:val="000000" w:themeColor="text1"/>
        </w:rPr>
      </w:pPr>
      <w:r w:rsidRPr="00AC56B2">
        <w:rPr>
          <w:b/>
          <w:bCs/>
          <w:i/>
          <w:iCs/>
          <w:color w:val="BF8F00" w:themeColor="accent4" w:themeShade="BF"/>
          <w:sz w:val="36"/>
          <w:szCs w:val="36"/>
        </w:rPr>
        <w:t>A Delicate Alchemical Balance:</w:t>
      </w:r>
      <w:r w:rsidRPr="00AC56B2">
        <w:rPr>
          <w:color w:val="BF8F00" w:themeColor="accent4" w:themeShade="BF"/>
        </w:rPr>
        <w:t xml:space="preserve"> </w:t>
      </w:r>
      <w:r w:rsidRPr="00AC56B2">
        <w:rPr>
          <w:color w:val="000000" w:themeColor="text1"/>
        </w:rPr>
        <w:t>The challenges within the Alchemical Lab underscored the delicate alchemical balance required to harmonize the precision of AI with the boundless nuances of creativity. It was a quest for equilibrium where the rigidity of algorithms embraced the fluidity of creative expression, resulting in tools that didn't just function but resonated with the soul of the audience.</w:t>
      </w:r>
    </w:p>
    <w:p w14:paraId="0DD02A07" w14:textId="77777777" w:rsidR="00AC56B2" w:rsidRPr="00AC56B2" w:rsidRDefault="00AC56B2" w:rsidP="00AC56B2">
      <w:pPr>
        <w:rPr>
          <w:color w:val="000000" w:themeColor="text1"/>
        </w:rPr>
      </w:pPr>
      <w:r w:rsidRPr="00AC56B2">
        <w:rPr>
          <w:color w:val="000000" w:themeColor="text1"/>
        </w:rPr>
        <w:t>In facing these challenges, the alchemists found themselves immersed in a journey that transcended the binary confines of technology. The Adaptive Narrative Algorithm, recalibrated and refined, stood as a testament to the alchemists' commitment to pushing the boundaries of what was conceivable. The Alchemical Lab, with its symphony of successes and challenges, became not just a workspace but a forge where resilience and creativity merged—a crucible where the alchemists forged tools that would shape the future of AI-Alchemy.</w:t>
      </w:r>
    </w:p>
    <w:p w14:paraId="7C38223D" w14:textId="77777777" w:rsidR="00AC56B2" w:rsidRDefault="00AC56B2" w:rsidP="00AC56B2">
      <w:pPr>
        <w:rPr>
          <w:b/>
          <w:bCs/>
          <w:i/>
          <w:iCs/>
          <w:color w:val="BF8F00" w:themeColor="accent4" w:themeShade="BF"/>
          <w:sz w:val="36"/>
          <w:szCs w:val="36"/>
        </w:rPr>
      </w:pPr>
    </w:p>
    <w:p w14:paraId="2117AB1C" w14:textId="77777777" w:rsidR="00C57D59" w:rsidRDefault="00C57D59" w:rsidP="00AC56B2">
      <w:pPr>
        <w:rPr>
          <w:b/>
          <w:bCs/>
          <w:i/>
          <w:iCs/>
          <w:color w:val="BF8F00" w:themeColor="accent4" w:themeShade="BF"/>
          <w:sz w:val="36"/>
          <w:szCs w:val="36"/>
        </w:rPr>
      </w:pPr>
    </w:p>
    <w:p w14:paraId="1BA8B09C" w14:textId="11CDD957" w:rsidR="00AC56B2" w:rsidRPr="00AC56B2" w:rsidRDefault="00830E07" w:rsidP="00AC56B2">
      <w:pPr>
        <w:rPr>
          <w:color w:val="000000" w:themeColor="text1"/>
        </w:rPr>
      </w:pPr>
      <w:r w:rsidRPr="00830E07">
        <w:rPr>
          <w:b/>
          <w:bCs/>
          <w:i/>
          <w:iCs/>
          <w:color w:val="BF8F00" w:themeColor="accent4" w:themeShade="BF"/>
          <w:sz w:val="36"/>
          <w:szCs w:val="36"/>
        </w:rPr>
        <w:lastRenderedPageBreak/>
        <w:t>The Alchemical Covenant</w:t>
      </w:r>
      <w:r w:rsidR="00AC56B2">
        <w:rPr>
          <w:b/>
          <w:bCs/>
          <w:i/>
          <w:iCs/>
          <w:color w:val="BF8F00" w:themeColor="accent4" w:themeShade="BF"/>
          <w:sz w:val="36"/>
          <w:szCs w:val="36"/>
        </w:rPr>
        <w:t xml:space="preserve"> &amp; </w:t>
      </w:r>
      <w:r w:rsidR="00AC56B2" w:rsidRPr="00AC56B2">
        <w:rPr>
          <w:b/>
          <w:bCs/>
          <w:i/>
          <w:iCs/>
          <w:color w:val="BF8F00" w:themeColor="accent4" w:themeShade="BF"/>
          <w:sz w:val="36"/>
          <w:szCs w:val="36"/>
        </w:rPr>
        <w:t>The Unspoken Pledge:</w:t>
      </w:r>
      <w:r w:rsidR="00AC56B2" w:rsidRPr="00AC56B2">
        <w:rPr>
          <w:color w:val="BF8F00" w:themeColor="accent4" w:themeShade="BF"/>
        </w:rPr>
        <w:t xml:space="preserve"> </w:t>
      </w:r>
      <w:r w:rsidR="00AC56B2" w:rsidRPr="00AC56B2">
        <w:rPr>
          <w:color w:val="000000" w:themeColor="text1"/>
        </w:rPr>
        <w:t>Deep within the sanctum of the Alchemical Lab, an unspoken covenant wrapped itself around the team—a commitment that transcended words and resonated in the very essence of their alchemical pursuits. This covenant was a pact forged in the crucible of innovation, binding the alchemists to a shared vision of pushing the boundaries of what was conceivable in the realms of AI and creativity.</w:t>
      </w:r>
    </w:p>
    <w:p w14:paraId="7EB8E7D7" w14:textId="77777777" w:rsidR="00C57D59" w:rsidRDefault="00C57D59" w:rsidP="00AC56B2">
      <w:pPr>
        <w:rPr>
          <w:b/>
          <w:bCs/>
          <w:i/>
          <w:iCs/>
          <w:color w:val="BF8F00" w:themeColor="accent4" w:themeShade="BF"/>
          <w:sz w:val="36"/>
          <w:szCs w:val="36"/>
        </w:rPr>
      </w:pPr>
    </w:p>
    <w:p w14:paraId="318C0A5E" w14:textId="240C161C" w:rsidR="00AC56B2" w:rsidRPr="00AC56B2" w:rsidRDefault="00AC56B2" w:rsidP="00AC56B2">
      <w:pPr>
        <w:rPr>
          <w:color w:val="000000" w:themeColor="text1"/>
        </w:rPr>
      </w:pPr>
      <w:r w:rsidRPr="00AC56B2">
        <w:rPr>
          <w:b/>
          <w:bCs/>
          <w:i/>
          <w:iCs/>
          <w:color w:val="BF8F00" w:themeColor="accent4" w:themeShade="BF"/>
          <w:sz w:val="36"/>
          <w:szCs w:val="36"/>
        </w:rPr>
        <w:t>Transforming Challenges into Opportunities:</w:t>
      </w:r>
      <w:r w:rsidRPr="00AC56B2">
        <w:rPr>
          <w:color w:val="BF8F00" w:themeColor="accent4" w:themeShade="BF"/>
        </w:rPr>
        <w:t xml:space="preserve"> </w:t>
      </w:r>
      <w:r w:rsidRPr="00AC56B2">
        <w:rPr>
          <w:color w:val="000000" w:themeColor="text1"/>
        </w:rPr>
        <w:t>The Alchemical Lab, akin to an alchemical crucible, became a sacred ground where challenges weren't impediments but catalysts for innovation. The unspoken agreement dictated that setbacks were not roadblocks but opportunities for growth. Each challenge metamorphosed into an alchemical ingredient, fueling the transformative processes within the lab.</w:t>
      </w:r>
    </w:p>
    <w:p w14:paraId="0B52023E" w14:textId="77777777" w:rsidR="00C57D59" w:rsidRDefault="00C57D59" w:rsidP="00AC56B2">
      <w:pPr>
        <w:rPr>
          <w:b/>
          <w:bCs/>
          <w:i/>
          <w:iCs/>
          <w:color w:val="BF8F00" w:themeColor="accent4" w:themeShade="BF"/>
          <w:sz w:val="36"/>
          <w:szCs w:val="36"/>
        </w:rPr>
      </w:pPr>
    </w:p>
    <w:p w14:paraId="64768CBE" w14:textId="16A321BD" w:rsidR="00AC56B2" w:rsidRPr="00AC56B2" w:rsidRDefault="00AC56B2" w:rsidP="00AC56B2">
      <w:pPr>
        <w:rPr>
          <w:color w:val="000000" w:themeColor="text1"/>
        </w:rPr>
      </w:pPr>
      <w:r w:rsidRPr="00AC56B2">
        <w:rPr>
          <w:b/>
          <w:bCs/>
          <w:i/>
          <w:iCs/>
          <w:color w:val="BF8F00" w:themeColor="accent4" w:themeShade="BF"/>
          <w:sz w:val="36"/>
          <w:szCs w:val="36"/>
        </w:rPr>
        <w:t>Collaborative Spirit:</w:t>
      </w:r>
      <w:r w:rsidRPr="00AC56B2">
        <w:rPr>
          <w:color w:val="BF8F00" w:themeColor="accent4" w:themeShade="BF"/>
        </w:rPr>
        <w:t xml:space="preserve"> </w:t>
      </w:r>
      <w:r w:rsidRPr="00AC56B2">
        <w:rPr>
          <w:color w:val="000000" w:themeColor="text1"/>
        </w:rPr>
        <w:t>As the team delved deeper into the alchemical crucible, they unearthed a revelation—the true magic of their endeavors lay not solely in the tools they crafted but in the collaborative spirit that fueled the entire process. The lab resonated with the collective heartbeat of data scientists, designers, and storytellers, each contributing a unique alchemical essence to the symphony of creation.</w:t>
      </w:r>
    </w:p>
    <w:p w14:paraId="2059E3AB" w14:textId="77777777" w:rsidR="00C57D59" w:rsidRDefault="00C57D59" w:rsidP="00AC56B2">
      <w:pPr>
        <w:rPr>
          <w:b/>
          <w:bCs/>
          <w:i/>
          <w:iCs/>
          <w:color w:val="BF8F00" w:themeColor="accent4" w:themeShade="BF"/>
          <w:sz w:val="36"/>
          <w:szCs w:val="36"/>
        </w:rPr>
      </w:pPr>
    </w:p>
    <w:p w14:paraId="330231A3" w14:textId="642CA8F0" w:rsidR="00AC56B2" w:rsidRPr="00AC56B2" w:rsidRDefault="00AC56B2" w:rsidP="00AC56B2">
      <w:pPr>
        <w:rPr>
          <w:color w:val="000000" w:themeColor="text1"/>
        </w:rPr>
      </w:pPr>
      <w:r w:rsidRPr="00AC56B2">
        <w:rPr>
          <w:b/>
          <w:bCs/>
          <w:i/>
          <w:iCs/>
          <w:color w:val="BF8F00" w:themeColor="accent4" w:themeShade="BF"/>
          <w:sz w:val="36"/>
          <w:szCs w:val="36"/>
        </w:rPr>
        <w:t>The Nexus as a Symbol:</w:t>
      </w:r>
      <w:r w:rsidRPr="00AC56B2">
        <w:rPr>
          <w:color w:val="000000" w:themeColor="text1"/>
        </w:rPr>
        <w:t xml:space="preserve"> The Nexus, standing as the epicenter of creativity and technology, became the tangible symbol of this harmonious union. It was a testament to the alchemical covenant that guided Galxee Productions into uncharted territories. The holographic displays within the Nexus weren't just projections of algorithms; they were manifestations of the collaborative spirit—the alchemists' commitment to a shared vision of transforming the digital landscape.</w:t>
      </w:r>
    </w:p>
    <w:p w14:paraId="4BE1DAD8" w14:textId="77777777" w:rsidR="00C57D59" w:rsidRDefault="00C57D59" w:rsidP="00AC56B2">
      <w:pPr>
        <w:rPr>
          <w:b/>
          <w:bCs/>
          <w:i/>
          <w:iCs/>
          <w:color w:val="BF8F00" w:themeColor="accent4" w:themeShade="BF"/>
          <w:sz w:val="36"/>
          <w:szCs w:val="36"/>
        </w:rPr>
      </w:pPr>
    </w:p>
    <w:p w14:paraId="7637012B" w14:textId="337FE0DA" w:rsidR="00AC56B2" w:rsidRPr="00AC56B2" w:rsidRDefault="00AC56B2" w:rsidP="00AC56B2">
      <w:pPr>
        <w:rPr>
          <w:color w:val="000000" w:themeColor="text1"/>
        </w:rPr>
      </w:pPr>
      <w:r w:rsidRPr="00AC56B2">
        <w:rPr>
          <w:b/>
          <w:bCs/>
          <w:i/>
          <w:iCs/>
          <w:color w:val="BF8F00" w:themeColor="accent4" w:themeShade="BF"/>
          <w:sz w:val="36"/>
          <w:szCs w:val="36"/>
        </w:rPr>
        <w:t xml:space="preserve">Guided into Uncharted Territories: </w:t>
      </w:r>
      <w:r w:rsidRPr="00AC56B2">
        <w:rPr>
          <w:color w:val="000000" w:themeColor="text1"/>
        </w:rPr>
        <w:t>This alchemical covenant wasn't just a guiding principle; it was a compass leading the team into uncharted territories. The Nexus, with its radiant displays and dynamic energy, symbolized the harmonious union between AI and creativity. It stood as a constant reminder that true innovation lay not only in the technological tools but in the alchemists' ability to collaborate, adapt, and envision a future where the ordinary transformed into the extraordinary.</w:t>
      </w:r>
    </w:p>
    <w:p w14:paraId="3734CF59" w14:textId="77777777" w:rsidR="00AC56B2" w:rsidRPr="00AC56B2" w:rsidRDefault="00AC56B2" w:rsidP="00AC56B2">
      <w:pPr>
        <w:rPr>
          <w:color w:val="000000" w:themeColor="text1"/>
        </w:rPr>
      </w:pPr>
      <w:r w:rsidRPr="00AC56B2">
        <w:rPr>
          <w:color w:val="000000" w:themeColor="text1"/>
        </w:rPr>
        <w:t>As the alchemists embraced this unspoken pledge, the Alchemical Lab became a testament to the alchemy of collaboration—a crucible where the transformative powers of AI and creativity converged. The covenant echoed through the lab's corridors, driving the team towards a future where the alchemical fusion of technology and imagination would continue to shape the narrative of AI-Alchemy.</w:t>
      </w:r>
    </w:p>
    <w:p w14:paraId="352C05AB" w14:textId="00036593" w:rsidR="00830E07" w:rsidRDefault="00830E07" w:rsidP="00AC56B2">
      <w:pPr>
        <w:rPr>
          <w:color w:val="000000" w:themeColor="text1"/>
        </w:rPr>
      </w:pPr>
      <w:r w:rsidRPr="00830E07">
        <w:rPr>
          <w:color w:val="000000" w:themeColor="text1"/>
        </w:rPr>
        <w:lastRenderedPageBreak/>
        <w:t>In the ongoing saga of Galxee Productions, the Alchemical Lab became more than a workspace; it was a stage where the alchemists choreographed the dance of AI and creativity, crafting tools that transcended the ordinary. The lab, pulsating with the heartbeat of innovation, set the stage for the next act in the grand narrative of AI-Alchemy—the act where technology and creativity would continue their alchemical waltz, shaping the future of digital storytelling and marking Galxee Productions as the true pioneers of this extraordinary fusion.</w:t>
      </w:r>
    </w:p>
    <w:p w14:paraId="3AC4F954" w14:textId="77777777" w:rsidR="00AC56B2" w:rsidRPr="00AC56B2" w:rsidRDefault="00AC56B2" w:rsidP="00AC56B2">
      <w:pPr>
        <w:rPr>
          <w:color w:val="000000" w:themeColor="text1"/>
        </w:rPr>
      </w:pPr>
      <w:r w:rsidRPr="00AC56B2">
        <w:rPr>
          <w:b/>
          <w:bCs/>
          <w:color w:val="000000" w:themeColor="text1"/>
        </w:rPr>
        <w:br/>
      </w:r>
      <w:r w:rsidRPr="00AC56B2">
        <w:rPr>
          <w:b/>
          <w:bCs/>
          <w:i/>
          <w:iCs/>
          <w:color w:val="BF8F00" w:themeColor="accent4" w:themeShade="BF"/>
          <w:sz w:val="36"/>
          <w:szCs w:val="36"/>
        </w:rPr>
        <w:t>A Theatrical Stage of Innovation:</w:t>
      </w:r>
      <w:r w:rsidRPr="00AC56B2">
        <w:rPr>
          <w:color w:val="BF8F00" w:themeColor="accent4" w:themeShade="BF"/>
        </w:rPr>
        <w:t xml:space="preserve"> </w:t>
      </w:r>
      <w:r w:rsidRPr="00AC56B2">
        <w:rPr>
          <w:color w:val="000000" w:themeColor="text1"/>
        </w:rPr>
        <w:t>In the continuing narrative of Galxee Productions, the Alchemical Lab transcended its utilitarian designation, morphing into a theatrical stage where the alchemists orchestrated a mesmerizing dance between AI and creativity. This stage wasn't merely a workspace; it was a dynamic canvas where the alchemists painted with the hues of innovation, crafting tools that defied the boundaries of the ordinary.</w:t>
      </w:r>
    </w:p>
    <w:p w14:paraId="2997C4D0" w14:textId="77777777" w:rsidR="00C57D59" w:rsidRDefault="00C57D59" w:rsidP="00AC56B2">
      <w:pPr>
        <w:rPr>
          <w:b/>
          <w:bCs/>
          <w:i/>
          <w:iCs/>
          <w:color w:val="BF8F00" w:themeColor="accent4" w:themeShade="BF"/>
          <w:sz w:val="36"/>
          <w:szCs w:val="36"/>
        </w:rPr>
      </w:pPr>
    </w:p>
    <w:p w14:paraId="319DDB77" w14:textId="32956D88" w:rsidR="00AC56B2" w:rsidRPr="00AC56B2" w:rsidRDefault="00AC56B2" w:rsidP="00AC56B2">
      <w:pPr>
        <w:rPr>
          <w:color w:val="000000" w:themeColor="text1"/>
        </w:rPr>
      </w:pPr>
      <w:r w:rsidRPr="00AC56B2">
        <w:rPr>
          <w:b/>
          <w:bCs/>
          <w:i/>
          <w:iCs/>
          <w:color w:val="BF8F00" w:themeColor="accent4" w:themeShade="BF"/>
          <w:sz w:val="36"/>
          <w:szCs w:val="36"/>
        </w:rPr>
        <w:t>Choreographing the Dance of AI and Creativity:</w:t>
      </w:r>
      <w:r w:rsidRPr="00AC56B2">
        <w:rPr>
          <w:color w:val="BF8F00" w:themeColor="accent4" w:themeShade="BF"/>
        </w:rPr>
        <w:t xml:space="preserve"> </w:t>
      </w:r>
      <w:r w:rsidRPr="00AC56B2">
        <w:rPr>
          <w:color w:val="000000" w:themeColor="text1"/>
        </w:rPr>
        <w:t>Within the confines of the Alchemical Lab, the alchemists took on the roles of choreographers, directing the intricate dance between artificial intelligence and creative ingenuity. Each algorithmic move was a deliberate step, each creative flourish a pirouette in the grand ballet of technological innovation. The lab transformed into a stage where the alchemists not only harnessed the power of AI but also infused it with the soulful elegance of creativity.</w:t>
      </w:r>
    </w:p>
    <w:p w14:paraId="6F147FDC" w14:textId="77777777" w:rsidR="00C57D59" w:rsidRDefault="00C57D59" w:rsidP="00AC56B2">
      <w:pPr>
        <w:rPr>
          <w:b/>
          <w:bCs/>
          <w:i/>
          <w:iCs/>
          <w:color w:val="BF8F00" w:themeColor="accent4" w:themeShade="BF"/>
          <w:sz w:val="36"/>
          <w:szCs w:val="36"/>
        </w:rPr>
      </w:pPr>
    </w:p>
    <w:p w14:paraId="0FF936CE" w14:textId="3E662133" w:rsidR="00AC56B2" w:rsidRPr="00AC56B2" w:rsidRDefault="00AC56B2" w:rsidP="00AC56B2">
      <w:pPr>
        <w:rPr>
          <w:color w:val="000000" w:themeColor="text1"/>
        </w:rPr>
      </w:pPr>
      <w:r w:rsidRPr="00AC56B2">
        <w:rPr>
          <w:b/>
          <w:bCs/>
          <w:i/>
          <w:iCs/>
          <w:color w:val="BF8F00" w:themeColor="accent4" w:themeShade="BF"/>
          <w:sz w:val="36"/>
          <w:szCs w:val="36"/>
        </w:rPr>
        <w:t>Tools that Transcend the Ordinary:</w:t>
      </w:r>
      <w:r w:rsidRPr="00AC56B2">
        <w:rPr>
          <w:color w:val="BF8F00" w:themeColor="accent4" w:themeShade="BF"/>
        </w:rPr>
        <w:t xml:space="preserve"> </w:t>
      </w:r>
      <w:r w:rsidRPr="00AC56B2">
        <w:rPr>
          <w:color w:val="000000" w:themeColor="text1"/>
        </w:rPr>
        <w:t>The crafted tools were not mere instruments; they were performers in this alchemical spectacle, transcending the ordinary and venturing into the extraordinary. These tools were the protagonists in a narrative where the fusion of technology and creativity elevated digital storytelling to unparalleled heights. The Alchemical Lab, with its pulsating heartbeat of innovation, served as the stage for this dramatic production.</w:t>
      </w:r>
    </w:p>
    <w:p w14:paraId="65A0A144" w14:textId="77777777" w:rsidR="00C57D59" w:rsidRDefault="00C57D59" w:rsidP="00AC56B2">
      <w:pPr>
        <w:rPr>
          <w:b/>
          <w:bCs/>
          <w:i/>
          <w:iCs/>
          <w:color w:val="BF8F00" w:themeColor="accent4" w:themeShade="BF"/>
          <w:sz w:val="36"/>
          <w:szCs w:val="36"/>
        </w:rPr>
      </w:pPr>
    </w:p>
    <w:p w14:paraId="66B836C1" w14:textId="007A0F11" w:rsidR="00AC56B2" w:rsidRPr="00AC56B2" w:rsidRDefault="00AC56B2" w:rsidP="00AC56B2">
      <w:pPr>
        <w:rPr>
          <w:color w:val="000000" w:themeColor="text1"/>
        </w:rPr>
      </w:pPr>
      <w:r w:rsidRPr="00AC56B2">
        <w:rPr>
          <w:b/>
          <w:bCs/>
          <w:i/>
          <w:iCs/>
          <w:color w:val="BF8F00" w:themeColor="accent4" w:themeShade="BF"/>
          <w:sz w:val="36"/>
          <w:szCs w:val="36"/>
        </w:rPr>
        <w:t>Setting the Stage for the Next Act:</w:t>
      </w:r>
      <w:r w:rsidRPr="00AC56B2">
        <w:rPr>
          <w:color w:val="BF8F00" w:themeColor="accent4" w:themeShade="BF"/>
        </w:rPr>
        <w:t xml:space="preserve"> </w:t>
      </w:r>
      <w:r w:rsidRPr="00AC56B2">
        <w:rPr>
          <w:color w:val="000000" w:themeColor="text1"/>
        </w:rPr>
        <w:t>The lab, resonating with the rhythmic beats of creativity and the humming algorithms, became the setting for the next act in the grand narrative of AI-Alchemy. As the alchemists fine-tuned their creations, they set the stage for a future where technology and creativity would continue their alchemical waltz. It was a theatrical prelude to a saga where the ordinary would be transmuted into the extraordinary with each performance on the digital stage.</w:t>
      </w:r>
    </w:p>
    <w:p w14:paraId="62AF31D3" w14:textId="77777777" w:rsidR="00C57D59" w:rsidRDefault="00C57D59" w:rsidP="00AC56B2">
      <w:pPr>
        <w:rPr>
          <w:b/>
          <w:bCs/>
          <w:i/>
          <w:iCs/>
          <w:color w:val="BF8F00" w:themeColor="accent4" w:themeShade="BF"/>
          <w:sz w:val="36"/>
          <w:szCs w:val="36"/>
        </w:rPr>
      </w:pPr>
    </w:p>
    <w:p w14:paraId="4419739D" w14:textId="5E57A058" w:rsidR="00AC56B2" w:rsidRPr="00AC56B2" w:rsidRDefault="00AC56B2" w:rsidP="00AC56B2">
      <w:pPr>
        <w:rPr>
          <w:color w:val="000000" w:themeColor="text1"/>
        </w:rPr>
      </w:pPr>
      <w:r w:rsidRPr="00AC56B2">
        <w:rPr>
          <w:b/>
          <w:bCs/>
          <w:i/>
          <w:iCs/>
          <w:color w:val="BF8F00" w:themeColor="accent4" w:themeShade="BF"/>
          <w:sz w:val="36"/>
          <w:szCs w:val="36"/>
        </w:rPr>
        <w:t>True Pioneers of Extraordinary Fusion:</w:t>
      </w:r>
      <w:r w:rsidRPr="00AC56B2">
        <w:rPr>
          <w:color w:val="BF8F00" w:themeColor="accent4" w:themeShade="BF"/>
        </w:rPr>
        <w:t xml:space="preserve"> </w:t>
      </w:r>
      <w:r w:rsidRPr="00AC56B2">
        <w:rPr>
          <w:color w:val="000000" w:themeColor="text1"/>
        </w:rPr>
        <w:t xml:space="preserve">In this ongoing narrative, Galxee Productions emerged as the true pioneers of this extraordinary fusion. The Alchemical Lab, as the stage </w:t>
      </w:r>
      <w:r w:rsidRPr="00AC56B2">
        <w:rPr>
          <w:color w:val="000000" w:themeColor="text1"/>
        </w:rPr>
        <w:lastRenderedPageBreak/>
        <w:t>for innovation, marked the beginning of a narrative where the alchemists, with their mastery over AI and creativity, shaped the future of digital storytelling. It was a grand overture, an opening act that heralded a future where Galxee Productions would be celebrated as the architects of a groundbreaking fusion, transcending the boundaries of the known and venturing into uncharted territories of digital alchemy.</w:t>
      </w:r>
    </w:p>
    <w:p w14:paraId="49425124" w14:textId="77777777" w:rsidR="00AC56B2" w:rsidRPr="00830E07" w:rsidRDefault="00AC56B2" w:rsidP="00AC56B2">
      <w:pPr>
        <w:rPr>
          <w:color w:val="000000" w:themeColor="text1"/>
        </w:rPr>
      </w:pPr>
    </w:p>
    <w:p w14:paraId="6789ABD4" w14:textId="56ECCC93" w:rsidR="00830E07" w:rsidRPr="00830E07" w:rsidRDefault="00830E07" w:rsidP="00830E07">
      <w:pPr>
        <w:rPr>
          <w:color w:val="000000" w:themeColor="text1"/>
        </w:rPr>
      </w:pPr>
    </w:p>
    <w:p w14:paraId="2D236FF4" w14:textId="77777777" w:rsidR="00932056" w:rsidRPr="004D6341" w:rsidRDefault="00932056" w:rsidP="004D6341"/>
    <w:p w14:paraId="771975B3" w14:textId="77777777" w:rsidR="00C57D59" w:rsidRDefault="00AC56B2" w:rsidP="00AC56B2">
      <w:pPr>
        <w:rPr>
          <w:b/>
          <w:bCs/>
          <w:i/>
          <w:iCs/>
          <w:color w:val="4472C4" w:themeColor="accent1"/>
          <w:sz w:val="48"/>
          <w:szCs w:val="48"/>
          <w:u w:val="single"/>
        </w:rPr>
      </w:pPr>
      <w:r w:rsidRPr="00AC56B2">
        <w:rPr>
          <w:b/>
          <w:bCs/>
        </w:rPr>
        <w:br/>
      </w:r>
    </w:p>
    <w:p w14:paraId="79C1BE40" w14:textId="77777777" w:rsidR="00C57D59" w:rsidRDefault="00C57D59" w:rsidP="00AC56B2">
      <w:pPr>
        <w:rPr>
          <w:b/>
          <w:bCs/>
          <w:i/>
          <w:iCs/>
          <w:color w:val="4472C4" w:themeColor="accent1"/>
          <w:sz w:val="48"/>
          <w:szCs w:val="48"/>
          <w:u w:val="single"/>
        </w:rPr>
      </w:pPr>
    </w:p>
    <w:p w14:paraId="2D640807" w14:textId="77777777" w:rsidR="00C57D59" w:rsidRDefault="00C57D59" w:rsidP="00AC56B2">
      <w:pPr>
        <w:rPr>
          <w:b/>
          <w:bCs/>
          <w:i/>
          <w:iCs/>
          <w:color w:val="4472C4" w:themeColor="accent1"/>
          <w:sz w:val="48"/>
          <w:szCs w:val="48"/>
          <w:u w:val="single"/>
        </w:rPr>
      </w:pPr>
    </w:p>
    <w:p w14:paraId="75736F1F" w14:textId="77777777" w:rsidR="00C57D59" w:rsidRDefault="00C57D59" w:rsidP="00AC56B2">
      <w:pPr>
        <w:rPr>
          <w:b/>
          <w:bCs/>
          <w:i/>
          <w:iCs/>
          <w:color w:val="4472C4" w:themeColor="accent1"/>
          <w:sz w:val="48"/>
          <w:szCs w:val="48"/>
          <w:u w:val="single"/>
        </w:rPr>
      </w:pPr>
    </w:p>
    <w:p w14:paraId="51E2703C" w14:textId="77777777" w:rsidR="00C57D59" w:rsidRDefault="00C57D59" w:rsidP="00AC56B2">
      <w:pPr>
        <w:rPr>
          <w:b/>
          <w:bCs/>
          <w:i/>
          <w:iCs/>
          <w:color w:val="4472C4" w:themeColor="accent1"/>
          <w:sz w:val="48"/>
          <w:szCs w:val="48"/>
          <w:u w:val="single"/>
        </w:rPr>
      </w:pPr>
    </w:p>
    <w:p w14:paraId="37082EEE" w14:textId="77777777" w:rsidR="00C57D59" w:rsidRDefault="00C57D59" w:rsidP="00AC56B2">
      <w:pPr>
        <w:rPr>
          <w:b/>
          <w:bCs/>
          <w:i/>
          <w:iCs/>
          <w:color w:val="4472C4" w:themeColor="accent1"/>
          <w:sz w:val="48"/>
          <w:szCs w:val="48"/>
          <w:u w:val="single"/>
        </w:rPr>
      </w:pPr>
    </w:p>
    <w:p w14:paraId="41BAE1BF" w14:textId="77777777" w:rsidR="00C57D59" w:rsidRDefault="00C57D59" w:rsidP="00AC56B2">
      <w:pPr>
        <w:rPr>
          <w:b/>
          <w:bCs/>
          <w:i/>
          <w:iCs/>
          <w:color w:val="4472C4" w:themeColor="accent1"/>
          <w:sz w:val="48"/>
          <w:szCs w:val="48"/>
          <w:u w:val="single"/>
        </w:rPr>
      </w:pPr>
    </w:p>
    <w:p w14:paraId="148F59C3" w14:textId="77777777" w:rsidR="00C57D59" w:rsidRDefault="00C57D59" w:rsidP="00AC56B2">
      <w:pPr>
        <w:rPr>
          <w:b/>
          <w:bCs/>
          <w:i/>
          <w:iCs/>
          <w:color w:val="4472C4" w:themeColor="accent1"/>
          <w:sz w:val="48"/>
          <w:szCs w:val="48"/>
          <w:u w:val="single"/>
        </w:rPr>
      </w:pPr>
    </w:p>
    <w:p w14:paraId="13B185AF" w14:textId="77777777" w:rsidR="00C57D59" w:rsidRDefault="00C57D59" w:rsidP="00AC56B2">
      <w:pPr>
        <w:rPr>
          <w:b/>
          <w:bCs/>
          <w:i/>
          <w:iCs/>
          <w:color w:val="4472C4" w:themeColor="accent1"/>
          <w:sz w:val="48"/>
          <w:szCs w:val="48"/>
          <w:u w:val="single"/>
        </w:rPr>
      </w:pPr>
    </w:p>
    <w:p w14:paraId="03D5DDA7" w14:textId="77777777" w:rsidR="00C57D59" w:rsidRDefault="00C57D59" w:rsidP="00AC56B2">
      <w:pPr>
        <w:rPr>
          <w:b/>
          <w:bCs/>
          <w:i/>
          <w:iCs/>
          <w:color w:val="4472C4" w:themeColor="accent1"/>
          <w:sz w:val="48"/>
          <w:szCs w:val="48"/>
          <w:u w:val="single"/>
        </w:rPr>
      </w:pPr>
    </w:p>
    <w:p w14:paraId="5A6E0003" w14:textId="77777777" w:rsidR="00C57D59" w:rsidRDefault="00C57D59" w:rsidP="00AC56B2">
      <w:pPr>
        <w:rPr>
          <w:b/>
          <w:bCs/>
          <w:i/>
          <w:iCs/>
          <w:color w:val="4472C4" w:themeColor="accent1"/>
          <w:sz w:val="48"/>
          <w:szCs w:val="48"/>
          <w:u w:val="single"/>
        </w:rPr>
      </w:pPr>
    </w:p>
    <w:p w14:paraId="1DED60AC" w14:textId="77777777" w:rsidR="00C57D59" w:rsidRDefault="00C57D59" w:rsidP="00AC56B2">
      <w:pPr>
        <w:rPr>
          <w:b/>
          <w:bCs/>
          <w:i/>
          <w:iCs/>
          <w:color w:val="4472C4" w:themeColor="accent1"/>
          <w:sz w:val="48"/>
          <w:szCs w:val="48"/>
          <w:u w:val="single"/>
        </w:rPr>
      </w:pPr>
    </w:p>
    <w:p w14:paraId="3D83984F" w14:textId="3F4258A6" w:rsidR="00AC56B2" w:rsidRPr="00AC56B2" w:rsidRDefault="00AC56B2" w:rsidP="00AC56B2">
      <w:pPr>
        <w:rPr>
          <w:i/>
          <w:iCs/>
          <w:color w:val="00B050"/>
          <w:sz w:val="48"/>
          <w:szCs w:val="48"/>
          <w:u w:val="single"/>
        </w:rPr>
      </w:pPr>
      <w:r w:rsidRPr="000F66D4">
        <w:rPr>
          <w:b/>
          <w:bCs/>
          <w:i/>
          <w:iCs/>
          <w:color w:val="00B050"/>
          <w:sz w:val="48"/>
          <w:szCs w:val="48"/>
          <w:u w:val="single"/>
        </w:rPr>
        <w:lastRenderedPageBreak/>
        <w:t xml:space="preserve">Chapter 4: </w:t>
      </w:r>
      <w:r w:rsidRPr="00AC56B2">
        <w:rPr>
          <w:b/>
          <w:bCs/>
          <w:i/>
          <w:iCs/>
          <w:color w:val="00B050"/>
          <w:sz w:val="48"/>
          <w:szCs w:val="48"/>
          <w:u w:val="single"/>
        </w:rPr>
        <w:t>Unveiling the Elixir of Branding</w:t>
      </w:r>
    </w:p>
    <w:p w14:paraId="7C76D67A" w14:textId="77777777" w:rsidR="00AC56B2" w:rsidRPr="00AC56B2" w:rsidRDefault="00AC56B2" w:rsidP="00AC56B2">
      <w:r w:rsidRPr="00AC56B2">
        <w:t>In the immersive journey through the digital realms of AI-Alchemy, Chapter 4 unfolded as a tale of the Elixir of Branding within the hallowed halls of Galxee Productions. This chapter delved into the alchemical secrets of data-driven branding strategies, unraveling the art and science behind creating brand identities that resonated with audiences.</w:t>
      </w:r>
    </w:p>
    <w:p w14:paraId="3952C474" w14:textId="77777777" w:rsidR="00C57D59" w:rsidRDefault="00C57D59" w:rsidP="00AC56B2">
      <w:pPr>
        <w:rPr>
          <w:b/>
          <w:bCs/>
          <w:i/>
          <w:iCs/>
          <w:color w:val="BF8F00" w:themeColor="accent4" w:themeShade="BF"/>
          <w:sz w:val="36"/>
          <w:szCs w:val="36"/>
        </w:rPr>
      </w:pPr>
    </w:p>
    <w:p w14:paraId="760F06F8" w14:textId="0028D3D2" w:rsidR="00AC56B2" w:rsidRPr="00AC56B2" w:rsidRDefault="00AC56B2" w:rsidP="00AC56B2">
      <w:r w:rsidRPr="00AC56B2">
        <w:rPr>
          <w:b/>
          <w:bCs/>
          <w:i/>
          <w:iCs/>
          <w:color w:val="BF8F00" w:themeColor="accent4" w:themeShade="BF"/>
          <w:sz w:val="36"/>
          <w:szCs w:val="36"/>
        </w:rPr>
        <w:t>Brands Transformed: Case Studies Unveiled:</w:t>
      </w:r>
      <w:r w:rsidRPr="00AC56B2">
        <w:rPr>
          <w:color w:val="BF8F00" w:themeColor="accent4" w:themeShade="BF"/>
        </w:rPr>
        <w:t xml:space="preserve"> </w:t>
      </w:r>
      <w:r w:rsidRPr="00AC56B2">
        <w:t>As the alchemists ventured deeper into the Elixir of Branding, they opened the vaults of their successes, revealing case studies that illustrated the transformative power of data-driven branding. Each case study was a narrative of brands that had undergone a metamorphosis, transcending their previous selves through the alchemy of strategic data implementation.</w:t>
      </w:r>
    </w:p>
    <w:p w14:paraId="398B53A7" w14:textId="77777777" w:rsidR="00AC56B2" w:rsidRPr="00AC56B2" w:rsidRDefault="00AC56B2" w:rsidP="00AC56B2">
      <w:r w:rsidRPr="00AC56B2">
        <w:t>One such tale spoke of a local business that, through meticulous data analysis, discovered hidden facets of its consumer base. The alchemists, armed with this newfound knowledge, crafted a branding elixir that spoke directly to the hearts of the target audience. The results were nothing short of magical—a surge in brand recognition, customer engagement, and, most importantly, a palpable connection with the audience.</w:t>
      </w:r>
    </w:p>
    <w:p w14:paraId="3114F560" w14:textId="77777777" w:rsidR="00AC56B2" w:rsidRPr="00AC56B2" w:rsidRDefault="00AC56B2" w:rsidP="00AC56B2">
      <w:r w:rsidRPr="00AC56B2">
        <w:t xml:space="preserve">Another case study unveiled the journey of a struggling e-commerce venture. Through the alchemical fusion of data-driven insights and creative rebranding, the business underwent a renaissance. The narrative showcased how </w:t>
      </w:r>
      <w:proofErr w:type="spellStart"/>
      <w:r w:rsidRPr="00AC56B2">
        <w:t>Galxee's</w:t>
      </w:r>
      <w:proofErr w:type="spellEnd"/>
      <w:r w:rsidRPr="00AC56B2">
        <w:t xml:space="preserve"> alchemists, armed with the Elixir of Branding, turned the tide, transforming the brand into a market leader.</w:t>
      </w:r>
    </w:p>
    <w:p w14:paraId="4B29CA09" w14:textId="77777777" w:rsidR="00C57D59" w:rsidRDefault="00C57D59" w:rsidP="00AC56B2">
      <w:pPr>
        <w:rPr>
          <w:b/>
          <w:bCs/>
          <w:i/>
          <w:iCs/>
          <w:color w:val="BF8F00" w:themeColor="accent4" w:themeShade="BF"/>
          <w:sz w:val="36"/>
          <w:szCs w:val="36"/>
        </w:rPr>
      </w:pPr>
    </w:p>
    <w:p w14:paraId="0C163733" w14:textId="37477394" w:rsidR="00AC56B2" w:rsidRPr="00AC56B2" w:rsidRDefault="00AC56B2" w:rsidP="00AC56B2">
      <w:r w:rsidRPr="00AC56B2">
        <w:rPr>
          <w:b/>
          <w:bCs/>
          <w:i/>
          <w:iCs/>
          <w:color w:val="BF8F00" w:themeColor="accent4" w:themeShade="BF"/>
          <w:sz w:val="36"/>
          <w:szCs w:val="36"/>
        </w:rPr>
        <w:t>The Alchemy of Brand Identities: Art and Science Entwined:</w:t>
      </w:r>
      <w:r w:rsidRPr="00AC56B2">
        <w:t xml:space="preserve"> The narrative then shifted to the art and science behind crafting memorable brand identities. The alchemists, like skilled artisans in a workshop of ideas, blended the precision of data analysis with the brushstrokes of creative intuition.</w:t>
      </w:r>
    </w:p>
    <w:p w14:paraId="4B505267" w14:textId="77777777" w:rsidR="00AC56B2" w:rsidRPr="00AC56B2" w:rsidRDefault="00AC56B2" w:rsidP="00AC56B2">
      <w:r w:rsidRPr="00AC56B2">
        <w:t>The first stroke of the brush delved into the essence of brand storytelling—a process where data and narratives danced together, creating a symphony that echoed the brand's values. The alchemists understood that a compelling narrative wasn't just a tale; it was an elixir that could captivate the audience, forging an emotional connection that transcended the transactional.</w:t>
      </w:r>
    </w:p>
    <w:p w14:paraId="63762011" w14:textId="77777777" w:rsidR="00AC56B2" w:rsidRPr="00AC56B2" w:rsidRDefault="00AC56B2" w:rsidP="00AC56B2">
      <w:r w:rsidRPr="00AC56B2">
        <w:t>The science behind brand color palettes, typography, and visual elements followed. Here, the alchemists deciphered the language of aesthetics through the lens of data. Colors weren't chosen haphazardly; they were carefully selected based on psychological associations and consumer preferences. Typography wasn't just about fonts; it was a nuanced choice that conveyed the brand's personality.</w:t>
      </w:r>
    </w:p>
    <w:p w14:paraId="45B92689" w14:textId="77777777" w:rsidR="00AC56B2" w:rsidRPr="00AC56B2" w:rsidRDefault="00AC56B2" w:rsidP="00AC56B2">
      <w:r w:rsidRPr="00AC56B2">
        <w:t>The art and science intertwined seamlessly, resulting in brand identities that weren't just visual representations but living entities that resonated with the intended audience.</w:t>
      </w:r>
    </w:p>
    <w:p w14:paraId="545926E6" w14:textId="77777777" w:rsidR="00C57D59" w:rsidRDefault="00C57D59" w:rsidP="00C57D59">
      <w:pPr>
        <w:rPr>
          <w:b/>
          <w:bCs/>
        </w:rPr>
      </w:pPr>
    </w:p>
    <w:p w14:paraId="6634194D" w14:textId="77777777" w:rsidR="00C57D59" w:rsidRDefault="00C57D59" w:rsidP="00C57D59">
      <w:pPr>
        <w:rPr>
          <w:b/>
          <w:bCs/>
        </w:rPr>
      </w:pPr>
    </w:p>
    <w:p w14:paraId="79CB7FF9" w14:textId="7B361E44" w:rsidR="00C57D59" w:rsidRPr="00C57D59" w:rsidRDefault="00C57D59" w:rsidP="00C57D59">
      <w:pPr>
        <w:rPr>
          <w:b/>
          <w:bCs/>
          <w:i/>
          <w:iCs/>
          <w:color w:val="BF8F00" w:themeColor="accent4" w:themeShade="BF"/>
          <w:sz w:val="36"/>
          <w:szCs w:val="36"/>
        </w:rPr>
      </w:pPr>
      <w:r w:rsidRPr="00C57D59">
        <w:rPr>
          <w:b/>
          <w:bCs/>
          <w:i/>
          <w:iCs/>
          <w:color w:val="BF8F00" w:themeColor="accent4" w:themeShade="BF"/>
          <w:sz w:val="36"/>
          <w:szCs w:val="36"/>
        </w:rPr>
        <w:t>The Elixir Unleashed: A Future of Brand Alchemy Unveiled:</w:t>
      </w:r>
    </w:p>
    <w:p w14:paraId="0EF97204" w14:textId="77777777" w:rsidR="00C57D59" w:rsidRPr="00C57D59" w:rsidRDefault="00C57D59" w:rsidP="00C57D59">
      <w:r w:rsidRPr="00C57D59">
        <w:t>In the climactic unfolding of Chapter 4, the narrative dived into the depths of the Elixir of Branding, revealing a transformative elixir that was more than a potion; it was the harbinger of a future where brand alchemy would redefine the very fabric of the branding landscape.</w:t>
      </w:r>
    </w:p>
    <w:p w14:paraId="1297AEFD" w14:textId="77777777" w:rsidR="00C57D59" w:rsidRPr="00C57D59" w:rsidRDefault="00C57D59" w:rsidP="00C57D59">
      <w:r w:rsidRPr="00C57D59">
        <w:t>Mastering the Delicate Dance: The alchemists, having traversed the intricate realms of data and creativity, emerged as virtuosos in the delicate dance between these two seemingly disparate elements. Their mastery lay not just in the individual brilliance of data analysis or creative intuition but in the fusion, the alchemical amalgamation where data became the canvas upon which creativity painted its strokes.</w:t>
      </w:r>
    </w:p>
    <w:p w14:paraId="6020E7D7" w14:textId="77777777" w:rsidR="00C57D59" w:rsidRPr="00C57D59" w:rsidRDefault="00C57D59" w:rsidP="00C57D59">
      <w:r w:rsidRPr="00C57D59">
        <w:t>The dance unfolded in precision and fluidity—a choreography where data points pirouetted in harmony with creative narratives. The alchemists, as custodians of this symbiotic dance, orchestrated a narrative where brand identities weren't mere visuals but living entities that resonated with the pulse of the audience.</w:t>
      </w:r>
    </w:p>
    <w:p w14:paraId="1D0DF83F" w14:textId="77777777" w:rsidR="00C57D59" w:rsidRDefault="00C57D59" w:rsidP="00C57D59">
      <w:pPr>
        <w:rPr>
          <w:b/>
          <w:bCs/>
          <w:i/>
          <w:iCs/>
          <w:color w:val="BF8F00" w:themeColor="accent4" w:themeShade="BF"/>
          <w:sz w:val="36"/>
          <w:szCs w:val="36"/>
        </w:rPr>
      </w:pPr>
    </w:p>
    <w:p w14:paraId="696B0B54" w14:textId="1D3889DF" w:rsidR="00C57D59" w:rsidRPr="00C57D59" w:rsidRDefault="00C57D59" w:rsidP="00C57D59">
      <w:r w:rsidRPr="00C57D59">
        <w:rPr>
          <w:b/>
          <w:bCs/>
          <w:i/>
          <w:iCs/>
          <w:color w:val="BF8F00" w:themeColor="accent4" w:themeShade="BF"/>
          <w:sz w:val="36"/>
          <w:szCs w:val="36"/>
        </w:rPr>
        <w:t>Standing at the Forefront of Revolution:</w:t>
      </w:r>
      <w:r w:rsidRPr="00C57D59">
        <w:rPr>
          <w:color w:val="BF8F00" w:themeColor="accent4" w:themeShade="BF"/>
        </w:rPr>
        <w:t xml:space="preserve"> </w:t>
      </w:r>
      <w:r w:rsidRPr="00C57D59">
        <w:t>As the Elixir of Branding unfurled its transformative potential, the alchemists found themselves standing at the forefront of a revolution in the branding landscape. This wasn't just a theoretical shift; it was a seismic movement, a tectonic shift where traditional branding norms crumbled, making way for a new era of brand alchemy.</w:t>
      </w:r>
    </w:p>
    <w:p w14:paraId="4A9E88C1" w14:textId="77777777" w:rsidR="00C57D59" w:rsidRPr="00C57D59" w:rsidRDefault="00C57D59" w:rsidP="00C57D59">
      <w:r w:rsidRPr="00C57D59">
        <w:t>The alchemists, armed with the elixir, were no longer mere practitioners; they were visionaries sculpting the narrative of the future. The brand alchemy they pioneered was a departure from conventional approaches. It wasn't about slavishly following trends but about setting them, not about reacting to the market but about shaping it.</w:t>
      </w:r>
    </w:p>
    <w:p w14:paraId="642306BB" w14:textId="77777777" w:rsidR="00C57D59" w:rsidRDefault="00C57D59" w:rsidP="00C57D59">
      <w:pPr>
        <w:rPr>
          <w:b/>
          <w:bCs/>
          <w:i/>
          <w:iCs/>
          <w:color w:val="BF8F00" w:themeColor="accent4" w:themeShade="BF"/>
          <w:sz w:val="36"/>
          <w:szCs w:val="36"/>
        </w:rPr>
      </w:pPr>
    </w:p>
    <w:p w14:paraId="3EF13BE4" w14:textId="3BF94042" w:rsidR="00C57D59" w:rsidRPr="00C57D59" w:rsidRDefault="00C57D59" w:rsidP="00C57D59">
      <w:r w:rsidRPr="00C57D59">
        <w:rPr>
          <w:b/>
          <w:bCs/>
          <w:i/>
          <w:iCs/>
          <w:color w:val="BF8F00" w:themeColor="accent4" w:themeShade="BF"/>
          <w:sz w:val="36"/>
          <w:szCs w:val="36"/>
        </w:rPr>
        <w:t>Redesigning the Branding Landscape:</w:t>
      </w:r>
      <w:r w:rsidRPr="00C57D59">
        <w:rPr>
          <w:color w:val="BF8F00" w:themeColor="accent4" w:themeShade="BF"/>
        </w:rPr>
        <w:t xml:space="preserve"> </w:t>
      </w:r>
      <w:r w:rsidRPr="00C57D59">
        <w:t>The future of brand alchemy, as envisaged by the alchemists, was a canvas waiting to be painted with innovative strokes. It wasn't constrained by the limits of the present but stretched into unexplored territories of possibility. The Elixir of Branding, with its transformative power, wasn't just a tool for brands; it was a catalyst for redesigning the very landscape on which brands would etch their stories.</w:t>
      </w:r>
    </w:p>
    <w:p w14:paraId="47936342" w14:textId="77777777" w:rsidR="00C57D59" w:rsidRPr="00C57D59" w:rsidRDefault="00C57D59" w:rsidP="00C57D59">
      <w:r w:rsidRPr="00C57D59">
        <w:t>In this future envisioned by the alchemists, brands wouldn't merely exist; they would thrive as living entities with dynamic identities that evolved in sync with the ever-changing desires of their audience. The Elixir of Branding became a beacon guiding brands towards a future where they weren't just products or services; they were immersive experiences, captivating stories, and emotional resonances.</w:t>
      </w:r>
    </w:p>
    <w:p w14:paraId="015B5BF7" w14:textId="77777777" w:rsidR="00C57D59" w:rsidRDefault="00C57D59" w:rsidP="00C57D59">
      <w:pPr>
        <w:rPr>
          <w:b/>
          <w:bCs/>
          <w:i/>
          <w:iCs/>
          <w:color w:val="BF8F00" w:themeColor="accent4" w:themeShade="BF"/>
          <w:sz w:val="36"/>
          <w:szCs w:val="36"/>
        </w:rPr>
      </w:pPr>
    </w:p>
    <w:p w14:paraId="7C53B51D" w14:textId="2EC61D36" w:rsidR="00C57D59" w:rsidRPr="00C57D59" w:rsidRDefault="00C57D59" w:rsidP="00C57D59">
      <w:r w:rsidRPr="00C57D59">
        <w:rPr>
          <w:b/>
          <w:bCs/>
          <w:i/>
          <w:iCs/>
          <w:color w:val="BF8F00" w:themeColor="accent4" w:themeShade="BF"/>
          <w:sz w:val="36"/>
          <w:szCs w:val="36"/>
        </w:rPr>
        <w:t>A Manifesto for Brand Alchemy:</w:t>
      </w:r>
      <w:r w:rsidRPr="00C57D59">
        <w:rPr>
          <w:color w:val="BF8F00" w:themeColor="accent4" w:themeShade="BF"/>
        </w:rPr>
        <w:t xml:space="preserve"> </w:t>
      </w:r>
      <w:r w:rsidRPr="00C57D59">
        <w:t>The Elixir Unleashed wasn't a conclusion but a manifesto—a proclamation that the future of brand alchemy was boundless and beckoning. The alchemists, with their newfound elixir, weren't just observers of this future; they were architects shaping it with every stroke of innovation and every infusion of creativity.</w:t>
      </w:r>
    </w:p>
    <w:p w14:paraId="68A498B0" w14:textId="77777777" w:rsidR="00C57D59" w:rsidRPr="00C57D59" w:rsidRDefault="00C57D59" w:rsidP="00C57D59">
      <w:r w:rsidRPr="00C57D59">
        <w:t>As the Elixir of Branding unfolded its transformative narrative, Chapter 4 continued its exploration into the profound depths of brand alchemy, showcasing how the alchemists at Galxee Productions crafted legends through the delicate fusion of data-driven strategies and creative intuition.</w:t>
      </w:r>
    </w:p>
    <w:p w14:paraId="21E5AB3C" w14:textId="77777777" w:rsidR="00C57D59" w:rsidRDefault="00C57D59" w:rsidP="00C57D59">
      <w:pPr>
        <w:rPr>
          <w:b/>
          <w:bCs/>
          <w:i/>
          <w:iCs/>
          <w:color w:val="BF8F00" w:themeColor="accent4" w:themeShade="BF"/>
          <w:sz w:val="36"/>
          <w:szCs w:val="36"/>
        </w:rPr>
      </w:pPr>
    </w:p>
    <w:p w14:paraId="0D82771A" w14:textId="1830C441" w:rsidR="00C57D59" w:rsidRPr="00C57D59" w:rsidRDefault="00C57D59" w:rsidP="00C57D59">
      <w:r w:rsidRPr="00C57D59">
        <w:rPr>
          <w:b/>
          <w:bCs/>
          <w:i/>
          <w:iCs/>
          <w:color w:val="BF8F00" w:themeColor="accent4" w:themeShade="BF"/>
          <w:sz w:val="36"/>
          <w:szCs w:val="36"/>
        </w:rPr>
        <w:t>Alchemy in Action: Transformative Case Studies:</w:t>
      </w:r>
      <w:r w:rsidRPr="00C57D59">
        <w:rPr>
          <w:color w:val="BF8F00" w:themeColor="accent4" w:themeShade="BF"/>
        </w:rPr>
        <w:t xml:space="preserve"> </w:t>
      </w:r>
      <w:r w:rsidRPr="00C57D59">
        <w:t xml:space="preserve">The chapter shifted its focus to the heart of </w:t>
      </w:r>
      <w:proofErr w:type="spellStart"/>
      <w:r w:rsidRPr="00C57D59">
        <w:t>Galxee's</w:t>
      </w:r>
      <w:proofErr w:type="spellEnd"/>
      <w:r w:rsidRPr="00C57D59">
        <w:t xml:space="preserve"> success—the alchemical transformations of real-world brands. Each case study served as a testament to the potency of the Elixir of Branding. One case narrated the journey of a time-honored company that, facing stagnation, found rejuvenation through the alchemists' strategic rebranding. The elixir not only revived the brand but propelled it to unprecedented heights, resonating with a new generation while preserving its legacy.</w:t>
      </w:r>
    </w:p>
    <w:p w14:paraId="611FC7C8" w14:textId="77777777" w:rsidR="00C57D59" w:rsidRPr="00C57D59" w:rsidRDefault="00C57D59" w:rsidP="00C57D59">
      <w:r w:rsidRPr="00C57D59">
        <w:t>Another case delved into the world of startups, illustrating how the alchemists turned unknown entities into household names. Through a potent blend of data insights and creative sorcery, these brands emerged as titans in their respective industries, leaving an indelible mark on the consumer psyche.</w:t>
      </w:r>
    </w:p>
    <w:p w14:paraId="5A7C2B62" w14:textId="77777777" w:rsidR="00C57D59" w:rsidRDefault="00C57D59" w:rsidP="00C57D59">
      <w:pPr>
        <w:rPr>
          <w:b/>
          <w:bCs/>
          <w:i/>
          <w:iCs/>
          <w:color w:val="BF8F00" w:themeColor="accent4" w:themeShade="BF"/>
          <w:sz w:val="36"/>
          <w:szCs w:val="36"/>
        </w:rPr>
      </w:pPr>
    </w:p>
    <w:p w14:paraId="1B402B5C" w14:textId="43241666" w:rsidR="00C57D59" w:rsidRPr="00C57D59" w:rsidRDefault="00C57D59" w:rsidP="00C57D59">
      <w:r w:rsidRPr="00C57D59">
        <w:rPr>
          <w:b/>
          <w:bCs/>
          <w:i/>
          <w:iCs/>
          <w:color w:val="BF8F00" w:themeColor="accent4" w:themeShade="BF"/>
          <w:sz w:val="36"/>
          <w:szCs w:val="36"/>
        </w:rPr>
        <w:t>The Art and Science of Memorable Brand Identities:</w:t>
      </w:r>
      <w:r w:rsidRPr="00C57D59">
        <w:rPr>
          <w:color w:val="BF8F00" w:themeColor="accent4" w:themeShade="BF"/>
        </w:rPr>
        <w:t xml:space="preserve"> </w:t>
      </w:r>
      <w:r w:rsidRPr="00C57D59">
        <w:t xml:space="preserve">The narrative then peeled back the layers of </w:t>
      </w:r>
      <w:proofErr w:type="spellStart"/>
      <w:r w:rsidRPr="00C57D59">
        <w:t>Galxee's</w:t>
      </w:r>
      <w:proofErr w:type="spellEnd"/>
      <w:r w:rsidRPr="00C57D59">
        <w:t xml:space="preserve"> creative sanctum, exposing the meticulous craftsmanship behind the art and science of memorable brand identities. The alchemists' creative atelier buzzed with activity, as designers and data scientists engaged in a collaborative dance, co-creating brand stories that transcended the mundane.</w:t>
      </w:r>
    </w:p>
    <w:p w14:paraId="07CC2AE3" w14:textId="77777777" w:rsidR="00C57D59" w:rsidRPr="00C57D59" w:rsidRDefault="00C57D59" w:rsidP="00C57D59">
      <w:r w:rsidRPr="00C57D59">
        <w:t>The alchemists understood that a brand's identity was not just a visual representation but a multi-sensory experience. They deciphered the alchemical codes of color psychology, selecting hues that resonated with the audience's emotions. Typography became a symphony of letters, carefully orchestrated to convey the brand's personality. Visual elements weren't mere graphics; they were alchemical symbols that spoke a universal language understood by the subconscious.</w:t>
      </w:r>
    </w:p>
    <w:p w14:paraId="610B3C27" w14:textId="77777777" w:rsidR="00C57D59" w:rsidRDefault="00C57D59" w:rsidP="00C57D59">
      <w:pPr>
        <w:rPr>
          <w:b/>
          <w:bCs/>
          <w:i/>
          <w:iCs/>
          <w:color w:val="BF8F00" w:themeColor="accent4" w:themeShade="BF"/>
          <w:sz w:val="36"/>
          <w:szCs w:val="36"/>
        </w:rPr>
      </w:pPr>
    </w:p>
    <w:p w14:paraId="78A4016C" w14:textId="77777777" w:rsidR="00C57D59" w:rsidRDefault="00C57D59" w:rsidP="00C57D59">
      <w:pPr>
        <w:rPr>
          <w:b/>
          <w:bCs/>
          <w:i/>
          <w:iCs/>
          <w:color w:val="BF8F00" w:themeColor="accent4" w:themeShade="BF"/>
          <w:sz w:val="36"/>
          <w:szCs w:val="36"/>
        </w:rPr>
      </w:pPr>
    </w:p>
    <w:p w14:paraId="3E95FE5D" w14:textId="070F7FBC" w:rsidR="00C57D59" w:rsidRPr="00C57D59" w:rsidRDefault="00C57D59" w:rsidP="00C57D59">
      <w:r w:rsidRPr="00C57D59">
        <w:rPr>
          <w:b/>
          <w:bCs/>
          <w:i/>
          <w:iCs/>
          <w:color w:val="BF8F00" w:themeColor="accent4" w:themeShade="BF"/>
          <w:sz w:val="36"/>
          <w:szCs w:val="36"/>
        </w:rPr>
        <w:lastRenderedPageBreak/>
        <w:t>The Elixir Unveiled - A Manifesto for the Future:</w:t>
      </w:r>
      <w:r w:rsidRPr="00C57D59">
        <w:rPr>
          <w:color w:val="BF8F00" w:themeColor="accent4" w:themeShade="BF"/>
        </w:rPr>
        <w:t xml:space="preserve"> </w:t>
      </w:r>
      <w:r w:rsidRPr="00C57D59">
        <w:t xml:space="preserve">In the culmination of Chapter 4, the Elixir of Branding was unveiled as more than a potion—it was a manifesto, a guiding philosophy that transcended </w:t>
      </w:r>
      <w:proofErr w:type="spellStart"/>
      <w:r w:rsidRPr="00C57D59">
        <w:t>Galxee's</w:t>
      </w:r>
      <w:proofErr w:type="spellEnd"/>
      <w:r w:rsidRPr="00C57D59">
        <w:t xml:space="preserve"> walls. The alchemists weren't content with merely crafting brands; they sought to redefine the very essence of branding.</w:t>
      </w:r>
    </w:p>
    <w:p w14:paraId="1B4BFC98" w14:textId="77777777" w:rsidR="00C57D59" w:rsidRPr="00C57D59" w:rsidRDefault="00C57D59" w:rsidP="00C57D59">
      <w:r w:rsidRPr="00C57D59">
        <w:t>The Elixir, as a guiding force, beckoned a future where brands weren't just products but storytellers, weaving narratives that echoed through the collective consciousness. The alchemists, having mastered the transformative power of brand alchemy, stood at the helm of this revolution, poised to lead brands into uncharted territories where creativity and data danced in perpetual harmony.</w:t>
      </w:r>
    </w:p>
    <w:p w14:paraId="536D764D" w14:textId="77777777" w:rsidR="00C57D59" w:rsidRDefault="00C57D59" w:rsidP="00C57D59"/>
    <w:p w14:paraId="4D261FA5" w14:textId="46D779EE" w:rsidR="00C57D59" w:rsidRPr="00C57D59" w:rsidRDefault="00C57D59" w:rsidP="00C57D59">
      <w:r w:rsidRPr="00C57D59">
        <w:t>As Chapter 4 concluded, it left a lingering anticipation—a glimpse into a future where the Elixir of Branding would continue to be the catalyst for legends, forging brands into timeless stories that echoed through the ages. The journey of AI-Alchemy at Galxee Productions unfolded with a promise—the promise of an ever-evolving, ever-innovating, and ever-enchanting narrative in the grand tapestry of brand alchemy.</w:t>
      </w:r>
    </w:p>
    <w:p w14:paraId="16E85A15" w14:textId="77777777" w:rsidR="00C57D59" w:rsidRDefault="00C57D59" w:rsidP="00AC56B2"/>
    <w:p w14:paraId="225B49E8" w14:textId="42FC8019" w:rsidR="00C57D59" w:rsidRPr="00AC56B2" w:rsidRDefault="00C57D59" w:rsidP="00AC56B2">
      <w:r w:rsidRPr="00C57D59">
        <w:t>As the chapter concluded, a sense of anticipation lingered—a glimpse into a future where the alchemists, armed with the Elixir of Branding, would continue to lead the charge in redefining how brands connected with their audiences. The narrative of AI-Alchemy had reached a crescendo, but the echoes of the Elixir Unleashed promised that the symphony was far from over—it was merely transitioning into a new movement, a future where brand alchemy would continue to evolve, innovate, and captivate.</w:t>
      </w:r>
    </w:p>
    <w:p w14:paraId="12622290" w14:textId="77777777" w:rsidR="004D6341" w:rsidRDefault="004D6341"/>
    <w:p w14:paraId="4468BA3D" w14:textId="77777777" w:rsidR="00C57D59" w:rsidRDefault="00C57D59"/>
    <w:p w14:paraId="036B303A" w14:textId="77777777" w:rsidR="00C57D59" w:rsidRDefault="00C57D59"/>
    <w:p w14:paraId="3F71E660" w14:textId="77777777" w:rsidR="00C57D59" w:rsidRDefault="00C57D59"/>
    <w:p w14:paraId="7ED7AFAB" w14:textId="77777777" w:rsidR="00C57D59" w:rsidRDefault="00C57D59"/>
    <w:p w14:paraId="17BA90EC" w14:textId="77777777" w:rsidR="00C57D59" w:rsidRDefault="00C57D59"/>
    <w:p w14:paraId="6AE2118A" w14:textId="77777777" w:rsidR="00C57D59" w:rsidRDefault="00C57D59"/>
    <w:p w14:paraId="7364EFF5" w14:textId="77777777" w:rsidR="00C57D59" w:rsidRDefault="00C57D59"/>
    <w:p w14:paraId="4B40792D" w14:textId="77777777" w:rsidR="00C57D59" w:rsidRDefault="00C57D59"/>
    <w:p w14:paraId="4F4BF7E6" w14:textId="77777777" w:rsidR="00C57D59" w:rsidRDefault="00C57D59"/>
    <w:p w14:paraId="20BFE279" w14:textId="77777777" w:rsidR="00C57D59" w:rsidRDefault="00C57D59"/>
    <w:p w14:paraId="07998530" w14:textId="77777777" w:rsidR="00C57D59" w:rsidRDefault="00C57D59"/>
    <w:p w14:paraId="71C5039B" w14:textId="77777777" w:rsidR="00C57D59" w:rsidRDefault="00C57D59"/>
    <w:p w14:paraId="7C209401" w14:textId="77777777" w:rsidR="00C349E3" w:rsidRPr="00C349E3" w:rsidRDefault="00C349E3" w:rsidP="00C349E3">
      <w:pPr>
        <w:rPr>
          <w:i/>
          <w:iCs/>
          <w:color w:val="00B050"/>
          <w:sz w:val="48"/>
          <w:szCs w:val="48"/>
          <w:u w:val="single"/>
        </w:rPr>
      </w:pPr>
      <w:r w:rsidRPr="00C349E3">
        <w:rPr>
          <w:b/>
          <w:bCs/>
        </w:rPr>
        <w:lastRenderedPageBreak/>
        <w:br/>
      </w:r>
      <w:r w:rsidRPr="00C349E3">
        <w:rPr>
          <w:b/>
          <w:bCs/>
          <w:i/>
          <w:iCs/>
          <w:color w:val="00B050"/>
          <w:sz w:val="48"/>
          <w:szCs w:val="48"/>
          <w:u w:val="single"/>
        </w:rPr>
        <w:t>Chapter 5: The Quest for Creative Gold - Unveiling Cinematic Alchemy</w:t>
      </w:r>
    </w:p>
    <w:p w14:paraId="1BF1A0F0" w14:textId="77777777" w:rsidR="00C349E3" w:rsidRDefault="00C349E3" w:rsidP="00C349E3"/>
    <w:p w14:paraId="08DADBCF" w14:textId="0C4A5D80" w:rsidR="00C349E3" w:rsidRPr="00C349E3" w:rsidRDefault="00C349E3" w:rsidP="00C349E3">
      <w:r w:rsidRPr="00C349E3">
        <w:t xml:space="preserve">Embarking on a new chapter, the saga of Galxee Productions delves into the heart of creativity and cinematic magic. Chapter 5 unfolds as 'The Quest for Creative Gold,' where the alchemists of </w:t>
      </w:r>
      <w:proofErr w:type="spellStart"/>
      <w:r w:rsidRPr="00C349E3">
        <w:t>Galxee's</w:t>
      </w:r>
      <w:proofErr w:type="spellEnd"/>
      <w:r w:rsidRPr="00C349E3">
        <w:t xml:space="preserve"> creative team push the boundaries of traditional storytelling, weaving dramatic narratives that transform ordinary concepts into extraordinary cinematic experiences through the alchemical prowess of AI.</w:t>
      </w:r>
    </w:p>
    <w:p w14:paraId="5C327A41" w14:textId="77777777" w:rsidR="00C349E3" w:rsidRDefault="00C349E3" w:rsidP="00C349E3">
      <w:pPr>
        <w:rPr>
          <w:b/>
          <w:bCs/>
          <w:i/>
          <w:iCs/>
          <w:color w:val="BF8F00" w:themeColor="accent4" w:themeShade="BF"/>
          <w:sz w:val="36"/>
          <w:szCs w:val="36"/>
        </w:rPr>
      </w:pPr>
    </w:p>
    <w:p w14:paraId="41751E31" w14:textId="6EA8C8F6" w:rsidR="00C349E3" w:rsidRPr="00C349E3" w:rsidRDefault="00C349E3" w:rsidP="00C349E3">
      <w:r w:rsidRPr="00C349E3">
        <w:rPr>
          <w:b/>
          <w:bCs/>
          <w:i/>
          <w:iCs/>
          <w:color w:val="BF8F00" w:themeColor="accent4" w:themeShade="BF"/>
          <w:sz w:val="36"/>
          <w:szCs w:val="36"/>
        </w:rPr>
        <w:t>The Creative Pioneers: Setting Sail into the Unknown:</w:t>
      </w:r>
      <w:r>
        <w:rPr>
          <w:b/>
          <w:bCs/>
          <w:i/>
          <w:iCs/>
          <w:color w:val="BF8F00" w:themeColor="accent4" w:themeShade="BF"/>
          <w:sz w:val="36"/>
          <w:szCs w:val="36"/>
        </w:rPr>
        <w:t xml:space="preserve"> </w:t>
      </w:r>
      <w:r w:rsidRPr="00C349E3">
        <w:t>The chapter unfolds with the creative team at Galxee becoming intrepid pioneers, ready to embark on a cinematic odyssey that transcends the ordinary. At the helm of this venture is the visionary director, Jason, a maestro of innovation and storytelling. The team, akin to explorers of uncharted territories, dons the mantle of creativity, charting a course where the seas of imagination stretch endlessly.</w:t>
      </w:r>
    </w:p>
    <w:p w14:paraId="45141D69" w14:textId="77777777" w:rsidR="00C349E3" w:rsidRPr="00C349E3" w:rsidRDefault="00C349E3" w:rsidP="00C349E3">
      <w:r w:rsidRPr="00C349E3">
        <w:t xml:space="preserve">As the team prepares to set sail into the unknown, the atmosphere within Galxee becomes charged with an electric anticipation. </w:t>
      </w:r>
      <w:proofErr w:type="gramStart"/>
      <w:r w:rsidRPr="00C349E3">
        <w:t>The creative</w:t>
      </w:r>
      <w:proofErr w:type="gramEnd"/>
      <w:r w:rsidRPr="00C349E3">
        <w:t xml:space="preserve"> space pulsates with the energy of infinite possibilities. Like sailors setting forth on a grand expedition, the alchemists of creativity don their metaphorical sea hats and embark on a journey fueled by the winds of AI innovation.</w:t>
      </w:r>
    </w:p>
    <w:p w14:paraId="2FB9164B" w14:textId="77777777" w:rsidR="00C349E3" w:rsidRPr="00C349E3" w:rsidRDefault="00C349E3" w:rsidP="00C349E3">
      <w:r w:rsidRPr="00C349E3">
        <w:t>Their ship, a metaphor for the creative vessel they navigate, is propelled by the cutting-edge technologies and algorithms that form the backbone of AI. The canvas before them is not just the physical studio but the boundless sea of creative potential that stretches out before them—an expansive horizon waiting to be painted with the hues of inventive narratives and cinematic wonders.</w:t>
      </w:r>
    </w:p>
    <w:p w14:paraId="6A990A38" w14:textId="77777777" w:rsidR="00C349E3" w:rsidRPr="00C349E3" w:rsidRDefault="00C349E3" w:rsidP="00C349E3">
      <w:r w:rsidRPr="00C349E3">
        <w:t>In this quest for Creative Gold, the team steers into uncharted waters, challenging the conventions that confine traditional storytelling. The unexplored territories become both a playground and a crucible where the alchemists of creativity push the boundaries, daring to embrace the unknown. The air resonates with the excitement of discovery, a tangible sense that each wave of innovation could unveil treasures previously hidden in the recesses of imagination.</w:t>
      </w:r>
    </w:p>
    <w:p w14:paraId="0C29F16B" w14:textId="77777777" w:rsidR="00C349E3" w:rsidRPr="00C349E3" w:rsidRDefault="00C349E3" w:rsidP="00C349E3">
      <w:r w:rsidRPr="00C349E3">
        <w:t>As they set their sights on the horizon, the team envisions cinematic treasures awaiting discovery—narratives that defy expectations, visuals that transcend the ordinary, and storytelling that resonates with audiences on a profound level. The quest becomes a collective endeavor, a journey where the unpredictable becomes the source of inspiration, and uncharted waters are embraced as the very essence of the adventure.</w:t>
      </w:r>
    </w:p>
    <w:p w14:paraId="401F5F00" w14:textId="77777777" w:rsidR="00C349E3" w:rsidRPr="00C349E3" w:rsidRDefault="00C349E3" w:rsidP="00C349E3">
      <w:r w:rsidRPr="00C349E3">
        <w:t xml:space="preserve">In this cinematic odyssey, the creative pioneers of Galxee stand on the precipice of a journey where the unknown isn't a barrier but a gateway to unimagined brilliance. The chapter sets the stage for the unfolding narrative, inviting readers to join the team as they navigate the uncharted seas of storytelling, guided by the North Star of </w:t>
      </w:r>
      <w:proofErr w:type="gramStart"/>
      <w:r w:rsidRPr="00C349E3">
        <w:t>creativity</w:t>
      </w:r>
      <w:proofErr w:type="gramEnd"/>
      <w:r w:rsidRPr="00C349E3">
        <w:t xml:space="preserve"> and propelled by the winds of AI innovation. The air resonates with </w:t>
      </w:r>
      <w:r w:rsidRPr="00C349E3">
        <w:lastRenderedPageBreak/>
        <w:t>the echoes of creative anticipation, a symphony heralding the beginning of a cinematic voyage like no other.</w:t>
      </w:r>
    </w:p>
    <w:p w14:paraId="7C81C103" w14:textId="77777777" w:rsidR="00C349E3" w:rsidRDefault="00C349E3" w:rsidP="00C349E3">
      <w:pPr>
        <w:rPr>
          <w:b/>
          <w:bCs/>
          <w:i/>
          <w:iCs/>
          <w:color w:val="BF8F00" w:themeColor="accent4" w:themeShade="BF"/>
          <w:sz w:val="36"/>
          <w:szCs w:val="36"/>
        </w:rPr>
      </w:pPr>
    </w:p>
    <w:p w14:paraId="2BBF7D09" w14:textId="4708AA43" w:rsidR="00C349E3" w:rsidRPr="00C349E3" w:rsidRDefault="00C349E3" w:rsidP="00C349E3">
      <w:r w:rsidRPr="00C349E3">
        <w:rPr>
          <w:b/>
          <w:bCs/>
          <w:i/>
          <w:iCs/>
          <w:color w:val="BF8F00" w:themeColor="accent4" w:themeShade="BF"/>
          <w:sz w:val="36"/>
          <w:szCs w:val="36"/>
        </w:rPr>
        <w:t>Dramatic Narratives Unfolding: Ordinary to Extraordinary:</w:t>
      </w:r>
      <w:r w:rsidRPr="00C349E3">
        <w:rPr>
          <w:color w:val="BF8F00" w:themeColor="accent4" w:themeShade="BF"/>
        </w:rPr>
        <w:t xml:space="preserve"> </w:t>
      </w:r>
      <w:r>
        <w:rPr>
          <w:color w:val="BF8F00" w:themeColor="accent4" w:themeShade="BF"/>
        </w:rPr>
        <w:br/>
      </w:r>
      <w:r w:rsidRPr="00C349E3">
        <w:rPr>
          <w:i/>
          <w:iCs/>
        </w:rPr>
        <w:t>From Mundane to Cinematic Marvels</w:t>
      </w:r>
    </w:p>
    <w:p w14:paraId="6C2C9058" w14:textId="77777777" w:rsidR="00C349E3" w:rsidRPr="00C349E3" w:rsidRDefault="00C349E3" w:rsidP="00C349E3">
      <w:r w:rsidRPr="00C349E3">
        <w:t>The chapter unfolds with a cascade of dramatic tales, each narrating the metamorphosis of the mundane into the extraordinary, a testament to the alchemical prowess of AI at Galxee. These narratives serve as beacons, guiding readers through the cinematic wonders crafted by the creative team, pushing the boundaries of storytelling conventions.</w:t>
      </w:r>
    </w:p>
    <w:p w14:paraId="04AA6427" w14:textId="77777777" w:rsidR="00C349E3" w:rsidRPr="00C349E3" w:rsidRDefault="00C349E3" w:rsidP="00C349E3">
      <w:r w:rsidRPr="00C349E3">
        <w:t xml:space="preserve">In one captivating tale, the alchemists of Galxee undertook the transformation of a seemingly ordinary product launch into an epic cinematic experience. Here, the alchemists wielded the power of AI algorithms as their creative catalysts, infusing the narrative with an otherworldly touch that transcended the limitations of traditional promotional strategies. The product launch ceased to be a mere announcement; it became an immersive journey, a cinematic spectacle that not only engaged but enthralled audiences. The narrative unfolded like a well-scripted screenplay, leaving an indelible mark on the </w:t>
      </w:r>
      <w:proofErr w:type="gramStart"/>
      <w:r w:rsidRPr="00C349E3">
        <w:t>brand</w:t>
      </w:r>
      <w:proofErr w:type="gramEnd"/>
      <w:r w:rsidRPr="00C349E3">
        <w:t xml:space="preserve"> and redefining the very essence of product launches in the digital era.</w:t>
      </w:r>
    </w:p>
    <w:p w14:paraId="17D0DA1A" w14:textId="77777777" w:rsidR="00C349E3" w:rsidRPr="00C349E3" w:rsidRDefault="00C349E3" w:rsidP="00C349E3">
      <w:r w:rsidRPr="00C349E3">
        <w:t>Another riveting story emerged from the audacious experiment of merging live-action with AI-generated characters—an endeavor once considered impossible. The alchemists of creativity at Galxee shattered preconceived notions, birthing a narrative that blurred the lines between reality and imagination. This groundbreaking fusion pushed the boundaries of what was conceivable in cinematic storytelling, creating a seamless integration of human and AI actors that danced in harmony on the screen. The characters, born from the intersection of algorithms and human expression, breathed life into the narrative, offering audiences a cinematic experience that transcended the realms of conventional storytelling.</w:t>
      </w:r>
    </w:p>
    <w:p w14:paraId="424BD82F" w14:textId="77777777" w:rsidR="00C349E3" w:rsidRPr="00C349E3" w:rsidRDefault="00C349E3" w:rsidP="00C349E3">
      <w:r w:rsidRPr="00C349E3">
        <w:t xml:space="preserve">In both tales, the alchemists of Galxee embraced the unconventional, turning challenges into opportunities for innovation. These dramatic narratives became not just stories but landmarks in the cinematic landscape, signaling a paradigm shift in how stories are </w:t>
      </w:r>
      <w:proofErr w:type="gramStart"/>
      <w:r w:rsidRPr="00C349E3">
        <w:t>told</w:t>
      </w:r>
      <w:proofErr w:type="gramEnd"/>
      <w:r w:rsidRPr="00C349E3">
        <w:t xml:space="preserve"> and experiences are crafted. As the chapter unfolds, the reader is invited to witness the alchemical fusion of AI and creativity, where the ordinary becomes a canvas for cinematic marvels and where the extraordinary is born from the symphony of algorithms and imagination.</w:t>
      </w:r>
    </w:p>
    <w:p w14:paraId="59A30359" w14:textId="77777777" w:rsidR="00C349E3" w:rsidRDefault="00C349E3" w:rsidP="00C349E3">
      <w:pPr>
        <w:rPr>
          <w:b/>
          <w:bCs/>
          <w:i/>
          <w:iCs/>
          <w:color w:val="BF8F00" w:themeColor="accent4" w:themeShade="BF"/>
          <w:sz w:val="36"/>
          <w:szCs w:val="36"/>
        </w:rPr>
      </w:pPr>
    </w:p>
    <w:p w14:paraId="698E273F" w14:textId="3140A96D" w:rsidR="00C349E3" w:rsidRPr="00C349E3" w:rsidRDefault="00C349E3" w:rsidP="00C349E3">
      <w:r w:rsidRPr="00C349E3">
        <w:rPr>
          <w:b/>
          <w:bCs/>
          <w:i/>
          <w:iCs/>
          <w:color w:val="BF8F00" w:themeColor="accent4" w:themeShade="BF"/>
          <w:sz w:val="36"/>
          <w:szCs w:val="36"/>
        </w:rPr>
        <w:t>AI-Alchemy: The Creative Philosopher's Stone:</w:t>
      </w:r>
      <w:r w:rsidRPr="00C349E3">
        <w:rPr>
          <w:color w:val="BF8F00" w:themeColor="accent4" w:themeShade="BF"/>
        </w:rPr>
        <w:t xml:space="preserve"> </w:t>
      </w:r>
      <w:r>
        <w:rPr>
          <w:color w:val="BF8F00" w:themeColor="accent4" w:themeShade="BF"/>
        </w:rPr>
        <w:br/>
      </w:r>
      <w:r w:rsidRPr="00C349E3">
        <w:rPr>
          <w:i/>
          <w:iCs/>
        </w:rPr>
        <w:t>Unveiling Cinematic Transmutation</w:t>
      </w:r>
    </w:p>
    <w:p w14:paraId="0D848949" w14:textId="77777777" w:rsidR="00C349E3" w:rsidRPr="00C349E3" w:rsidRDefault="00C349E3" w:rsidP="00C349E3">
      <w:r w:rsidRPr="00C349E3">
        <w:t xml:space="preserve">As the narrative of 'The Quest for Creative Gold' unfolds, the spotlight turns to the revelation of AI-Alchemy, the Creative Philosopher's Stone at the heart of </w:t>
      </w:r>
      <w:proofErr w:type="spellStart"/>
      <w:r w:rsidRPr="00C349E3">
        <w:t>Galxee's</w:t>
      </w:r>
      <w:proofErr w:type="spellEnd"/>
      <w:r w:rsidRPr="00C349E3">
        <w:t xml:space="preserve"> cinematic endeavors. This mystical essence emerges as the transformative force that transmutes raw ideas into cinematic gold, elevating storytelling to unprecedented heights. Armed with the alchemical power of AI algorithms, the creative </w:t>
      </w:r>
      <w:r w:rsidRPr="00C349E3">
        <w:lastRenderedPageBreak/>
        <w:t>team embarks on a journey to unravel the secrets of emotional resonance, visual aesthetics, and narrative brilliance.</w:t>
      </w:r>
    </w:p>
    <w:p w14:paraId="3093707D" w14:textId="77777777" w:rsidR="00C349E3" w:rsidRPr="00C349E3" w:rsidRDefault="00C349E3" w:rsidP="00C349E3">
      <w:r w:rsidRPr="00C349E3">
        <w:t>The Creative Philosopher's Stone is not merely a metaphor; it is a tangible force that empowers the alchemists of creativity to unlock new dimensions in storytelling. It becomes the key that opens doors to uncharted genres, providing a gateway for the creative team to traverse unexplored territories of narrative expression. With the touch of this alchemical essence, the team can experiment with narrative structures, pushing the boundaries of conventional storytelling into realms previously deemed unimaginable.</w:t>
      </w:r>
    </w:p>
    <w:p w14:paraId="234F4361" w14:textId="77777777" w:rsidR="00C349E3" w:rsidRPr="00C349E3" w:rsidRDefault="00C349E3" w:rsidP="00C349E3">
      <w:r w:rsidRPr="00C349E3">
        <w:t>This mystical stone, woven from the fabric of AI innovation, breathes life into characters that transcend the screen. It serves as the alchemic catalyst that infuses depth and authenticity into every character's journey. No longer confined by the limitations of traditional storytelling, the alchemists at Galxee utilize the Creative Philosopher's Stone to sculpt narratives where characters become more than scripted roles—they become conduits of emotion, carriers of untold stories, and vessels for audiences to connect with on a profound level.</w:t>
      </w:r>
    </w:p>
    <w:p w14:paraId="32D89D28" w14:textId="77777777" w:rsidR="00C349E3" w:rsidRPr="00C349E3" w:rsidRDefault="00C349E3" w:rsidP="00C349E3">
      <w:r w:rsidRPr="00C349E3">
        <w:t xml:space="preserve">The unveiling of AI-Alchemy as the Creative Philosopher's Stone marks a pivotal moment in </w:t>
      </w:r>
      <w:proofErr w:type="spellStart"/>
      <w:r w:rsidRPr="00C349E3">
        <w:t>Galxee's</w:t>
      </w:r>
      <w:proofErr w:type="spellEnd"/>
      <w:r w:rsidRPr="00C349E3">
        <w:t xml:space="preserve"> cinematic odyssey. It symbolizes the marriage of technology and creativity, a union that doesn't just enhance storytelling but revolutionizes it. As this chapter unfolds, the reader is invited to witness the alchemical transmutation of ideas into cinematic gold, guided by the enigmatic essence of the Creative Philosopher's Stone and the visionary alchemists who wield its transformative power.</w:t>
      </w:r>
    </w:p>
    <w:p w14:paraId="48D3E304" w14:textId="77777777" w:rsidR="00C349E3" w:rsidRDefault="00C349E3" w:rsidP="00C349E3">
      <w:pPr>
        <w:rPr>
          <w:b/>
          <w:bCs/>
          <w:i/>
          <w:iCs/>
          <w:color w:val="BF8F00" w:themeColor="accent4" w:themeShade="BF"/>
          <w:sz w:val="36"/>
          <w:szCs w:val="36"/>
        </w:rPr>
      </w:pPr>
    </w:p>
    <w:p w14:paraId="577C5269" w14:textId="39BA74A8" w:rsidR="00C349E3" w:rsidRPr="00C349E3" w:rsidRDefault="00C349E3" w:rsidP="00C349E3">
      <w:pPr>
        <w:rPr>
          <w:i/>
          <w:iCs/>
        </w:rPr>
      </w:pPr>
      <w:r w:rsidRPr="00C349E3">
        <w:rPr>
          <w:b/>
          <w:bCs/>
          <w:i/>
          <w:iCs/>
          <w:color w:val="BF8F00" w:themeColor="accent4" w:themeShade="BF"/>
          <w:sz w:val="36"/>
          <w:szCs w:val="36"/>
        </w:rPr>
        <w:t>Challenges and Triumphs: A Cinematic Odyssey:</w:t>
      </w:r>
      <w:r w:rsidRPr="00C349E3">
        <w:rPr>
          <w:color w:val="BF8F00" w:themeColor="accent4" w:themeShade="BF"/>
        </w:rPr>
        <w:t xml:space="preserve"> </w:t>
      </w:r>
      <w:r>
        <w:rPr>
          <w:color w:val="BF8F00" w:themeColor="accent4" w:themeShade="BF"/>
        </w:rPr>
        <w:br/>
      </w:r>
      <w:r w:rsidRPr="00C349E3">
        <w:rPr>
          <w:i/>
          <w:iCs/>
        </w:rPr>
        <w:t>Navigating the Cinematic Odyssey</w:t>
      </w:r>
    </w:p>
    <w:p w14:paraId="577279C2" w14:textId="77777777" w:rsidR="00C349E3" w:rsidRPr="00C349E3" w:rsidRDefault="00C349E3" w:rsidP="00C349E3">
      <w:r w:rsidRPr="00C349E3">
        <w:t xml:space="preserve">As the cinematic odyssey unfolds, the narrative delves into the intricate tapestry of challenges and triumphs that define the alchemists' journey at Galxee. Each hurdle becomes a crucible where the alchemists, both technically and creatively, test the limits of storytelling. Yet, in the face of adversity, they unearth the elixir of resilience, transforming challenges into </w:t>
      </w:r>
      <w:proofErr w:type="gramStart"/>
      <w:r w:rsidRPr="00C349E3">
        <w:t>stepping stones</w:t>
      </w:r>
      <w:proofErr w:type="gramEnd"/>
      <w:r w:rsidRPr="00C349E3">
        <w:t xml:space="preserve"> for innovation.</w:t>
      </w:r>
    </w:p>
    <w:p w14:paraId="5DB5EBBB" w14:textId="77777777" w:rsidR="00C349E3" w:rsidRPr="00C349E3" w:rsidRDefault="00C349E3" w:rsidP="00C349E3">
      <w:r w:rsidRPr="00C349E3">
        <w:t>The challenges faced by the alchemists are multi-faceted—technical intricacies, unexplored creative territories, and the ever-present unpredictability inherent in forging new cinematic frontiers. Technical hurdles arise as the alchemists strive to push the boundaries of storytelling, integrating AI seamlessly into the creative process. The canvas of creativity, while vast, presents its own set of challenges as the team explores uncharted territories, experimenting with narrative structures that defy convention.</w:t>
      </w:r>
    </w:p>
    <w:p w14:paraId="27214020" w14:textId="77777777" w:rsidR="00C349E3" w:rsidRPr="00C349E3" w:rsidRDefault="00C349E3" w:rsidP="00C349E3">
      <w:r w:rsidRPr="00C349E3">
        <w:t>Amidst the challenges, triumphs emerge as beacons of innovation. One such victorious moment is the creation of an AI-driven script that not only predicts audience reactions but adapts the narrative in real-time. This dynamic storytelling, a testament to the alchemists' ingenuity, revolutionizes the viewing experience, transcending the one-size-fits-all approach. The narrative becomes a living entity, responding to the nuances and preferences of each audience member, transforming the act of watching into a personalized journey.</w:t>
      </w:r>
    </w:p>
    <w:p w14:paraId="41A5C146" w14:textId="77777777" w:rsidR="00C349E3" w:rsidRPr="00C349E3" w:rsidRDefault="00C349E3" w:rsidP="00C349E3">
      <w:r w:rsidRPr="00C349E3">
        <w:lastRenderedPageBreak/>
        <w:t>These triumphs aren't just technical feats; they signify the alchemists' ability to navigate the complexities of storytelling in the digital age. The elixir of resilience becomes a guiding force, propelling the team forward in the face of challenges. The alchemists, undeterred by setbacks, view obstacles as opportunities to innovate, learning that each stumbling block encountered is a chance to refine their craft and redefine the very essence of cinematic storytelling.</w:t>
      </w:r>
    </w:p>
    <w:p w14:paraId="0EF4765F" w14:textId="77777777" w:rsidR="00C349E3" w:rsidRPr="00C349E3" w:rsidRDefault="00C349E3" w:rsidP="00C349E3">
      <w:r w:rsidRPr="00C349E3">
        <w:t xml:space="preserve">In the ongoing cinematic odyssey, the challenges and triumphs become threads woven into the fabric of </w:t>
      </w:r>
      <w:proofErr w:type="spellStart"/>
      <w:r w:rsidRPr="00C349E3">
        <w:t>Galxee's</w:t>
      </w:r>
      <w:proofErr w:type="spellEnd"/>
      <w:r w:rsidRPr="00C349E3">
        <w:t xml:space="preserve"> narrative. Each hurdle is a chapter, and every triumph a page turned, revealing a story of determination, innovation, and the relentless pursuit of excellence. As the alchemists press forward, the reader is invited to witness the dynamic interplay of challenges and triumphs, each contributing to the ever-evolving narrative of a team committed to reshaping the landscape of cinematic storytelling.</w:t>
      </w:r>
    </w:p>
    <w:p w14:paraId="233386F6" w14:textId="77777777" w:rsidR="00C349E3" w:rsidRDefault="00C349E3" w:rsidP="00C349E3">
      <w:pPr>
        <w:rPr>
          <w:b/>
          <w:bCs/>
          <w:i/>
          <w:iCs/>
          <w:color w:val="BF8F00" w:themeColor="accent4" w:themeShade="BF"/>
          <w:sz w:val="36"/>
          <w:szCs w:val="36"/>
        </w:rPr>
      </w:pPr>
    </w:p>
    <w:p w14:paraId="26A49D34" w14:textId="253A46F0" w:rsidR="007360BE" w:rsidRPr="007360BE" w:rsidRDefault="00C349E3" w:rsidP="007360BE">
      <w:r w:rsidRPr="00C349E3">
        <w:rPr>
          <w:b/>
          <w:bCs/>
          <w:i/>
          <w:iCs/>
          <w:color w:val="BF8F00" w:themeColor="accent4" w:themeShade="BF"/>
          <w:sz w:val="36"/>
          <w:szCs w:val="36"/>
        </w:rPr>
        <w:t>The Cinematic Alchemy Legacy:</w:t>
      </w:r>
      <w:r w:rsidRPr="00C349E3">
        <w:rPr>
          <w:color w:val="BF8F00" w:themeColor="accent4" w:themeShade="BF"/>
        </w:rPr>
        <w:t xml:space="preserve"> </w:t>
      </w:r>
      <w:r w:rsidR="007360BE">
        <w:rPr>
          <w:color w:val="BF8F00" w:themeColor="accent4" w:themeShade="BF"/>
        </w:rPr>
        <w:br/>
      </w:r>
      <w:r w:rsidR="007360BE" w:rsidRPr="007360BE">
        <w:rPr>
          <w:i/>
          <w:iCs/>
        </w:rPr>
        <w:t>An Everlasting Imprint</w:t>
      </w:r>
    </w:p>
    <w:p w14:paraId="142FA0C5" w14:textId="77777777" w:rsidR="007360BE" w:rsidRPr="007360BE" w:rsidRDefault="007360BE" w:rsidP="007360BE">
      <w:r w:rsidRPr="007360BE">
        <w:t xml:space="preserve">As the final scenes of Chapter 5 unfold, the legacy of Cinematic Alchemy takes root, leaving an indelible imprint in the rich soil of </w:t>
      </w:r>
      <w:proofErr w:type="spellStart"/>
      <w:r w:rsidRPr="007360BE">
        <w:t>Galxee's</w:t>
      </w:r>
      <w:proofErr w:type="spellEnd"/>
      <w:r w:rsidRPr="007360BE">
        <w:t xml:space="preserve"> history. The creative team's ardent quest for Creative Gold transcends mere storytelling—it becomes a saga etched in the annals of innovation, a testament to </w:t>
      </w:r>
      <w:proofErr w:type="spellStart"/>
      <w:r w:rsidRPr="007360BE">
        <w:t>Galxee's</w:t>
      </w:r>
      <w:proofErr w:type="spellEnd"/>
      <w:r w:rsidRPr="007360BE">
        <w:t xml:space="preserve"> unwavering commitment to daringly dream beyond the ordinary.</w:t>
      </w:r>
    </w:p>
    <w:p w14:paraId="023766FC" w14:textId="77777777" w:rsidR="007360BE" w:rsidRPr="007360BE" w:rsidRDefault="007360BE" w:rsidP="007360BE">
      <w:r w:rsidRPr="007360BE">
        <w:t>The narratives birthed through the alchemical fusion of AI and creativity cease to be merely cinematic masterpieces; they emerge as the crowning jewels in the crown of a production house that defies conventions. Each story, meticulously crafted through the transformative touch of AI-Alchemy, becomes a jewel, a radiant gem that illuminates the narrative landscape.</w:t>
      </w:r>
    </w:p>
    <w:p w14:paraId="2276749E" w14:textId="77777777" w:rsidR="007360BE" w:rsidRPr="007360BE" w:rsidRDefault="007360BE" w:rsidP="007360BE">
      <w:r w:rsidRPr="007360BE">
        <w:t xml:space="preserve">The legacy of Cinematic Alchemy is not confined to the confines of a studio or the screens where these narratives unfold. It reverberates through time, leaving an everlasting resonance in the corridors of </w:t>
      </w:r>
      <w:proofErr w:type="spellStart"/>
      <w:r w:rsidRPr="007360BE">
        <w:t>Galxee's</w:t>
      </w:r>
      <w:proofErr w:type="spellEnd"/>
      <w:r w:rsidRPr="007360BE">
        <w:t xml:space="preserve"> creative history. The tales of Creative Gold, born from the alchemical crucible of AI and creativity, stand as a testament to the team's resilience, innovation, and unyielding pursuit of excellence.</w:t>
      </w:r>
    </w:p>
    <w:p w14:paraId="3564852D" w14:textId="77777777" w:rsidR="007360BE" w:rsidRDefault="007360BE" w:rsidP="007360BE">
      <w:r w:rsidRPr="007360BE">
        <w:t>In these closing scenes, the reader is invited to witness the birth of a legacy—a legacy that extends beyond the boundaries of traditional storytelling. It's a legacy that challenges norms, reshapes the narrative landscape, and elevates Galxee Productions into the echelons of true pioneers in the realm of cinematic alchemy. As the curtain falls on Chapter 5, the legacy of Cinematic Alchemy becomes not just a story within the pages but a beacon, guiding future generations of storytellers to dream, innovate, and dare to leave an everlasting imprint on the canvas of cinematic history.</w:t>
      </w:r>
    </w:p>
    <w:p w14:paraId="3270218C" w14:textId="77777777" w:rsidR="007360BE" w:rsidRDefault="007360BE" w:rsidP="007360BE"/>
    <w:p w14:paraId="7C6A9C0B" w14:textId="77777777" w:rsidR="007360BE" w:rsidRDefault="007360BE" w:rsidP="007360BE"/>
    <w:p w14:paraId="62841BF3" w14:textId="77777777" w:rsidR="007360BE" w:rsidRDefault="007360BE" w:rsidP="007360BE"/>
    <w:p w14:paraId="53A00D18" w14:textId="77777777" w:rsidR="007360BE" w:rsidRDefault="007360BE" w:rsidP="007360BE"/>
    <w:p w14:paraId="67F17712" w14:textId="77777777" w:rsidR="007360BE" w:rsidRDefault="007360BE" w:rsidP="007360BE"/>
    <w:p w14:paraId="5E664AAD" w14:textId="77777777" w:rsidR="007360BE" w:rsidRPr="007360BE" w:rsidRDefault="007360BE" w:rsidP="007360BE">
      <w:pPr>
        <w:rPr>
          <w:i/>
          <w:iCs/>
          <w:color w:val="00B050"/>
          <w:sz w:val="48"/>
          <w:szCs w:val="48"/>
          <w:u w:val="single"/>
        </w:rPr>
      </w:pPr>
      <w:r w:rsidRPr="007360BE">
        <w:rPr>
          <w:b/>
          <w:bCs/>
        </w:rPr>
        <w:lastRenderedPageBreak/>
        <w:br/>
      </w:r>
      <w:r w:rsidRPr="007360BE">
        <w:rPr>
          <w:b/>
          <w:bCs/>
          <w:i/>
          <w:iCs/>
          <w:color w:val="00B050"/>
          <w:sz w:val="48"/>
          <w:szCs w:val="48"/>
          <w:u w:val="single"/>
        </w:rPr>
        <w:t>Chapter 6: Alchemy in Action - Marketing Spells Unveiled</w:t>
      </w:r>
    </w:p>
    <w:p w14:paraId="154BB461" w14:textId="1257E09E" w:rsidR="007360BE" w:rsidRPr="007360BE" w:rsidRDefault="007360BE" w:rsidP="007360BE">
      <w:r w:rsidRPr="007360BE">
        <w:t>The narrative unfolds, guiding readers into the enchanting world of AI-driven marketing campaigns meticulously crafted by the ingenious alchemists at Galxee Productions. This chapter unveils the alchemical secrets behind the scenes, where marketing spells are not just cast but woven into captivating narratives that resonate with the hearts and minds of diverse audiences.</w:t>
      </w:r>
    </w:p>
    <w:p w14:paraId="223A8F80" w14:textId="77777777" w:rsidR="007360BE" w:rsidRDefault="007360BE" w:rsidP="007360BE">
      <w:pPr>
        <w:rPr>
          <w:b/>
          <w:bCs/>
          <w:i/>
          <w:iCs/>
          <w:color w:val="BF8F00" w:themeColor="accent4" w:themeShade="BF"/>
          <w:sz w:val="36"/>
          <w:szCs w:val="36"/>
        </w:rPr>
      </w:pPr>
    </w:p>
    <w:p w14:paraId="1453A570" w14:textId="3F6F0C60" w:rsidR="007360BE" w:rsidRPr="007360BE" w:rsidRDefault="007360BE" w:rsidP="007360BE">
      <w:pPr>
        <w:rPr>
          <w:i/>
          <w:iCs/>
          <w:color w:val="BF8F00" w:themeColor="accent4" w:themeShade="BF"/>
          <w:sz w:val="36"/>
          <w:szCs w:val="36"/>
        </w:rPr>
      </w:pPr>
      <w:r w:rsidRPr="007360BE">
        <w:rPr>
          <w:b/>
          <w:bCs/>
          <w:i/>
          <w:iCs/>
          <w:color w:val="BF8F00" w:themeColor="accent4" w:themeShade="BF"/>
          <w:sz w:val="36"/>
          <w:szCs w:val="36"/>
        </w:rPr>
        <w:t>Exploring the Enchanting Realm</w:t>
      </w:r>
    </w:p>
    <w:p w14:paraId="67FE7601" w14:textId="77777777" w:rsidR="007360BE" w:rsidRPr="007360BE" w:rsidRDefault="007360BE" w:rsidP="007360BE">
      <w:r w:rsidRPr="007360BE">
        <w:t>Within the alchemical sanctum of Galxee, the creative team weaves marketing spells that transcend the ordinary, creating an immersive experience for audiences. The enchanting realm of AI-driven marketing campaigns becomes a playground where creativity and technology dance in unison, crafting spells that captivate, engage, and leave an indelible mark.</w:t>
      </w:r>
    </w:p>
    <w:p w14:paraId="2801E6AC" w14:textId="77777777" w:rsidR="007360BE" w:rsidRPr="007360BE" w:rsidRDefault="007360BE" w:rsidP="007360BE">
      <w:r w:rsidRPr="007360BE">
        <w:t xml:space="preserve">As the reader steps into this enchanting realm, they witness the convergence of data-driven precision and creative artistry. The alchemists utilize AI algorithms to decipher the intricate patterns of audience behavior, unveiling the secrets that unlock the doors to their hearts. The canvas of marketing campaigns transforms into a magical tapestry, where every pixel, every word, and every moment </w:t>
      </w:r>
      <w:proofErr w:type="gramStart"/>
      <w:r w:rsidRPr="007360BE">
        <w:t>is</w:t>
      </w:r>
      <w:proofErr w:type="gramEnd"/>
      <w:r w:rsidRPr="007360BE">
        <w:t xml:space="preserve"> carefully orchestrated to cast a spell of fascination.</w:t>
      </w:r>
    </w:p>
    <w:p w14:paraId="7AA7B934" w14:textId="77777777" w:rsidR="007360BE" w:rsidRDefault="007360BE" w:rsidP="007360BE">
      <w:pPr>
        <w:rPr>
          <w:b/>
          <w:bCs/>
          <w:i/>
          <w:iCs/>
          <w:color w:val="BF8F00" w:themeColor="accent4" w:themeShade="BF"/>
          <w:sz w:val="36"/>
          <w:szCs w:val="36"/>
        </w:rPr>
      </w:pPr>
    </w:p>
    <w:p w14:paraId="6BFB13F2" w14:textId="5A689EFA" w:rsidR="007360BE" w:rsidRPr="007360BE" w:rsidRDefault="007360BE" w:rsidP="007360BE">
      <w:pPr>
        <w:rPr>
          <w:i/>
          <w:iCs/>
          <w:color w:val="BF8F00" w:themeColor="accent4" w:themeShade="BF"/>
          <w:sz w:val="36"/>
          <w:szCs w:val="36"/>
        </w:rPr>
      </w:pPr>
      <w:r w:rsidRPr="007360BE">
        <w:rPr>
          <w:b/>
          <w:bCs/>
          <w:i/>
          <w:iCs/>
          <w:color w:val="BF8F00" w:themeColor="accent4" w:themeShade="BF"/>
          <w:sz w:val="36"/>
          <w:szCs w:val="36"/>
        </w:rPr>
        <w:t xml:space="preserve">Real-Life Examples: Casting Spells that </w:t>
      </w:r>
      <w:proofErr w:type="gramStart"/>
      <w:r w:rsidRPr="007360BE">
        <w:rPr>
          <w:b/>
          <w:bCs/>
          <w:i/>
          <w:iCs/>
          <w:color w:val="BF8F00" w:themeColor="accent4" w:themeShade="BF"/>
          <w:sz w:val="36"/>
          <w:szCs w:val="36"/>
        </w:rPr>
        <w:t>Resonate</w:t>
      </w:r>
      <w:proofErr w:type="gramEnd"/>
    </w:p>
    <w:p w14:paraId="1A392559" w14:textId="77777777" w:rsidR="007360BE" w:rsidRPr="007360BE" w:rsidRDefault="007360BE" w:rsidP="007360BE">
      <w:r w:rsidRPr="007360BE">
        <w:t>The chapter unfolds with real-life examples of marketing spells cast by Galxee Productions, each a testament to the alchemists' ability to capture the hearts and minds of diverse audiences. These examples are not just case studies; they are living proof of how AI-Alchemy transforms marketing into an art form.</w:t>
      </w:r>
    </w:p>
    <w:p w14:paraId="1D5A99AE" w14:textId="77777777" w:rsidR="007360BE" w:rsidRPr="007360BE" w:rsidRDefault="007360BE" w:rsidP="007360BE">
      <w:r w:rsidRPr="007360BE">
        <w:t>One such spellbinding example recounts the launch of a groundbreaking product. The alchemists, armed with data insights and creative intuition, crafted a narrative that transcended the traditional product launch. The campaign unfolded like a story, with each phase strategically designed to evoke anticipation, excitement, and a sense of wonder. The result was not just a successful launch but a cultural moment, as audiences embraced the product with fervor.</w:t>
      </w:r>
    </w:p>
    <w:p w14:paraId="37C67397" w14:textId="77777777" w:rsidR="007360BE" w:rsidRPr="007360BE" w:rsidRDefault="007360BE" w:rsidP="007360BE">
      <w:r w:rsidRPr="007360BE">
        <w:t>In another instance, the alchemists delved into the world of personalized marketing spells. Through the power of AI, they crafted campaigns that spoke directly to individual preferences, creating a sense of connection that transcended the digital divide. The spells cast were not generic incantations but tailored experiences that resonated with each unique audience member.</w:t>
      </w:r>
    </w:p>
    <w:p w14:paraId="534D375B" w14:textId="77777777" w:rsidR="007360BE" w:rsidRPr="007360BE" w:rsidRDefault="007360BE" w:rsidP="007360BE">
      <w:r w:rsidRPr="007360BE">
        <w:lastRenderedPageBreak/>
        <w:t>As the chapter progresses, the reader is invited to witness the alchemy in action—where marketing is not just a strategy but a magical journey that leaves an everlasting impression. From product launches that defy convention to personalized campaigns that forge emotional connections, the marketing spells of Galxee Productions become a beacon, guiding marketers to embrace the enchanting fusion of AI and creativity.</w:t>
      </w:r>
    </w:p>
    <w:p w14:paraId="534598DC" w14:textId="77777777" w:rsidR="007360BE" w:rsidRDefault="007360BE" w:rsidP="007360BE">
      <w:pPr>
        <w:rPr>
          <w:b/>
          <w:bCs/>
          <w:i/>
          <w:iCs/>
          <w:color w:val="BF8F00" w:themeColor="accent4" w:themeShade="BF"/>
          <w:sz w:val="36"/>
          <w:szCs w:val="36"/>
        </w:rPr>
      </w:pPr>
    </w:p>
    <w:p w14:paraId="6B19479E" w14:textId="6DF7B773" w:rsidR="007360BE" w:rsidRPr="007360BE" w:rsidRDefault="007360BE" w:rsidP="007360BE">
      <w:pPr>
        <w:rPr>
          <w:i/>
          <w:iCs/>
          <w:color w:val="BF8F00" w:themeColor="accent4" w:themeShade="BF"/>
          <w:sz w:val="36"/>
          <w:szCs w:val="36"/>
        </w:rPr>
      </w:pPr>
      <w:r w:rsidRPr="007360BE">
        <w:rPr>
          <w:b/>
          <w:bCs/>
          <w:i/>
          <w:iCs/>
          <w:color w:val="BF8F00" w:themeColor="accent4" w:themeShade="BF"/>
          <w:sz w:val="36"/>
          <w:szCs w:val="36"/>
        </w:rPr>
        <w:t>Alchemy Unleashed: Crafting Captivating Narratives</w:t>
      </w:r>
    </w:p>
    <w:p w14:paraId="43DD6545" w14:textId="77777777" w:rsidR="007360BE" w:rsidRPr="007360BE" w:rsidRDefault="007360BE" w:rsidP="007360BE">
      <w:r w:rsidRPr="007360BE">
        <w:t xml:space="preserve">In the heart of </w:t>
      </w:r>
      <w:proofErr w:type="spellStart"/>
      <w:r w:rsidRPr="007360BE">
        <w:t>Galxee's</w:t>
      </w:r>
      <w:proofErr w:type="spellEnd"/>
      <w:r w:rsidRPr="007360BE">
        <w:t xml:space="preserve"> marketing sanctum, the alchemists delve deeper into the art of </w:t>
      </w:r>
      <w:proofErr w:type="gramStart"/>
      <w:r w:rsidRPr="007360BE">
        <w:t>crafting captivating</w:t>
      </w:r>
      <w:proofErr w:type="gramEnd"/>
      <w:r w:rsidRPr="007360BE">
        <w:t xml:space="preserve"> narratives. The alchemical process begins with an exploration of audience insights, where AI algorithms unravel the intricate threads of consumer behavior. These insights become the ingredients for spells that transcend conventional marketing and weave a narrative tapestry that captivates, enthralls, and leaves an enduring impact.</w:t>
      </w:r>
    </w:p>
    <w:p w14:paraId="1F82DF0F" w14:textId="77777777" w:rsidR="007360BE" w:rsidRPr="007360BE" w:rsidRDefault="007360BE" w:rsidP="007360BE">
      <w:r w:rsidRPr="007360BE">
        <w:t>As the alchemists embark on this journey, they unveil the secrets of a spellbinding campaign that revolutionized the concept of storytelling. By infusing the narrative with AI-driven insights, the team crafted a marketing spell that went beyond selling a product—it sold an experience. The campaign unfolded like a cinematic adventure, inviting audiences to be protagonists in a story where the product was the magical elixir that transformed their everyday lives.</w:t>
      </w:r>
    </w:p>
    <w:p w14:paraId="12E36569" w14:textId="77777777" w:rsidR="007360BE" w:rsidRDefault="007360BE" w:rsidP="007360BE">
      <w:pPr>
        <w:rPr>
          <w:b/>
          <w:bCs/>
          <w:i/>
          <w:iCs/>
          <w:color w:val="BF8F00" w:themeColor="accent4" w:themeShade="BF"/>
          <w:sz w:val="36"/>
          <w:szCs w:val="36"/>
        </w:rPr>
      </w:pPr>
    </w:p>
    <w:p w14:paraId="7AB417DD" w14:textId="3A20AEEC" w:rsidR="007360BE" w:rsidRPr="007360BE" w:rsidRDefault="007360BE" w:rsidP="007360BE">
      <w:pPr>
        <w:rPr>
          <w:i/>
          <w:iCs/>
          <w:color w:val="BF8F00" w:themeColor="accent4" w:themeShade="BF"/>
          <w:sz w:val="36"/>
          <w:szCs w:val="36"/>
        </w:rPr>
      </w:pPr>
      <w:r w:rsidRPr="007360BE">
        <w:rPr>
          <w:b/>
          <w:bCs/>
          <w:i/>
          <w:iCs/>
          <w:color w:val="BF8F00" w:themeColor="accent4" w:themeShade="BF"/>
          <w:sz w:val="36"/>
          <w:szCs w:val="36"/>
        </w:rPr>
        <w:t>The Dance of Data and Creativity: Realizing the Spell's Potential</w:t>
      </w:r>
    </w:p>
    <w:p w14:paraId="6A047C2F" w14:textId="77777777" w:rsidR="007360BE" w:rsidRPr="007360BE" w:rsidRDefault="007360BE" w:rsidP="007360BE">
      <w:r w:rsidRPr="007360BE">
        <w:t>The chapter progresses with a spotlight on the harmonious dance between data and creativity. The alchemists leverage AI to analyze vast datasets, extracting valuable insights that fuel the creative process. The spells cast are not arbitrary; they are precision-crafted incantations that resonate with specific target audiences.</w:t>
      </w:r>
    </w:p>
    <w:p w14:paraId="491CFD80" w14:textId="77777777" w:rsidR="007360BE" w:rsidRPr="007360BE" w:rsidRDefault="007360BE" w:rsidP="007360BE">
      <w:r w:rsidRPr="007360BE">
        <w:t xml:space="preserve">A real-life example comes to life, where </w:t>
      </w:r>
      <w:proofErr w:type="spellStart"/>
      <w:r w:rsidRPr="007360BE">
        <w:t>Galxee's</w:t>
      </w:r>
      <w:proofErr w:type="spellEnd"/>
      <w:r w:rsidRPr="007360BE">
        <w:t xml:space="preserve"> marketing spells reached diverse audiences with tailored precision. By understanding the nuances of cultural preferences, the alchemists cast spells that spoke directly to the hearts of different demographic segments. The result was not a one-size-fits-all approach but a collection of campaigns, each uniquely designed to create an emotional connection with its intended audience.</w:t>
      </w:r>
    </w:p>
    <w:p w14:paraId="148D6683" w14:textId="77777777" w:rsidR="007360BE" w:rsidRDefault="007360BE" w:rsidP="007360BE">
      <w:pPr>
        <w:rPr>
          <w:b/>
          <w:bCs/>
          <w:i/>
          <w:iCs/>
          <w:color w:val="BF8F00" w:themeColor="accent4" w:themeShade="BF"/>
          <w:sz w:val="36"/>
          <w:szCs w:val="36"/>
        </w:rPr>
      </w:pPr>
    </w:p>
    <w:p w14:paraId="7835FCF3" w14:textId="4432388E" w:rsidR="007360BE" w:rsidRPr="007360BE" w:rsidRDefault="007360BE" w:rsidP="007360BE">
      <w:pPr>
        <w:rPr>
          <w:i/>
          <w:iCs/>
          <w:color w:val="BF8F00" w:themeColor="accent4" w:themeShade="BF"/>
          <w:sz w:val="36"/>
          <w:szCs w:val="36"/>
        </w:rPr>
      </w:pPr>
      <w:r w:rsidRPr="007360BE">
        <w:rPr>
          <w:b/>
          <w:bCs/>
          <w:i/>
          <w:iCs/>
          <w:color w:val="BF8F00" w:themeColor="accent4" w:themeShade="BF"/>
          <w:sz w:val="36"/>
          <w:szCs w:val="36"/>
        </w:rPr>
        <w:t>Beyond Metrics: The Enchantment of Emotional Connection</w:t>
      </w:r>
    </w:p>
    <w:p w14:paraId="676EF39D" w14:textId="77777777" w:rsidR="007360BE" w:rsidRPr="007360BE" w:rsidRDefault="007360BE" w:rsidP="007360BE">
      <w:r w:rsidRPr="007360BE">
        <w:t xml:space="preserve">In the alchemical laboratory of marketing, </w:t>
      </w:r>
      <w:proofErr w:type="spellStart"/>
      <w:r w:rsidRPr="007360BE">
        <w:t>Galxee's</w:t>
      </w:r>
      <w:proofErr w:type="spellEnd"/>
      <w:r w:rsidRPr="007360BE">
        <w:t xml:space="preserve"> success transcends conventional metrics, delving into the profound realm of emotional connection. As the chapter unfolds, readers are privy to a transformative moment where a marketing spell doesn't merely generate clicks but orchestrates the </w:t>
      </w:r>
      <w:r w:rsidRPr="007360BE">
        <w:lastRenderedPageBreak/>
        <w:t>creation of a community—a community bound together by the threads of shared experiences and enchantment.</w:t>
      </w:r>
    </w:p>
    <w:p w14:paraId="2684B3B7" w14:textId="77777777" w:rsidR="007360BE" w:rsidRPr="007360BE" w:rsidRDefault="007360BE" w:rsidP="007360BE">
      <w:r w:rsidRPr="007360BE">
        <w:t xml:space="preserve">The narrative centers around a campaign that goes beyond the transactional nature of marketing. Through the alchemy of AI, </w:t>
      </w:r>
      <w:proofErr w:type="spellStart"/>
      <w:r w:rsidRPr="007360BE">
        <w:t>Galxee's</w:t>
      </w:r>
      <w:proofErr w:type="spellEnd"/>
      <w:r w:rsidRPr="007360BE">
        <w:t xml:space="preserve"> alchemists craft a spell that forges a genuine sense of belonging among customers. The product becomes more than just a commodity; it becomes a magical talisman that connects individuals with a shared narrative. This transformative experience turns customers into more than consumers; they evolve into devoted brand advocates, willingly embracing their newfound role as carriers of the enchanting magic that </w:t>
      </w:r>
      <w:proofErr w:type="spellStart"/>
      <w:r w:rsidRPr="007360BE">
        <w:t>Galxee's</w:t>
      </w:r>
      <w:proofErr w:type="spellEnd"/>
      <w:r w:rsidRPr="007360BE">
        <w:t xml:space="preserve"> marketing spells have woven.</w:t>
      </w:r>
    </w:p>
    <w:p w14:paraId="4BEF399D" w14:textId="77777777" w:rsidR="007360BE" w:rsidRPr="007360BE" w:rsidRDefault="007360BE" w:rsidP="007360BE">
      <w:r w:rsidRPr="007360BE">
        <w:t xml:space="preserve">As readers delve deeper into the chapter, they witness the alchemists at Galxee challenging the very essence of marketing. The spells they cast transcend the ephemeral nature of traditional campaigns; instead, they etch a lasting imprint on the consciousness of audiences. </w:t>
      </w:r>
      <w:proofErr w:type="gramStart"/>
      <w:r w:rsidRPr="007360BE">
        <w:t>The alchemy</w:t>
      </w:r>
      <w:proofErr w:type="gramEnd"/>
      <w:r w:rsidRPr="007360BE">
        <w:t xml:space="preserve"> in action becomes a symphony, not just about selling a product, but about creating a narrative that transcends commerce and seamlessly weaves into the rich tapestry of culture.</w:t>
      </w:r>
    </w:p>
    <w:p w14:paraId="3382167A" w14:textId="77777777" w:rsidR="007360BE" w:rsidRPr="007360BE" w:rsidRDefault="007360BE" w:rsidP="007360BE">
      <w:r w:rsidRPr="007360BE">
        <w:t xml:space="preserve">The enchantment of emotional connection becomes the cornerstone of </w:t>
      </w:r>
      <w:proofErr w:type="spellStart"/>
      <w:r w:rsidRPr="007360BE">
        <w:t>Galxee's</w:t>
      </w:r>
      <w:proofErr w:type="spellEnd"/>
      <w:r w:rsidRPr="007360BE">
        <w:t xml:space="preserve"> marketing philosophy. The alchemists, armed with both data-driven insights and creative intuition, redefine the purpose of marketing, elevating it from a transactional exchange to a shared journey. The chapter serves as an ode to the transformative power of emotional connection—a testament to </w:t>
      </w:r>
      <w:proofErr w:type="spellStart"/>
      <w:r w:rsidRPr="007360BE">
        <w:t>Galxee's</w:t>
      </w:r>
      <w:proofErr w:type="spellEnd"/>
      <w:r w:rsidRPr="007360BE">
        <w:t xml:space="preserve"> commitment to not just shaping narratives but becoming an integral part of the cultural narrative itself.</w:t>
      </w:r>
    </w:p>
    <w:p w14:paraId="0591C5BF" w14:textId="77777777" w:rsidR="007360BE" w:rsidRDefault="007360BE" w:rsidP="007360BE">
      <w:pPr>
        <w:rPr>
          <w:b/>
          <w:bCs/>
          <w:i/>
          <w:iCs/>
          <w:color w:val="BF8F00" w:themeColor="accent4" w:themeShade="BF"/>
          <w:sz w:val="36"/>
          <w:szCs w:val="36"/>
        </w:rPr>
      </w:pPr>
    </w:p>
    <w:p w14:paraId="51B35999" w14:textId="79FD4D77" w:rsidR="007360BE" w:rsidRPr="007360BE" w:rsidRDefault="007360BE" w:rsidP="007360BE">
      <w:pPr>
        <w:rPr>
          <w:i/>
          <w:iCs/>
          <w:color w:val="BF8F00" w:themeColor="accent4" w:themeShade="BF"/>
          <w:sz w:val="36"/>
          <w:szCs w:val="36"/>
        </w:rPr>
      </w:pPr>
      <w:r w:rsidRPr="007360BE">
        <w:rPr>
          <w:b/>
          <w:bCs/>
          <w:i/>
          <w:iCs/>
          <w:color w:val="BF8F00" w:themeColor="accent4" w:themeShade="BF"/>
          <w:sz w:val="36"/>
          <w:szCs w:val="36"/>
        </w:rPr>
        <w:t>The Invitation to Witness: A Journey Through Marketing Alchemy</w:t>
      </w:r>
    </w:p>
    <w:p w14:paraId="48CBE1AE" w14:textId="77777777" w:rsidR="007360BE" w:rsidRPr="007360BE" w:rsidRDefault="007360BE" w:rsidP="007360BE">
      <w:r w:rsidRPr="007360BE">
        <w:t>As the curtain descends on this chapter, readers are cordially invited to embark on an enchanting journey through the ongoing saga of marketing alchemy at Galxee Productions. The invitation extends beyond the constraints of traditional marketing, beckoning readers to witness the alchemists at Galxee as they push the boundaries of innovation, casting spells that redefine the very essence of connecting with audiences.</w:t>
      </w:r>
    </w:p>
    <w:p w14:paraId="65CF8DCA" w14:textId="77777777" w:rsidR="007360BE" w:rsidRDefault="007360BE" w:rsidP="007360BE">
      <w:r w:rsidRPr="007360BE">
        <w:t>In the closing scenes, the narrative unveils the unyielding spirit of the alchemists—a spirit undeterred by the confines of conventional marketing norms. The invitation is not merely an offer to observe from a distance; it's a call to immerse oneself in the captivating world where creativity and technology entwine to create marketing spells that resonate on a profound level.</w:t>
      </w:r>
      <w:r>
        <w:t xml:space="preserve"> </w:t>
      </w:r>
    </w:p>
    <w:p w14:paraId="4E40877C" w14:textId="2AAA641E" w:rsidR="007360BE" w:rsidRPr="007360BE" w:rsidRDefault="007360BE" w:rsidP="007360BE">
      <w:r w:rsidRPr="007360BE">
        <w:t>As the reader contemplates this invitation, a sense of anticipation lingers in the air. The alchemists at Galxee, driven by a relentless pursuit of innovation, promise an exploration of uncharted territories in the next chapter of the AI-Alchemy saga. The reader is left eager and curious, poised on the precipice of a new narrative, ready to unravel the mysteries and marvels that await in the ever-evolving landscape of marketing alchemy at Galxee Productions.</w:t>
      </w:r>
    </w:p>
    <w:p w14:paraId="2AF36F2C" w14:textId="77777777" w:rsidR="007360BE" w:rsidRPr="007360BE" w:rsidRDefault="007360BE" w:rsidP="007360BE"/>
    <w:p w14:paraId="580BCB88" w14:textId="6C55ED88" w:rsidR="00C57D59" w:rsidRDefault="00C57D59" w:rsidP="007360BE"/>
    <w:p w14:paraId="611DB2A2" w14:textId="77777777" w:rsidR="00D330CB" w:rsidRPr="00D330CB" w:rsidRDefault="00D330CB" w:rsidP="00D330CB">
      <w:pPr>
        <w:rPr>
          <w:i/>
          <w:iCs/>
          <w:color w:val="00B050"/>
          <w:sz w:val="48"/>
          <w:szCs w:val="48"/>
          <w:u w:val="single"/>
        </w:rPr>
      </w:pPr>
      <w:r w:rsidRPr="00D330CB">
        <w:rPr>
          <w:b/>
          <w:bCs/>
          <w:i/>
          <w:iCs/>
          <w:color w:val="00B050"/>
          <w:sz w:val="48"/>
          <w:szCs w:val="48"/>
          <w:u w:val="single"/>
        </w:rPr>
        <w:lastRenderedPageBreak/>
        <w:t>Chapter 7: The Great AI-Alchemical Debate Unveiled</w:t>
      </w:r>
    </w:p>
    <w:p w14:paraId="4B5AE2AB" w14:textId="77777777" w:rsidR="00D330CB" w:rsidRPr="00D330CB" w:rsidRDefault="00D330CB" w:rsidP="00D330CB">
      <w:r w:rsidRPr="00D330CB">
        <w:t>In the intricate tapestry of AI-Alchemy, Chapter 7 unfolds to reveal the heated debates and impassioned discussions swirling within the industry about the ethical implications and the future trajectory of this transformative fusion. As the reader delves into this chapter, they are invited into the intellectual arena where minds collide, debating the potential ethical pitfalls and societal impacts of AI-Alchemy.</w:t>
      </w:r>
    </w:p>
    <w:p w14:paraId="78B69096" w14:textId="77777777" w:rsidR="00D330CB" w:rsidRPr="00D330CB" w:rsidRDefault="00D330CB" w:rsidP="00D330CB">
      <w:r w:rsidRPr="00D330CB">
        <w:t>The narrative brings forth diverse perspectives, illuminating the nuanced conversations surrounding the ethical considerations inherent in the marriage of artificial intelligence and creative alchemy. Through vivid narratives, readers witness industry experts, scholars, and practitioners engaging in intellectual jousts, exploring the delicate balance between innovation and responsibility in the realm of AI-Alchemy.</w:t>
      </w:r>
    </w:p>
    <w:p w14:paraId="0ED5BBDD" w14:textId="77777777" w:rsidR="00D330CB" w:rsidRPr="00D330CB" w:rsidRDefault="00D330CB" w:rsidP="00D330CB">
      <w:r w:rsidRPr="00D330CB">
        <w:t xml:space="preserve">Amidst the debate's fervor, Galxee Productions emerges as a beacon of responsibility and ethical leadership. The narrative shines a spotlight on </w:t>
      </w:r>
      <w:proofErr w:type="spellStart"/>
      <w:r w:rsidRPr="00D330CB">
        <w:t>Galxee's</w:t>
      </w:r>
      <w:proofErr w:type="spellEnd"/>
      <w:r w:rsidRPr="00D330CB">
        <w:t xml:space="preserve"> unwavering commitment to responsible AI use. The alchemists at Galxee, cognizant of the power they wield, articulate a clear stance on ethical considerations. The chapter unfolds with stories of the company's dedication to ensuring that AI-Alchemy serves not only commercial interests but also the greater good.</w:t>
      </w:r>
    </w:p>
    <w:p w14:paraId="3894BA05" w14:textId="77777777" w:rsidR="00D330CB" w:rsidRPr="00D330CB" w:rsidRDefault="00D330CB" w:rsidP="00D330CB">
      <w:r w:rsidRPr="00D330CB">
        <w:t xml:space="preserve">The narrative navigates through </w:t>
      </w:r>
      <w:proofErr w:type="spellStart"/>
      <w:r w:rsidRPr="00D330CB">
        <w:t>Galxee's</w:t>
      </w:r>
      <w:proofErr w:type="spellEnd"/>
      <w:r w:rsidRPr="00D330CB">
        <w:t xml:space="preserve"> initiatives to pioneer positive impact through AI. Readers witness the alchemists contributing to the development of industry guidelines, collaborating with experts to establish ethical standards, and actively engaging in conversations that transcend the immediate boundaries of their company.</w:t>
      </w:r>
    </w:p>
    <w:p w14:paraId="1561E346" w14:textId="77777777" w:rsidR="00D330CB" w:rsidRDefault="00D330CB" w:rsidP="00D330CB">
      <w:pPr>
        <w:rPr>
          <w:b/>
          <w:bCs/>
        </w:rPr>
      </w:pPr>
    </w:p>
    <w:p w14:paraId="2535FFBB" w14:textId="524753AD" w:rsidR="00D330CB" w:rsidRPr="00D330CB" w:rsidRDefault="00D330CB" w:rsidP="00D330CB">
      <w:pPr>
        <w:rPr>
          <w:i/>
          <w:iCs/>
          <w:color w:val="BF8F00" w:themeColor="accent4" w:themeShade="BF"/>
          <w:sz w:val="36"/>
          <w:szCs w:val="36"/>
        </w:rPr>
      </w:pPr>
      <w:r w:rsidRPr="00D330CB">
        <w:rPr>
          <w:b/>
          <w:bCs/>
          <w:i/>
          <w:iCs/>
          <w:color w:val="BF8F00" w:themeColor="accent4" w:themeShade="BF"/>
          <w:sz w:val="36"/>
          <w:szCs w:val="36"/>
        </w:rPr>
        <w:t>The Ethical Symphony of AI-Alchemy</w:t>
      </w:r>
    </w:p>
    <w:p w14:paraId="23A06BFF" w14:textId="77777777" w:rsidR="00D330CB" w:rsidRPr="00D330CB" w:rsidRDefault="00D330CB" w:rsidP="00D330CB">
      <w:r w:rsidRPr="00D330CB">
        <w:t>As the Great AI-Alchemical Debate unfolds, the narrative deepens, weaving through the complex threads of ethical considerations that permeate the industry's discourse. Readers are immersed in the symphony of differing opinions, each note representing a perspective on the ethical implications and the future trajectory of AI-Alchemy.</w:t>
      </w:r>
    </w:p>
    <w:p w14:paraId="5C5BDEEA" w14:textId="52479D42" w:rsidR="00D330CB" w:rsidRPr="00D330CB" w:rsidRDefault="00D330CB" w:rsidP="00D330CB">
      <w:r w:rsidRPr="00D330CB">
        <w:t xml:space="preserve">Within this intellectual arena, Galxee Productions stands as a conscientious participant, contributing to the ethical dialogue with a steadfast commitment to positive impact. The chapter unfolds with narratives showcasing </w:t>
      </w:r>
      <w:proofErr w:type="spellStart"/>
      <w:r w:rsidRPr="00D330CB">
        <w:t>Galxee's</w:t>
      </w:r>
      <w:proofErr w:type="spellEnd"/>
      <w:r w:rsidRPr="00D330CB">
        <w:t xml:space="preserve"> proactive approach to ethical considerations. The alchemists, understanding the profound responsibility that accompanies their craft, engage in thought-provoking conversations, both within their walls and across </w:t>
      </w:r>
      <w:proofErr w:type="gramStart"/>
      <w:r w:rsidRPr="00D330CB">
        <w:t>the industry</w:t>
      </w:r>
      <w:proofErr w:type="gramEnd"/>
      <w:r w:rsidRPr="00D330CB">
        <w:t>.</w:t>
      </w:r>
    </w:p>
    <w:p w14:paraId="4B83A993" w14:textId="77777777" w:rsidR="00D330CB" w:rsidRPr="00D330CB" w:rsidRDefault="00D330CB" w:rsidP="00D330CB">
      <w:r w:rsidRPr="00D330CB">
        <w:t xml:space="preserve">The pages come alive with stories of </w:t>
      </w:r>
      <w:proofErr w:type="spellStart"/>
      <w:r w:rsidRPr="00D330CB">
        <w:t>Galxee's</w:t>
      </w:r>
      <w:proofErr w:type="spellEnd"/>
      <w:r w:rsidRPr="00D330CB">
        <w:t xml:space="preserve"> collaboration with ethicists, scholars, and industry leaders to shape ethical standards for AI-Alchemy. The company takes a pioneering role in developing guidelines that extend beyond compliance, aiming to foster an industry-wide commitment to responsible AI use. As the debates intensify, </w:t>
      </w:r>
      <w:proofErr w:type="spellStart"/>
      <w:r w:rsidRPr="00D330CB">
        <w:t>Galxee's</w:t>
      </w:r>
      <w:proofErr w:type="spellEnd"/>
      <w:r w:rsidRPr="00D330CB">
        <w:t xml:space="preserve"> commitment to ethical stewardship becomes a guiding light, illuminating the path towards a future where innovation and responsibility coexist harmoniously.</w:t>
      </w:r>
    </w:p>
    <w:p w14:paraId="150D3BD4" w14:textId="77777777" w:rsidR="00D330CB" w:rsidRPr="00D330CB" w:rsidRDefault="00D330CB" w:rsidP="00D330CB">
      <w:r w:rsidRPr="00D330CB">
        <w:lastRenderedPageBreak/>
        <w:t xml:space="preserve">Through vivid narratives, readers witness </w:t>
      </w:r>
      <w:proofErr w:type="spellStart"/>
      <w:r w:rsidRPr="00D330CB">
        <w:t>Galxee's</w:t>
      </w:r>
      <w:proofErr w:type="spellEnd"/>
      <w:r w:rsidRPr="00D330CB">
        <w:t xml:space="preserve"> stance on using AI-Alchemy as a force for positive change. The alchemists passionately advocate for the ethical deployment of AI, emphasizing its potential to not only transform businesses but also contribute to societal well-being. Stories unfold of </w:t>
      </w:r>
      <w:proofErr w:type="spellStart"/>
      <w:r w:rsidRPr="00D330CB">
        <w:t>Galxee's</w:t>
      </w:r>
      <w:proofErr w:type="spellEnd"/>
      <w:r w:rsidRPr="00D330CB">
        <w:t xml:space="preserve"> initiatives to harness the power of AI-Alchemy for social good, from creating campaigns that promote inclusivity to developing tools that address pressing societal challenges.</w:t>
      </w:r>
    </w:p>
    <w:p w14:paraId="37BCFC2C" w14:textId="77777777" w:rsidR="00D330CB" w:rsidRDefault="00D330CB" w:rsidP="00D330CB">
      <w:r w:rsidRPr="00D330CB">
        <w:t>In the closing scenes of Chapter 7, the reader is left with a profound reflection on the ethical dimensions of AI-Alchemy. The debates continue, and Galxee Productions remains at the forefront, not only contributing to the discourse but also embodying a vision where AI-Alchemy becomes a catalyst for positive transformation, ethically enriching both the industry and the world it seeks to influence.</w:t>
      </w:r>
    </w:p>
    <w:p w14:paraId="70943B18" w14:textId="77777777" w:rsidR="00D330CB" w:rsidRDefault="00D330CB" w:rsidP="00D330CB"/>
    <w:p w14:paraId="3BADE90A" w14:textId="77777777" w:rsidR="00D330CB" w:rsidRDefault="00D330CB" w:rsidP="00D330CB"/>
    <w:p w14:paraId="27337B1C" w14:textId="77777777" w:rsidR="00D330CB" w:rsidRDefault="00D330CB" w:rsidP="00D330CB"/>
    <w:p w14:paraId="031C57FA" w14:textId="77777777" w:rsidR="00D330CB" w:rsidRDefault="00D330CB" w:rsidP="00D330CB"/>
    <w:p w14:paraId="357041A1" w14:textId="77777777" w:rsidR="00D330CB" w:rsidRDefault="00D330CB" w:rsidP="00D330CB"/>
    <w:p w14:paraId="472C158D" w14:textId="77777777" w:rsidR="00D330CB" w:rsidRDefault="00D330CB" w:rsidP="00D330CB"/>
    <w:p w14:paraId="1B2B5373" w14:textId="77777777" w:rsidR="00D330CB" w:rsidRDefault="00D330CB" w:rsidP="00D330CB"/>
    <w:p w14:paraId="2892AC8F" w14:textId="77777777" w:rsidR="00D330CB" w:rsidRDefault="00D330CB" w:rsidP="00D330CB"/>
    <w:p w14:paraId="032EA680" w14:textId="77777777" w:rsidR="00D330CB" w:rsidRDefault="00D330CB" w:rsidP="00D330CB"/>
    <w:p w14:paraId="7D07A839" w14:textId="77777777" w:rsidR="00D330CB" w:rsidRDefault="00D330CB" w:rsidP="00D330CB"/>
    <w:p w14:paraId="4C22A211" w14:textId="77777777" w:rsidR="00D330CB" w:rsidRDefault="00D330CB" w:rsidP="00D330CB"/>
    <w:p w14:paraId="707D80A6" w14:textId="77777777" w:rsidR="00D330CB" w:rsidRDefault="00D330CB" w:rsidP="00D330CB"/>
    <w:p w14:paraId="0D12FC41" w14:textId="77777777" w:rsidR="00D330CB" w:rsidRDefault="00D330CB" w:rsidP="00D330CB"/>
    <w:p w14:paraId="162A27EA" w14:textId="77777777" w:rsidR="00D330CB" w:rsidRDefault="00D330CB" w:rsidP="00D330CB"/>
    <w:p w14:paraId="325E0F3F" w14:textId="77777777" w:rsidR="00D330CB" w:rsidRDefault="00D330CB" w:rsidP="00D330CB"/>
    <w:p w14:paraId="6B112972" w14:textId="77777777" w:rsidR="00D330CB" w:rsidRDefault="00D330CB" w:rsidP="00D330CB"/>
    <w:p w14:paraId="3A50E639" w14:textId="77777777" w:rsidR="00D330CB" w:rsidRDefault="00D330CB" w:rsidP="00D330CB"/>
    <w:p w14:paraId="3CDDCD59" w14:textId="77777777" w:rsidR="00D330CB" w:rsidRDefault="00D330CB" w:rsidP="00D330CB"/>
    <w:p w14:paraId="564996BB" w14:textId="77777777" w:rsidR="00D330CB" w:rsidRDefault="00D330CB" w:rsidP="00D330CB"/>
    <w:p w14:paraId="084BDEFA" w14:textId="77777777" w:rsidR="00D330CB" w:rsidRDefault="00D330CB" w:rsidP="00D330CB"/>
    <w:p w14:paraId="15023C6F" w14:textId="77777777" w:rsidR="00D330CB" w:rsidRDefault="00D330CB" w:rsidP="00D330CB"/>
    <w:p w14:paraId="39BD98CA" w14:textId="77777777" w:rsidR="00D330CB" w:rsidRDefault="00D330CB" w:rsidP="00D330CB"/>
    <w:p w14:paraId="53B09314" w14:textId="77777777" w:rsidR="00D330CB" w:rsidRPr="00D330CB" w:rsidRDefault="00D330CB" w:rsidP="00D330CB">
      <w:pPr>
        <w:rPr>
          <w:i/>
          <w:iCs/>
          <w:color w:val="00B050"/>
          <w:sz w:val="48"/>
          <w:szCs w:val="48"/>
          <w:u w:val="single"/>
        </w:rPr>
      </w:pPr>
      <w:r w:rsidRPr="00D330CB">
        <w:rPr>
          <w:b/>
          <w:bCs/>
          <w:i/>
          <w:iCs/>
          <w:color w:val="00B050"/>
          <w:sz w:val="48"/>
          <w:szCs w:val="48"/>
          <w:u w:val="single"/>
        </w:rPr>
        <w:lastRenderedPageBreak/>
        <w:t>Chapter 8: The Alchemist's Dilemma Unveiled</w:t>
      </w:r>
    </w:p>
    <w:p w14:paraId="6F7469D9" w14:textId="77777777" w:rsidR="00D330CB" w:rsidRDefault="00D330CB" w:rsidP="00D330CB"/>
    <w:p w14:paraId="380747F9" w14:textId="799F4DB1" w:rsidR="00D330CB" w:rsidRPr="00D330CB" w:rsidRDefault="00D330CB" w:rsidP="00D330CB">
      <w:r w:rsidRPr="00D330CB">
        <w:t>In the enigmatic realm of AI-Alchemy, Chapter 8 unfolds with a dramatic tale, a narrative that delves into the fictional world of an AI-Alchemist grappling with profound ethical dilemmas in the relentless pursuit of perfection.</w:t>
      </w:r>
    </w:p>
    <w:p w14:paraId="6D9126D4" w14:textId="77777777" w:rsidR="00D330CB" w:rsidRPr="00D330CB" w:rsidRDefault="00D330CB" w:rsidP="00D330CB">
      <w:r w:rsidRPr="00D330CB">
        <w:br/>
      </w:r>
      <w:r w:rsidRPr="00D330CB">
        <w:rPr>
          <w:b/>
          <w:bCs/>
          <w:i/>
          <w:iCs/>
          <w:color w:val="BF8F00" w:themeColor="accent4" w:themeShade="BF"/>
          <w:sz w:val="36"/>
          <w:szCs w:val="36"/>
        </w:rPr>
        <w:t>In the vibrant tapestry of Galxee Productions</w:t>
      </w:r>
      <w:r w:rsidRPr="00D330CB">
        <w:t xml:space="preserve">, Alaric emerges as a luminary, his name whispered in reverent tones within the sacred halls of innovation. His mastery over the fusion of artificial intelligence and creative alchemy has garnered him a legendary status among his peers. Within the pulsating heart of </w:t>
      </w:r>
      <w:proofErr w:type="spellStart"/>
      <w:r w:rsidRPr="00D330CB">
        <w:t>Galxee's</w:t>
      </w:r>
      <w:proofErr w:type="spellEnd"/>
      <w:r w:rsidRPr="00D330CB">
        <w:t xml:space="preserve"> innovation center, Alaric stands as a visionary, an alchemist whose ingenuity has redefined the very essence of AI-Alchemy.</w:t>
      </w:r>
    </w:p>
    <w:p w14:paraId="748B9098" w14:textId="77777777" w:rsidR="00D330CB" w:rsidRPr="00D330CB" w:rsidRDefault="00D330CB" w:rsidP="00D330CB">
      <w:r w:rsidRPr="00D330CB">
        <w:t xml:space="preserve">The narrative unveils the tableau of Alaric's creative sanctum, a space where ideas </w:t>
      </w:r>
      <w:proofErr w:type="gramStart"/>
      <w:r w:rsidRPr="00D330CB">
        <w:t>spark to</w:t>
      </w:r>
      <w:proofErr w:type="gramEnd"/>
      <w:r w:rsidRPr="00D330CB">
        <w:t xml:space="preserve"> life, and the alchemical dance of algorithms and imagination unfolds. </w:t>
      </w:r>
      <w:proofErr w:type="gramStart"/>
      <w:r w:rsidRPr="00D330CB">
        <w:t>As the architect of groundbreaking projects, Alaric's relentless pursuit of perfection</w:t>
      </w:r>
      <w:proofErr w:type="gramEnd"/>
      <w:r w:rsidRPr="00D330CB">
        <w:t xml:space="preserve"> becomes a beacon, guiding the trajectory of AI-Alchemy into uncharted territories. His mind, a crucible of innovation, constantly seeks to push the boundaries, extracting the essence of creativity from the ethereal realm of data.</w:t>
      </w:r>
    </w:p>
    <w:p w14:paraId="2937018B" w14:textId="77777777" w:rsidR="00D330CB" w:rsidRPr="00D330CB" w:rsidRDefault="00D330CB" w:rsidP="00D330CB">
      <w:r w:rsidRPr="00D330CB">
        <w:t>However, as the tale unfolds, the shadows of ethical ambiguity begin to cast their silhouette upon Alaric's illustrious journey. The pursuit of perfection, once an undying flame driving him forward, now leads him to a precipice where the ethereal glow of innovation meets the stark reality of ethical crossroads. The narrative subtly peels back the layers of Alaric's character, revealing a profound internal conflict born from the tension between ambition and ethical responsibility.</w:t>
      </w:r>
    </w:p>
    <w:p w14:paraId="3E4301BF" w14:textId="77777777" w:rsidR="00D330CB" w:rsidRPr="00D330CB" w:rsidRDefault="00D330CB" w:rsidP="00D330CB">
      <w:r w:rsidRPr="00D330CB">
        <w:t>Within the sacred halls of Galxee Productions, Alaric's visionary status is juxtaposed against the growing weight of ethical considerations. The very brilliance that elevated him to the echelons of AI-Alchemical mastery becomes a double-edged sword, forcing him to confront the consequences of his unbridled pursuit of perfection. As the narrative deepens, readers are invited to witness the vulnerability beneath Alaric's visionary exterior, a vulnerability that echoes the complexities inherent in the delicate dance of creativity and ethical stewardship within the world of AI-Alchemy.</w:t>
      </w:r>
    </w:p>
    <w:p w14:paraId="43E03F98" w14:textId="77777777" w:rsidR="00D330CB" w:rsidRPr="00D330CB" w:rsidRDefault="00D330CB" w:rsidP="00D330CB">
      <w:r w:rsidRPr="00D330CB">
        <w:t>The drama unfolds against the backdrop of a groundbreaking project. Alaric, fueled by an insatiable quest for excellence, has developed an AI algorithm that possesses an uncanny ability to predict consumer behavior with unparalleled accuracy. This predictive power has the potential to revolutionize marketing strategies, creating campaigns that resonate with individuals on a deeply personal level.</w:t>
      </w:r>
    </w:p>
    <w:p w14:paraId="516BE57A" w14:textId="77777777" w:rsidR="00D330CB" w:rsidRPr="00D330CB" w:rsidRDefault="00D330CB" w:rsidP="00D330CB">
      <w:r w:rsidRPr="00D330CB">
        <w:br/>
      </w:r>
      <w:r w:rsidRPr="00D330CB">
        <w:rPr>
          <w:b/>
          <w:bCs/>
          <w:i/>
          <w:iCs/>
          <w:color w:val="BF8F00" w:themeColor="accent4" w:themeShade="BF"/>
          <w:sz w:val="36"/>
          <w:szCs w:val="36"/>
        </w:rPr>
        <w:t>As Alaric stands at the threshold of innovation</w:t>
      </w:r>
      <w:r w:rsidRPr="00D330CB">
        <w:t>, basking in the glow of his creation's transformative prowess, an unforeseen moral dilemma begins to weave its tendrils around his euphoria. The very algorithm he sculpted, a marvel in the realm of personalization, starts to unfurl its reach into the delicate tapestry of individual lives, breaching the boundaries of privacy that stand as the ethical bedrock of Alaric's creation.</w:t>
      </w:r>
    </w:p>
    <w:p w14:paraId="334F5808" w14:textId="77777777" w:rsidR="00D330CB" w:rsidRPr="00D330CB" w:rsidRDefault="00D330CB" w:rsidP="00D330CB">
      <w:r w:rsidRPr="00D330CB">
        <w:lastRenderedPageBreak/>
        <w:t xml:space="preserve">The narrative unfolds as the algorithm, in its zealous pursuit of tailoring experiences, delves into the intricacies of individuals' existence. It peers into the intimate details of lives, extracting fragments of personal stories and weaving them into </w:t>
      </w:r>
      <w:proofErr w:type="gramStart"/>
      <w:r w:rsidRPr="00D330CB">
        <w:t>the algorithmic</w:t>
      </w:r>
      <w:proofErr w:type="gramEnd"/>
      <w:r w:rsidRPr="00D330CB">
        <w:t xml:space="preserve"> fabric. This evolution, while a testament to the algorithm's learning capabilities, casts a looming shadow over the sanctity of privacy, raising ethical questions that echo within the caverns of Alaric's conscience.</w:t>
      </w:r>
    </w:p>
    <w:p w14:paraId="05F0F52A" w14:textId="77777777" w:rsidR="00D330CB" w:rsidRPr="00D330CB" w:rsidRDefault="00D330CB" w:rsidP="00D330CB">
      <w:r w:rsidRPr="00D330CB">
        <w:t>The ethical crossroads Alaric faces becomes a crucible where questions of consent, surveillance, and the nuanced boundary between innovation and intrusion converge. The algorithm, once a beacon of personalization, now stands as a testament to the fragility of ethical considerations in the pursuit of technological advancement. The narrative subtly navigates through the labyrinth of moral quandaries, prompting readers to reflect on the intricate dance between innovation and the preservation of individual privacy.</w:t>
      </w:r>
    </w:p>
    <w:p w14:paraId="07F9FFF6" w14:textId="77777777" w:rsidR="00D330CB" w:rsidRPr="00D330CB" w:rsidRDefault="00D330CB" w:rsidP="00D330CB">
      <w:r w:rsidRPr="00D330CB">
        <w:t>As the algorithm ventures into the realm of personal lives, the ethical implications crystallize in Alaric's mind. The narrative crescendos with the weight of these ethical questions, forcing Alaric to confront the very essence of his creation. The storyline, rich in moral complexity, serves as a poignant exploration of the thin line between pushing the boundaries of innovation and safeguarding the ethical principles that should guide the alchemical evolution of AI.</w:t>
      </w:r>
    </w:p>
    <w:p w14:paraId="75E54BD6" w14:textId="77777777" w:rsidR="00A014C4" w:rsidRPr="00A014C4" w:rsidRDefault="00A014C4" w:rsidP="00A014C4">
      <w:r w:rsidRPr="00A014C4">
        <w:br/>
      </w:r>
      <w:r w:rsidRPr="00A014C4">
        <w:rPr>
          <w:b/>
          <w:bCs/>
          <w:i/>
          <w:iCs/>
          <w:color w:val="BF8F00" w:themeColor="accent4" w:themeShade="BF"/>
          <w:sz w:val="36"/>
          <w:szCs w:val="36"/>
        </w:rPr>
        <w:t>In the tempest of his own creation</w:t>
      </w:r>
      <w:r w:rsidRPr="00A014C4">
        <w:t>, Alaric finds himself ensnared in a complex tapestry of responsibility, where the threads of innovation and ethics weave an intricate dance. The weighty burden of his creation becomes palpable as the narrative peels back the layers of Alaric's internal conflict, exposing the tension that burgeons within him—a tension born from the delicate balance between pushing the boundaries of AI-Alchemy and safeguarding the ethical principles that form its very foundation.</w:t>
      </w:r>
    </w:p>
    <w:p w14:paraId="789B4780" w14:textId="77777777" w:rsidR="00A014C4" w:rsidRPr="00A014C4" w:rsidRDefault="00A014C4" w:rsidP="00A014C4">
      <w:r w:rsidRPr="00A014C4">
        <w:t>As the mastermind behind a groundbreaking AI algorithm, Alaric grapples with the enormity of his creation's impact. The algorithm, a testament to his visionary prowess, holds within its digital veins the power to revolutionize the landscape of marketing and storytelling. However, this transformative potential is accompanied by the looming shadow of responsibility, a shadow that deepens with every intrusion into the realm of personal privacy.</w:t>
      </w:r>
    </w:p>
    <w:p w14:paraId="7812F5F4" w14:textId="77777777" w:rsidR="00A014C4" w:rsidRPr="00A014C4" w:rsidRDefault="00A014C4" w:rsidP="00A014C4">
      <w:r w:rsidRPr="00A014C4">
        <w:t>The narrative deftly navigates the storm raging within Alaric's mind. On one hand, the allure of pushing the boundaries, of unraveling new frontiers in AI-Alchemy, beckons him forward. On the other hand, the echoes of ethical principles reverberate, urging caution and the acknowledgment of the potential consequences that lie in the wake of unchecked innovation.</w:t>
      </w:r>
    </w:p>
    <w:p w14:paraId="0A72869B" w14:textId="77777777" w:rsidR="00A014C4" w:rsidRPr="00A014C4" w:rsidRDefault="00A014C4" w:rsidP="00A014C4">
      <w:r w:rsidRPr="00A014C4">
        <w:t>Readers are drawn into the labyrinth of Alaric's internal conflict, experiencing the palpable tension between the desire to push the boundaries of what is conceivable in AI-Alchemy and the imperative to uphold ethical considerations. The narrative becomes a mirror reflecting the broader discourse surrounding the responsible use of AI, inviting readers to grapple with the intricate moral dilemmas that arise when the quest for technological advancement intersects with the need for ethical stewardship.</w:t>
      </w:r>
    </w:p>
    <w:p w14:paraId="66A2B09D" w14:textId="77777777" w:rsidR="00A014C4" w:rsidRPr="00A014C4" w:rsidRDefault="00A014C4" w:rsidP="00A014C4">
      <w:r w:rsidRPr="00A014C4">
        <w:t xml:space="preserve">Caught in this delicate balance, Alaric stands at the crossroads of innovation and responsibility, embodying the nuanced struggle faced by those who dare to forge ahead in the realm of AI-Alchemy. The narrative, rich in emotional depth, explores the evolving landscape of ethical considerations within </w:t>
      </w:r>
      <w:r w:rsidRPr="00A014C4">
        <w:lastRenderedPageBreak/>
        <w:t>the context of groundbreaking technological advancements, leaving readers with profound reflections on the delicate dance between progress and responsibility.</w:t>
      </w:r>
    </w:p>
    <w:p w14:paraId="6D455364" w14:textId="77777777" w:rsidR="00A014C4" w:rsidRPr="00A014C4" w:rsidRDefault="00A014C4" w:rsidP="00A014C4">
      <w:r w:rsidRPr="00A014C4">
        <w:br/>
      </w:r>
      <w:r w:rsidRPr="00A014C4">
        <w:rPr>
          <w:b/>
          <w:bCs/>
          <w:i/>
          <w:iCs/>
          <w:color w:val="BF8F00" w:themeColor="accent4" w:themeShade="BF"/>
          <w:sz w:val="36"/>
          <w:szCs w:val="36"/>
        </w:rPr>
        <w:t>In the depths of his internal struggle</w:t>
      </w:r>
      <w:r w:rsidRPr="00A014C4">
        <w:t>, Alaric becomes a reflection of the profound dilemmas that AI-Alchemists, real and fictional, face in the pursuit of perfection. The chapter extends an invitation, a passage into the intricate labyrinth of an AI-Alchemist's contemplations, torn between the relentless pursuit of innovation and the weighty ethical considerations that accompany the wielding of AI power.</w:t>
      </w:r>
    </w:p>
    <w:p w14:paraId="179D24A8" w14:textId="77777777" w:rsidR="00A014C4" w:rsidRPr="00A014C4" w:rsidRDefault="00A014C4" w:rsidP="00A014C4">
      <w:r w:rsidRPr="00A014C4">
        <w:t>As readers journey through the nuanced landscapes of Alaric's reflections, the narrative becomes a mirror reflecting the broader discourse on the responsibilities and challenges entwined with the evolution of AI-Alchemy. The story doesn't merely unfold the personal conflict of a fictional character; it serves as a poignant reminder to the readers, urging them to contemplate the delicate balance required when pushing the boundaries of progress in the intricate dance of AI-Alchemy.</w:t>
      </w:r>
    </w:p>
    <w:p w14:paraId="0294084B" w14:textId="77777777" w:rsidR="00A014C4" w:rsidRPr="00A014C4" w:rsidRDefault="00A014C4" w:rsidP="00A014C4">
      <w:r w:rsidRPr="00A014C4">
        <w:t>The chapter, imbued with emotional depth, becomes a vessel for readers to navigate the moral intricacies that define the evolving landscape of AI and creativity. Through Alaric's journey, the narrative prompts a collective reflection on the responsibilities that accompany innovation, asking profound questions about the ethical boundaries that should guide the unfolding narrative of AI-Alchemy.</w:t>
      </w:r>
    </w:p>
    <w:p w14:paraId="040ECEC3" w14:textId="77777777" w:rsidR="00A014C4" w:rsidRDefault="00A014C4" w:rsidP="00A014C4">
      <w:r w:rsidRPr="00A014C4">
        <w:t>In the crucible of Alaric's dilemma, the narrative invites readers to pause and consider the broader implications of AI's transformative potential. It becomes a call to action, urging both the fictional characters within the narrative and the readers themselves to weigh the ethical consequences against the pursuit of perfection, thereby encouraging a thoughtful exploration of the delicate interplay between progress and ethical stewardship in the realm of AI-Alchemy.</w:t>
      </w:r>
    </w:p>
    <w:p w14:paraId="56299817" w14:textId="77777777" w:rsidR="00A014C4" w:rsidRDefault="00A014C4" w:rsidP="00A014C4"/>
    <w:p w14:paraId="2269DE55" w14:textId="77777777" w:rsidR="00A014C4" w:rsidRDefault="00A014C4" w:rsidP="00A014C4"/>
    <w:p w14:paraId="0ECBBB62" w14:textId="77777777" w:rsidR="00A014C4" w:rsidRDefault="00A014C4" w:rsidP="00A014C4"/>
    <w:p w14:paraId="10CADA2A" w14:textId="77777777" w:rsidR="00A014C4" w:rsidRDefault="00A014C4" w:rsidP="00A014C4"/>
    <w:p w14:paraId="5CF45735" w14:textId="77777777" w:rsidR="00A014C4" w:rsidRDefault="00A014C4" w:rsidP="00A014C4"/>
    <w:p w14:paraId="514C32F5" w14:textId="77777777" w:rsidR="00A014C4" w:rsidRDefault="00A014C4" w:rsidP="00A014C4"/>
    <w:p w14:paraId="3E092296" w14:textId="77777777" w:rsidR="00A014C4" w:rsidRDefault="00A014C4" w:rsidP="00A014C4"/>
    <w:p w14:paraId="056AD30A" w14:textId="77777777" w:rsidR="00A014C4" w:rsidRDefault="00A014C4" w:rsidP="00A014C4"/>
    <w:p w14:paraId="1694B44B" w14:textId="77777777" w:rsidR="00A014C4" w:rsidRDefault="00A014C4" w:rsidP="00A014C4"/>
    <w:p w14:paraId="542AE052" w14:textId="77777777" w:rsidR="00A014C4" w:rsidRDefault="00A014C4" w:rsidP="00A014C4"/>
    <w:p w14:paraId="0D543436" w14:textId="77777777" w:rsidR="00A014C4" w:rsidRDefault="00A014C4" w:rsidP="00A014C4"/>
    <w:p w14:paraId="789F5697" w14:textId="77777777" w:rsidR="00A014C4" w:rsidRDefault="00A014C4" w:rsidP="00A014C4"/>
    <w:p w14:paraId="5C56CA41" w14:textId="3DDACAF2" w:rsidR="00A014C4" w:rsidRPr="00A014C4" w:rsidRDefault="00A014C4" w:rsidP="00A014C4">
      <w:pPr>
        <w:rPr>
          <w:b/>
          <w:bCs/>
          <w:i/>
          <w:iCs/>
          <w:color w:val="00B050"/>
          <w:sz w:val="48"/>
          <w:szCs w:val="48"/>
          <w:u w:val="single"/>
        </w:rPr>
      </w:pPr>
      <w:r w:rsidRPr="00A014C4">
        <w:rPr>
          <w:b/>
          <w:bCs/>
          <w:i/>
          <w:iCs/>
          <w:color w:val="00B050"/>
          <w:sz w:val="48"/>
          <w:szCs w:val="48"/>
          <w:u w:val="single"/>
        </w:rPr>
        <w:lastRenderedPageBreak/>
        <w:t xml:space="preserve">Chapter 9: The Rise of AI-Alchemy in </w:t>
      </w:r>
      <w:r w:rsidR="00BA21BD">
        <w:rPr>
          <w:b/>
          <w:bCs/>
          <w:i/>
          <w:iCs/>
          <w:color w:val="00B050"/>
          <w:sz w:val="48"/>
          <w:szCs w:val="48"/>
          <w:u w:val="single"/>
        </w:rPr>
        <w:t>Marketing &amp; Advertising</w:t>
      </w:r>
      <w:r w:rsidRPr="00A014C4">
        <w:rPr>
          <w:b/>
          <w:bCs/>
          <w:i/>
          <w:iCs/>
          <w:color w:val="00B050"/>
          <w:sz w:val="48"/>
          <w:szCs w:val="48"/>
          <w:u w:val="single"/>
        </w:rPr>
        <w:t xml:space="preserve"> </w:t>
      </w:r>
    </w:p>
    <w:p w14:paraId="15B32C70" w14:textId="77777777" w:rsidR="00A014C4" w:rsidRPr="00BA21BD" w:rsidRDefault="00A014C4" w:rsidP="00A014C4">
      <w:pPr>
        <w:rPr>
          <w:b/>
          <w:bCs/>
          <w:i/>
          <w:iCs/>
          <w:color w:val="BF8F00" w:themeColor="accent4" w:themeShade="BF"/>
          <w:sz w:val="28"/>
          <w:szCs w:val="28"/>
        </w:rPr>
      </w:pPr>
      <w:r w:rsidRPr="00BA21BD">
        <w:rPr>
          <w:b/>
          <w:bCs/>
          <w:i/>
          <w:iCs/>
          <w:color w:val="BF8F00" w:themeColor="accent4" w:themeShade="BF"/>
          <w:sz w:val="28"/>
          <w:szCs w:val="28"/>
        </w:rPr>
        <w:t xml:space="preserve">• Chronicles of how Galxee Productions revolutionized the entertainment industry with AI-driven storytelling. </w:t>
      </w:r>
    </w:p>
    <w:p w14:paraId="412623B7" w14:textId="0899F75C" w:rsidR="00A014C4" w:rsidRPr="00A014C4" w:rsidRDefault="00A014C4" w:rsidP="00A014C4">
      <w:pPr>
        <w:rPr>
          <w:b/>
          <w:bCs/>
          <w:i/>
          <w:iCs/>
          <w:color w:val="BF8F00" w:themeColor="accent4" w:themeShade="BF"/>
          <w:sz w:val="28"/>
          <w:szCs w:val="28"/>
        </w:rPr>
      </w:pPr>
      <w:r w:rsidRPr="00BA21BD">
        <w:rPr>
          <w:b/>
          <w:bCs/>
          <w:i/>
          <w:iCs/>
          <w:color w:val="BF8F00" w:themeColor="accent4" w:themeShade="BF"/>
          <w:sz w:val="28"/>
          <w:szCs w:val="28"/>
        </w:rPr>
        <w:t>• Behind-the-scenes stories of creating immersive experiences that captivate global audiences.</w:t>
      </w:r>
    </w:p>
    <w:p w14:paraId="3FBE9811" w14:textId="77777777" w:rsidR="00BA21BD" w:rsidRDefault="00BA21BD" w:rsidP="00BA21BD">
      <w:pPr>
        <w:rPr>
          <w:b/>
          <w:bCs/>
          <w:i/>
          <w:iCs/>
          <w:color w:val="BF8F00" w:themeColor="accent4" w:themeShade="BF"/>
          <w:sz w:val="36"/>
          <w:szCs w:val="36"/>
        </w:rPr>
      </w:pPr>
    </w:p>
    <w:p w14:paraId="383362D0" w14:textId="5BAE1092" w:rsidR="00BA21BD" w:rsidRPr="00BA21BD" w:rsidRDefault="00BA21BD" w:rsidP="00BA21BD">
      <w:r w:rsidRPr="00BA21BD">
        <w:rPr>
          <w:b/>
          <w:bCs/>
          <w:i/>
          <w:iCs/>
          <w:color w:val="BF8F00" w:themeColor="accent4" w:themeShade="BF"/>
          <w:sz w:val="36"/>
          <w:szCs w:val="36"/>
        </w:rPr>
        <w:t>In the captivating pages of Chapter 9,</w:t>
      </w:r>
      <w:r w:rsidRPr="00BA21BD">
        <w:rPr>
          <w:color w:val="BF8F00" w:themeColor="accent4" w:themeShade="BF"/>
        </w:rPr>
        <w:t xml:space="preserve"> </w:t>
      </w:r>
      <w:r w:rsidRPr="00BA21BD">
        <w:t>readers embark on a transformative journey into the heart of a revolution—the ascent of AI-Alchemy within the marketing and advertising industry. This chapter unfolds the riveting narrative of how Galxee Productions, armed with the powerful fusion of artificial intelligence and creative alchemy, reshaped the landscape of marketing and advertising.</w:t>
      </w:r>
    </w:p>
    <w:p w14:paraId="2662912B" w14:textId="77777777" w:rsidR="00BA21BD" w:rsidRPr="00BA21BD" w:rsidRDefault="00BA21BD" w:rsidP="00BA21BD">
      <w:r w:rsidRPr="00BA21BD">
        <w:t>The narrative unfolds with Jason, the visionary director, emerging as the maestro orchestrating a symphony of innovation. As readers delve into the chapter, they traverse the exhilarating path of how Galxee Productions disrupted the conventional norms of the marketing and advertising realm.</w:t>
      </w:r>
    </w:p>
    <w:p w14:paraId="6DE5A3AF" w14:textId="77777777" w:rsidR="00BA21BD" w:rsidRDefault="00BA21BD" w:rsidP="00BA21BD">
      <w:pPr>
        <w:rPr>
          <w:b/>
          <w:bCs/>
          <w:i/>
          <w:iCs/>
          <w:color w:val="BF8F00" w:themeColor="accent4" w:themeShade="BF"/>
          <w:sz w:val="36"/>
          <w:szCs w:val="36"/>
        </w:rPr>
      </w:pPr>
    </w:p>
    <w:p w14:paraId="2E67DCAA" w14:textId="09ADDC35" w:rsidR="00BA21BD" w:rsidRPr="00BA21BD" w:rsidRDefault="00BA21BD" w:rsidP="00BA21BD">
      <w:r w:rsidRPr="00BA21BD">
        <w:rPr>
          <w:b/>
          <w:bCs/>
          <w:i/>
          <w:iCs/>
          <w:color w:val="BF8F00" w:themeColor="accent4" w:themeShade="BF"/>
          <w:sz w:val="36"/>
          <w:szCs w:val="36"/>
        </w:rPr>
        <w:t xml:space="preserve">Behind-the-scenes stories unveil the secrets behind </w:t>
      </w:r>
      <w:proofErr w:type="spellStart"/>
      <w:r w:rsidRPr="00BA21BD">
        <w:rPr>
          <w:b/>
          <w:bCs/>
          <w:i/>
          <w:iCs/>
          <w:color w:val="BF8F00" w:themeColor="accent4" w:themeShade="BF"/>
          <w:sz w:val="36"/>
          <w:szCs w:val="36"/>
        </w:rPr>
        <w:t>Galxee's</w:t>
      </w:r>
      <w:proofErr w:type="spellEnd"/>
      <w:r w:rsidRPr="00BA21BD">
        <w:rPr>
          <w:color w:val="BF8F00" w:themeColor="accent4" w:themeShade="BF"/>
        </w:rPr>
        <w:t xml:space="preserve"> </w:t>
      </w:r>
      <w:r w:rsidRPr="00BA21BD">
        <w:t>groundbreaking projects, where AI algorithms seamlessly collaborate with human creativity. From conceptualization to the final edit, each element is meticulously crafted, showcasing the alchemical dance between artificial intelligence and human ingenuity.</w:t>
      </w:r>
    </w:p>
    <w:p w14:paraId="61892884" w14:textId="77777777" w:rsidR="00BA21BD" w:rsidRPr="00BA21BD" w:rsidRDefault="00BA21BD" w:rsidP="00BA21BD">
      <w:r w:rsidRPr="00BA21BD">
        <w:t xml:space="preserve">Pivotal moments that defined </w:t>
      </w:r>
      <w:proofErr w:type="spellStart"/>
      <w:r w:rsidRPr="00BA21BD">
        <w:t>Galxee's</w:t>
      </w:r>
      <w:proofErr w:type="spellEnd"/>
      <w:r w:rsidRPr="00BA21BD">
        <w:t xml:space="preserve"> influence on the global marketing and advertising stage come to light. The creation of immersive experiences, resonating not only locally but across borders, becomes a testament to the universal language that AI-Alchemy speaks. The narratives crafted under Jason's guidance transcend geographical boundaries, captivating audiences on a global scale.</w:t>
      </w:r>
    </w:p>
    <w:p w14:paraId="3737E257" w14:textId="77777777" w:rsidR="00BA21BD" w:rsidRDefault="00BA21BD" w:rsidP="00BA21BD">
      <w:pPr>
        <w:rPr>
          <w:b/>
          <w:bCs/>
          <w:i/>
          <w:iCs/>
          <w:color w:val="BF8F00" w:themeColor="accent4" w:themeShade="BF"/>
          <w:sz w:val="36"/>
          <w:szCs w:val="36"/>
        </w:rPr>
      </w:pPr>
    </w:p>
    <w:p w14:paraId="65E44A16" w14:textId="3CB2ECEC" w:rsidR="00BA21BD" w:rsidRPr="00BA21BD" w:rsidRDefault="00BA21BD" w:rsidP="00BA21BD">
      <w:r w:rsidRPr="00BA21BD">
        <w:rPr>
          <w:b/>
          <w:bCs/>
          <w:i/>
          <w:iCs/>
          <w:color w:val="BF8F00" w:themeColor="accent4" w:themeShade="BF"/>
          <w:sz w:val="36"/>
          <w:szCs w:val="36"/>
        </w:rPr>
        <w:t>Dramatic highlights punctuate the narrative</w:t>
      </w:r>
      <w:r w:rsidRPr="00BA21BD">
        <w:t>—moments of artistic breakthroughs where the fusion of AI and creativity births unprecedented storytelling experiences. The creation of marketing campaigns, the development of innovative strategies, and the evolution of advertising narratives all become threads woven into a rich tapestry of marketing and advertising that leaves audiences spellbound.</w:t>
      </w:r>
    </w:p>
    <w:p w14:paraId="01FB0AAF" w14:textId="77777777" w:rsidR="00BA21BD" w:rsidRPr="00BA21BD" w:rsidRDefault="00BA21BD" w:rsidP="00BA21BD">
      <w:r w:rsidRPr="00BA21BD">
        <w:lastRenderedPageBreak/>
        <w:t>As the chapter concludes, it explores the impact on audiences, the acclaim garnered, and the industry accolades earned by Galxee Productions. The rise of AI-Alchemy in marketing and advertising isn't just about crafting campaigns; it's about shaping experiences that linger in the minds of audiences long after the final call-to-action is delivered.</w:t>
      </w:r>
    </w:p>
    <w:p w14:paraId="16D58324" w14:textId="77777777" w:rsidR="00BA21BD" w:rsidRPr="00BA21BD" w:rsidRDefault="00BA21BD" w:rsidP="00BA21BD">
      <w:r w:rsidRPr="00BA21BD">
        <w:t>The closing scenes of Chapter 9 echo with the promise of more to come—the next act in the grand narrative of AI-Alchemy at Galxee Productions. The stage is set for further innovations, creative marvels, and groundbreaking strategies as the saga continues to unfold, leaving readers eagerly anticipating the chapters that lie ahead.</w:t>
      </w:r>
    </w:p>
    <w:p w14:paraId="503C3FC0" w14:textId="77777777" w:rsidR="00BA21BD" w:rsidRPr="00BA21BD" w:rsidRDefault="00BA21BD" w:rsidP="00BA21BD">
      <w:r w:rsidRPr="00BA21BD">
        <w:br/>
      </w:r>
      <w:r w:rsidRPr="00BA21BD">
        <w:rPr>
          <w:b/>
          <w:bCs/>
          <w:i/>
          <w:iCs/>
          <w:color w:val="BF8F00" w:themeColor="accent4" w:themeShade="BF"/>
          <w:sz w:val="36"/>
          <w:szCs w:val="36"/>
        </w:rPr>
        <w:t>As the final curtain descends on Chapter 9</w:t>
      </w:r>
      <w:r w:rsidRPr="00BA21BD">
        <w:t>, the ascent of AI-Alchemy in the realms of marketing and advertising transforms from a mere narrative into a living testament of Galxee Productions' profound impact on the global stage. This culmination is not the end but a prologue to the next chapter in the ongoing saga of AI-Alchemy.</w:t>
      </w:r>
    </w:p>
    <w:p w14:paraId="32667B66" w14:textId="77777777" w:rsidR="00BA21BD" w:rsidRPr="00BA21BD" w:rsidRDefault="00BA21BD" w:rsidP="00BA21BD">
      <w:r w:rsidRPr="00BA21BD">
        <w:t>The concluding scenes echo with the promise of even more awe-inspiring innovations and groundbreaking strategies, setting the stage for the upcoming chapters. Galxee Productions, the protagonist in this unfolding story, stands ready on the brink of creative frontiers, prepared to push the boundaries of what's conceivable in the realm of AI-driven marketing and advertising.</w:t>
      </w:r>
    </w:p>
    <w:p w14:paraId="2098B8F2" w14:textId="77777777" w:rsidR="00BA21BD" w:rsidRPr="00BA21BD" w:rsidRDefault="00BA21BD" w:rsidP="00BA21BD">
      <w:r w:rsidRPr="00BA21BD">
        <w:t>Readers are left with a sense of anticipation, a tangible excitement lingering in the air like the resonance of a well-crafted marketing campaign. The rise of AI-Alchemy, as depicted in this chapter, heralds a future where marketing and advertising transcend traditional norms, where the fusion of artificial intelligence and creativity continues to redefine the very essence of communication.</w:t>
      </w:r>
    </w:p>
    <w:p w14:paraId="53B8AA4B" w14:textId="77777777" w:rsidR="00BA21BD" w:rsidRDefault="00BA21BD" w:rsidP="00BA21BD">
      <w:pPr>
        <w:rPr>
          <w:b/>
          <w:bCs/>
          <w:i/>
          <w:iCs/>
          <w:color w:val="BF8F00" w:themeColor="accent4" w:themeShade="BF"/>
          <w:sz w:val="36"/>
          <w:szCs w:val="36"/>
        </w:rPr>
      </w:pPr>
    </w:p>
    <w:p w14:paraId="1DFBDAEE" w14:textId="0B4791FF" w:rsidR="00BA21BD" w:rsidRPr="00BA21BD" w:rsidRDefault="00BA21BD" w:rsidP="00BA21BD">
      <w:r w:rsidRPr="00BA21BD">
        <w:rPr>
          <w:b/>
          <w:bCs/>
          <w:i/>
          <w:iCs/>
          <w:color w:val="BF8F00" w:themeColor="accent4" w:themeShade="BF"/>
          <w:sz w:val="36"/>
          <w:szCs w:val="36"/>
        </w:rPr>
        <w:t>During this intermission between chapters</w:t>
      </w:r>
      <w:r w:rsidRPr="00BA21BD">
        <w:t>, the narrative resonates with the promise of more to come—a promise that Galxee Productions will persist in charting new territories, captivating audiences, and establishing itself as a true trailblazer in the ever-evolving landscape of AI-Alchemy within marketing and advertising. The stage is set for the next act, and as the spotlight dims on Chapter 9, the anticipation for the grand spectacle of creativity and innovation intensifies.</w:t>
      </w:r>
    </w:p>
    <w:p w14:paraId="4F2BCE67" w14:textId="77777777" w:rsidR="00D330CB" w:rsidRPr="00D330CB" w:rsidRDefault="00D330CB" w:rsidP="00D330CB"/>
    <w:p w14:paraId="3053F154" w14:textId="77777777" w:rsidR="00C57D59" w:rsidRDefault="00C57D59"/>
    <w:p w14:paraId="6FCB2BE6" w14:textId="77777777" w:rsidR="00C57D59" w:rsidRDefault="00C57D59"/>
    <w:p w14:paraId="6F607FA7" w14:textId="77777777" w:rsidR="00BA21BD" w:rsidRDefault="00BA21BD"/>
    <w:p w14:paraId="09CE96C9" w14:textId="77777777" w:rsidR="00BA21BD" w:rsidRDefault="00BA21BD"/>
    <w:p w14:paraId="78053BB5" w14:textId="77777777" w:rsidR="00BA21BD" w:rsidRDefault="00BA21BD"/>
    <w:p w14:paraId="0CA42C56" w14:textId="77777777" w:rsidR="00BA21BD" w:rsidRDefault="00BA21BD"/>
    <w:p w14:paraId="350EEF09" w14:textId="77777777" w:rsidR="00BA21BD" w:rsidRDefault="00BA21BD"/>
    <w:p w14:paraId="3F141902" w14:textId="77777777" w:rsidR="00BA21BD" w:rsidRPr="00BA21BD" w:rsidRDefault="00BA21BD">
      <w:pPr>
        <w:rPr>
          <w:b/>
          <w:bCs/>
          <w:i/>
          <w:iCs/>
          <w:color w:val="00B050"/>
          <w:sz w:val="48"/>
          <w:szCs w:val="48"/>
          <w:u w:val="single"/>
        </w:rPr>
      </w:pPr>
      <w:r w:rsidRPr="00BA21BD">
        <w:rPr>
          <w:b/>
          <w:bCs/>
          <w:i/>
          <w:iCs/>
          <w:color w:val="00B050"/>
          <w:sz w:val="48"/>
          <w:szCs w:val="48"/>
          <w:u w:val="single"/>
        </w:rPr>
        <w:lastRenderedPageBreak/>
        <w:t xml:space="preserve">Chapter 10: The Alchemical Legacy </w:t>
      </w:r>
    </w:p>
    <w:p w14:paraId="39F0EE51" w14:textId="77777777" w:rsidR="00BA21BD" w:rsidRPr="00BA21BD" w:rsidRDefault="00BA21BD">
      <w:pPr>
        <w:rPr>
          <w:b/>
          <w:bCs/>
          <w:i/>
          <w:iCs/>
          <w:color w:val="BF8F00" w:themeColor="accent4" w:themeShade="BF"/>
          <w:sz w:val="28"/>
          <w:szCs w:val="28"/>
        </w:rPr>
      </w:pPr>
      <w:r w:rsidRPr="00BA21BD">
        <w:rPr>
          <w:b/>
          <w:bCs/>
          <w:i/>
          <w:iCs/>
          <w:color w:val="BF8F00" w:themeColor="accent4" w:themeShade="BF"/>
          <w:sz w:val="28"/>
          <w:szCs w:val="28"/>
        </w:rPr>
        <w:t xml:space="preserve">• Reflecting on the impact of AI-Alchemy on Galxee Productions and the industry at large. </w:t>
      </w:r>
    </w:p>
    <w:p w14:paraId="079F9863" w14:textId="6AF367E0" w:rsidR="00BA21BD" w:rsidRPr="00BA21BD" w:rsidRDefault="00BA21BD">
      <w:pPr>
        <w:rPr>
          <w:b/>
          <w:bCs/>
          <w:i/>
          <w:iCs/>
          <w:color w:val="BF8F00" w:themeColor="accent4" w:themeShade="BF"/>
          <w:sz w:val="28"/>
          <w:szCs w:val="28"/>
        </w:rPr>
      </w:pPr>
      <w:r w:rsidRPr="00BA21BD">
        <w:rPr>
          <w:b/>
          <w:bCs/>
          <w:i/>
          <w:iCs/>
          <w:color w:val="BF8F00" w:themeColor="accent4" w:themeShade="BF"/>
          <w:sz w:val="28"/>
          <w:szCs w:val="28"/>
        </w:rPr>
        <w:t>• Future aspirations, innovations, and the ongoing quest to unlock new dimensions of creativity.</w:t>
      </w:r>
    </w:p>
    <w:p w14:paraId="5A2A4762" w14:textId="77777777" w:rsidR="00BA21BD" w:rsidRDefault="00BA21BD" w:rsidP="00BA21BD">
      <w:pPr>
        <w:rPr>
          <w:b/>
          <w:bCs/>
          <w:i/>
          <w:iCs/>
          <w:color w:val="BF8F00" w:themeColor="accent4" w:themeShade="BF"/>
          <w:sz w:val="36"/>
          <w:szCs w:val="36"/>
        </w:rPr>
      </w:pPr>
      <w:r w:rsidRPr="00BA21BD">
        <w:br/>
      </w:r>
    </w:p>
    <w:p w14:paraId="7348EB40" w14:textId="72BD1061" w:rsidR="00BA21BD" w:rsidRPr="00BA21BD" w:rsidRDefault="00BA21BD" w:rsidP="00BA21BD">
      <w:r w:rsidRPr="00BA21BD">
        <w:rPr>
          <w:b/>
          <w:bCs/>
          <w:i/>
          <w:iCs/>
          <w:color w:val="BF8F00" w:themeColor="accent4" w:themeShade="BF"/>
          <w:sz w:val="36"/>
          <w:szCs w:val="36"/>
        </w:rPr>
        <w:t>In the concluding chapter, Chapter 10</w:t>
      </w:r>
      <w:r w:rsidRPr="00BA21BD">
        <w:t>, the narrative takes a reflective turn, casting a discerning gaze upon the profound impact of AI-Alchemy on Galxee Productions and the wider industry. It's a moment of introspection, where the pages unfold not just as a chronicle but as a legacy—a testament to the transformative power of blending artificial intelligence with creative alchemy.</w:t>
      </w:r>
    </w:p>
    <w:p w14:paraId="4F75DABA" w14:textId="77777777" w:rsidR="00BA21BD" w:rsidRPr="00BA21BD" w:rsidRDefault="00BA21BD" w:rsidP="00BA21BD">
      <w:r w:rsidRPr="00BA21BD">
        <w:t>As the reader traverses through this chapter, they witness the indelible mark left by AI-Alchemy on Galxee Productions. The narrative becomes a mirror reflecting the evolution, growth, and innovation spurred by the marriage of technology and creativity. It encapsulates the journey from a conceptual spark to a blazing trail, illuminating the path Galxee Productions has paved in the landscape of AI-driven storytelling.</w:t>
      </w:r>
    </w:p>
    <w:p w14:paraId="381242FC" w14:textId="77777777" w:rsidR="00BA21BD" w:rsidRPr="00BA21BD" w:rsidRDefault="00BA21BD" w:rsidP="00BA21BD">
      <w:r w:rsidRPr="00BA21BD">
        <w:br/>
      </w:r>
      <w:r w:rsidRPr="00BA21BD">
        <w:rPr>
          <w:b/>
          <w:bCs/>
          <w:i/>
          <w:iCs/>
          <w:color w:val="BF8F00" w:themeColor="accent4" w:themeShade="BF"/>
          <w:sz w:val="36"/>
          <w:szCs w:val="36"/>
        </w:rPr>
        <w:t>Within the intricate labyrinth of reflections</w:t>
      </w:r>
      <w:r w:rsidRPr="00BA21BD">
        <w:t xml:space="preserve">, readers are beckoned to embark on a profound journey of contemplation. The Alchemical Legacy extends an invitation not only to marvel at </w:t>
      </w:r>
      <w:proofErr w:type="gramStart"/>
      <w:r w:rsidRPr="00BA21BD">
        <w:t>the triumphant</w:t>
      </w:r>
      <w:proofErr w:type="gramEnd"/>
      <w:r w:rsidRPr="00BA21BD">
        <w:t xml:space="preserve"> accomplishments but to delve into the reservoir of lessons acquired along the way. This chapter transcends a mere recollection of achievements; it serves as an expansive exploration of the guiding principles, unwavering values, and the lofty aspirations that will serve as the compass propelling Galxee Productions into the uncharted territories of the future.</w:t>
      </w:r>
    </w:p>
    <w:p w14:paraId="2FA092E4" w14:textId="77777777" w:rsidR="00BA21BD" w:rsidRPr="00BA21BD" w:rsidRDefault="00BA21BD" w:rsidP="00BA21BD">
      <w:r w:rsidRPr="00BA21BD">
        <w:t>As readers navigate this labyrinth, they encounter the echoes of challenges met with resilience, innovative solutions born from necessity, and the transformative power of the marriage between artificial intelligence and creative alchemy. The Alchemical Legacy becomes a narrative not just of success but of evolution—a testament to the adaptability and growth fostered by the interplay of cutting-edge technology and boundless creativity.</w:t>
      </w:r>
    </w:p>
    <w:p w14:paraId="3E300A66" w14:textId="77777777" w:rsidR="00BA21BD" w:rsidRPr="00BA21BD" w:rsidRDefault="00BA21BD" w:rsidP="00BA21BD">
      <w:r w:rsidRPr="00BA21BD">
        <w:t>Contemplating within this labyrinth is an exercise in understanding the core values that have shaped Galxee Productions. It’s an introspective gaze at the principles that underpin every creative endeavor, every breakthrough, and every visionary pursuit. The Alchemical Legacy, in essence, becomes a guide, imparting the wisdom garnered through experience and serving as a beacon illuminating the path forward.</w:t>
      </w:r>
    </w:p>
    <w:p w14:paraId="540BAF2A" w14:textId="77777777" w:rsidR="00BA21BD" w:rsidRPr="00BA21BD" w:rsidRDefault="00BA21BD" w:rsidP="00BA21BD">
      <w:r w:rsidRPr="00BA21BD">
        <w:t xml:space="preserve">This chapter isn't a static reflection on the past; rather, it's a dynamic exploration of the foundational elements that will continue to shape the narrative of Galxee Productions. The principles, values, and </w:t>
      </w:r>
      <w:r w:rsidRPr="00BA21BD">
        <w:lastRenderedPageBreak/>
        <w:t>aspirations contained within the Alchemical Legacy are not relics of a bygone era but are living forces, propelling the company forward into the ever-evolving landscape of AI-driven creativity.</w:t>
      </w:r>
    </w:p>
    <w:p w14:paraId="120BF8F5" w14:textId="77777777" w:rsidR="005953E8" w:rsidRPr="005953E8" w:rsidRDefault="005953E8" w:rsidP="005953E8">
      <w:r w:rsidRPr="005953E8">
        <w:br/>
      </w:r>
      <w:r w:rsidRPr="005953E8">
        <w:rPr>
          <w:b/>
          <w:bCs/>
          <w:i/>
          <w:iCs/>
          <w:color w:val="BF8F00" w:themeColor="accent4" w:themeShade="BF"/>
          <w:sz w:val="36"/>
          <w:szCs w:val="36"/>
        </w:rPr>
        <w:t>Within the tapestry of introspection</w:t>
      </w:r>
      <w:r w:rsidRPr="005953E8">
        <w:t>, the chapter unfolds to reveal the future aspirations that Galxee Productions holds dear. As readers venture through these glimpses, they are treated to a tantalizing preview of forthcoming innovations—a testament to the company's unwavering commitment to an unending quest. This isn't just a glance into the crystal ball of creativity; it's a proclamation of the perpetual pursuit to unlock new dimensions through the alchemy of AI.</w:t>
      </w:r>
    </w:p>
    <w:p w14:paraId="705A7CA2" w14:textId="77777777" w:rsidR="005953E8" w:rsidRPr="005953E8" w:rsidRDefault="005953E8" w:rsidP="005953E8">
      <w:r w:rsidRPr="005953E8">
        <w:t>The reader is invited to peer into the kaleidoscope of possibilities, catching glimpses of what lies on the horizon for Galxee Productions. These future aspirations aren't mere dreams but are blueprints, sketches, and ethereal visions waiting to materialize into the next wave of groundbreaking creations. It's a testament to a commitment that stretches beyond the confines of the present, reaching into the realms of the undiscovered, the innovative, and the extraordinary.</w:t>
      </w:r>
    </w:p>
    <w:p w14:paraId="5A6C4471" w14:textId="77777777" w:rsidR="005953E8" w:rsidRPr="005953E8" w:rsidRDefault="005953E8" w:rsidP="005953E8">
      <w:r w:rsidRPr="005953E8">
        <w:t>This chapter, infused with the spirit of anticipation, sparks curiosity about the uncharted territories that Galxee Productions is poised to explore. The glimpses offered serve as breadcrumbs, enticing the reader to follow the trail of innovation and creativity that the company is steadfastly advancing. The future aspirations unveiled within these pages become the compass guiding Galxee Productions as it charts a course into the unknown, ready to pioneer new dimensions and redefine the very landscape of creativity.</w:t>
      </w:r>
    </w:p>
    <w:p w14:paraId="068A8AFB" w14:textId="77777777" w:rsidR="005953E8" w:rsidRPr="005953E8" w:rsidRDefault="005953E8" w:rsidP="005953E8">
      <w:r w:rsidRPr="005953E8">
        <w:t xml:space="preserve">In essence, this section of the Alchemical Legacy becomes a promise—a promise to push boundaries, shatter expectations, and continue the perpetual quest for unlocking the limitless potential that resides at the intersection of technology and creativity. It's an invitation to the reader to not only witness but to actively participate in the ongoing saga of Galxee Productions' journey, where every innovation is a </w:t>
      </w:r>
      <w:proofErr w:type="gramStart"/>
      <w:r w:rsidRPr="005953E8">
        <w:t>stepping stone</w:t>
      </w:r>
      <w:proofErr w:type="gramEnd"/>
      <w:r w:rsidRPr="005953E8">
        <w:t xml:space="preserve"> to a future yet to be imagined.</w:t>
      </w:r>
    </w:p>
    <w:p w14:paraId="4389B283" w14:textId="77777777" w:rsidR="005953E8" w:rsidRDefault="005953E8" w:rsidP="005953E8">
      <w:pPr>
        <w:rPr>
          <w:b/>
          <w:bCs/>
          <w:i/>
          <w:iCs/>
          <w:color w:val="BF8F00" w:themeColor="accent4" w:themeShade="BF"/>
          <w:sz w:val="36"/>
          <w:szCs w:val="36"/>
        </w:rPr>
      </w:pPr>
    </w:p>
    <w:p w14:paraId="5D77F886" w14:textId="77B706B8" w:rsidR="005953E8" w:rsidRPr="005953E8" w:rsidRDefault="005953E8" w:rsidP="005953E8">
      <w:r w:rsidRPr="005953E8">
        <w:rPr>
          <w:b/>
          <w:bCs/>
          <w:i/>
          <w:iCs/>
          <w:color w:val="BF8F00" w:themeColor="accent4" w:themeShade="BF"/>
          <w:sz w:val="36"/>
          <w:szCs w:val="36"/>
        </w:rPr>
        <w:t>In the final verses of this chapter</w:t>
      </w:r>
      <w:r w:rsidRPr="005953E8">
        <w:t>, a poignant sense of closure intertwines with a tangible air of anticipation. The legacy woven by AI-Alchemy transcends the boundaries of mere pages; it transforms into a living, breathing entity that resonates through the corridors of innovation. The Alchemical Legacy, in its concluding notes, is not an endpoint but a launchpad—an ethereal platform poised for the next grand phase in the journey of Galxee Productions.</w:t>
      </w:r>
    </w:p>
    <w:p w14:paraId="5E8621B7" w14:textId="77777777" w:rsidR="005953E8" w:rsidRPr="005953E8" w:rsidRDefault="005953E8" w:rsidP="005953E8">
      <w:r w:rsidRPr="005953E8">
        <w:t>The narrative takes on a life of its own, echoing through the company's commitment to perpetual innovation. It's a resonance that reverberates beyond the confines of the narrative, shaping the very essence of what is yet to come. The Alchemical Legacy, in its finality, becomes the cornerstone upon which the next chapter is written—an epic odyssey marked by uncharted aspirations, groundbreaking innovations, and the timeless quest to unlock the boundless potential of creativity.</w:t>
      </w:r>
    </w:p>
    <w:p w14:paraId="5AC85F0B" w14:textId="77777777" w:rsidR="005953E8" w:rsidRPr="005953E8" w:rsidRDefault="005953E8" w:rsidP="005953E8">
      <w:r w:rsidRPr="005953E8">
        <w:t xml:space="preserve">As readers navigate through these concluding passages, a sense of closure envelops them, much like the final scene of an awe-inspiring performance. Yet, this closure is not an endpoint; it's a pause, a moment to catch one's breath before leaping into the unexplored territories that lie ahead. The Alchemical Legacy </w:t>
      </w:r>
      <w:r w:rsidRPr="005953E8">
        <w:lastRenderedPageBreak/>
        <w:t>acts as a guide, leading Galxee Productions into an odyssey where aspirations fuel the journey, innovations chart the course, and the quest for unlocking limitless creativity propels the company forward.</w:t>
      </w:r>
    </w:p>
    <w:p w14:paraId="53F3029C" w14:textId="77777777" w:rsidR="005953E8" w:rsidRDefault="005953E8" w:rsidP="005953E8">
      <w:r w:rsidRPr="005953E8">
        <w:t>In essence, the Alchemical Legacy becomes the compass steering the ship of Galxee Productions, navigating through the waves of the unknown with an unwavering commitment to redefine the landscape of creativity. It's a living testament to the fact that, in the realm of AI-Alchemy, every conclusion births a new beginning, and every legacy becomes a harbinger of an even more extraordinary future.</w:t>
      </w:r>
    </w:p>
    <w:p w14:paraId="431D9C61" w14:textId="77777777" w:rsidR="005953E8" w:rsidRDefault="005953E8" w:rsidP="005953E8"/>
    <w:p w14:paraId="755FD81C" w14:textId="77777777" w:rsidR="005953E8" w:rsidRDefault="005953E8" w:rsidP="005953E8"/>
    <w:p w14:paraId="0F094770" w14:textId="6597ECB2" w:rsidR="005953E8" w:rsidRDefault="005953E8" w:rsidP="005953E8">
      <w:pPr>
        <w:rPr>
          <w:b/>
          <w:bCs/>
          <w:i/>
          <w:iCs/>
          <w:color w:val="00B050"/>
          <w:sz w:val="48"/>
          <w:szCs w:val="48"/>
          <w:u w:val="single"/>
        </w:rPr>
      </w:pPr>
      <w:r w:rsidRPr="005953E8">
        <w:rPr>
          <w:b/>
          <w:bCs/>
          <w:i/>
          <w:iCs/>
          <w:color w:val="00B050"/>
          <w:sz w:val="48"/>
          <w:szCs w:val="48"/>
          <w:u w:val="single"/>
        </w:rPr>
        <w:t>The BONUS Chapter Is Next:</w:t>
      </w:r>
    </w:p>
    <w:p w14:paraId="0F81986F" w14:textId="13834AF7" w:rsidR="005953E8" w:rsidRPr="005953E8" w:rsidRDefault="005953E8" w:rsidP="005953E8">
      <w:pPr>
        <w:rPr>
          <w:b/>
          <w:bCs/>
          <w:i/>
          <w:iCs/>
          <w:color w:val="00B050"/>
          <w:sz w:val="48"/>
          <w:szCs w:val="48"/>
          <w:u w:val="single"/>
        </w:rPr>
      </w:pPr>
      <w:r>
        <w:rPr>
          <w:b/>
          <w:bCs/>
          <w:i/>
          <w:iCs/>
          <w:noProof/>
          <w:color w:val="00B050"/>
          <w:sz w:val="48"/>
          <w:szCs w:val="48"/>
          <w:u w:val="single"/>
        </w:rPr>
        <mc:AlternateContent>
          <mc:Choice Requires="wps">
            <w:drawing>
              <wp:anchor distT="0" distB="0" distL="114300" distR="114300" simplePos="0" relativeHeight="251660288" behindDoc="0" locked="0" layoutInCell="1" allowOverlap="1" wp14:anchorId="2EDF9576" wp14:editId="16CFE718">
                <wp:simplePos x="0" y="0"/>
                <wp:positionH relativeFrom="column">
                  <wp:posOffset>85725</wp:posOffset>
                </wp:positionH>
                <wp:positionV relativeFrom="paragraph">
                  <wp:posOffset>126365</wp:posOffset>
                </wp:positionV>
                <wp:extent cx="800100" cy="1304925"/>
                <wp:effectExtent l="19050" t="0" r="38100" b="47625"/>
                <wp:wrapNone/>
                <wp:docPr id="1659706091" name="Arrow: Down 4"/>
                <wp:cNvGraphicFramePr/>
                <a:graphic xmlns:a="http://schemas.openxmlformats.org/drawingml/2006/main">
                  <a:graphicData uri="http://schemas.microsoft.com/office/word/2010/wordprocessingShape">
                    <wps:wsp>
                      <wps:cNvSpPr/>
                      <wps:spPr>
                        <a:xfrm>
                          <a:off x="0" y="0"/>
                          <a:ext cx="800100" cy="13049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8D7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6.75pt;margin-top:9.95pt;width:63pt;height:10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" adj="14978" fillcolor="#4472c4 [3204]" strokecolor="#09101d [484]" strokeweight="1pt"/>
            </w:pict>
          </mc:Fallback>
        </mc:AlternateContent>
      </w:r>
    </w:p>
    <w:p w14:paraId="43738ABC" w14:textId="77777777" w:rsidR="00BA21BD" w:rsidRDefault="00BA21BD"/>
    <w:p w14:paraId="369F86B3" w14:textId="77777777" w:rsidR="005953E8" w:rsidRDefault="005953E8"/>
    <w:p w14:paraId="7E36F4DD" w14:textId="77777777" w:rsidR="005953E8" w:rsidRDefault="005953E8"/>
    <w:p w14:paraId="07370E46" w14:textId="14A197E3" w:rsidR="005953E8" w:rsidRDefault="005953E8"/>
    <w:p w14:paraId="22A2C29B" w14:textId="345A1AAD" w:rsidR="005953E8" w:rsidRDefault="005953E8"/>
    <w:p w14:paraId="7FE83189" w14:textId="7FBE329D" w:rsidR="005953E8" w:rsidRDefault="005953E8">
      <w:r>
        <w:rPr>
          <w:noProof/>
        </w:rPr>
        <mc:AlternateContent>
          <mc:Choice Requires="wps">
            <w:drawing>
              <wp:anchor distT="0" distB="0" distL="114300" distR="114300" simplePos="0" relativeHeight="251661312" behindDoc="0" locked="0" layoutInCell="1" allowOverlap="1" wp14:anchorId="614927A6" wp14:editId="6EDFF633">
                <wp:simplePos x="0" y="0"/>
                <wp:positionH relativeFrom="margin">
                  <wp:posOffset>95250</wp:posOffset>
                </wp:positionH>
                <wp:positionV relativeFrom="paragraph">
                  <wp:posOffset>5080</wp:posOffset>
                </wp:positionV>
                <wp:extent cx="809625" cy="1314450"/>
                <wp:effectExtent l="19050" t="0" r="47625" b="38100"/>
                <wp:wrapNone/>
                <wp:docPr id="1215262905" name="Arrow: Down 5"/>
                <wp:cNvGraphicFramePr/>
                <a:graphic xmlns:a="http://schemas.openxmlformats.org/drawingml/2006/main">
                  <a:graphicData uri="http://schemas.microsoft.com/office/word/2010/wordprocessingShape">
                    <wps:wsp>
                      <wps:cNvSpPr/>
                      <wps:spPr>
                        <a:xfrm>
                          <a:off x="0" y="0"/>
                          <a:ext cx="809625" cy="13144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A48E6" id="Arrow: Down 5" o:spid="_x0000_s1026" type="#_x0000_t67" style="position:absolute;margin-left:7.5pt;margin-top:.4pt;width:63.75pt;height:10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" adj="14948" fillcolor="#4472c4 [3204]" strokecolor="#09101d [484]" strokeweight="1pt">
                <w10:wrap anchorx="margin"/>
              </v:shape>
            </w:pict>
          </mc:Fallback>
        </mc:AlternateContent>
      </w:r>
    </w:p>
    <w:p w14:paraId="562845C2" w14:textId="77777777" w:rsidR="005953E8" w:rsidRDefault="005953E8"/>
    <w:p w14:paraId="101B64E2" w14:textId="77777777" w:rsidR="005953E8" w:rsidRDefault="005953E8"/>
    <w:p w14:paraId="5F258DB8" w14:textId="77777777" w:rsidR="005953E8" w:rsidRDefault="005953E8"/>
    <w:p w14:paraId="720F1655" w14:textId="77777777" w:rsidR="005953E8" w:rsidRDefault="005953E8"/>
    <w:p w14:paraId="60C483FE" w14:textId="77777777" w:rsidR="005953E8" w:rsidRDefault="005953E8"/>
    <w:p w14:paraId="591712A5" w14:textId="66918B6D" w:rsidR="005953E8" w:rsidRDefault="005953E8">
      <w:r>
        <w:rPr>
          <w:noProof/>
        </w:rPr>
        <mc:AlternateContent>
          <mc:Choice Requires="wps">
            <w:drawing>
              <wp:anchor distT="0" distB="0" distL="114300" distR="114300" simplePos="0" relativeHeight="251662336" behindDoc="0" locked="0" layoutInCell="1" allowOverlap="1" wp14:anchorId="1A5A7705" wp14:editId="789EB181">
                <wp:simplePos x="0" y="0"/>
                <wp:positionH relativeFrom="margin">
                  <wp:align>left</wp:align>
                </wp:positionH>
                <wp:positionV relativeFrom="paragraph">
                  <wp:posOffset>186690</wp:posOffset>
                </wp:positionV>
                <wp:extent cx="952500" cy="1600200"/>
                <wp:effectExtent l="19050" t="0" r="38100" b="38100"/>
                <wp:wrapNone/>
                <wp:docPr id="333608485" name="Arrow: Down 6"/>
                <wp:cNvGraphicFramePr/>
                <a:graphic xmlns:a="http://schemas.openxmlformats.org/drawingml/2006/main">
                  <a:graphicData uri="http://schemas.microsoft.com/office/word/2010/wordprocessingShape">
                    <wps:wsp>
                      <wps:cNvSpPr/>
                      <wps:spPr>
                        <a:xfrm>
                          <a:off x="0" y="0"/>
                          <a:ext cx="952500" cy="16002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95F23" id="Arrow: Down 6" o:spid="_x0000_s1026" type="#_x0000_t67" style="position:absolute;margin-left:0;margin-top:14.7pt;width:75pt;height:12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" adj="15171" fillcolor="#4472c4 [3204]" strokecolor="#09101d [484]" strokeweight="1pt">
                <w10:wrap anchorx="margin"/>
              </v:shape>
            </w:pict>
          </mc:Fallback>
        </mc:AlternateContent>
      </w:r>
    </w:p>
    <w:p w14:paraId="1DA8EBC0" w14:textId="24B59E95" w:rsidR="005953E8" w:rsidRDefault="005953E8"/>
    <w:p w14:paraId="300B2868" w14:textId="77777777" w:rsidR="005953E8" w:rsidRDefault="005953E8"/>
    <w:p w14:paraId="3355B896" w14:textId="77777777" w:rsidR="005953E8" w:rsidRDefault="005953E8"/>
    <w:p w14:paraId="15A089A4" w14:textId="77777777" w:rsidR="005953E8" w:rsidRDefault="005953E8"/>
    <w:p w14:paraId="37AA82E1" w14:textId="77777777" w:rsidR="005953E8" w:rsidRDefault="005953E8"/>
    <w:p w14:paraId="4684BEF6" w14:textId="77777777" w:rsidR="005953E8" w:rsidRPr="005953E8" w:rsidRDefault="005953E8" w:rsidP="005953E8">
      <w:pPr>
        <w:rPr>
          <w:i/>
          <w:iCs/>
          <w:color w:val="00B050"/>
          <w:sz w:val="48"/>
          <w:szCs w:val="48"/>
          <w:u w:val="single"/>
        </w:rPr>
      </w:pPr>
      <w:r w:rsidRPr="005953E8">
        <w:rPr>
          <w:b/>
          <w:bCs/>
          <w:i/>
          <w:iCs/>
          <w:color w:val="00B050"/>
          <w:sz w:val="48"/>
          <w:szCs w:val="48"/>
          <w:u w:val="single"/>
        </w:rPr>
        <w:lastRenderedPageBreak/>
        <w:t>Conclusion: The Continuing Saga</w:t>
      </w:r>
    </w:p>
    <w:p w14:paraId="6D9EBC74" w14:textId="77777777" w:rsidR="005953E8" w:rsidRPr="005953E8" w:rsidRDefault="005953E8" w:rsidP="005953E8">
      <w:pPr>
        <w:numPr>
          <w:ilvl w:val="0"/>
          <w:numId w:val="11"/>
        </w:numPr>
        <w:rPr>
          <w:b/>
          <w:bCs/>
          <w:i/>
          <w:iCs/>
          <w:color w:val="BF8F00" w:themeColor="accent4" w:themeShade="BF"/>
          <w:sz w:val="36"/>
          <w:szCs w:val="36"/>
        </w:rPr>
      </w:pPr>
      <w:r w:rsidRPr="005953E8">
        <w:rPr>
          <w:b/>
          <w:bCs/>
          <w:i/>
          <w:iCs/>
          <w:color w:val="BF8F00" w:themeColor="accent4" w:themeShade="BF"/>
          <w:sz w:val="36"/>
          <w:szCs w:val="36"/>
        </w:rPr>
        <w:t>Summarizing the adventures, challenges, and triumphs of Galxee Productions in the realm of AI-Alchemy.</w:t>
      </w:r>
    </w:p>
    <w:p w14:paraId="7DB0AD37" w14:textId="77777777" w:rsidR="005953E8" w:rsidRPr="005953E8" w:rsidRDefault="005953E8" w:rsidP="005953E8">
      <w:pPr>
        <w:numPr>
          <w:ilvl w:val="0"/>
          <w:numId w:val="11"/>
        </w:numPr>
        <w:rPr>
          <w:b/>
          <w:bCs/>
          <w:i/>
          <w:iCs/>
          <w:color w:val="BF8F00" w:themeColor="accent4" w:themeShade="BF"/>
          <w:sz w:val="36"/>
          <w:szCs w:val="36"/>
        </w:rPr>
      </w:pPr>
      <w:r w:rsidRPr="005953E8">
        <w:rPr>
          <w:b/>
          <w:bCs/>
          <w:i/>
          <w:iCs/>
          <w:color w:val="BF8F00" w:themeColor="accent4" w:themeShade="BF"/>
          <w:sz w:val="36"/>
          <w:szCs w:val="36"/>
        </w:rPr>
        <w:t>Teasing future chapters of the ever-evolving narrative in the world of creative technology.</w:t>
      </w:r>
    </w:p>
    <w:p w14:paraId="6D8A3D3B" w14:textId="77777777" w:rsidR="005953E8" w:rsidRDefault="005953E8"/>
    <w:p w14:paraId="43A86308" w14:textId="77777777" w:rsidR="005953E8" w:rsidRDefault="005953E8" w:rsidP="005953E8">
      <w:pPr>
        <w:rPr>
          <w:b/>
          <w:bCs/>
          <w:i/>
          <w:iCs/>
          <w:color w:val="BF8F00" w:themeColor="accent4" w:themeShade="BF"/>
          <w:sz w:val="36"/>
          <w:szCs w:val="36"/>
        </w:rPr>
      </w:pPr>
    </w:p>
    <w:p w14:paraId="6A7EC020" w14:textId="1675E394" w:rsidR="005953E8" w:rsidRPr="005953E8" w:rsidRDefault="005953E8" w:rsidP="005953E8">
      <w:r w:rsidRPr="005953E8">
        <w:rPr>
          <w:b/>
          <w:bCs/>
          <w:i/>
          <w:iCs/>
          <w:color w:val="BF8F00" w:themeColor="accent4" w:themeShade="BF"/>
          <w:sz w:val="36"/>
          <w:szCs w:val="36"/>
        </w:rPr>
        <w:t>In the final passages of this epic narrative</w:t>
      </w:r>
      <w:r w:rsidRPr="005953E8">
        <w:t>, we stand at the crossroads of reflection and anticipation, where the captivating tale of Galxee Productions in the realm of AI-Alchemy is summarized, celebrated, and poised for the next exhilarating crescendo. This journey has been a tapestry woven with unparalleled adventures, formidable challenges, and triumphant victories.</w:t>
      </w:r>
    </w:p>
    <w:p w14:paraId="1B9D7726" w14:textId="77777777" w:rsidR="005953E8" w:rsidRPr="005953E8" w:rsidRDefault="005953E8" w:rsidP="005953E8">
      <w:r w:rsidRPr="005953E8">
        <w:t>Within these pages, readers have ventured through the labyrinthine corridors of innovation, bearing witness to the genesis of a concept, the forging of a vision, and the transformative alchemy that unfolded within the walls of Galxee Productions. Adventures sprang forth with each chapter, presenting a mosaic where creativity and technology became intricately intertwined into the very fabric of the company's DNA.</w:t>
      </w:r>
    </w:p>
    <w:p w14:paraId="02F0B963" w14:textId="77777777" w:rsidR="005953E8" w:rsidRPr="005953E8" w:rsidRDefault="005953E8" w:rsidP="005953E8">
      <w:r w:rsidRPr="005953E8">
        <w:t xml:space="preserve">Challenges were met with unwavering resolve, whether in the form of ethical dilemmas, the relentless pursuit of perfection, or the delicate balance between creativity and technology. These challenges metamorphosed into not stumbling blocks but </w:t>
      </w:r>
      <w:proofErr w:type="gramStart"/>
      <w:r w:rsidRPr="005953E8">
        <w:t>stepping stones</w:t>
      </w:r>
      <w:proofErr w:type="gramEnd"/>
      <w:r w:rsidRPr="005953E8">
        <w:t>, propelling Galxee Productions into uncharted territories and revealing the indomitable spirit that fuels the heart of AI-Alchemy.</w:t>
      </w:r>
    </w:p>
    <w:p w14:paraId="6804B080" w14:textId="77777777" w:rsidR="005953E8" w:rsidRPr="005953E8" w:rsidRDefault="005953E8" w:rsidP="005953E8">
      <w:r w:rsidRPr="005953E8">
        <w:t>Triumphs, akin to musical crescendos, reverberated through the chapters. From the birth of groundbreaking tools in the Alchemical Lab to the enchanting orchestration of marketing spells captivating audiences, each triumph became a note in the symphony of success composed by the AI-Alchemists at Galxee Productions.</w:t>
      </w:r>
    </w:p>
    <w:p w14:paraId="16F41EC8" w14:textId="77777777" w:rsidR="005953E8" w:rsidRPr="005953E8" w:rsidRDefault="005953E8" w:rsidP="005953E8">
      <w:r w:rsidRPr="005953E8">
        <w:t>As this chapter draws to a close, it marks not an endpoint but a transition—an invitation to turn the page and embark on the future chapters of the ever-evolving narrative in the world of creative technology. The journey of AI-Alchemy at Galxee Productions is far from its conclusion; it is a saga that continues to unfold, promising new adventures, challenges, and triumphs.</w:t>
      </w:r>
    </w:p>
    <w:p w14:paraId="2E4DA7F0" w14:textId="77777777" w:rsidR="005953E8" w:rsidRPr="005953E8" w:rsidRDefault="005953E8" w:rsidP="005953E8">
      <w:r w:rsidRPr="005953E8">
        <w:t>The narrative hinted at in these concluding passages serves as a guiding light, beckoning readers towards the future chapters where the canvas of innovation is yet to be fully painted. The Continuing Saga is a testament to the dynamic nature of AI-Alchemy, where every conclusion signals a prelude to a new beginning. As the story of Galxee Productions evolves, so does the promise of pushing boundaries, unlocking new dimensions, and etching an enduring legacy in the annals of creative technology.</w:t>
      </w:r>
    </w:p>
    <w:p w14:paraId="74306E63" w14:textId="77777777" w:rsidR="005953E8" w:rsidRDefault="005953E8" w:rsidP="005953E8">
      <w:pPr>
        <w:rPr>
          <w:b/>
          <w:bCs/>
          <w:i/>
          <w:iCs/>
        </w:rPr>
      </w:pPr>
      <w:r w:rsidRPr="005953E8">
        <w:rPr>
          <w:b/>
          <w:bCs/>
          <w:i/>
          <w:iCs/>
        </w:rPr>
        <w:lastRenderedPageBreak/>
        <w:t xml:space="preserve">For those eager to embark on the next phase of this captivating journey, the road leads to </w:t>
      </w:r>
      <w:hyperlink r:id="rId9" w:tgtFrame="_new" w:history="1">
        <w:r w:rsidRPr="005953E8">
          <w:rPr>
            <w:rStyle w:val="Hyperlink"/>
            <w:b/>
            <w:bCs/>
            <w:i/>
            <w:iCs/>
          </w:rPr>
          <w:t>www.5280x.com</w:t>
        </w:r>
      </w:hyperlink>
      <w:r w:rsidRPr="005953E8">
        <w:rPr>
          <w:b/>
          <w:bCs/>
          <w:i/>
          <w:iCs/>
        </w:rPr>
        <w:t>. Here, you will uncover the intricacies of AI—its virtues, complexities, and the myriad possibilities that lie in between. The journey continues, and the stage is set for the exploration of AI's vast landscape, inviting you to delve into the heart of innovation at Galxee Productions.</w:t>
      </w:r>
    </w:p>
    <w:p w14:paraId="52052BCF" w14:textId="77777777" w:rsidR="005953E8" w:rsidRDefault="005953E8" w:rsidP="005953E8">
      <w:pPr>
        <w:rPr>
          <w:b/>
          <w:bCs/>
          <w:i/>
          <w:iCs/>
        </w:rPr>
      </w:pPr>
    </w:p>
    <w:p w14:paraId="298F4849" w14:textId="77777777" w:rsidR="000F66D4" w:rsidRDefault="005953E8" w:rsidP="005953E8">
      <w:pPr>
        <w:rPr>
          <w:b/>
          <w:bCs/>
          <w:i/>
          <w:iCs/>
          <w:color w:val="BF8F00" w:themeColor="accent4" w:themeShade="BF"/>
          <w:sz w:val="36"/>
          <w:szCs w:val="36"/>
        </w:rPr>
      </w:pPr>
      <w:r w:rsidRPr="005953E8">
        <w:rPr>
          <w:b/>
          <w:bCs/>
          <w:i/>
          <w:iCs/>
        </w:rPr>
        <w:br/>
      </w:r>
    </w:p>
    <w:p w14:paraId="17635EA6" w14:textId="77777777" w:rsidR="000F66D4" w:rsidRDefault="000F66D4" w:rsidP="005953E8">
      <w:pPr>
        <w:rPr>
          <w:b/>
          <w:bCs/>
          <w:i/>
          <w:iCs/>
          <w:color w:val="BF8F00" w:themeColor="accent4" w:themeShade="BF"/>
          <w:sz w:val="36"/>
          <w:szCs w:val="36"/>
        </w:rPr>
      </w:pPr>
    </w:p>
    <w:p w14:paraId="54F7D5DA" w14:textId="78D4D103" w:rsidR="005953E8" w:rsidRPr="005953E8" w:rsidRDefault="005953E8" w:rsidP="005953E8">
      <w:pPr>
        <w:rPr>
          <w:b/>
          <w:bCs/>
          <w:i/>
          <w:iCs/>
          <w:color w:val="BF8F00" w:themeColor="accent4" w:themeShade="BF"/>
          <w:sz w:val="36"/>
          <w:szCs w:val="36"/>
        </w:rPr>
      </w:pPr>
      <w:r w:rsidRPr="005953E8">
        <w:rPr>
          <w:b/>
          <w:bCs/>
          <w:i/>
          <w:iCs/>
          <w:color w:val="BF8F00" w:themeColor="accent4" w:themeShade="BF"/>
          <w:sz w:val="36"/>
          <w:szCs w:val="36"/>
        </w:rPr>
        <w:t xml:space="preserve">Dear </w:t>
      </w:r>
      <w:r w:rsidRPr="000F66D4">
        <w:rPr>
          <w:b/>
          <w:bCs/>
          <w:i/>
          <w:iCs/>
          <w:color w:val="BF8F00" w:themeColor="accent4" w:themeShade="BF"/>
          <w:sz w:val="36"/>
          <w:szCs w:val="36"/>
        </w:rPr>
        <w:t>Reader of Our Book,</w:t>
      </w:r>
    </w:p>
    <w:p w14:paraId="42D3FD90" w14:textId="77777777" w:rsidR="005953E8" w:rsidRPr="005953E8" w:rsidRDefault="005953E8" w:rsidP="005953E8">
      <w:pPr>
        <w:rPr>
          <w:b/>
          <w:bCs/>
          <w:i/>
          <w:iCs/>
        </w:rPr>
      </w:pPr>
      <w:r w:rsidRPr="005953E8">
        <w:rPr>
          <w:b/>
          <w:bCs/>
          <w:i/>
          <w:iCs/>
        </w:rPr>
        <w:t>As the final page turns and the curtain falls on the enthralling tale of Galxee Productions and the extraordinary journey through the realms of AI-Alchemy, we want to extend our sincerest gratitude for joining us on this captivating adventure.</w:t>
      </w:r>
    </w:p>
    <w:p w14:paraId="59B35055" w14:textId="77777777" w:rsidR="005953E8" w:rsidRPr="005953E8" w:rsidRDefault="005953E8" w:rsidP="005953E8">
      <w:pPr>
        <w:rPr>
          <w:b/>
          <w:bCs/>
          <w:i/>
          <w:iCs/>
        </w:rPr>
      </w:pPr>
      <w:r w:rsidRPr="005953E8">
        <w:rPr>
          <w:b/>
          <w:bCs/>
          <w:i/>
          <w:iCs/>
        </w:rPr>
        <w:t>Your time spent navigating the corridors of innovation, confronting ethical dilemmas, and relishing triumphs with the AI-Alchemists of Galxee Productions has been truly appreciated. In the world of creative technology, every reader becomes a fellow traveler, exploring uncharted territories and discovering the harmonious blend of creativity and artificial intelligence.</w:t>
      </w:r>
    </w:p>
    <w:p w14:paraId="4F1DB09C" w14:textId="77777777" w:rsidR="005953E8" w:rsidRPr="005953E8" w:rsidRDefault="005953E8" w:rsidP="005953E8">
      <w:pPr>
        <w:rPr>
          <w:b/>
          <w:bCs/>
          <w:i/>
          <w:iCs/>
        </w:rPr>
      </w:pPr>
      <w:r w:rsidRPr="005953E8">
        <w:rPr>
          <w:b/>
          <w:bCs/>
          <w:i/>
          <w:iCs/>
        </w:rPr>
        <w:t>We hope this narrative has not only entertained but also sparked curiosity, contemplation, and perhaps a sense of wonder about the possibilities that lie at the intersection of AI and creativity. Your engagement in this odyssey adds to the vibrant tapestry of the AI-Alchemy story.</w:t>
      </w:r>
    </w:p>
    <w:p w14:paraId="410D2172" w14:textId="77777777" w:rsidR="005953E8" w:rsidRPr="005953E8" w:rsidRDefault="005953E8" w:rsidP="005953E8">
      <w:pPr>
        <w:rPr>
          <w:b/>
          <w:bCs/>
          <w:i/>
          <w:iCs/>
        </w:rPr>
      </w:pPr>
      <w:r w:rsidRPr="005953E8">
        <w:rPr>
          <w:b/>
          <w:bCs/>
          <w:i/>
          <w:iCs/>
        </w:rPr>
        <w:t xml:space="preserve">As a token of our appreciation, we invite you to connect further with the world of AI at </w:t>
      </w:r>
      <w:hyperlink r:id="rId10" w:tgtFrame="_new" w:history="1">
        <w:r w:rsidRPr="005953E8">
          <w:rPr>
            <w:rStyle w:val="Hyperlink"/>
            <w:b/>
            <w:bCs/>
            <w:i/>
            <w:iCs/>
          </w:rPr>
          <w:t>www.5280x.com</w:t>
        </w:r>
      </w:hyperlink>
      <w:r w:rsidRPr="005953E8">
        <w:rPr>
          <w:b/>
          <w:bCs/>
          <w:i/>
          <w:iCs/>
        </w:rPr>
        <w:t>. Here, you'll find a trove of knowledge delving into the nuances of AI, its impact on our lives, and the ever-evolving landscape of technological innovation.</w:t>
      </w:r>
    </w:p>
    <w:p w14:paraId="2FC8E4E9" w14:textId="77777777" w:rsidR="005953E8" w:rsidRPr="005953E8" w:rsidRDefault="005953E8" w:rsidP="005953E8">
      <w:pPr>
        <w:rPr>
          <w:b/>
          <w:bCs/>
          <w:i/>
          <w:iCs/>
        </w:rPr>
      </w:pPr>
      <w:r w:rsidRPr="005953E8">
        <w:rPr>
          <w:b/>
          <w:bCs/>
          <w:i/>
          <w:iCs/>
        </w:rPr>
        <w:t>Once again, thank you for being part of this journey. Your curiosity and imagination are the fuel that propels us into the next chapters of innovation, and we look forward to sharing more tales from the ever-expanding world of Galxee Productions.</w:t>
      </w:r>
    </w:p>
    <w:p w14:paraId="490297F5" w14:textId="77777777" w:rsidR="005953E8" w:rsidRPr="005953E8" w:rsidRDefault="005953E8" w:rsidP="005953E8">
      <w:pPr>
        <w:rPr>
          <w:b/>
          <w:bCs/>
          <w:i/>
          <w:iCs/>
        </w:rPr>
      </w:pPr>
      <w:r w:rsidRPr="005953E8">
        <w:rPr>
          <w:b/>
          <w:bCs/>
          <w:i/>
          <w:iCs/>
        </w:rPr>
        <w:t>With heartfelt gratitude,</w:t>
      </w:r>
    </w:p>
    <w:p w14:paraId="038C7FA1" w14:textId="636DEB7A" w:rsidR="005953E8" w:rsidRPr="005953E8" w:rsidRDefault="005953E8" w:rsidP="005953E8">
      <w:pPr>
        <w:rPr>
          <w:b/>
          <w:bCs/>
          <w:i/>
          <w:iCs/>
          <w:color w:val="FF0000"/>
          <w:sz w:val="28"/>
          <w:szCs w:val="28"/>
        </w:rPr>
      </w:pPr>
      <w:r w:rsidRPr="005953E8">
        <w:rPr>
          <w:b/>
          <w:bCs/>
          <w:i/>
          <w:iCs/>
          <w:color w:val="FF0000"/>
          <w:sz w:val="28"/>
          <w:szCs w:val="28"/>
        </w:rPr>
        <w:t>Jason Malecha, CEO &amp; Lead AI-Alchemist for Galxee Productions</w:t>
      </w:r>
    </w:p>
    <w:p w14:paraId="497E7073" w14:textId="77777777" w:rsidR="005953E8" w:rsidRPr="005953E8" w:rsidRDefault="005953E8" w:rsidP="005953E8">
      <w:pPr>
        <w:rPr>
          <w:b/>
          <w:bCs/>
          <w:i/>
          <w:iCs/>
        </w:rPr>
      </w:pPr>
    </w:p>
    <w:p w14:paraId="41F2C7A5" w14:textId="77777777" w:rsidR="005953E8" w:rsidRDefault="005953E8"/>
    <w:sectPr w:rsidR="005953E8" w:rsidSect="004D6341">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ucherie Block">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2AC"/>
    <w:multiLevelType w:val="multilevel"/>
    <w:tmpl w:val="9546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655BF"/>
    <w:multiLevelType w:val="multilevel"/>
    <w:tmpl w:val="7462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1D54EA"/>
    <w:multiLevelType w:val="multilevel"/>
    <w:tmpl w:val="C2D0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CB050D"/>
    <w:multiLevelType w:val="multilevel"/>
    <w:tmpl w:val="06D4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4220BF"/>
    <w:multiLevelType w:val="multilevel"/>
    <w:tmpl w:val="0E64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BE4521"/>
    <w:multiLevelType w:val="multilevel"/>
    <w:tmpl w:val="71FC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FD623D"/>
    <w:multiLevelType w:val="multilevel"/>
    <w:tmpl w:val="081E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9F71F0"/>
    <w:multiLevelType w:val="multilevel"/>
    <w:tmpl w:val="83C2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A93285"/>
    <w:multiLevelType w:val="multilevel"/>
    <w:tmpl w:val="AA1A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585D11"/>
    <w:multiLevelType w:val="multilevel"/>
    <w:tmpl w:val="587E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104193"/>
    <w:multiLevelType w:val="multilevel"/>
    <w:tmpl w:val="DBE8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82345410">
    <w:abstractNumId w:val="9"/>
  </w:num>
  <w:num w:numId="2" w16cid:durableId="494490033">
    <w:abstractNumId w:val="6"/>
  </w:num>
  <w:num w:numId="3" w16cid:durableId="1036345643">
    <w:abstractNumId w:val="5"/>
  </w:num>
  <w:num w:numId="4" w16cid:durableId="188641657">
    <w:abstractNumId w:val="7"/>
  </w:num>
  <w:num w:numId="5" w16cid:durableId="2127457831">
    <w:abstractNumId w:val="10"/>
  </w:num>
  <w:num w:numId="6" w16cid:durableId="854342145">
    <w:abstractNumId w:val="3"/>
  </w:num>
  <w:num w:numId="7" w16cid:durableId="2090694307">
    <w:abstractNumId w:val="8"/>
  </w:num>
  <w:num w:numId="8" w16cid:durableId="2111001642">
    <w:abstractNumId w:val="2"/>
  </w:num>
  <w:num w:numId="9" w16cid:durableId="138959023">
    <w:abstractNumId w:val="0"/>
  </w:num>
  <w:num w:numId="10" w16cid:durableId="779110715">
    <w:abstractNumId w:val="1"/>
  </w:num>
  <w:num w:numId="11" w16cid:durableId="627961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41"/>
    <w:rsid w:val="000F66D4"/>
    <w:rsid w:val="00271134"/>
    <w:rsid w:val="004D6341"/>
    <w:rsid w:val="005953E8"/>
    <w:rsid w:val="007360BE"/>
    <w:rsid w:val="00830E07"/>
    <w:rsid w:val="00835576"/>
    <w:rsid w:val="00932056"/>
    <w:rsid w:val="00A014C4"/>
    <w:rsid w:val="00AC56B2"/>
    <w:rsid w:val="00B83FDA"/>
    <w:rsid w:val="00BA21BD"/>
    <w:rsid w:val="00C349E3"/>
    <w:rsid w:val="00C57D59"/>
    <w:rsid w:val="00C8709E"/>
    <w:rsid w:val="00D330CB"/>
    <w:rsid w:val="00EB0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0B1A8"/>
  <w15:chartTrackingRefBased/>
  <w15:docId w15:val="{3529FE32-6202-4AD9-A7C3-190D4FF0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3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6341"/>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4D6341"/>
    <w:rPr>
      <w:rFonts w:eastAsiaTheme="minorEastAsia"/>
      <w:kern w:val="0"/>
      <w14:ligatures w14:val="none"/>
    </w:rPr>
  </w:style>
  <w:style w:type="paragraph" w:styleId="NormalWeb">
    <w:name w:val="Normal (Web)"/>
    <w:basedOn w:val="Normal"/>
    <w:uiPriority w:val="99"/>
    <w:semiHidden/>
    <w:unhideWhenUsed/>
    <w:rsid w:val="00C8709E"/>
    <w:rPr>
      <w:rFonts w:ascii="Times New Roman" w:hAnsi="Times New Roman" w:cs="Times New Roman"/>
      <w:sz w:val="24"/>
      <w:szCs w:val="24"/>
    </w:rPr>
  </w:style>
  <w:style w:type="character" w:styleId="Hyperlink">
    <w:name w:val="Hyperlink"/>
    <w:basedOn w:val="DefaultParagraphFont"/>
    <w:uiPriority w:val="99"/>
    <w:unhideWhenUsed/>
    <w:rsid w:val="005953E8"/>
    <w:rPr>
      <w:color w:val="0563C1" w:themeColor="hyperlink"/>
      <w:u w:val="single"/>
    </w:rPr>
  </w:style>
  <w:style w:type="character" w:styleId="UnresolvedMention">
    <w:name w:val="Unresolved Mention"/>
    <w:basedOn w:val="DefaultParagraphFont"/>
    <w:uiPriority w:val="99"/>
    <w:semiHidden/>
    <w:unhideWhenUsed/>
    <w:rsid w:val="00595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563">
      <w:bodyDiv w:val="1"/>
      <w:marLeft w:val="0"/>
      <w:marRight w:val="0"/>
      <w:marTop w:val="0"/>
      <w:marBottom w:val="0"/>
      <w:divBdr>
        <w:top w:val="none" w:sz="0" w:space="0" w:color="auto"/>
        <w:left w:val="none" w:sz="0" w:space="0" w:color="auto"/>
        <w:bottom w:val="none" w:sz="0" w:space="0" w:color="auto"/>
        <w:right w:val="none" w:sz="0" w:space="0" w:color="auto"/>
      </w:divBdr>
    </w:div>
    <w:div w:id="136919213">
      <w:bodyDiv w:val="1"/>
      <w:marLeft w:val="0"/>
      <w:marRight w:val="0"/>
      <w:marTop w:val="0"/>
      <w:marBottom w:val="0"/>
      <w:divBdr>
        <w:top w:val="none" w:sz="0" w:space="0" w:color="auto"/>
        <w:left w:val="none" w:sz="0" w:space="0" w:color="auto"/>
        <w:bottom w:val="none" w:sz="0" w:space="0" w:color="auto"/>
        <w:right w:val="none" w:sz="0" w:space="0" w:color="auto"/>
      </w:divBdr>
    </w:div>
    <w:div w:id="153180234">
      <w:bodyDiv w:val="1"/>
      <w:marLeft w:val="0"/>
      <w:marRight w:val="0"/>
      <w:marTop w:val="0"/>
      <w:marBottom w:val="0"/>
      <w:divBdr>
        <w:top w:val="none" w:sz="0" w:space="0" w:color="auto"/>
        <w:left w:val="none" w:sz="0" w:space="0" w:color="auto"/>
        <w:bottom w:val="none" w:sz="0" w:space="0" w:color="auto"/>
        <w:right w:val="none" w:sz="0" w:space="0" w:color="auto"/>
      </w:divBdr>
    </w:div>
    <w:div w:id="166678746">
      <w:bodyDiv w:val="1"/>
      <w:marLeft w:val="0"/>
      <w:marRight w:val="0"/>
      <w:marTop w:val="0"/>
      <w:marBottom w:val="0"/>
      <w:divBdr>
        <w:top w:val="none" w:sz="0" w:space="0" w:color="auto"/>
        <w:left w:val="none" w:sz="0" w:space="0" w:color="auto"/>
        <w:bottom w:val="none" w:sz="0" w:space="0" w:color="auto"/>
        <w:right w:val="none" w:sz="0" w:space="0" w:color="auto"/>
      </w:divBdr>
    </w:div>
    <w:div w:id="201479251">
      <w:bodyDiv w:val="1"/>
      <w:marLeft w:val="0"/>
      <w:marRight w:val="0"/>
      <w:marTop w:val="0"/>
      <w:marBottom w:val="0"/>
      <w:divBdr>
        <w:top w:val="none" w:sz="0" w:space="0" w:color="auto"/>
        <w:left w:val="none" w:sz="0" w:space="0" w:color="auto"/>
        <w:bottom w:val="none" w:sz="0" w:space="0" w:color="auto"/>
        <w:right w:val="none" w:sz="0" w:space="0" w:color="auto"/>
      </w:divBdr>
    </w:div>
    <w:div w:id="305551245">
      <w:bodyDiv w:val="1"/>
      <w:marLeft w:val="0"/>
      <w:marRight w:val="0"/>
      <w:marTop w:val="0"/>
      <w:marBottom w:val="0"/>
      <w:divBdr>
        <w:top w:val="none" w:sz="0" w:space="0" w:color="auto"/>
        <w:left w:val="none" w:sz="0" w:space="0" w:color="auto"/>
        <w:bottom w:val="none" w:sz="0" w:space="0" w:color="auto"/>
        <w:right w:val="none" w:sz="0" w:space="0" w:color="auto"/>
      </w:divBdr>
    </w:div>
    <w:div w:id="339623589">
      <w:bodyDiv w:val="1"/>
      <w:marLeft w:val="0"/>
      <w:marRight w:val="0"/>
      <w:marTop w:val="0"/>
      <w:marBottom w:val="0"/>
      <w:divBdr>
        <w:top w:val="none" w:sz="0" w:space="0" w:color="auto"/>
        <w:left w:val="none" w:sz="0" w:space="0" w:color="auto"/>
        <w:bottom w:val="none" w:sz="0" w:space="0" w:color="auto"/>
        <w:right w:val="none" w:sz="0" w:space="0" w:color="auto"/>
      </w:divBdr>
    </w:div>
    <w:div w:id="356472492">
      <w:bodyDiv w:val="1"/>
      <w:marLeft w:val="0"/>
      <w:marRight w:val="0"/>
      <w:marTop w:val="0"/>
      <w:marBottom w:val="0"/>
      <w:divBdr>
        <w:top w:val="none" w:sz="0" w:space="0" w:color="auto"/>
        <w:left w:val="none" w:sz="0" w:space="0" w:color="auto"/>
        <w:bottom w:val="none" w:sz="0" w:space="0" w:color="auto"/>
        <w:right w:val="none" w:sz="0" w:space="0" w:color="auto"/>
      </w:divBdr>
    </w:div>
    <w:div w:id="367071058">
      <w:bodyDiv w:val="1"/>
      <w:marLeft w:val="0"/>
      <w:marRight w:val="0"/>
      <w:marTop w:val="0"/>
      <w:marBottom w:val="0"/>
      <w:divBdr>
        <w:top w:val="none" w:sz="0" w:space="0" w:color="auto"/>
        <w:left w:val="none" w:sz="0" w:space="0" w:color="auto"/>
        <w:bottom w:val="none" w:sz="0" w:space="0" w:color="auto"/>
        <w:right w:val="none" w:sz="0" w:space="0" w:color="auto"/>
      </w:divBdr>
    </w:div>
    <w:div w:id="399250889">
      <w:bodyDiv w:val="1"/>
      <w:marLeft w:val="0"/>
      <w:marRight w:val="0"/>
      <w:marTop w:val="0"/>
      <w:marBottom w:val="0"/>
      <w:divBdr>
        <w:top w:val="none" w:sz="0" w:space="0" w:color="auto"/>
        <w:left w:val="none" w:sz="0" w:space="0" w:color="auto"/>
        <w:bottom w:val="none" w:sz="0" w:space="0" w:color="auto"/>
        <w:right w:val="none" w:sz="0" w:space="0" w:color="auto"/>
      </w:divBdr>
    </w:div>
    <w:div w:id="564529136">
      <w:bodyDiv w:val="1"/>
      <w:marLeft w:val="0"/>
      <w:marRight w:val="0"/>
      <w:marTop w:val="0"/>
      <w:marBottom w:val="0"/>
      <w:divBdr>
        <w:top w:val="none" w:sz="0" w:space="0" w:color="auto"/>
        <w:left w:val="none" w:sz="0" w:space="0" w:color="auto"/>
        <w:bottom w:val="none" w:sz="0" w:space="0" w:color="auto"/>
        <w:right w:val="none" w:sz="0" w:space="0" w:color="auto"/>
      </w:divBdr>
    </w:div>
    <w:div w:id="625701888">
      <w:bodyDiv w:val="1"/>
      <w:marLeft w:val="0"/>
      <w:marRight w:val="0"/>
      <w:marTop w:val="0"/>
      <w:marBottom w:val="0"/>
      <w:divBdr>
        <w:top w:val="none" w:sz="0" w:space="0" w:color="auto"/>
        <w:left w:val="none" w:sz="0" w:space="0" w:color="auto"/>
        <w:bottom w:val="none" w:sz="0" w:space="0" w:color="auto"/>
        <w:right w:val="none" w:sz="0" w:space="0" w:color="auto"/>
      </w:divBdr>
      <w:divsChild>
        <w:div w:id="67770664">
          <w:marLeft w:val="0"/>
          <w:marRight w:val="0"/>
          <w:marTop w:val="0"/>
          <w:marBottom w:val="0"/>
          <w:divBdr>
            <w:top w:val="none" w:sz="0" w:space="0" w:color="auto"/>
            <w:left w:val="none" w:sz="0" w:space="0" w:color="auto"/>
            <w:bottom w:val="none" w:sz="0" w:space="0" w:color="auto"/>
            <w:right w:val="none" w:sz="0" w:space="0" w:color="auto"/>
          </w:divBdr>
          <w:divsChild>
            <w:div w:id="1178620126">
              <w:marLeft w:val="0"/>
              <w:marRight w:val="0"/>
              <w:marTop w:val="100"/>
              <w:marBottom w:val="100"/>
              <w:divBdr>
                <w:top w:val="single" w:sz="2" w:space="0" w:color="D9D9E3"/>
                <w:left w:val="single" w:sz="2" w:space="0" w:color="D9D9E3"/>
                <w:bottom w:val="single" w:sz="2" w:space="0" w:color="D9D9E3"/>
                <w:right w:val="single" w:sz="2" w:space="0" w:color="D9D9E3"/>
              </w:divBdr>
              <w:divsChild>
                <w:div w:id="1419718494">
                  <w:marLeft w:val="0"/>
                  <w:marRight w:val="0"/>
                  <w:marTop w:val="0"/>
                  <w:marBottom w:val="0"/>
                  <w:divBdr>
                    <w:top w:val="single" w:sz="2" w:space="0" w:color="D9D9E3"/>
                    <w:left w:val="single" w:sz="2" w:space="0" w:color="D9D9E3"/>
                    <w:bottom w:val="single" w:sz="2" w:space="0" w:color="D9D9E3"/>
                    <w:right w:val="single" w:sz="2" w:space="0" w:color="D9D9E3"/>
                  </w:divBdr>
                  <w:divsChild>
                    <w:div w:id="2113012958">
                      <w:marLeft w:val="0"/>
                      <w:marRight w:val="0"/>
                      <w:marTop w:val="0"/>
                      <w:marBottom w:val="0"/>
                      <w:divBdr>
                        <w:top w:val="single" w:sz="2" w:space="0" w:color="D9D9E3"/>
                        <w:left w:val="single" w:sz="2" w:space="0" w:color="D9D9E3"/>
                        <w:bottom w:val="single" w:sz="2" w:space="0" w:color="D9D9E3"/>
                        <w:right w:val="single" w:sz="2" w:space="0" w:color="D9D9E3"/>
                      </w:divBdr>
                      <w:divsChild>
                        <w:div w:id="1192762533">
                          <w:marLeft w:val="0"/>
                          <w:marRight w:val="0"/>
                          <w:marTop w:val="0"/>
                          <w:marBottom w:val="0"/>
                          <w:divBdr>
                            <w:top w:val="single" w:sz="2" w:space="0" w:color="D9D9E3"/>
                            <w:left w:val="single" w:sz="2" w:space="0" w:color="D9D9E3"/>
                            <w:bottom w:val="single" w:sz="2" w:space="0" w:color="D9D9E3"/>
                            <w:right w:val="single" w:sz="2" w:space="0" w:color="D9D9E3"/>
                          </w:divBdr>
                          <w:divsChild>
                            <w:div w:id="2441776">
                              <w:marLeft w:val="0"/>
                              <w:marRight w:val="0"/>
                              <w:marTop w:val="0"/>
                              <w:marBottom w:val="0"/>
                              <w:divBdr>
                                <w:top w:val="single" w:sz="2" w:space="0" w:color="D9D9E3"/>
                                <w:left w:val="single" w:sz="2" w:space="0" w:color="D9D9E3"/>
                                <w:bottom w:val="single" w:sz="2" w:space="0" w:color="D9D9E3"/>
                                <w:right w:val="single" w:sz="2" w:space="0" w:color="D9D9E3"/>
                              </w:divBdr>
                              <w:divsChild>
                                <w:div w:id="1210992265">
                                  <w:marLeft w:val="0"/>
                                  <w:marRight w:val="0"/>
                                  <w:marTop w:val="0"/>
                                  <w:marBottom w:val="0"/>
                                  <w:divBdr>
                                    <w:top w:val="single" w:sz="2" w:space="0" w:color="D9D9E3"/>
                                    <w:left w:val="single" w:sz="2" w:space="0" w:color="D9D9E3"/>
                                    <w:bottom w:val="single" w:sz="2" w:space="0" w:color="D9D9E3"/>
                                    <w:right w:val="single" w:sz="2" w:space="0" w:color="D9D9E3"/>
                                  </w:divBdr>
                                  <w:divsChild>
                                    <w:div w:id="1704287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86423703">
          <w:marLeft w:val="0"/>
          <w:marRight w:val="0"/>
          <w:marTop w:val="0"/>
          <w:marBottom w:val="0"/>
          <w:divBdr>
            <w:top w:val="none" w:sz="0" w:space="0" w:color="auto"/>
            <w:left w:val="none" w:sz="0" w:space="0" w:color="auto"/>
            <w:bottom w:val="none" w:sz="0" w:space="0" w:color="auto"/>
            <w:right w:val="none" w:sz="0" w:space="0" w:color="auto"/>
          </w:divBdr>
          <w:divsChild>
            <w:div w:id="1855991714">
              <w:marLeft w:val="0"/>
              <w:marRight w:val="0"/>
              <w:marTop w:val="100"/>
              <w:marBottom w:val="100"/>
              <w:divBdr>
                <w:top w:val="single" w:sz="2" w:space="0" w:color="D9D9E3"/>
                <w:left w:val="single" w:sz="2" w:space="0" w:color="D9D9E3"/>
                <w:bottom w:val="single" w:sz="2" w:space="0" w:color="D9D9E3"/>
                <w:right w:val="single" w:sz="2" w:space="0" w:color="D9D9E3"/>
              </w:divBdr>
              <w:divsChild>
                <w:div w:id="450440371">
                  <w:marLeft w:val="0"/>
                  <w:marRight w:val="0"/>
                  <w:marTop w:val="0"/>
                  <w:marBottom w:val="0"/>
                  <w:divBdr>
                    <w:top w:val="single" w:sz="2" w:space="0" w:color="D9D9E3"/>
                    <w:left w:val="single" w:sz="2" w:space="0" w:color="D9D9E3"/>
                    <w:bottom w:val="single" w:sz="2" w:space="0" w:color="D9D9E3"/>
                    <w:right w:val="single" w:sz="2" w:space="0" w:color="D9D9E3"/>
                  </w:divBdr>
                  <w:divsChild>
                    <w:div w:id="360132409">
                      <w:marLeft w:val="0"/>
                      <w:marRight w:val="0"/>
                      <w:marTop w:val="0"/>
                      <w:marBottom w:val="0"/>
                      <w:divBdr>
                        <w:top w:val="single" w:sz="2" w:space="0" w:color="D9D9E3"/>
                        <w:left w:val="single" w:sz="2" w:space="0" w:color="D9D9E3"/>
                        <w:bottom w:val="single" w:sz="2" w:space="0" w:color="D9D9E3"/>
                        <w:right w:val="single" w:sz="2" w:space="0" w:color="D9D9E3"/>
                      </w:divBdr>
                      <w:divsChild>
                        <w:div w:id="678895465">
                          <w:marLeft w:val="0"/>
                          <w:marRight w:val="0"/>
                          <w:marTop w:val="0"/>
                          <w:marBottom w:val="0"/>
                          <w:divBdr>
                            <w:top w:val="single" w:sz="2" w:space="0" w:color="D9D9E3"/>
                            <w:left w:val="single" w:sz="2" w:space="0" w:color="D9D9E3"/>
                            <w:bottom w:val="single" w:sz="2" w:space="0" w:color="D9D9E3"/>
                            <w:right w:val="single" w:sz="2" w:space="0" w:color="D9D9E3"/>
                          </w:divBdr>
                          <w:divsChild>
                            <w:div w:id="49963433">
                              <w:marLeft w:val="0"/>
                              <w:marRight w:val="0"/>
                              <w:marTop w:val="0"/>
                              <w:marBottom w:val="0"/>
                              <w:divBdr>
                                <w:top w:val="single" w:sz="2" w:space="0" w:color="D9D9E3"/>
                                <w:left w:val="single" w:sz="2" w:space="0" w:color="D9D9E3"/>
                                <w:bottom w:val="single" w:sz="2" w:space="0" w:color="D9D9E3"/>
                                <w:right w:val="single" w:sz="2" w:space="0" w:color="D9D9E3"/>
                              </w:divBdr>
                              <w:divsChild>
                                <w:div w:id="832643398">
                                  <w:marLeft w:val="0"/>
                                  <w:marRight w:val="0"/>
                                  <w:marTop w:val="0"/>
                                  <w:marBottom w:val="0"/>
                                  <w:divBdr>
                                    <w:top w:val="single" w:sz="2" w:space="0" w:color="D9D9E3"/>
                                    <w:left w:val="single" w:sz="2" w:space="0" w:color="D9D9E3"/>
                                    <w:bottom w:val="single" w:sz="2" w:space="0" w:color="D9D9E3"/>
                                    <w:right w:val="single" w:sz="2" w:space="0" w:color="D9D9E3"/>
                                  </w:divBdr>
                                  <w:divsChild>
                                    <w:div w:id="7068788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39785842">
                      <w:marLeft w:val="0"/>
                      <w:marRight w:val="0"/>
                      <w:marTop w:val="0"/>
                      <w:marBottom w:val="0"/>
                      <w:divBdr>
                        <w:top w:val="single" w:sz="2" w:space="0" w:color="D9D9E3"/>
                        <w:left w:val="single" w:sz="2" w:space="0" w:color="D9D9E3"/>
                        <w:bottom w:val="single" w:sz="2" w:space="0" w:color="D9D9E3"/>
                        <w:right w:val="single" w:sz="2" w:space="0" w:color="D9D9E3"/>
                      </w:divBdr>
                      <w:divsChild>
                        <w:div w:id="1158811812">
                          <w:marLeft w:val="0"/>
                          <w:marRight w:val="0"/>
                          <w:marTop w:val="0"/>
                          <w:marBottom w:val="0"/>
                          <w:divBdr>
                            <w:top w:val="single" w:sz="2" w:space="0" w:color="D9D9E3"/>
                            <w:left w:val="single" w:sz="2" w:space="0" w:color="D9D9E3"/>
                            <w:bottom w:val="single" w:sz="2" w:space="0" w:color="D9D9E3"/>
                            <w:right w:val="single" w:sz="2" w:space="0" w:color="D9D9E3"/>
                          </w:divBdr>
                        </w:div>
                        <w:div w:id="1489008085">
                          <w:marLeft w:val="0"/>
                          <w:marRight w:val="0"/>
                          <w:marTop w:val="0"/>
                          <w:marBottom w:val="0"/>
                          <w:divBdr>
                            <w:top w:val="single" w:sz="2" w:space="0" w:color="D9D9E3"/>
                            <w:left w:val="single" w:sz="2" w:space="0" w:color="D9D9E3"/>
                            <w:bottom w:val="single" w:sz="2" w:space="0" w:color="D9D9E3"/>
                            <w:right w:val="single" w:sz="2" w:space="0" w:color="D9D9E3"/>
                          </w:divBdr>
                          <w:divsChild>
                            <w:div w:id="330446270">
                              <w:marLeft w:val="0"/>
                              <w:marRight w:val="0"/>
                              <w:marTop w:val="0"/>
                              <w:marBottom w:val="0"/>
                              <w:divBdr>
                                <w:top w:val="single" w:sz="2" w:space="0" w:color="D9D9E3"/>
                                <w:left w:val="single" w:sz="2" w:space="0" w:color="D9D9E3"/>
                                <w:bottom w:val="single" w:sz="2" w:space="0" w:color="D9D9E3"/>
                                <w:right w:val="single" w:sz="2" w:space="0" w:color="D9D9E3"/>
                              </w:divBdr>
                              <w:divsChild>
                                <w:div w:id="1125006647">
                                  <w:marLeft w:val="0"/>
                                  <w:marRight w:val="0"/>
                                  <w:marTop w:val="0"/>
                                  <w:marBottom w:val="0"/>
                                  <w:divBdr>
                                    <w:top w:val="single" w:sz="2" w:space="0" w:color="D9D9E3"/>
                                    <w:left w:val="single" w:sz="2" w:space="0" w:color="D9D9E3"/>
                                    <w:bottom w:val="single" w:sz="2" w:space="0" w:color="D9D9E3"/>
                                    <w:right w:val="single" w:sz="2" w:space="0" w:color="D9D9E3"/>
                                  </w:divBdr>
                                  <w:divsChild>
                                    <w:div w:id="18983989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34264196">
          <w:marLeft w:val="0"/>
          <w:marRight w:val="0"/>
          <w:marTop w:val="0"/>
          <w:marBottom w:val="0"/>
          <w:divBdr>
            <w:top w:val="none" w:sz="0" w:space="0" w:color="auto"/>
            <w:left w:val="none" w:sz="0" w:space="0" w:color="auto"/>
            <w:bottom w:val="none" w:sz="0" w:space="0" w:color="auto"/>
            <w:right w:val="none" w:sz="0" w:space="0" w:color="auto"/>
          </w:divBdr>
          <w:divsChild>
            <w:div w:id="23750570">
              <w:marLeft w:val="0"/>
              <w:marRight w:val="0"/>
              <w:marTop w:val="100"/>
              <w:marBottom w:val="100"/>
              <w:divBdr>
                <w:top w:val="single" w:sz="2" w:space="0" w:color="D9D9E3"/>
                <w:left w:val="single" w:sz="2" w:space="0" w:color="D9D9E3"/>
                <w:bottom w:val="single" w:sz="2" w:space="0" w:color="D9D9E3"/>
                <w:right w:val="single" w:sz="2" w:space="0" w:color="D9D9E3"/>
              </w:divBdr>
              <w:divsChild>
                <w:div w:id="1768963063">
                  <w:marLeft w:val="0"/>
                  <w:marRight w:val="0"/>
                  <w:marTop w:val="0"/>
                  <w:marBottom w:val="0"/>
                  <w:divBdr>
                    <w:top w:val="single" w:sz="2" w:space="0" w:color="D9D9E3"/>
                    <w:left w:val="single" w:sz="2" w:space="0" w:color="D9D9E3"/>
                    <w:bottom w:val="single" w:sz="2" w:space="0" w:color="D9D9E3"/>
                    <w:right w:val="single" w:sz="2" w:space="0" w:color="D9D9E3"/>
                  </w:divBdr>
                  <w:divsChild>
                    <w:div w:id="1605844806">
                      <w:marLeft w:val="0"/>
                      <w:marRight w:val="0"/>
                      <w:marTop w:val="0"/>
                      <w:marBottom w:val="0"/>
                      <w:divBdr>
                        <w:top w:val="single" w:sz="2" w:space="0" w:color="D9D9E3"/>
                        <w:left w:val="single" w:sz="2" w:space="0" w:color="D9D9E3"/>
                        <w:bottom w:val="single" w:sz="2" w:space="0" w:color="D9D9E3"/>
                        <w:right w:val="single" w:sz="2" w:space="0" w:color="D9D9E3"/>
                      </w:divBdr>
                      <w:divsChild>
                        <w:div w:id="2137677333">
                          <w:marLeft w:val="0"/>
                          <w:marRight w:val="0"/>
                          <w:marTop w:val="0"/>
                          <w:marBottom w:val="0"/>
                          <w:divBdr>
                            <w:top w:val="single" w:sz="2" w:space="0" w:color="D9D9E3"/>
                            <w:left w:val="single" w:sz="2" w:space="0" w:color="D9D9E3"/>
                            <w:bottom w:val="single" w:sz="2" w:space="0" w:color="D9D9E3"/>
                            <w:right w:val="single" w:sz="2" w:space="0" w:color="D9D9E3"/>
                          </w:divBdr>
                          <w:divsChild>
                            <w:div w:id="1911966909">
                              <w:marLeft w:val="0"/>
                              <w:marRight w:val="0"/>
                              <w:marTop w:val="0"/>
                              <w:marBottom w:val="0"/>
                              <w:divBdr>
                                <w:top w:val="single" w:sz="2" w:space="0" w:color="D9D9E3"/>
                                <w:left w:val="single" w:sz="2" w:space="0" w:color="D9D9E3"/>
                                <w:bottom w:val="single" w:sz="2" w:space="0" w:color="D9D9E3"/>
                                <w:right w:val="single" w:sz="2" w:space="0" w:color="D9D9E3"/>
                              </w:divBdr>
                              <w:divsChild>
                                <w:div w:id="1932160584">
                                  <w:marLeft w:val="0"/>
                                  <w:marRight w:val="0"/>
                                  <w:marTop w:val="0"/>
                                  <w:marBottom w:val="0"/>
                                  <w:divBdr>
                                    <w:top w:val="single" w:sz="2" w:space="0" w:color="D9D9E3"/>
                                    <w:left w:val="single" w:sz="2" w:space="0" w:color="D9D9E3"/>
                                    <w:bottom w:val="single" w:sz="2" w:space="0" w:color="D9D9E3"/>
                                    <w:right w:val="single" w:sz="2" w:space="0" w:color="D9D9E3"/>
                                  </w:divBdr>
                                  <w:divsChild>
                                    <w:div w:id="734669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42221107">
                      <w:marLeft w:val="0"/>
                      <w:marRight w:val="0"/>
                      <w:marTop w:val="0"/>
                      <w:marBottom w:val="0"/>
                      <w:divBdr>
                        <w:top w:val="single" w:sz="2" w:space="0" w:color="D9D9E3"/>
                        <w:left w:val="single" w:sz="2" w:space="0" w:color="D9D9E3"/>
                        <w:bottom w:val="single" w:sz="2" w:space="0" w:color="D9D9E3"/>
                        <w:right w:val="single" w:sz="2" w:space="0" w:color="D9D9E3"/>
                      </w:divBdr>
                      <w:divsChild>
                        <w:div w:id="1871840311">
                          <w:marLeft w:val="0"/>
                          <w:marRight w:val="0"/>
                          <w:marTop w:val="0"/>
                          <w:marBottom w:val="0"/>
                          <w:divBdr>
                            <w:top w:val="single" w:sz="2" w:space="0" w:color="D9D9E3"/>
                            <w:left w:val="single" w:sz="2" w:space="0" w:color="D9D9E3"/>
                            <w:bottom w:val="single" w:sz="2" w:space="0" w:color="D9D9E3"/>
                            <w:right w:val="single" w:sz="2" w:space="0" w:color="D9D9E3"/>
                          </w:divBdr>
                        </w:div>
                        <w:div w:id="1791238324">
                          <w:marLeft w:val="0"/>
                          <w:marRight w:val="0"/>
                          <w:marTop w:val="0"/>
                          <w:marBottom w:val="0"/>
                          <w:divBdr>
                            <w:top w:val="single" w:sz="2" w:space="0" w:color="D9D9E3"/>
                            <w:left w:val="single" w:sz="2" w:space="0" w:color="D9D9E3"/>
                            <w:bottom w:val="single" w:sz="2" w:space="0" w:color="D9D9E3"/>
                            <w:right w:val="single" w:sz="2" w:space="0" w:color="D9D9E3"/>
                          </w:divBdr>
                          <w:divsChild>
                            <w:div w:id="783109922">
                              <w:marLeft w:val="0"/>
                              <w:marRight w:val="0"/>
                              <w:marTop w:val="0"/>
                              <w:marBottom w:val="0"/>
                              <w:divBdr>
                                <w:top w:val="single" w:sz="2" w:space="0" w:color="D9D9E3"/>
                                <w:left w:val="single" w:sz="2" w:space="0" w:color="D9D9E3"/>
                                <w:bottom w:val="single" w:sz="2" w:space="0" w:color="D9D9E3"/>
                                <w:right w:val="single" w:sz="2" w:space="0" w:color="D9D9E3"/>
                              </w:divBdr>
                              <w:divsChild>
                                <w:div w:id="55979676">
                                  <w:marLeft w:val="0"/>
                                  <w:marRight w:val="0"/>
                                  <w:marTop w:val="0"/>
                                  <w:marBottom w:val="0"/>
                                  <w:divBdr>
                                    <w:top w:val="single" w:sz="2" w:space="0" w:color="D9D9E3"/>
                                    <w:left w:val="single" w:sz="2" w:space="0" w:color="D9D9E3"/>
                                    <w:bottom w:val="single" w:sz="2" w:space="0" w:color="D9D9E3"/>
                                    <w:right w:val="single" w:sz="2" w:space="0" w:color="D9D9E3"/>
                                  </w:divBdr>
                                  <w:divsChild>
                                    <w:div w:id="9914498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37537170">
      <w:bodyDiv w:val="1"/>
      <w:marLeft w:val="0"/>
      <w:marRight w:val="0"/>
      <w:marTop w:val="0"/>
      <w:marBottom w:val="0"/>
      <w:divBdr>
        <w:top w:val="none" w:sz="0" w:space="0" w:color="auto"/>
        <w:left w:val="none" w:sz="0" w:space="0" w:color="auto"/>
        <w:bottom w:val="none" w:sz="0" w:space="0" w:color="auto"/>
        <w:right w:val="none" w:sz="0" w:space="0" w:color="auto"/>
      </w:divBdr>
    </w:div>
    <w:div w:id="650135610">
      <w:bodyDiv w:val="1"/>
      <w:marLeft w:val="0"/>
      <w:marRight w:val="0"/>
      <w:marTop w:val="0"/>
      <w:marBottom w:val="0"/>
      <w:divBdr>
        <w:top w:val="none" w:sz="0" w:space="0" w:color="auto"/>
        <w:left w:val="none" w:sz="0" w:space="0" w:color="auto"/>
        <w:bottom w:val="none" w:sz="0" w:space="0" w:color="auto"/>
        <w:right w:val="none" w:sz="0" w:space="0" w:color="auto"/>
      </w:divBdr>
      <w:divsChild>
        <w:div w:id="1371569668">
          <w:marLeft w:val="0"/>
          <w:marRight w:val="0"/>
          <w:marTop w:val="0"/>
          <w:marBottom w:val="0"/>
          <w:divBdr>
            <w:top w:val="single" w:sz="2" w:space="0" w:color="D9D9E3"/>
            <w:left w:val="single" w:sz="2" w:space="0" w:color="D9D9E3"/>
            <w:bottom w:val="single" w:sz="2" w:space="0" w:color="D9D9E3"/>
            <w:right w:val="single" w:sz="2" w:space="0" w:color="D9D9E3"/>
          </w:divBdr>
          <w:divsChild>
            <w:div w:id="1790273896">
              <w:marLeft w:val="0"/>
              <w:marRight w:val="0"/>
              <w:marTop w:val="0"/>
              <w:marBottom w:val="0"/>
              <w:divBdr>
                <w:top w:val="single" w:sz="2" w:space="0" w:color="D9D9E3"/>
                <w:left w:val="single" w:sz="2" w:space="0" w:color="D9D9E3"/>
                <w:bottom w:val="single" w:sz="2" w:space="0" w:color="D9D9E3"/>
                <w:right w:val="single" w:sz="2" w:space="0" w:color="D9D9E3"/>
              </w:divBdr>
              <w:divsChild>
                <w:div w:id="107480390">
                  <w:marLeft w:val="0"/>
                  <w:marRight w:val="0"/>
                  <w:marTop w:val="0"/>
                  <w:marBottom w:val="0"/>
                  <w:divBdr>
                    <w:top w:val="single" w:sz="2" w:space="0" w:color="D9D9E3"/>
                    <w:left w:val="single" w:sz="2" w:space="0" w:color="D9D9E3"/>
                    <w:bottom w:val="single" w:sz="2" w:space="0" w:color="D9D9E3"/>
                    <w:right w:val="single" w:sz="2" w:space="0" w:color="D9D9E3"/>
                  </w:divBdr>
                  <w:divsChild>
                    <w:div w:id="189538163">
                      <w:marLeft w:val="0"/>
                      <w:marRight w:val="0"/>
                      <w:marTop w:val="0"/>
                      <w:marBottom w:val="0"/>
                      <w:divBdr>
                        <w:top w:val="single" w:sz="2" w:space="0" w:color="D9D9E3"/>
                        <w:left w:val="single" w:sz="2" w:space="0" w:color="D9D9E3"/>
                        <w:bottom w:val="single" w:sz="2" w:space="0" w:color="D9D9E3"/>
                        <w:right w:val="single" w:sz="2" w:space="0" w:color="D9D9E3"/>
                      </w:divBdr>
                      <w:divsChild>
                        <w:div w:id="1203595131">
                          <w:marLeft w:val="0"/>
                          <w:marRight w:val="0"/>
                          <w:marTop w:val="0"/>
                          <w:marBottom w:val="0"/>
                          <w:divBdr>
                            <w:top w:val="none" w:sz="0" w:space="0" w:color="auto"/>
                            <w:left w:val="none" w:sz="0" w:space="0" w:color="auto"/>
                            <w:bottom w:val="none" w:sz="0" w:space="0" w:color="auto"/>
                            <w:right w:val="none" w:sz="0" w:space="0" w:color="auto"/>
                          </w:divBdr>
                          <w:divsChild>
                            <w:div w:id="1546210872">
                              <w:marLeft w:val="0"/>
                              <w:marRight w:val="0"/>
                              <w:marTop w:val="100"/>
                              <w:marBottom w:val="100"/>
                              <w:divBdr>
                                <w:top w:val="single" w:sz="2" w:space="0" w:color="D9D9E3"/>
                                <w:left w:val="single" w:sz="2" w:space="0" w:color="D9D9E3"/>
                                <w:bottom w:val="single" w:sz="2" w:space="0" w:color="D9D9E3"/>
                                <w:right w:val="single" w:sz="2" w:space="0" w:color="D9D9E3"/>
                              </w:divBdr>
                              <w:divsChild>
                                <w:div w:id="856575280">
                                  <w:marLeft w:val="0"/>
                                  <w:marRight w:val="0"/>
                                  <w:marTop w:val="0"/>
                                  <w:marBottom w:val="0"/>
                                  <w:divBdr>
                                    <w:top w:val="single" w:sz="2" w:space="0" w:color="D9D9E3"/>
                                    <w:left w:val="single" w:sz="2" w:space="0" w:color="D9D9E3"/>
                                    <w:bottom w:val="single" w:sz="2" w:space="0" w:color="D9D9E3"/>
                                    <w:right w:val="single" w:sz="2" w:space="0" w:color="D9D9E3"/>
                                  </w:divBdr>
                                  <w:divsChild>
                                    <w:div w:id="1836990319">
                                      <w:marLeft w:val="0"/>
                                      <w:marRight w:val="0"/>
                                      <w:marTop w:val="0"/>
                                      <w:marBottom w:val="0"/>
                                      <w:divBdr>
                                        <w:top w:val="single" w:sz="2" w:space="0" w:color="D9D9E3"/>
                                        <w:left w:val="single" w:sz="2" w:space="0" w:color="D9D9E3"/>
                                        <w:bottom w:val="single" w:sz="2" w:space="0" w:color="D9D9E3"/>
                                        <w:right w:val="single" w:sz="2" w:space="0" w:color="D9D9E3"/>
                                      </w:divBdr>
                                      <w:divsChild>
                                        <w:div w:id="380792012">
                                          <w:marLeft w:val="0"/>
                                          <w:marRight w:val="0"/>
                                          <w:marTop w:val="0"/>
                                          <w:marBottom w:val="0"/>
                                          <w:divBdr>
                                            <w:top w:val="single" w:sz="2" w:space="0" w:color="D9D9E3"/>
                                            <w:left w:val="single" w:sz="2" w:space="0" w:color="D9D9E3"/>
                                            <w:bottom w:val="single" w:sz="2" w:space="0" w:color="D9D9E3"/>
                                            <w:right w:val="single" w:sz="2" w:space="0" w:color="D9D9E3"/>
                                          </w:divBdr>
                                          <w:divsChild>
                                            <w:div w:id="847135145">
                                              <w:marLeft w:val="0"/>
                                              <w:marRight w:val="0"/>
                                              <w:marTop w:val="0"/>
                                              <w:marBottom w:val="0"/>
                                              <w:divBdr>
                                                <w:top w:val="single" w:sz="2" w:space="0" w:color="D9D9E3"/>
                                                <w:left w:val="single" w:sz="2" w:space="0" w:color="D9D9E3"/>
                                                <w:bottom w:val="single" w:sz="2" w:space="0" w:color="D9D9E3"/>
                                                <w:right w:val="single" w:sz="2" w:space="0" w:color="D9D9E3"/>
                                              </w:divBdr>
                                              <w:divsChild>
                                                <w:div w:id="1149439212">
                                                  <w:marLeft w:val="0"/>
                                                  <w:marRight w:val="0"/>
                                                  <w:marTop w:val="0"/>
                                                  <w:marBottom w:val="0"/>
                                                  <w:divBdr>
                                                    <w:top w:val="single" w:sz="2" w:space="0" w:color="D9D9E3"/>
                                                    <w:left w:val="single" w:sz="2" w:space="0" w:color="D9D9E3"/>
                                                    <w:bottom w:val="single" w:sz="2" w:space="0" w:color="D9D9E3"/>
                                                    <w:right w:val="single" w:sz="2" w:space="0" w:color="D9D9E3"/>
                                                  </w:divBdr>
                                                  <w:divsChild>
                                                    <w:div w:id="3976340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4131820">
          <w:marLeft w:val="0"/>
          <w:marRight w:val="0"/>
          <w:marTop w:val="0"/>
          <w:marBottom w:val="0"/>
          <w:divBdr>
            <w:top w:val="none" w:sz="0" w:space="0" w:color="auto"/>
            <w:left w:val="none" w:sz="0" w:space="0" w:color="auto"/>
            <w:bottom w:val="none" w:sz="0" w:space="0" w:color="auto"/>
            <w:right w:val="none" w:sz="0" w:space="0" w:color="auto"/>
          </w:divBdr>
        </w:div>
      </w:divsChild>
    </w:div>
    <w:div w:id="727647463">
      <w:bodyDiv w:val="1"/>
      <w:marLeft w:val="0"/>
      <w:marRight w:val="0"/>
      <w:marTop w:val="0"/>
      <w:marBottom w:val="0"/>
      <w:divBdr>
        <w:top w:val="none" w:sz="0" w:space="0" w:color="auto"/>
        <w:left w:val="none" w:sz="0" w:space="0" w:color="auto"/>
        <w:bottom w:val="none" w:sz="0" w:space="0" w:color="auto"/>
        <w:right w:val="none" w:sz="0" w:space="0" w:color="auto"/>
      </w:divBdr>
    </w:div>
    <w:div w:id="759833321">
      <w:bodyDiv w:val="1"/>
      <w:marLeft w:val="0"/>
      <w:marRight w:val="0"/>
      <w:marTop w:val="0"/>
      <w:marBottom w:val="0"/>
      <w:divBdr>
        <w:top w:val="none" w:sz="0" w:space="0" w:color="auto"/>
        <w:left w:val="none" w:sz="0" w:space="0" w:color="auto"/>
        <w:bottom w:val="none" w:sz="0" w:space="0" w:color="auto"/>
        <w:right w:val="none" w:sz="0" w:space="0" w:color="auto"/>
      </w:divBdr>
    </w:div>
    <w:div w:id="781801336">
      <w:bodyDiv w:val="1"/>
      <w:marLeft w:val="0"/>
      <w:marRight w:val="0"/>
      <w:marTop w:val="0"/>
      <w:marBottom w:val="0"/>
      <w:divBdr>
        <w:top w:val="none" w:sz="0" w:space="0" w:color="auto"/>
        <w:left w:val="none" w:sz="0" w:space="0" w:color="auto"/>
        <w:bottom w:val="none" w:sz="0" w:space="0" w:color="auto"/>
        <w:right w:val="none" w:sz="0" w:space="0" w:color="auto"/>
      </w:divBdr>
      <w:divsChild>
        <w:div w:id="1225066619">
          <w:marLeft w:val="0"/>
          <w:marRight w:val="0"/>
          <w:marTop w:val="0"/>
          <w:marBottom w:val="0"/>
          <w:divBdr>
            <w:top w:val="single" w:sz="2" w:space="0" w:color="D9D9E3"/>
            <w:left w:val="single" w:sz="2" w:space="0" w:color="D9D9E3"/>
            <w:bottom w:val="single" w:sz="2" w:space="0" w:color="D9D9E3"/>
            <w:right w:val="single" w:sz="2" w:space="0" w:color="D9D9E3"/>
          </w:divBdr>
          <w:divsChild>
            <w:div w:id="2102683107">
              <w:marLeft w:val="0"/>
              <w:marRight w:val="0"/>
              <w:marTop w:val="0"/>
              <w:marBottom w:val="0"/>
              <w:divBdr>
                <w:top w:val="single" w:sz="2" w:space="0" w:color="D9D9E3"/>
                <w:left w:val="single" w:sz="2" w:space="0" w:color="D9D9E3"/>
                <w:bottom w:val="single" w:sz="2" w:space="0" w:color="D9D9E3"/>
                <w:right w:val="single" w:sz="2" w:space="0" w:color="D9D9E3"/>
              </w:divBdr>
              <w:divsChild>
                <w:div w:id="615211465">
                  <w:marLeft w:val="0"/>
                  <w:marRight w:val="0"/>
                  <w:marTop w:val="0"/>
                  <w:marBottom w:val="0"/>
                  <w:divBdr>
                    <w:top w:val="single" w:sz="2" w:space="0" w:color="D9D9E3"/>
                    <w:left w:val="single" w:sz="2" w:space="0" w:color="D9D9E3"/>
                    <w:bottom w:val="single" w:sz="2" w:space="0" w:color="D9D9E3"/>
                    <w:right w:val="single" w:sz="2" w:space="0" w:color="D9D9E3"/>
                  </w:divBdr>
                  <w:divsChild>
                    <w:div w:id="997421909">
                      <w:marLeft w:val="0"/>
                      <w:marRight w:val="0"/>
                      <w:marTop w:val="0"/>
                      <w:marBottom w:val="0"/>
                      <w:divBdr>
                        <w:top w:val="single" w:sz="2" w:space="0" w:color="D9D9E3"/>
                        <w:left w:val="single" w:sz="2" w:space="0" w:color="D9D9E3"/>
                        <w:bottom w:val="single" w:sz="2" w:space="0" w:color="D9D9E3"/>
                        <w:right w:val="single" w:sz="2" w:space="0" w:color="D9D9E3"/>
                      </w:divBdr>
                      <w:divsChild>
                        <w:div w:id="1202204090">
                          <w:marLeft w:val="0"/>
                          <w:marRight w:val="0"/>
                          <w:marTop w:val="0"/>
                          <w:marBottom w:val="0"/>
                          <w:divBdr>
                            <w:top w:val="none" w:sz="0" w:space="0" w:color="auto"/>
                            <w:left w:val="none" w:sz="0" w:space="0" w:color="auto"/>
                            <w:bottom w:val="none" w:sz="0" w:space="0" w:color="auto"/>
                            <w:right w:val="none" w:sz="0" w:space="0" w:color="auto"/>
                          </w:divBdr>
                          <w:divsChild>
                            <w:div w:id="592973700">
                              <w:marLeft w:val="0"/>
                              <w:marRight w:val="0"/>
                              <w:marTop w:val="100"/>
                              <w:marBottom w:val="100"/>
                              <w:divBdr>
                                <w:top w:val="single" w:sz="2" w:space="0" w:color="D9D9E3"/>
                                <w:left w:val="single" w:sz="2" w:space="0" w:color="D9D9E3"/>
                                <w:bottom w:val="single" w:sz="2" w:space="0" w:color="D9D9E3"/>
                                <w:right w:val="single" w:sz="2" w:space="0" w:color="D9D9E3"/>
                              </w:divBdr>
                              <w:divsChild>
                                <w:div w:id="424155132">
                                  <w:marLeft w:val="0"/>
                                  <w:marRight w:val="0"/>
                                  <w:marTop w:val="0"/>
                                  <w:marBottom w:val="0"/>
                                  <w:divBdr>
                                    <w:top w:val="single" w:sz="2" w:space="0" w:color="D9D9E3"/>
                                    <w:left w:val="single" w:sz="2" w:space="0" w:color="D9D9E3"/>
                                    <w:bottom w:val="single" w:sz="2" w:space="0" w:color="D9D9E3"/>
                                    <w:right w:val="single" w:sz="2" w:space="0" w:color="D9D9E3"/>
                                  </w:divBdr>
                                  <w:divsChild>
                                    <w:div w:id="1231384364">
                                      <w:marLeft w:val="0"/>
                                      <w:marRight w:val="0"/>
                                      <w:marTop w:val="0"/>
                                      <w:marBottom w:val="0"/>
                                      <w:divBdr>
                                        <w:top w:val="single" w:sz="2" w:space="0" w:color="D9D9E3"/>
                                        <w:left w:val="single" w:sz="2" w:space="0" w:color="D9D9E3"/>
                                        <w:bottom w:val="single" w:sz="2" w:space="0" w:color="D9D9E3"/>
                                        <w:right w:val="single" w:sz="2" w:space="0" w:color="D9D9E3"/>
                                      </w:divBdr>
                                      <w:divsChild>
                                        <w:div w:id="1788310965">
                                          <w:marLeft w:val="0"/>
                                          <w:marRight w:val="0"/>
                                          <w:marTop w:val="0"/>
                                          <w:marBottom w:val="0"/>
                                          <w:divBdr>
                                            <w:top w:val="single" w:sz="2" w:space="0" w:color="D9D9E3"/>
                                            <w:left w:val="single" w:sz="2" w:space="0" w:color="D9D9E3"/>
                                            <w:bottom w:val="single" w:sz="2" w:space="0" w:color="D9D9E3"/>
                                            <w:right w:val="single" w:sz="2" w:space="0" w:color="D9D9E3"/>
                                          </w:divBdr>
                                          <w:divsChild>
                                            <w:div w:id="304897580">
                                              <w:marLeft w:val="0"/>
                                              <w:marRight w:val="0"/>
                                              <w:marTop w:val="0"/>
                                              <w:marBottom w:val="0"/>
                                              <w:divBdr>
                                                <w:top w:val="single" w:sz="2" w:space="0" w:color="D9D9E3"/>
                                                <w:left w:val="single" w:sz="2" w:space="0" w:color="D9D9E3"/>
                                                <w:bottom w:val="single" w:sz="2" w:space="0" w:color="D9D9E3"/>
                                                <w:right w:val="single" w:sz="2" w:space="0" w:color="D9D9E3"/>
                                              </w:divBdr>
                                              <w:divsChild>
                                                <w:div w:id="1706173456">
                                                  <w:marLeft w:val="0"/>
                                                  <w:marRight w:val="0"/>
                                                  <w:marTop w:val="0"/>
                                                  <w:marBottom w:val="0"/>
                                                  <w:divBdr>
                                                    <w:top w:val="single" w:sz="2" w:space="0" w:color="D9D9E3"/>
                                                    <w:left w:val="single" w:sz="2" w:space="0" w:color="D9D9E3"/>
                                                    <w:bottom w:val="single" w:sz="2" w:space="0" w:color="D9D9E3"/>
                                                    <w:right w:val="single" w:sz="2" w:space="0" w:color="D9D9E3"/>
                                                  </w:divBdr>
                                                  <w:divsChild>
                                                    <w:div w:id="15973989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70535919">
          <w:marLeft w:val="0"/>
          <w:marRight w:val="0"/>
          <w:marTop w:val="0"/>
          <w:marBottom w:val="0"/>
          <w:divBdr>
            <w:top w:val="none" w:sz="0" w:space="0" w:color="auto"/>
            <w:left w:val="none" w:sz="0" w:space="0" w:color="auto"/>
            <w:bottom w:val="none" w:sz="0" w:space="0" w:color="auto"/>
            <w:right w:val="none" w:sz="0" w:space="0" w:color="auto"/>
          </w:divBdr>
        </w:div>
      </w:divsChild>
    </w:div>
    <w:div w:id="811755226">
      <w:bodyDiv w:val="1"/>
      <w:marLeft w:val="0"/>
      <w:marRight w:val="0"/>
      <w:marTop w:val="0"/>
      <w:marBottom w:val="0"/>
      <w:divBdr>
        <w:top w:val="none" w:sz="0" w:space="0" w:color="auto"/>
        <w:left w:val="none" w:sz="0" w:space="0" w:color="auto"/>
        <w:bottom w:val="none" w:sz="0" w:space="0" w:color="auto"/>
        <w:right w:val="none" w:sz="0" w:space="0" w:color="auto"/>
      </w:divBdr>
    </w:div>
    <w:div w:id="837236250">
      <w:bodyDiv w:val="1"/>
      <w:marLeft w:val="0"/>
      <w:marRight w:val="0"/>
      <w:marTop w:val="0"/>
      <w:marBottom w:val="0"/>
      <w:divBdr>
        <w:top w:val="none" w:sz="0" w:space="0" w:color="auto"/>
        <w:left w:val="none" w:sz="0" w:space="0" w:color="auto"/>
        <w:bottom w:val="none" w:sz="0" w:space="0" w:color="auto"/>
        <w:right w:val="none" w:sz="0" w:space="0" w:color="auto"/>
      </w:divBdr>
    </w:div>
    <w:div w:id="898518725">
      <w:bodyDiv w:val="1"/>
      <w:marLeft w:val="0"/>
      <w:marRight w:val="0"/>
      <w:marTop w:val="0"/>
      <w:marBottom w:val="0"/>
      <w:divBdr>
        <w:top w:val="none" w:sz="0" w:space="0" w:color="auto"/>
        <w:left w:val="none" w:sz="0" w:space="0" w:color="auto"/>
        <w:bottom w:val="none" w:sz="0" w:space="0" w:color="auto"/>
        <w:right w:val="none" w:sz="0" w:space="0" w:color="auto"/>
      </w:divBdr>
    </w:div>
    <w:div w:id="908542516">
      <w:bodyDiv w:val="1"/>
      <w:marLeft w:val="0"/>
      <w:marRight w:val="0"/>
      <w:marTop w:val="0"/>
      <w:marBottom w:val="0"/>
      <w:divBdr>
        <w:top w:val="none" w:sz="0" w:space="0" w:color="auto"/>
        <w:left w:val="none" w:sz="0" w:space="0" w:color="auto"/>
        <w:bottom w:val="none" w:sz="0" w:space="0" w:color="auto"/>
        <w:right w:val="none" w:sz="0" w:space="0" w:color="auto"/>
      </w:divBdr>
    </w:div>
    <w:div w:id="974143639">
      <w:bodyDiv w:val="1"/>
      <w:marLeft w:val="0"/>
      <w:marRight w:val="0"/>
      <w:marTop w:val="0"/>
      <w:marBottom w:val="0"/>
      <w:divBdr>
        <w:top w:val="none" w:sz="0" w:space="0" w:color="auto"/>
        <w:left w:val="none" w:sz="0" w:space="0" w:color="auto"/>
        <w:bottom w:val="none" w:sz="0" w:space="0" w:color="auto"/>
        <w:right w:val="none" w:sz="0" w:space="0" w:color="auto"/>
      </w:divBdr>
    </w:div>
    <w:div w:id="989483061">
      <w:bodyDiv w:val="1"/>
      <w:marLeft w:val="0"/>
      <w:marRight w:val="0"/>
      <w:marTop w:val="0"/>
      <w:marBottom w:val="0"/>
      <w:divBdr>
        <w:top w:val="none" w:sz="0" w:space="0" w:color="auto"/>
        <w:left w:val="none" w:sz="0" w:space="0" w:color="auto"/>
        <w:bottom w:val="none" w:sz="0" w:space="0" w:color="auto"/>
        <w:right w:val="none" w:sz="0" w:space="0" w:color="auto"/>
      </w:divBdr>
    </w:div>
    <w:div w:id="1023944298">
      <w:bodyDiv w:val="1"/>
      <w:marLeft w:val="0"/>
      <w:marRight w:val="0"/>
      <w:marTop w:val="0"/>
      <w:marBottom w:val="0"/>
      <w:divBdr>
        <w:top w:val="none" w:sz="0" w:space="0" w:color="auto"/>
        <w:left w:val="none" w:sz="0" w:space="0" w:color="auto"/>
        <w:bottom w:val="none" w:sz="0" w:space="0" w:color="auto"/>
        <w:right w:val="none" w:sz="0" w:space="0" w:color="auto"/>
      </w:divBdr>
    </w:div>
    <w:div w:id="1035544286">
      <w:bodyDiv w:val="1"/>
      <w:marLeft w:val="0"/>
      <w:marRight w:val="0"/>
      <w:marTop w:val="0"/>
      <w:marBottom w:val="0"/>
      <w:divBdr>
        <w:top w:val="none" w:sz="0" w:space="0" w:color="auto"/>
        <w:left w:val="none" w:sz="0" w:space="0" w:color="auto"/>
        <w:bottom w:val="none" w:sz="0" w:space="0" w:color="auto"/>
        <w:right w:val="none" w:sz="0" w:space="0" w:color="auto"/>
      </w:divBdr>
    </w:div>
    <w:div w:id="1090737048">
      <w:bodyDiv w:val="1"/>
      <w:marLeft w:val="0"/>
      <w:marRight w:val="0"/>
      <w:marTop w:val="0"/>
      <w:marBottom w:val="0"/>
      <w:divBdr>
        <w:top w:val="none" w:sz="0" w:space="0" w:color="auto"/>
        <w:left w:val="none" w:sz="0" w:space="0" w:color="auto"/>
        <w:bottom w:val="none" w:sz="0" w:space="0" w:color="auto"/>
        <w:right w:val="none" w:sz="0" w:space="0" w:color="auto"/>
      </w:divBdr>
    </w:div>
    <w:div w:id="1128010408">
      <w:bodyDiv w:val="1"/>
      <w:marLeft w:val="0"/>
      <w:marRight w:val="0"/>
      <w:marTop w:val="0"/>
      <w:marBottom w:val="0"/>
      <w:divBdr>
        <w:top w:val="none" w:sz="0" w:space="0" w:color="auto"/>
        <w:left w:val="none" w:sz="0" w:space="0" w:color="auto"/>
        <w:bottom w:val="none" w:sz="0" w:space="0" w:color="auto"/>
        <w:right w:val="none" w:sz="0" w:space="0" w:color="auto"/>
      </w:divBdr>
    </w:div>
    <w:div w:id="1175263521">
      <w:bodyDiv w:val="1"/>
      <w:marLeft w:val="0"/>
      <w:marRight w:val="0"/>
      <w:marTop w:val="0"/>
      <w:marBottom w:val="0"/>
      <w:divBdr>
        <w:top w:val="none" w:sz="0" w:space="0" w:color="auto"/>
        <w:left w:val="none" w:sz="0" w:space="0" w:color="auto"/>
        <w:bottom w:val="none" w:sz="0" w:space="0" w:color="auto"/>
        <w:right w:val="none" w:sz="0" w:space="0" w:color="auto"/>
      </w:divBdr>
    </w:div>
    <w:div w:id="1250501384">
      <w:bodyDiv w:val="1"/>
      <w:marLeft w:val="0"/>
      <w:marRight w:val="0"/>
      <w:marTop w:val="0"/>
      <w:marBottom w:val="0"/>
      <w:divBdr>
        <w:top w:val="none" w:sz="0" w:space="0" w:color="auto"/>
        <w:left w:val="none" w:sz="0" w:space="0" w:color="auto"/>
        <w:bottom w:val="none" w:sz="0" w:space="0" w:color="auto"/>
        <w:right w:val="none" w:sz="0" w:space="0" w:color="auto"/>
      </w:divBdr>
      <w:divsChild>
        <w:div w:id="1038968185">
          <w:marLeft w:val="0"/>
          <w:marRight w:val="0"/>
          <w:marTop w:val="0"/>
          <w:marBottom w:val="0"/>
          <w:divBdr>
            <w:top w:val="none" w:sz="0" w:space="0" w:color="auto"/>
            <w:left w:val="none" w:sz="0" w:space="0" w:color="auto"/>
            <w:bottom w:val="none" w:sz="0" w:space="0" w:color="auto"/>
            <w:right w:val="none" w:sz="0" w:space="0" w:color="auto"/>
          </w:divBdr>
          <w:divsChild>
            <w:div w:id="1350374186">
              <w:marLeft w:val="0"/>
              <w:marRight w:val="0"/>
              <w:marTop w:val="100"/>
              <w:marBottom w:val="100"/>
              <w:divBdr>
                <w:top w:val="single" w:sz="2" w:space="0" w:color="D9D9E3"/>
                <w:left w:val="single" w:sz="2" w:space="0" w:color="D9D9E3"/>
                <w:bottom w:val="single" w:sz="2" w:space="0" w:color="D9D9E3"/>
                <w:right w:val="single" w:sz="2" w:space="0" w:color="D9D9E3"/>
              </w:divBdr>
              <w:divsChild>
                <w:div w:id="1790081565">
                  <w:marLeft w:val="0"/>
                  <w:marRight w:val="0"/>
                  <w:marTop w:val="0"/>
                  <w:marBottom w:val="0"/>
                  <w:divBdr>
                    <w:top w:val="single" w:sz="2" w:space="0" w:color="D9D9E3"/>
                    <w:left w:val="single" w:sz="2" w:space="0" w:color="D9D9E3"/>
                    <w:bottom w:val="single" w:sz="2" w:space="0" w:color="D9D9E3"/>
                    <w:right w:val="single" w:sz="2" w:space="0" w:color="D9D9E3"/>
                  </w:divBdr>
                  <w:divsChild>
                    <w:div w:id="2114006412">
                      <w:marLeft w:val="0"/>
                      <w:marRight w:val="0"/>
                      <w:marTop w:val="0"/>
                      <w:marBottom w:val="0"/>
                      <w:divBdr>
                        <w:top w:val="single" w:sz="2" w:space="0" w:color="D9D9E3"/>
                        <w:left w:val="single" w:sz="2" w:space="0" w:color="D9D9E3"/>
                        <w:bottom w:val="single" w:sz="2" w:space="0" w:color="D9D9E3"/>
                        <w:right w:val="single" w:sz="2" w:space="0" w:color="D9D9E3"/>
                      </w:divBdr>
                      <w:divsChild>
                        <w:div w:id="1069574705">
                          <w:marLeft w:val="0"/>
                          <w:marRight w:val="0"/>
                          <w:marTop w:val="0"/>
                          <w:marBottom w:val="0"/>
                          <w:divBdr>
                            <w:top w:val="single" w:sz="2" w:space="0" w:color="D9D9E3"/>
                            <w:left w:val="single" w:sz="2" w:space="0" w:color="D9D9E3"/>
                            <w:bottom w:val="single" w:sz="2" w:space="0" w:color="D9D9E3"/>
                            <w:right w:val="single" w:sz="2" w:space="0" w:color="D9D9E3"/>
                          </w:divBdr>
                          <w:divsChild>
                            <w:div w:id="269550987">
                              <w:marLeft w:val="0"/>
                              <w:marRight w:val="0"/>
                              <w:marTop w:val="0"/>
                              <w:marBottom w:val="0"/>
                              <w:divBdr>
                                <w:top w:val="single" w:sz="2" w:space="0" w:color="D9D9E3"/>
                                <w:left w:val="single" w:sz="2" w:space="0" w:color="D9D9E3"/>
                                <w:bottom w:val="single" w:sz="2" w:space="0" w:color="D9D9E3"/>
                                <w:right w:val="single" w:sz="2" w:space="0" w:color="D9D9E3"/>
                              </w:divBdr>
                              <w:divsChild>
                                <w:div w:id="1008409185">
                                  <w:marLeft w:val="0"/>
                                  <w:marRight w:val="0"/>
                                  <w:marTop w:val="0"/>
                                  <w:marBottom w:val="0"/>
                                  <w:divBdr>
                                    <w:top w:val="single" w:sz="2" w:space="0" w:color="D9D9E3"/>
                                    <w:left w:val="single" w:sz="2" w:space="0" w:color="D9D9E3"/>
                                    <w:bottom w:val="single" w:sz="2" w:space="0" w:color="D9D9E3"/>
                                    <w:right w:val="single" w:sz="2" w:space="0" w:color="D9D9E3"/>
                                  </w:divBdr>
                                  <w:divsChild>
                                    <w:div w:id="7880138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37077781">
          <w:marLeft w:val="0"/>
          <w:marRight w:val="0"/>
          <w:marTop w:val="0"/>
          <w:marBottom w:val="0"/>
          <w:divBdr>
            <w:top w:val="none" w:sz="0" w:space="0" w:color="auto"/>
            <w:left w:val="none" w:sz="0" w:space="0" w:color="auto"/>
            <w:bottom w:val="none" w:sz="0" w:space="0" w:color="auto"/>
            <w:right w:val="none" w:sz="0" w:space="0" w:color="auto"/>
          </w:divBdr>
          <w:divsChild>
            <w:div w:id="1598752725">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388301">
                  <w:marLeft w:val="0"/>
                  <w:marRight w:val="0"/>
                  <w:marTop w:val="0"/>
                  <w:marBottom w:val="0"/>
                  <w:divBdr>
                    <w:top w:val="single" w:sz="2" w:space="0" w:color="D9D9E3"/>
                    <w:left w:val="single" w:sz="2" w:space="0" w:color="D9D9E3"/>
                    <w:bottom w:val="single" w:sz="2" w:space="0" w:color="D9D9E3"/>
                    <w:right w:val="single" w:sz="2" w:space="0" w:color="D9D9E3"/>
                  </w:divBdr>
                  <w:divsChild>
                    <w:div w:id="989671158">
                      <w:marLeft w:val="0"/>
                      <w:marRight w:val="0"/>
                      <w:marTop w:val="0"/>
                      <w:marBottom w:val="0"/>
                      <w:divBdr>
                        <w:top w:val="single" w:sz="2" w:space="0" w:color="D9D9E3"/>
                        <w:left w:val="single" w:sz="2" w:space="0" w:color="D9D9E3"/>
                        <w:bottom w:val="single" w:sz="2" w:space="0" w:color="D9D9E3"/>
                        <w:right w:val="single" w:sz="2" w:space="0" w:color="D9D9E3"/>
                      </w:divBdr>
                      <w:divsChild>
                        <w:div w:id="1331058142">
                          <w:marLeft w:val="0"/>
                          <w:marRight w:val="0"/>
                          <w:marTop w:val="0"/>
                          <w:marBottom w:val="0"/>
                          <w:divBdr>
                            <w:top w:val="single" w:sz="2" w:space="0" w:color="D9D9E3"/>
                            <w:left w:val="single" w:sz="2" w:space="0" w:color="D9D9E3"/>
                            <w:bottom w:val="single" w:sz="2" w:space="0" w:color="D9D9E3"/>
                            <w:right w:val="single" w:sz="2" w:space="0" w:color="D9D9E3"/>
                          </w:divBdr>
                          <w:divsChild>
                            <w:div w:id="1381705783">
                              <w:marLeft w:val="0"/>
                              <w:marRight w:val="0"/>
                              <w:marTop w:val="0"/>
                              <w:marBottom w:val="0"/>
                              <w:divBdr>
                                <w:top w:val="single" w:sz="2" w:space="0" w:color="D9D9E3"/>
                                <w:left w:val="single" w:sz="2" w:space="0" w:color="D9D9E3"/>
                                <w:bottom w:val="single" w:sz="2" w:space="0" w:color="D9D9E3"/>
                                <w:right w:val="single" w:sz="2" w:space="0" w:color="D9D9E3"/>
                              </w:divBdr>
                              <w:divsChild>
                                <w:div w:id="1103066936">
                                  <w:marLeft w:val="0"/>
                                  <w:marRight w:val="0"/>
                                  <w:marTop w:val="0"/>
                                  <w:marBottom w:val="0"/>
                                  <w:divBdr>
                                    <w:top w:val="single" w:sz="2" w:space="0" w:color="D9D9E3"/>
                                    <w:left w:val="single" w:sz="2" w:space="0" w:color="D9D9E3"/>
                                    <w:bottom w:val="single" w:sz="2" w:space="0" w:color="D9D9E3"/>
                                    <w:right w:val="single" w:sz="2" w:space="0" w:color="D9D9E3"/>
                                  </w:divBdr>
                                  <w:divsChild>
                                    <w:div w:id="1087479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92642618">
                      <w:marLeft w:val="0"/>
                      <w:marRight w:val="0"/>
                      <w:marTop w:val="0"/>
                      <w:marBottom w:val="0"/>
                      <w:divBdr>
                        <w:top w:val="single" w:sz="2" w:space="0" w:color="D9D9E3"/>
                        <w:left w:val="single" w:sz="2" w:space="0" w:color="D9D9E3"/>
                        <w:bottom w:val="single" w:sz="2" w:space="0" w:color="D9D9E3"/>
                        <w:right w:val="single" w:sz="2" w:space="0" w:color="D9D9E3"/>
                      </w:divBdr>
                      <w:divsChild>
                        <w:div w:id="658576326">
                          <w:marLeft w:val="0"/>
                          <w:marRight w:val="0"/>
                          <w:marTop w:val="0"/>
                          <w:marBottom w:val="0"/>
                          <w:divBdr>
                            <w:top w:val="single" w:sz="2" w:space="0" w:color="D9D9E3"/>
                            <w:left w:val="single" w:sz="2" w:space="0" w:color="D9D9E3"/>
                            <w:bottom w:val="single" w:sz="2" w:space="0" w:color="D9D9E3"/>
                            <w:right w:val="single" w:sz="2" w:space="0" w:color="D9D9E3"/>
                          </w:divBdr>
                        </w:div>
                        <w:div w:id="768698414">
                          <w:marLeft w:val="0"/>
                          <w:marRight w:val="0"/>
                          <w:marTop w:val="0"/>
                          <w:marBottom w:val="0"/>
                          <w:divBdr>
                            <w:top w:val="single" w:sz="2" w:space="0" w:color="D9D9E3"/>
                            <w:left w:val="single" w:sz="2" w:space="0" w:color="D9D9E3"/>
                            <w:bottom w:val="single" w:sz="2" w:space="0" w:color="D9D9E3"/>
                            <w:right w:val="single" w:sz="2" w:space="0" w:color="D9D9E3"/>
                          </w:divBdr>
                          <w:divsChild>
                            <w:div w:id="1500534738">
                              <w:marLeft w:val="0"/>
                              <w:marRight w:val="0"/>
                              <w:marTop w:val="0"/>
                              <w:marBottom w:val="0"/>
                              <w:divBdr>
                                <w:top w:val="single" w:sz="2" w:space="0" w:color="D9D9E3"/>
                                <w:left w:val="single" w:sz="2" w:space="0" w:color="D9D9E3"/>
                                <w:bottom w:val="single" w:sz="2" w:space="0" w:color="D9D9E3"/>
                                <w:right w:val="single" w:sz="2" w:space="0" w:color="D9D9E3"/>
                              </w:divBdr>
                              <w:divsChild>
                                <w:div w:id="1391273358">
                                  <w:marLeft w:val="0"/>
                                  <w:marRight w:val="0"/>
                                  <w:marTop w:val="0"/>
                                  <w:marBottom w:val="0"/>
                                  <w:divBdr>
                                    <w:top w:val="single" w:sz="2" w:space="0" w:color="D9D9E3"/>
                                    <w:left w:val="single" w:sz="2" w:space="0" w:color="D9D9E3"/>
                                    <w:bottom w:val="single" w:sz="2" w:space="0" w:color="D9D9E3"/>
                                    <w:right w:val="single" w:sz="2" w:space="0" w:color="D9D9E3"/>
                                  </w:divBdr>
                                  <w:divsChild>
                                    <w:div w:id="764031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28980642">
          <w:marLeft w:val="0"/>
          <w:marRight w:val="0"/>
          <w:marTop w:val="0"/>
          <w:marBottom w:val="0"/>
          <w:divBdr>
            <w:top w:val="none" w:sz="0" w:space="0" w:color="auto"/>
            <w:left w:val="none" w:sz="0" w:space="0" w:color="auto"/>
            <w:bottom w:val="none" w:sz="0" w:space="0" w:color="auto"/>
            <w:right w:val="none" w:sz="0" w:space="0" w:color="auto"/>
          </w:divBdr>
          <w:divsChild>
            <w:div w:id="9261164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9133139">
                  <w:marLeft w:val="0"/>
                  <w:marRight w:val="0"/>
                  <w:marTop w:val="0"/>
                  <w:marBottom w:val="0"/>
                  <w:divBdr>
                    <w:top w:val="single" w:sz="2" w:space="0" w:color="D9D9E3"/>
                    <w:left w:val="single" w:sz="2" w:space="0" w:color="D9D9E3"/>
                    <w:bottom w:val="single" w:sz="2" w:space="0" w:color="D9D9E3"/>
                    <w:right w:val="single" w:sz="2" w:space="0" w:color="D9D9E3"/>
                  </w:divBdr>
                  <w:divsChild>
                    <w:div w:id="369309114">
                      <w:marLeft w:val="0"/>
                      <w:marRight w:val="0"/>
                      <w:marTop w:val="0"/>
                      <w:marBottom w:val="0"/>
                      <w:divBdr>
                        <w:top w:val="single" w:sz="2" w:space="0" w:color="D9D9E3"/>
                        <w:left w:val="single" w:sz="2" w:space="0" w:color="D9D9E3"/>
                        <w:bottom w:val="single" w:sz="2" w:space="0" w:color="D9D9E3"/>
                        <w:right w:val="single" w:sz="2" w:space="0" w:color="D9D9E3"/>
                      </w:divBdr>
                      <w:divsChild>
                        <w:div w:id="880678567">
                          <w:marLeft w:val="0"/>
                          <w:marRight w:val="0"/>
                          <w:marTop w:val="0"/>
                          <w:marBottom w:val="0"/>
                          <w:divBdr>
                            <w:top w:val="single" w:sz="2" w:space="0" w:color="D9D9E3"/>
                            <w:left w:val="single" w:sz="2" w:space="0" w:color="D9D9E3"/>
                            <w:bottom w:val="single" w:sz="2" w:space="0" w:color="D9D9E3"/>
                            <w:right w:val="single" w:sz="2" w:space="0" w:color="D9D9E3"/>
                          </w:divBdr>
                          <w:divsChild>
                            <w:div w:id="1872720932">
                              <w:marLeft w:val="0"/>
                              <w:marRight w:val="0"/>
                              <w:marTop w:val="0"/>
                              <w:marBottom w:val="0"/>
                              <w:divBdr>
                                <w:top w:val="single" w:sz="2" w:space="0" w:color="D9D9E3"/>
                                <w:left w:val="single" w:sz="2" w:space="0" w:color="D9D9E3"/>
                                <w:bottom w:val="single" w:sz="2" w:space="0" w:color="D9D9E3"/>
                                <w:right w:val="single" w:sz="2" w:space="0" w:color="D9D9E3"/>
                              </w:divBdr>
                              <w:divsChild>
                                <w:div w:id="22244032">
                                  <w:marLeft w:val="0"/>
                                  <w:marRight w:val="0"/>
                                  <w:marTop w:val="0"/>
                                  <w:marBottom w:val="0"/>
                                  <w:divBdr>
                                    <w:top w:val="single" w:sz="2" w:space="0" w:color="D9D9E3"/>
                                    <w:left w:val="single" w:sz="2" w:space="0" w:color="D9D9E3"/>
                                    <w:bottom w:val="single" w:sz="2" w:space="0" w:color="D9D9E3"/>
                                    <w:right w:val="single" w:sz="2" w:space="0" w:color="D9D9E3"/>
                                  </w:divBdr>
                                  <w:divsChild>
                                    <w:div w:id="1624578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35456830">
                      <w:marLeft w:val="0"/>
                      <w:marRight w:val="0"/>
                      <w:marTop w:val="0"/>
                      <w:marBottom w:val="0"/>
                      <w:divBdr>
                        <w:top w:val="single" w:sz="2" w:space="0" w:color="D9D9E3"/>
                        <w:left w:val="single" w:sz="2" w:space="0" w:color="D9D9E3"/>
                        <w:bottom w:val="single" w:sz="2" w:space="0" w:color="D9D9E3"/>
                        <w:right w:val="single" w:sz="2" w:space="0" w:color="D9D9E3"/>
                      </w:divBdr>
                      <w:divsChild>
                        <w:div w:id="816997413">
                          <w:marLeft w:val="0"/>
                          <w:marRight w:val="0"/>
                          <w:marTop w:val="0"/>
                          <w:marBottom w:val="0"/>
                          <w:divBdr>
                            <w:top w:val="single" w:sz="2" w:space="0" w:color="D9D9E3"/>
                            <w:left w:val="single" w:sz="2" w:space="0" w:color="D9D9E3"/>
                            <w:bottom w:val="single" w:sz="2" w:space="0" w:color="D9D9E3"/>
                            <w:right w:val="single" w:sz="2" w:space="0" w:color="D9D9E3"/>
                          </w:divBdr>
                        </w:div>
                        <w:div w:id="490101278">
                          <w:marLeft w:val="0"/>
                          <w:marRight w:val="0"/>
                          <w:marTop w:val="0"/>
                          <w:marBottom w:val="0"/>
                          <w:divBdr>
                            <w:top w:val="single" w:sz="2" w:space="0" w:color="D9D9E3"/>
                            <w:left w:val="single" w:sz="2" w:space="0" w:color="D9D9E3"/>
                            <w:bottom w:val="single" w:sz="2" w:space="0" w:color="D9D9E3"/>
                            <w:right w:val="single" w:sz="2" w:space="0" w:color="D9D9E3"/>
                          </w:divBdr>
                          <w:divsChild>
                            <w:div w:id="159005511">
                              <w:marLeft w:val="0"/>
                              <w:marRight w:val="0"/>
                              <w:marTop w:val="0"/>
                              <w:marBottom w:val="0"/>
                              <w:divBdr>
                                <w:top w:val="single" w:sz="2" w:space="0" w:color="D9D9E3"/>
                                <w:left w:val="single" w:sz="2" w:space="0" w:color="D9D9E3"/>
                                <w:bottom w:val="single" w:sz="2" w:space="0" w:color="D9D9E3"/>
                                <w:right w:val="single" w:sz="2" w:space="0" w:color="D9D9E3"/>
                              </w:divBdr>
                              <w:divsChild>
                                <w:div w:id="742066604">
                                  <w:marLeft w:val="0"/>
                                  <w:marRight w:val="0"/>
                                  <w:marTop w:val="0"/>
                                  <w:marBottom w:val="0"/>
                                  <w:divBdr>
                                    <w:top w:val="single" w:sz="2" w:space="0" w:color="D9D9E3"/>
                                    <w:left w:val="single" w:sz="2" w:space="0" w:color="D9D9E3"/>
                                    <w:bottom w:val="single" w:sz="2" w:space="0" w:color="D9D9E3"/>
                                    <w:right w:val="single" w:sz="2" w:space="0" w:color="D9D9E3"/>
                                  </w:divBdr>
                                  <w:divsChild>
                                    <w:div w:id="19571307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65108815">
      <w:bodyDiv w:val="1"/>
      <w:marLeft w:val="0"/>
      <w:marRight w:val="0"/>
      <w:marTop w:val="0"/>
      <w:marBottom w:val="0"/>
      <w:divBdr>
        <w:top w:val="none" w:sz="0" w:space="0" w:color="auto"/>
        <w:left w:val="none" w:sz="0" w:space="0" w:color="auto"/>
        <w:bottom w:val="none" w:sz="0" w:space="0" w:color="auto"/>
        <w:right w:val="none" w:sz="0" w:space="0" w:color="auto"/>
      </w:divBdr>
    </w:div>
    <w:div w:id="1295328943">
      <w:bodyDiv w:val="1"/>
      <w:marLeft w:val="0"/>
      <w:marRight w:val="0"/>
      <w:marTop w:val="0"/>
      <w:marBottom w:val="0"/>
      <w:divBdr>
        <w:top w:val="none" w:sz="0" w:space="0" w:color="auto"/>
        <w:left w:val="none" w:sz="0" w:space="0" w:color="auto"/>
        <w:bottom w:val="none" w:sz="0" w:space="0" w:color="auto"/>
        <w:right w:val="none" w:sz="0" w:space="0" w:color="auto"/>
      </w:divBdr>
    </w:div>
    <w:div w:id="1361930822">
      <w:bodyDiv w:val="1"/>
      <w:marLeft w:val="0"/>
      <w:marRight w:val="0"/>
      <w:marTop w:val="0"/>
      <w:marBottom w:val="0"/>
      <w:divBdr>
        <w:top w:val="none" w:sz="0" w:space="0" w:color="auto"/>
        <w:left w:val="none" w:sz="0" w:space="0" w:color="auto"/>
        <w:bottom w:val="none" w:sz="0" w:space="0" w:color="auto"/>
        <w:right w:val="none" w:sz="0" w:space="0" w:color="auto"/>
      </w:divBdr>
    </w:div>
    <w:div w:id="1374117820">
      <w:bodyDiv w:val="1"/>
      <w:marLeft w:val="0"/>
      <w:marRight w:val="0"/>
      <w:marTop w:val="0"/>
      <w:marBottom w:val="0"/>
      <w:divBdr>
        <w:top w:val="none" w:sz="0" w:space="0" w:color="auto"/>
        <w:left w:val="none" w:sz="0" w:space="0" w:color="auto"/>
        <w:bottom w:val="none" w:sz="0" w:space="0" w:color="auto"/>
        <w:right w:val="none" w:sz="0" w:space="0" w:color="auto"/>
      </w:divBdr>
      <w:divsChild>
        <w:div w:id="386760051">
          <w:marLeft w:val="0"/>
          <w:marRight w:val="0"/>
          <w:marTop w:val="0"/>
          <w:marBottom w:val="0"/>
          <w:divBdr>
            <w:top w:val="single" w:sz="2" w:space="0" w:color="D9D9E3"/>
            <w:left w:val="single" w:sz="2" w:space="0" w:color="D9D9E3"/>
            <w:bottom w:val="single" w:sz="2" w:space="0" w:color="D9D9E3"/>
            <w:right w:val="single" w:sz="2" w:space="0" w:color="D9D9E3"/>
          </w:divBdr>
          <w:divsChild>
            <w:div w:id="1033383653">
              <w:marLeft w:val="0"/>
              <w:marRight w:val="0"/>
              <w:marTop w:val="0"/>
              <w:marBottom w:val="0"/>
              <w:divBdr>
                <w:top w:val="single" w:sz="2" w:space="0" w:color="D9D9E3"/>
                <w:left w:val="single" w:sz="2" w:space="0" w:color="D9D9E3"/>
                <w:bottom w:val="single" w:sz="2" w:space="0" w:color="D9D9E3"/>
                <w:right w:val="single" w:sz="2" w:space="0" w:color="D9D9E3"/>
              </w:divBdr>
              <w:divsChild>
                <w:div w:id="782384647">
                  <w:marLeft w:val="0"/>
                  <w:marRight w:val="0"/>
                  <w:marTop w:val="0"/>
                  <w:marBottom w:val="0"/>
                  <w:divBdr>
                    <w:top w:val="single" w:sz="2" w:space="0" w:color="D9D9E3"/>
                    <w:left w:val="single" w:sz="2" w:space="0" w:color="D9D9E3"/>
                    <w:bottom w:val="single" w:sz="2" w:space="0" w:color="D9D9E3"/>
                    <w:right w:val="single" w:sz="2" w:space="0" w:color="D9D9E3"/>
                  </w:divBdr>
                  <w:divsChild>
                    <w:div w:id="1863547530">
                      <w:marLeft w:val="0"/>
                      <w:marRight w:val="0"/>
                      <w:marTop w:val="0"/>
                      <w:marBottom w:val="0"/>
                      <w:divBdr>
                        <w:top w:val="single" w:sz="2" w:space="0" w:color="D9D9E3"/>
                        <w:left w:val="single" w:sz="2" w:space="0" w:color="D9D9E3"/>
                        <w:bottom w:val="single" w:sz="2" w:space="0" w:color="D9D9E3"/>
                        <w:right w:val="single" w:sz="2" w:space="0" w:color="D9D9E3"/>
                      </w:divBdr>
                      <w:divsChild>
                        <w:div w:id="989746562">
                          <w:marLeft w:val="0"/>
                          <w:marRight w:val="0"/>
                          <w:marTop w:val="0"/>
                          <w:marBottom w:val="0"/>
                          <w:divBdr>
                            <w:top w:val="none" w:sz="0" w:space="0" w:color="auto"/>
                            <w:left w:val="none" w:sz="0" w:space="0" w:color="auto"/>
                            <w:bottom w:val="none" w:sz="0" w:space="0" w:color="auto"/>
                            <w:right w:val="none" w:sz="0" w:space="0" w:color="auto"/>
                          </w:divBdr>
                          <w:divsChild>
                            <w:div w:id="11734960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85241403">
                                  <w:marLeft w:val="0"/>
                                  <w:marRight w:val="0"/>
                                  <w:marTop w:val="0"/>
                                  <w:marBottom w:val="0"/>
                                  <w:divBdr>
                                    <w:top w:val="single" w:sz="2" w:space="0" w:color="D9D9E3"/>
                                    <w:left w:val="single" w:sz="2" w:space="0" w:color="D9D9E3"/>
                                    <w:bottom w:val="single" w:sz="2" w:space="0" w:color="D9D9E3"/>
                                    <w:right w:val="single" w:sz="2" w:space="0" w:color="D9D9E3"/>
                                  </w:divBdr>
                                  <w:divsChild>
                                    <w:div w:id="18746914">
                                      <w:marLeft w:val="0"/>
                                      <w:marRight w:val="0"/>
                                      <w:marTop w:val="0"/>
                                      <w:marBottom w:val="0"/>
                                      <w:divBdr>
                                        <w:top w:val="single" w:sz="2" w:space="0" w:color="D9D9E3"/>
                                        <w:left w:val="single" w:sz="2" w:space="0" w:color="D9D9E3"/>
                                        <w:bottom w:val="single" w:sz="2" w:space="0" w:color="D9D9E3"/>
                                        <w:right w:val="single" w:sz="2" w:space="0" w:color="D9D9E3"/>
                                      </w:divBdr>
                                      <w:divsChild>
                                        <w:div w:id="204025315">
                                          <w:marLeft w:val="0"/>
                                          <w:marRight w:val="0"/>
                                          <w:marTop w:val="0"/>
                                          <w:marBottom w:val="0"/>
                                          <w:divBdr>
                                            <w:top w:val="single" w:sz="2" w:space="0" w:color="D9D9E3"/>
                                            <w:left w:val="single" w:sz="2" w:space="0" w:color="D9D9E3"/>
                                            <w:bottom w:val="single" w:sz="2" w:space="0" w:color="D9D9E3"/>
                                            <w:right w:val="single" w:sz="2" w:space="0" w:color="D9D9E3"/>
                                          </w:divBdr>
                                          <w:divsChild>
                                            <w:div w:id="1659653362">
                                              <w:marLeft w:val="0"/>
                                              <w:marRight w:val="0"/>
                                              <w:marTop w:val="0"/>
                                              <w:marBottom w:val="0"/>
                                              <w:divBdr>
                                                <w:top w:val="single" w:sz="2" w:space="0" w:color="D9D9E3"/>
                                                <w:left w:val="single" w:sz="2" w:space="0" w:color="D9D9E3"/>
                                                <w:bottom w:val="single" w:sz="2" w:space="0" w:color="D9D9E3"/>
                                                <w:right w:val="single" w:sz="2" w:space="0" w:color="D9D9E3"/>
                                              </w:divBdr>
                                              <w:divsChild>
                                                <w:div w:id="16122692">
                                                  <w:marLeft w:val="0"/>
                                                  <w:marRight w:val="0"/>
                                                  <w:marTop w:val="0"/>
                                                  <w:marBottom w:val="0"/>
                                                  <w:divBdr>
                                                    <w:top w:val="single" w:sz="2" w:space="0" w:color="D9D9E3"/>
                                                    <w:left w:val="single" w:sz="2" w:space="0" w:color="D9D9E3"/>
                                                    <w:bottom w:val="single" w:sz="2" w:space="0" w:color="D9D9E3"/>
                                                    <w:right w:val="single" w:sz="2" w:space="0" w:color="D9D9E3"/>
                                                  </w:divBdr>
                                                  <w:divsChild>
                                                    <w:div w:id="923493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91597872">
          <w:marLeft w:val="0"/>
          <w:marRight w:val="0"/>
          <w:marTop w:val="0"/>
          <w:marBottom w:val="0"/>
          <w:divBdr>
            <w:top w:val="none" w:sz="0" w:space="0" w:color="auto"/>
            <w:left w:val="none" w:sz="0" w:space="0" w:color="auto"/>
            <w:bottom w:val="none" w:sz="0" w:space="0" w:color="auto"/>
            <w:right w:val="none" w:sz="0" w:space="0" w:color="auto"/>
          </w:divBdr>
        </w:div>
      </w:divsChild>
    </w:div>
    <w:div w:id="1383090627">
      <w:bodyDiv w:val="1"/>
      <w:marLeft w:val="0"/>
      <w:marRight w:val="0"/>
      <w:marTop w:val="0"/>
      <w:marBottom w:val="0"/>
      <w:divBdr>
        <w:top w:val="none" w:sz="0" w:space="0" w:color="auto"/>
        <w:left w:val="none" w:sz="0" w:space="0" w:color="auto"/>
        <w:bottom w:val="none" w:sz="0" w:space="0" w:color="auto"/>
        <w:right w:val="none" w:sz="0" w:space="0" w:color="auto"/>
      </w:divBdr>
    </w:div>
    <w:div w:id="1410694122">
      <w:bodyDiv w:val="1"/>
      <w:marLeft w:val="0"/>
      <w:marRight w:val="0"/>
      <w:marTop w:val="0"/>
      <w:marBottom w:val="0"/>
      <w:divBdr>
        <w:top w:val="none" w:sz="0" w:space="0" w:color="auto"/>
        <w:left w:val="none" w:sz="0" w:space="0" w:color="auto"/>
        <w:bottom w:val="none" w:sz="0" w:space="0" w:color="auto"/>
        <w:right w:val="none" w:sz="0" w:space="0" w:color="auto"/>
      </w:divBdr>
    </w:div>
    <w:div w:id="1426417069">
      <w:bodyDiv w:val="1"/>
      <w:marLeft w:val="0"/>
      <w:marRight w:val="0"/>
      <w:marTop w:val="0"/>
      <w:marBottom w:val="0"/>
      <w:divBdr>
        <w:top w:val="none" w:sz="0" w:space="0" w:color="auto"/>
        <w:left w:val="none" w:sz="0" w:space="0" w:color="auto"/>
        <w:bottom w:val="none" w:sz="0" w:space="0" w:color="auto"/>
        <w:right w:val="none" w:sz="0" w:space="0" w:color="auto"/>
      </w:divBdr>
    </w:div>
    <w:div w:id="1499350570">
      <w:bodyDiv w:val="1"/>
      <w:marLeft w:val="0"/>
      <w:marRight w:val="0"/>
      <w:marTop w:val="0"/>
      <w:marBottom w:val="0"/>
      <w:divBdr>
        <w:top w:val="none" w:sz="0" w:space="0" w:color="auto"/>
        <w:left w:val="none" w:sz="0" w:space="0" w:color="auto"/>
        <w:bottom w:val="none" w:sz="0" w:space="0" w:color="auto"/>
        <w:right w:val="none" w:sz="0" w:space="0" w:color="auto"/>
      </w:divBdr>
    </w:div>
    <w:div w:id="1514757924">
      <w:bodyDiv w:val="1"/>
      <w:marLeft w:val="0"/>
      <w:marRight w:val="0"/>
      <w:marTop w:val="0"/>
      <w:marBottom w:val="0"/>
      <w:divBdr>
        <w:top w:val="none" w:sz="0" w:space="0" w:color="auto"/>
        <w:left w:val="none" w:sz="0" w:space="0" w:color="auto"/>
        <w:bottom w:val="none" w:sz="0" w:space="0" w:color="auto"/>
        <w:right w:val="none" w:sz="0" w:space="0" w:color="auto"/>
      </w:divBdr>
    </w:div>
    <w:div w:id="1515655120">
      <w:bodyDiv w:val="1"/>
      <w:marLeft w:val="0"/>
      <w:marRight w:val="0"/>
      <w:marTop w:val="0"/>
      <w:marBottom w:val="0"/>
      <w:divBdr>
        <w:top w:val="none" w:sz="0" w:space="0" w:color="auto"/>
        <w:left w:val="none" w:sz="0" w:space="0" w:color="auto"/>
        <w:bottom w:val="none" w:sz="0" w:space="0" w:color="auto"/>
        <w:right w:val="none" w:sz="0" w:space="0" w:color="auto"/>
      </w:divBdr>
    </w:div>
    <w:div w:id="1601526219">
      <w:bodyDiv w:val="1"/>
      <w:marLeft w:val="0"/>
      <w:marRight w:val="0"/>
      <w:marTop w:val="0"/>
      <w:marBottom w:val="0"/>
      <w:divBdr>
        <w:top w:val="none" w:sz="0" w:space="0" w:color="auto"/>
        <w:left w:val="none" w:sz="0" w:space="0" w:color="auto"/>
        <w:bottom w:val="none" w:sz="0" w:space="0" w:color="auto"/>
        <w:right w:val="none" w:sz="0" w:space="0" w:color="auto"/>
      </w:divBdr>
    </w:div>
    <w:div w:id="1639414598">
      <w:bodyDiv w:val="1"/>
      <w:marLeft w:val="0"/>
      <w:marRight w:val="0"/>
      <w:marTop w:val="0"/>
      <w:marBottom w:val="0"/>
      <w:divBdr>
        <w:top w:val="none" w:sz="0" w:space="0" w:color="auto"/>
        <w:left w:val="none" w:sz="0" w:space="0" w:color="auto"/>
        <w:bottom w:val="none" w:sz="0" w:space="0" w:color="auto"/>
        <w:right w:val="none" w:sz="0" w:space="0" w:color="auto"/>
      </w:divBdr>
    </w:div>
    <w:div w:id="1662583071">
      <w:bodyDiv w:val="1"/>
      <w:marLeft w:val="0"/>
      <w:marRight w:val="0"/>
      <w:marTop w:val="0"/>
      <w:marBottom w:val="0"/>
      <w:divBdr>
        <w:top w:val="none" w:sz="0" w:space="0" w:color="auto"/>
        <w:left w:val="none" w:sz="0" w:space="0" w:color="auto"/>
        <w:bottom w:val="none" w:sz="0" w:space="0" w:color="auto"/>
        <w:right w:val="none" w:sz="0" w:space="0" w:color="auto"/>
      </w:divBdr>
    </w:div>
    <w:div w:id="1697195408">
      <w:bodyDiv w:val="1"/>
      <w:marLeft w:val="0"/>
      <w:marRight w:val="0"/>
      <w:marTop w:val="0"/>
      <w:marBottom w:val="0"/>
      <w:divBdr>
        <w:top w:val="none" w:sz="0" w:space="0" w:color="auto"/>
        <w:left w:val="none" w:sz="0" w:space="0" w:color="auto"/>
        <w:bottom w:val="none" w:sz="0" w:space="0" w:color="auto"/>
        <w:right w:val="none" w:sz="0" w:space="0" w:color="auto"/>
      </w:divBdr>
    </w:div>
    <w:div w:id="1812943786">
      <w:bodyDiv w:val="1"/>
      <w:marLeft w:val="0"/>
      <w:marRight w:val="0"/>
      <w:marTop w:val="0"/>
      <w:marBottom w:val="0"/>
      <w:divBdr>
        <w:top w:val="none" w:sz="0" w:space="0" w:color="auto"/>
        <w:left w:val="none" w:sz="0" w:space="0" w:color="auto"/>
        <w:bottom w:val="none" w:sz="0" w:space="0" w:color="auto"/>
        <w:right w:val="none" w:sz="0" w:space="0" w:color="auto"/>
      </w:divBdr>
      <w:divsChild>
        <w:div w:id="2043699883">
          <w:marLeft w:val="0"/>
          <w:marRight w:val="0"/>
          <w:marTop w:val="0"/>
          <w:marBottom w:val="0"/>
          <w:divBdr>
            <w:top w:val="none" w:sz="0" w:space="0" w:color="auto"/>
            <w:left w:val="none" w:sz="0" w:space="0" w:color="auto"/>
            <w:bottom w:val="none" w:sz="0" w:space="0" w:color="auto"/>
            <w:right w:val="none" w:sz="0" w:space="0" w:color="auto"/>
          </w:divBdr>
          <w:divsChild>
            <w:div w:id="1508867624">
              <w:marLeft w:val="0"/>
              <w:marRight w:val="0"/>
              <w:marTop w:val="100"/>
              <w:marBottom w:val="100"/>
              <w:divBdr>
                <w:top w:val="single" w:sz="2" w:space="0" w:color="D9D9E3"/>
                <w:left w:val="single" w:sz="2" w:space="0" w:color="D9D9E3"/>
                <w:bottom w:val="single" w:sz="2" w:space="0" w:color="D9D9E3"/>
                <w:right w:val="single" w:sz="2" w:space="0" w:color="D9D9E3"/>
              </w:divBdr>
              <w:divsChild>
                <w:div w:id="658534780">
                  <w:marLeft w:val="0"/>
                  <w:marRight w:val="0"/>
                  <w:marTop w:val="0"/>
                  <w:marBottom w:val="0"/>
                  <w:divBdr>
                    <w:top w:val="single" w:sz="2" w:space="0" w:color="D9D9E3"/>
                    <w:left w:val="single" w:sz="2" w:space="0" w:color="D9D9E3"/>
                    <w:bottom w:val="single" w:sz="2" w:space="0" w:color="D9D9E3"/>
                    <w:right w:val="single" w:sz="2" w:space="0" w:color="D9D9E3"/>
                  </w:divBdr>
                  <w:divsChild>
                    <w:div w:id="1583105550">
                      <w:marLeft w:val="0"/>
                      <w:marRight w:val="0"/>
                      <w:marTop w:val="0"/>
                      <w:marBottom w:val="0"/>
                      <w:divBdr>
                        <w:top w:val="single" w:sz="2" w:space="0" w:color="D9D9E3"/>
                        <w:left w:val="single" w:sz="2" w:space="0" w:color="D9D9E3"/>
                        <w:bottom w:val="single" w:sz="2" w:space="0" w:color="D9D9E3"/>
                        <w:right w:val="single" w:sz="2" w:space="0" w:color="D9D9E3"/>
                      </w:divBdr>
                      <w:divsChild>
                        <w:div w:id="1517962114">
                          <w:marLeft w:val="0"/>
                          <w:marRight w:val="0"/>
                          <w:marTop w:val="0"/>
                          <w:marBottom w:val="0"/>
                          <w:divBdr>
                            <w:top w:val="single" w:sz="2" w:space="0" w:color="D9D9E3"/>
                            <w:left w:val="single" w:sz="2" w:space="0" w:color="D9D9E3"/>
                            <w:bottom w:val="single" w:sz="2" w:space="0" w:color="D9D9E3"/>
                            <w:right w:val="single" w:sz="2" w:space="0" w:color="D9D9E3"/>
                          </w:divBdr>
                          <w:divsChild>
                            <w:div w:id="304044718">
                              <w:marLeft w:val="0"/>
                              <w:marRight w:val="0"/>
                              <w:marTop w:val="0"/>
                              <w:marBottom w:val="0"/>
                              <w:divBdr>
                                <w:top w:val="single" w:sz="2" w:space="0" w:color="D9D9E3"/>
                                <w:left w:val="single" w:sz="2" w:space="0" w:color="D9D9E3"/>
                                <w:bottom w:val="single" w:sz="2" w:space="0" w:color="D9D9E3"/>
                                <w:right w:val="single" w:sz="2" w:space="0" w:color="D9D9E3"/>
                              </w:divBdr>
                              <w:divsChild>
                                <w:div w:id="1051880926">
                                  <w:marLeft w:val="0"/>
                                  <w:marRight w:val="0"/>
                                  <w:marTop w:val="0"/>
                                  <w:marBottom w:val="0"/>
                                  <w:divBdr>
                                    <w:top w:val="single" w:sz="2" w:space="0" w:color="D9D9E3"/>
                                    <w:left w:val="single" w:sz="2" w:space="0" w:color="D9D9E3"/>
                                    <w:bottom w:val="single" w:sz="2" w:space="0" w:color="D9D9E3"/>
                                    <w:right w:val="single" w:sz="2" w:space="0" w:color="D9D9E3"/>
                                  </w:divBdr>
                                  <w:divsChild>
                                    <w:div w:id="2102988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50133337">
          <w:marLeft w:val="0"/>
          <w:marRight w:val="0"/>
          <w:marTop w:val="0"/>
          <w:marBottom w:val="0"/>
          <w:divBdr>
            <w:top w:val="none" w:sz="0" w:space="0" w:color="auto"/>
            <w:left w:val="none" w:sz="0" w:space="0" w:color="auto"/>
            <w:bottom w:val="none" w:sz="0" w:space="0" w:color="auto"/>
            <w:right w:val="none" w:sz="0" w:space="0" w:color="auto"/>
          </w:divBdr>
          <w:divsChild>
            <w:div w:id="481967470">
              <w:marLeft w:val="0"/>
              <w:marRight w:val="0"/>
              <w:marTop w:val="100"/>
              <w:marBottom w:val="100"/>
              <w:divBdr>
                <w:top w:val="single" w:sz="2" w:space="0" w:color="D9D9E3"/>
                <w:left w:val="single" w:sz="2" w:space="0" w:color="D9D9E3"/>
                <w:bottom w:val="single" w:sz="2" w:space="0" w:color="D9D9E3"/>
                <w:right w:val="single" w:sz="2" w:space="0" w:color="D9D9E3"/>
              </w:divBdr>
              <w:divsChild>
                <w:div w:id="1430001806">
                  <w:marLeft w:val="0"/>
                  <w:marRight w:val="0"/>
                  <w:marTop w:val="0"/>
                  <w:marBottom w:val="0"/>
                  <w:divBdr>
                    <w:top w:val="single" w:sz="2" w:space="0" w:color="D9D9E3"/>
                    <w:left w:val="single" w:sz="2" w:space="0" w:color="D9D9E3"/>
                    <w:bottom w:val="single" w:sz="2" w:space="0" w:color="D9D9E3"/>
                    <w:right w:val="single" w:sz="2" w:space="0" w:color="D9D9E3"/>
                  </w:divBdr>
                  <w:divsChild>
                    <w:div w:id="37975755">
                      <w:marLeft w:val="0"/>
                      <w:marRight w:val="0"/>
                      <w:marTop w:val="0"/>
                      <w:marBottom w:val="0"/>
                      <w:divBdr>
                        <w:top w:val="single" w:sz="2" w:space="0" w:color="D9D9E3"/>
                        <w:left w:val="single" w:sz="2" w:space="0" w:color="D9D9E3"/>
                        <w:bottom w:val="single" w:sz="2" w:space="0" w:color="D9D9E3"/>
                        <w:right w:val="single" w:sz="2" w:space="0" w:color="D9D9E3"/>
                      </w:divBdr>
                      <w:divsChild>
                        <w:div w:id="1013532940">
                          <w:marLeft w:val="0"/>
                          <w:marRight w:val="0"/>
                          <w:marTop w:val="0"/>
                          <w:marBottom w:val="0"/>
                          <w:divBdr>
                            <w:top w:val="single" w:sz="2" w:space="0" w:color="D9D9E3"/>
                            <w:left w:val="single" w:sz="2" w:space="0" w:color="D9D9E3"/>
                            <w:bottom w:val="single" w:sz="2" w:space="0" w:color="D9D9E3"/>
                            <w:right w:val="single" w:sz="2" w:space="0" w:color="D9D9E3"/>
                          </w:divBdr>
                          <w:divsChild>
                            <w:div w:id="127937530">
                              <w:marLeft w:val="0"/>
                              <w:marRight w:val="0"/>
                              <w:marTop w:val="0"/>
                              <w:marBottom w:val="0"/>
                              <w:divBdr>
                                <w:top w:val="single" w:sz="2" w:space="0" w:color="D9D9E3"/>
                                <w:left w:val="single" w:sz="2" w:space="0" w:color="D9D9E3"/>
                                <w:bottom w:val="single" w:sz="2" w:space="0" w:color="D9D9E3"/>
                                <w:right w:val="single" w:sz="2" w:space="0" w:color="D9D9E3"/>
                              </w:divBdr>
                              <w:divsChild>
                                <w:div w:id="585188834">
                                  <w:marLeft w:val="0"/>
                                  <w:marRight w:val="0"/>
                                  <w:marTop w:val="0"/>
                                  <w:marBottom w:val="0"/>
                                  <w:divBdr>
                                    <w:top w:val="single" w:sz="2" w:space="0" w:color="D9D9E3"/>
                                    <w:left w:val="single" w:sz="2" w:space="0" w:color="D9D9E3"/>
                                    <w:bottom w:val="single" w:sz="2" w:space="0" w:color="D9D9E3"/>
                                    <w:right w:val="single" w:sz="2" w:space="0" w:color="D9D9E3"/>
                                  </w:divBdr>
                                  <w:divsChild>
                                    <w:div w:id="17010042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04232410">
                      <w:marLeft w:val="0"/>
                      <w:marRight w:val="0"/>
                      <w:marTop w:val="0"/>
                      <w:marBottom w:val="0"/>
                      <w:divBdr>
                        <w:top w:val="single" w:sz="2" w:space="0" w:color="D9D9E3"/>
                        <w:left w:val="single" w:sz="2" w:space="0" w:color="D9D9E3"/>
                        <w:bottom w:val="single" w:sz="2" w:space="0" w:color="D9D9E3"/>
                        <w:right w:val="single" w:sz="2" w:space="0" w:color="D9D9E3"/>
                      </w:divBdr>
                      <w:divsChild>
                        <w:div w:id="1911229906">
                          <w:marLeft w:val="0"/>
                          <w:marRight w:val="0"/>
                          <w:marTop w:val="0"/>
                          <w:marBottom w:val="0"/>
                          <w:divBdr>
                            <w:top w:val="single" w:sz="2" w:space="0" w:color="D9D9E3"/>
                            <w:left w:val="single" w:sz="2" w:space="0" w:color="D9D9E3"/>
                            <w:bottom w:val="single" w:sz="2" w:space="0" w:color="D9D9E3"/>
                            <w:right w:val="single" w:sz="2" w:space="0" w:color="D9D9E3"/>
                          </w:divBdr>
                        </w:div>
                        <w:div w:id="1802962503">
                          <w:marLeft w:val="0"/>
                          <w:marRight w:val="0"/>
                          <w:marTop w:val="0"/>
                          <w:marBottom w:val="0"/>
                          <w:divBdr>
                            <w:top w:val="single" w:sz="2" w:space="0" w:color="D9D9E3"/>
                            <w:left w:val="single" w:sz="2" w:space="0" w:color="D9D9E3"/>
                            <w:bottom w:val="single" w:sz="2" w:space="0" w:color="D9D9E3"/>
                            <w:right w:val="single" w:sz="2" w:space="0" w:color="D9D9E3"/>
                          </w:divBdr>
                          <w:divsChild>
                            <w:div w:id="1690837157">
                              <w:marLeft w:val="0"/>
                              <w:marRight w:val="0"/>
                              <w:marTop w:val="0"/>
                              <w:marBottom w:val="0"/>
                              <w:divBdr>
                                <w:top w:val="single" w:sz="2" w:space="0" w:color="D9D9E3"/>
                                <w:left w:val="single" w:sz="2" w:space="0" w:color="D9D9E3"/>
                                <w:bottom w:val="single" w:sz="2" w:space="0" w:color="D9D9E3"/>
                                <w:right w:val="single" w:sz="2" w:space="0" w:color="D9D9E3"/>
                              </w:divBdr>
                              <w:divsChild>
                                <w:div w:id="1216157233">
                                  <w:marLeft w:val="0"/>
                                  <w:marRight w:val="0"/>
                                  <w:marTop w:val="0"/>
                                  <w:marBottom w:val="0"/>
                                  <w:divBdr>
                                    <w:top w:val="single" w:sz="2" w:space="0" w:color="D9D9E3"/>
                                    <w:left w:val="single" w:sz="2" w:space="0" w:color="D9D9E3"/>
                                    <w:bottom w:val="single" w:sz="2" w:space="0" w:color="D9D9E3"/>
                                    <w:right w:val="single" w:sz="2" w:space="0" w:color="D9D9E3"/>
                                  </w:divBdr>
                                  <w:divsChild>
                                    <w:div w:id="1117943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81595762">
          <w:marLeft w:val="0"/>
          <w:marRight w:val="0"/>
          <w:marTop w:val="0"/>
          <w:marBottom w:val="0"/>
          <w:divBdr>
            <w:top w:val="none" w:sz="0" w:space="0" w:color="auto"/>
            <w:left w:val="none" w:sz="0" w:space="0" w:color="auto"/>
            <w:bottom w:val="none" w:sz="0" w:space="0" w:color="auto"/>
            <w:right w:val="none" w:sz="0" w:space="0" w:color="auto"/>
          </w:divBdr>
          <w:divsChild>
            <w:div w:id="577860735">
              <w:marLeft w:val="0"/>
              <w:marRight w:val="0"/>
              <w:marTop w:val="100"/>
              <w:marBottom w:val="100"/>
              <w:divBdr>
                <w:top w:val="single" w:sz="2" w:space="0" w:color="D9D9E3"/>
                <w:left w:val="single" w:sz="2" w:space="0" w:color="D9D9E3"/>
                <w:bottom w:val="single" w:sz="2" w:space="0" w:color="D9D9E3"/>
                <w:right w:val="single" w:sz="2" w:space="0" w:color="D9D9E3"/>
              </w:divBdr>
              <w:divsChild>
                <w:div w:id="168374770">
                  <w:marLeft w:val="0"/>
                  <w:marRight w:val="0"/>
                  <w:marTop w:val="0"/>
                  <w:marBottom w:val="0"/>
                  <w:divBdr>
                    <w:top w:val="single" w:sz="2" w:space="0" w:color="D9D9E3"/>
                    <w:left w:val="single" w:sz="2" w:space="0" w:color="D9D9E3"/>
                    <w:bottom w:val="single" w:sz="2" w:space="0" w:color="D9D9E3"/>
                    <w:right w:val="single" w:sz="2" w:space="0" w:color="D9D9E3"/>
                  </w:divBdr>
                  <w:divsChild>
                    <w:div w:id="1316108604">
                      <w:marLeft w:val="0"/>
                      <w:marRight w:val="0"/>
                      <w:marTop w:val="0"/>
                      <w:marBottom w:val="0"/>
                      <w:divBdr>
                        <w:top w:val="single" w:sz="2" w:space="0" w:color="D9D9E3"/>
                        <w:left w:val="single" w:sz="2" w:space="0" w:color="D9D9E3"/>
                        <w:bottom w:val="single" w:sz="2" w:space="0" w:color="D9D9E3"/>
                        <w:right w:val="single" w:sz="2" w:space="0" w:color="D9D9E3"/>
                      </w:divBdr>
                      <w:divsChild>
                        <w:div w:id="1697656517">
                          <w:marLeft w:val="0"/>
                          <w:marRight w:val="0"/>
                          <w:marTop w:val="0"/>
                          <w:marBottom w:val="0"/>
                          <w:divBdr>
                            <w:top w:val="single" w:sz="2" w:space="0" w:color="D9D9E3"/>
                            <w:left w:val="single" w:sz="2" w:space="0" w:color="D9D9E3"/>
                            <w:bottom w:val="single" w:sz="2" w:space="0" w:color="D9D9E3"/>
                            <w:right w:val="single" w:sz="2" w:space="0" w:color="D9D9E3"/>
                          </w:divBdr>
                          <w:divsChild>
                            <w:div w:id="221018954">
                              <w:marLeft w:val="0"/>
                              <w:marRight w:val="0"/>
                              <w:marTop w:val="0"/>
                              <w:marBottom w:val="0"/>
                              <w:divBdr>
                                <w:top w:val="single" w:sz="2" w:space="0" w:color="D9D9E3"/>
                                <w:left w:val="single" w:sz="2" w:space="0" w:color="D9D9E3"/>
                                <w:bottom w:val="single" w:sz="2" w:space="0" w:color="D9D9E3"/>
                                <w:right w:val="single" w:sz="2" w:space="0" w:color="D9D9E3"/>
                              </w:divBdr>
                              <w:divsChild>
                                <w:div w:id="973367310">
                                  <w:marLeft w:val="0"/>
                                  <w:marRight w:val="0"/>
                                  <w:marTop w:val="0"/>
                                  <w:marBottom w:val="0"/>
                                  <w:divBdr>
                                    <w:top w:val="single" w:sz="2" w:space="0" w:color="D9D9E3"/>
                                    <w:left w:val="single" w:sz="2" w:space="0" w:color="D9D9E3"/>
                                    <w:bottom w:val="single" w:sz="2" w:space="0" w:color="D9D9E3"/>
                                    <w:right w:val="single" w:sz="2" w:space="0" w:color="D9D9E3"/>
                                  </w:divBdr>
                                  <w:divsChild>
                                    <w:div w:id="723596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85175147">
                      <w:marLeft w:val="0"/>
                      <w:marRight w:val="0"/>
                      <w:marTop w:val="0"/>
                      <w:marBottom w:val="0"/>
                      <w:divBdr>
                        <w:top w:val="single" w:sz="2" w:space="0" w:color="D9D9E3"/>
                        <w:left w:val="single" w:sz="2" w:space="0" w:color="D9D9E3"/>
                        <w:bottom w:val="single" w:sz="2" w:space="0" w:color="D9D9E3"/>
                        <w:right w:val="single" w:sz="2" w:space="0" w:color="D9D9E3"/>
                      </w:divBdr>
                      <w:divsChild>
                        <w:div w:id="1457865956">
                          <w:marLeft w:val="0"/>
                          <w:marRight w:val="0"/>
                          <w:marTop w:val="0"/>
                          <w:marBottom w:val="0"/>
                          <w:divBdr>
                            <w:top w:val="single" w:sz="2" w:space="0" w:color="D9D9E3"/>
                            <w:left w:val="single" w:sz="2" w:space="0" w:color="D9D9E3"/>
                            <w:bottom w:val="single" w:sz="2" w:space="0" w:color="D9D9E3"/>
                            <w:right w:val="single" w:sz="2" w:space="0" w:color="D9D9E3"/>
                          </w:divBdr>
                        </w:div>
                        <w:div w:id="1437871737">
                          <w:marLeft w:val="0"/>
                          <w:marRight w:val="0"/>
                          <w:marTop w:val="0"/>
                          <w:marBottom w:val="0"/>
                          <w:divBdr>
                            <w:top w:val="single" w:sz="2" w:space="0" w:color="D9D9E3"/>
                            <w:left w:val="single" w:sz="2" w:space="0" w:color="D9D9E3"/>
                            <w:bottom w:val="single" w:sz="2" w:space="0" w:color="D9D9E3"/>
                            <w:right w:val="single" w:sz="2" w:space="0" w:color="D9D9E3"/>
                          </w:divBdr>
                          <w:divsChild>
                            <w:div w:id="714087275">
                              <w:marLeft w:val="0"/>
                              <w:marRight w:val="0"/>
                              <w:marTop w:val="0"/>
                              <w:marBottom w:val="0"/>
                              <w:divBdr>
                                <w:top w:val="single" w:sz="2" w:space="0" w:color="D9D9E3"/>
                                <w:left w:val="single" w:sz="2" w:space="0" w:color="D9D9E3"/>
                                <w:bottom w:val="single" w:sz="2" w:space="0" w:color="D9D9E3"/>
                                <w:right w:val="single" w:sz="2" w:space="0" w:color="D9D9E3"/>
                              </w:divBdr>
                              <w:divsChild>
                                <w:div w:id="1111241412">
                                  <w:marLeft w:val="0"/>
                                  <w:marRight w:val="0"/>
                                  <w:marTop w:val="0"/>
                                  <w:marBottom w:val="0"/>
                                  <w:divBdr>
                                    <w:top w:val="single" w:sz="2" w:space="0" w:color="D9D9E3"/>
                                    <w:left w:val="single" w:sz="2" w:space="0" w:color="D9D9E3"/>
                                    <w:bottom w:val="single" w:sz="2" w:space="0" w:color="D9D9E3"/>
                                    <w:right w:val="single" w:sz="2" w:space="0" w:color="D9D9E3"/>
                                  </w:divBdr>
                                  <w:divsChild>
                                    <w:div w:id="19699666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32720307">
      <w:bodyDiv w:val="1"/>
      <w:marLeft w:val="0"/>
      <w:marRight w:val="0"/>
      <w:marTop w:val="0"/>
      <w:marBottom w:val="0"/>
      <w:divBdr>
        <w:top w:val="none" w:sz="0" w:space="0" w:color="auto"/>
        <w:left w:val="none" w:sz="0" w:space="0" w:color="auto"/>
        <w:bottom w:val="none" w:sz="0" w:space="0" w:color="auto"/>
        <w:right w:val="none" w:sz="0" w:space="0" w:color="auto"/>
      </w:divBdr>
    </w:div>
    <w:div w:id="1942059367">
      <w:bodyDiv w:val="1"/>
      <w:marLeft w:val="0"/>
      <w:marRight w:val="0"/>
      <w:marTop w:val="0"/>
      <w:marBottom w:val="0"/>
      <w:divBdr>
        <w:top w:val="none" w:sz="0" w:space="0" w:color="auto"/>
        <w:left w:val="none" w:sz="0" w:space="0" w:color="auto"/>
        <w:bottom w:val="none" w:sz="0" w:space="0" w:color="auto"/>
        <w:right w:val="none" w:sz="0" w:space="0" w:color="auto"/>
      </w:divBdr>
    </w:div>
    <w:div w:id="1974285669">
      <w:bodyDiv w:val="1"/>
      <w:marLeft w:val="0"/>
      <w:marRight w:val="0"/>
      <w:marTop w:val="0"/>
      <w:marBottom w:val="0"/>
      <w:divBdr>
        <w:top w:val="none" w:sz="0" w:space="0" w:color="auto"/>
        <w:left w:val="none" w:sz="0" w:space="0" w:color="auto"/>
        <w:bottom w:val="none" w:sz="0" w:space="0" w:color="auto"/>
        <w:right w:val="none" w:sz="0" w:space="0" w:color="auto"/>
      </w:divBdr>
    </w:div>
    <w:div w:id="1987510674">
      <w:bodyDiv w:val="1"/>
      <w:marLeft w:val="0"/>
      <w:marRight w:val="0"/>
      <w:marTop w:val="0"/>
      <w:marBottom w:val="0"/>
      <w:divBdr>
        <w:top w:val="none" w:sz="0" w:space="0" w:color="auto"/>
        <w:left w:val="none" w:sz="0" w:space="0" w:color="auto"/>
        <w:bottom w:val="none" w:sz="0" w:space="0" w:color="auto"/>
        <w:right w:val="none" w:sz="0" w:space="0" w:color="auto"/>
      </w:divBdr>
    </w:div>
    <w:div w:id="1992712622">
      <w:bodyDiv w:val="1"/>
      <w:marLeft w:val="0"/>
      <w:marRight w:val="0"/>
      <w:marTop w:val="0"/>
      <w:marBottom w:val="0"/>
      <w:divBdr>
        <w:top w:val="none" w:sz="0" w:space="0" w:color="auto"/>
        <w:left w:val="none" w:sz="0" w:space="0" w:color="auto"/>
        <w:bottom w:val="none" w:sz="0" w:space="0" w:color="auto"/>
        <w:right w:val="none" w:sz="0" w:space="0" w:color="auto"/>
      </w:divBdr>
    </w:div>
    <w:div w:id="213112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5280x.com/" TargetMode="External"/><Relationship Id="rId4" Type="http://schemas.openxmlformats.org/officeDocument/2006/relationships/settings" Target="settings.xml"/><Relationship Id="rId9" Type="http://schemas.openxmlformats.org/officeDocument/2006/relationships/hyperlink" Target="http://www.5280x.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3F602C181E40F584F355A530958714"/>
        <w:category>
          <w:name w:val="General"/>
          <w:gallery w:val="placeholder"/>
        </w:category>
        <w:types>
          <w:type w:val="bbPlcHdr"/>
        </w:types>
        <w:behaviors>
          <w:behavior w:val="content"/>
        </w:behaviors>
        <w:guid w:val="{C34033A5-7AA7-481B-B220-CAE4AE1618C8}"/>
      </w:docPartPr>
      <w:docPartBody>
        <w:p w:rsidR="00357FA9" w:rsidRDefault="00E62BF6" w:rsidP="00E62BF6">
          <w:pPr>
            <w:pStyle w:val="DE3F602C181E40F584F355A530958714"/>
          </w:pPr>
          <w:r>
            <w:rPr>
              <w:rFonts w:asciiTheme="majorHAnsi" w:eastAsiaTheme="majorEastAsia" w:hAnsiTheme="majorHAnsi" w:cstheme="majorBidi"/>
              <w:caps/>
              <w:color w:val="4472C4" w:themeColor="accent1"/>
              <w:sz w:val="80"/>
              <w:szCs w:val="80"/>
            </w:rPr>
            <w:t>[Document title]</w:t>
          </w:r>
        </w:p>
      </w:docPartBody>
    </w:docPart>
    <w:docPart>
      <w:docPartPr>
        <w:name w:val="6BCA25A5CF3046ECAD164DDF0B3A60E1"/>
        <w:category>
          <w:name w:val="General"/>
          <w:gallery w:val="placeholder"/>
        </w:category>
        <w:types>
          <w:type w:val="bbPlcHdr"/>
        </w:types>
        <w:behaviors>
          <w:behavior w:val="content"/>
        </w:behaviors>
        <w:guid w:val="{F2C6C1ED-EB48-43A6-A7DC-106F81A2333D}"/>
      </w:docPartPr>
      <w:docPartBody>
        <w:p w:rsidR="00357FA9" w:rsidRDefault="00E62BF6" w:rsidP="00E62BF6">
          <w:pPr>
            <w:pStyle w:val="6BCA25A5CF3046ECAD164DDF0B3A60E1"/>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ucherie Block">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F6"/>
    <w:rsid w:val="002A1548"/>
    <w:rsid w:val="00357FA9"/>
    <w:rsid w:val="00A34944"/>
    <w:rsid w:val="00E62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3F602C181E40F584F355A530958714">
    <w:name w:val="DE3F602C181E40F584F355A530958714"/>
    <w:rsid w:val="00E62BF6"/>
  </w:style>
  <w:style w:type="paragraph" w:customStyle="1" w:styleId="6BCA25A5CF3046ECAD164DDF0B3A60E1">
    <w:name w:val="6BCA25A5CF3046ECAD164DDF0B3A60E1"/>
    <w:rsid w:val="00E62B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written by jason malecha</PublishDate>
  <Abstract/>
  <CompanyAddress>Denver, Colorado, USA</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47</Pages>
  <Words>16639</Words>
  <Characters>94845</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the lead ai-alchemist at galxee</Company>
  <LinksUpToDate>false</LinksUpToDate>
  <CharactersWithSpaces>111262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Alchemy Unleashed: The Chronicles of AI Awakening</dc:title>
  <dc:subject>Embark on a journey where the magic of ancient alchemy collides with the awe-inspiring power of artificial intelligence, unraveling a tapestry of innovation and enchantment.</dc:subject>
  <dc:creator>Da BOSS</dc:creator>
  <cp:keywords/>
  <dc:description/>
  <cp:lastModifiedBy>Da BOSS</cp:lastModifiedBy>
  <cp:revision>2</cp:revision>
  <dcterms:created xsi:type="dcterms:W3CDTF">2023-11-20T02:24:00Z</dcterms:created>
  <dcterms:modified xsi:type="dcterms:W3CDTF">2023-11-29T07:02:00Z</dcterms:modified>
</cp:coreProperties>
</file>