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082E" w14:textId="77777777" w:rsidR="0017407E" w:rsidRDefault="0017407E" w:rsidP="0017407E">
      <w:pPr>
        <w:pStyle w:val="NormalWeb"/>
        <w:spacing w:before="0" w:beforeAutospacing="0" w:after="0" w:afterAutospacing="0"/>
        <w:jc w:val="center"/>
        <w:rPr>
          <w:rFonts w:ascii="Georgia" w:hAnsi="Georgia"/>
        </w:rPr>
      </w:pPr>
      <w:r>
        <w:rPr>
          <w:rFonts w:ascii="Arial" w:hAnsi="Arial" w:cs="Arial"/>
          <w:b/>
          <w:bCs/>
          <w:color w:val="000000"/>
        </w:rPr>
        <w:t>EWCA Minutes for October 6, 2022 Meeting</w:t>
      </w:r>
    </w:p>
    <w:p w14:paraId="57978F05" w14:textId="77777777" w:rsidR="0017407E" w:rsidRDefault="0017407E" w:rsidP="0017407E"/>
    <w:p w14:paraId="6C56A980" w14:textId="77777777" w:rsidR="0017407E" w:rsidRDefault="0017407E" w:rsidP="0017407E">
      <w:pPr>
        <w:pStyle w:val="NormalWeb"/>
        <w:spacing w:before="0" w:beforeAutospacing="0" w:after="0" w:afterAutospacing="0"/>
        <w:rPr>
          <w:rFonts w:ascii="Georgia" w:hAnsi="Georgia"/>
        </w:rPr>
      </w:pPr>
      <w:r>
        <w:rPr>
          <w:rFonts w:ascii="Arial" w:hAnsi="Arial" w:cs="Arial"/>
          <w:color w:val="000000"/>
        </w:rPr>
        <w:t xml:space="preserve">Members in attendance: Frank </w:t>
      </w:r>
      <w:proofErr w:type="spellStart"/>
      <w:proofErr w:type="gramStart"/>
      <w:r>
        <w:rPr>
          <w:rFonts w:ascii="Arial" w:hAnsi="Arial" w:cs="Arial"/>
          <w:color w:val="000000"/>
        </w:rPr>
        <w:t>Sheridan,Tom</w:t>
      </w:r>
      <w:proofErr w:type="spellEnd"/>
      <w:proofErr w:type="gramEnd"/>
      <w:r>
        <w:rPr>
          <w:rFonts w:ascii="Arial" w:hAnsi="Arial" w:cs="Arial"/>
          <w:color w:val="000000"/>
        </w:rPr>
        <w:t xml:space="preserve"> Kennedy, and Christy Cushing. </w:t>
      </w:r>
    </w:p>
    <w:p w14:paraId="53B188E9" w14:textId="77777777" w:rsidR="0017407E" w:rsidRDefault="0017407E" w:rsidP="0017407E">
      <w:pPr>
        <w:pStyle w:val="NormalWeb"/>
        <w:spacing w:before="0" w:beforeAutospacing="0" w:after="0" w:afterAutospacing="0"/>
        <w:rPr>
          <w:rFonts w:ascii="Georgia" w:hAnsi="Georgia"/>
        </w:rPr>
      </w:pPr>
      <w:r>
        <w:rPr>
          <w:rFonts w:ascii="Arial" w:hAnsi="Arial" w:cs="Arial"/>
          <w:color w:val="000000"/>
        </w:rPr>
        <w:t>The meeting began at 9:10 pm.</w:t>
      </w:r>
    </w:p>
    <w:p w14:paraId="5CDE44C2" w14:textId="77777777" w:rsidR="0017407E" w:rsidRDefault="0017407E" w:rsidP="0017407E"/>
    <w:p w14:paraId="5600B8D1" w14:textId="77777777" w:rsidR="0017407E" w:rsidRDefault="0017407E" w:rsidP="0017407E">
      <w:pPr>
        <w:pStyle w:val="NormalWeb"/>
        <w:spacing w:before="0" w:beforeAutospacing="0" w:after="0" w:afterAutospacing="0"/>
        <w:rPr>
          <w:rFonts w:ascii="Georgia" w:hAnsi="Georgia"/>
        </w:rPr>
      </w:pPr>
      <w:r>
        <w:rPr>
          <w:rFonts w:ascii="Arial" w:hAnsi="Arial" w:cs="Arial"/>
          <w:b/>
          <w:bCs/>
          <w:color w:val="000000"/>
        </w:rPr>
        <w:t>Fall EWCA Picnic</w:t>
      </w:r>
    </w:p>
    <w:p w14:paraId="74BF0ACE" w14:textId="77777777" w:rsidR="0017407E" w:rsidRDefault="0017407E" w:rsidP="0017407E">
      <w:pPr>
        <w:pStyle w:val="NormalWeb"/>
        <w:spacing w:before="0" w:beforeAutospacing="0" w:after="0" w:afterAutospacing="0"/>
        <w:rPr>
          <w:rFonts w:ascii="Georgia" w:hAnsi="Georgia"/>
        </w:rPr>
      </w:pPr>
      <w:r>
        <w:rPr>
          <w:rFonts w:ascii="Arial" w:hAnsi="Arial" w:cs="Arial"/>
          <w:color w:val="000000"/>
        </w:rPr>
        <w:t>Thank you to all volunteers who helped with the picnic.  It was great to see each other again after two years.  It was a successful and fun event and your help was greatly appreciated. </w:t>
      </w:r>
    </w:p>
    <w:p w14:paraId="600E7BB7" w14:textId="77777777" w:rsidR="0017407E" w:rsidRDefault="0017407E" w:rsidP="0017407E"/>
    <w:p w14:paraId="26AD177D" w14:textId="77777777" w:rsidR="0017407E" w:rsidRDefault="0017407E" w:rsidP="0017407E">
      <w:pPr>
        <w:pStyle w:val="NormalWeb"/>
        <w:spacing w:before="0" w:beforeAutospacing="0" w:after="0" w:afterAutospacing="0"/>
        <w:rPr>
          <w:rFonts w:ascii="Georgia" w:hAnsi="Georgia"/>
        </w:rPr>
      </w:pPr>
      <w:r>
        <w:rPr>
          <w:rFonts w:ascii="Arial" w:hAnsi="Arial" w:cs="Arial"/>
          <w:b/>
          <w:bCs/>
          <w:color w:val="000000"/>
        </w:rPr>
        <w:t>Treasurer’s Report </w:t>
      </w:r>
    </w:p>
    <w:p w14:paraId="596AE17D" w14:textId="77777777" w:rsidR="0017407E" w:rsidRDefault="0017407E" w:rsidP="0017407E">
      <w:pPr>
        <w:pStyle w:val="NormalWeb"/>
        <w:spacing w:before="0" w:beforeAutospacing="0" w:after="0" w:afterAutospacing="0"/>
        <w:rPr>
          <w:rFonts w:ascii="Georgia" w:hAnsi="Georgia"/>
        </w:rPr>
      </w:pPr>
      <w:r>
        <w:rPr>
          <w:rFonts w:ascii="Arial" w:hAnsi="Arial" w:cs="Arial"/>
          <w:color w:val="000000"/>
        </w:rPr>
        <w:t>The budget for 2023 will be set at the next annual meeting in December.  Currently, there is $14,000 dollars in the bank.</w:t>
      </w:r>
    </w:p>
    <w:p w14:paraId="74595265" w14:textId="77777777" w:rsidR="0017407E" w:rsidRDefault="0017407E" w:rsidP="0017407E"/>
    <w:p w14:paraId="21BAF2AA" w14:textId="77777777" w:rsidR="0017407E" w:rsidRDefault="0017407E" w:rsidP="0017407E">
      <w:pPr>
        <w:pStyle w:val="NormalWeb"/>
        <w:spacing w:before="0" w:beforeAutospacing="0" w:after="0" w:afterAutospacing="0"/>
        <w:rPr>
          <w:rFonts w:ascii="Georgia" w:hAnsi="Georgia"/>
        </w:rPr>
      </w:pPr>
      <w:r>
        <w:rPr>
          <w:rFonts w:ascii="Arial" w:hAnsi="Arial" w:cs="Arial"/>
          <w:b/>
          <w:bCs/>
          <w:color w:val="000000"/>
        </w:rPr>
        <w:t>Crossbow Court Kiss &amp; Ride Update &amp; Traffic Calming: Where We Are Now</w:t>
      </w:r>
    </w:p>
    <w:p w14:paraId="1BFC34E8" w14:textId="77777777" w:rsidR="0017407E" w:rsidRDefault="0017407E" w:rsidP="0017407E">
      <w:pPr>
        <w:pStyle w:val="NormalWeb"/>
        <w:spacing w:before="0" w:beforeAutospacing="0" w:after="0" w:afterAutospacing="0"/>
        <w:rPr>
          <w:rFonts w:ascii="Georgia" w:hAnsi="Georgia"/>
        </w:rPr>
      </w:pPr>
      <w:r>
        <w:rPr>
          <w:rFonts w:ascii="Arial" w:hAnsi="Arial" w:cs="Arial"/>
          <w:color w:val="000000"/>
        </w:rPr>
        <w:t xml:space="preserve">Oakton High School has a back entrance just off Crossbow Court that has been open for many years so that walkers can access the school easily. Recently there has been a dramatic increase in the number of people using Crossbow as a “kiss and ride” location.   Every morning upwards of a hundred cars speed through the neighborhood via </w:t>
      </w:r>
      <w:proofErr w:type="spellStart"/>
      <w:r>
        <w:rPr>
          <w:rFonts w:ascii="Arial" w:hAnsi="Arial" w:cs="Arial"/>
          <w:color w:val="000000"/>
        </w:rPr>
        <w:t>Brightlea</w:t>
      </w:r>
      <w:proofErr w:type="spellEnd"/>
      <w:r>
        <w:rPr>
          <w:rFonts w:ascii="Arial" w:hAnsi="Arial" w:cs="Arial"/>
          <w:color w:val="000000"/>
        </w:rPr>
        <w:t xml:space="preserve"> Drive and Oleander Avenue, into Crossbow Court, and drop students off before racing off again.  </w:t>
      </w:r>
    </w:p>
    <w:p w14:paraId="35867742" w14:textId="77777777" w:rsidR="0017407E" w:rsidRDefault="0017407E" w:rsidP="0017407E"/>
    <w:p w14:paraId="0299E3B1" w14:textId="77777777" w:rsidR="0017407E" w:rsidRDefault="0017407E" w:rsidP="0017407E">
      <w:pPr>
        <w:pStyle w:val="NormalWeb"/>
        <w:spacing w:before="0" w:beforeAutospacing="0" w:after="0" w:afterAutospacing="0"/>
        <w:rPr>
          <w:rFonts w:ascii="Georgia" w:hAnsi="Georgia"/>
        </w:rPr>
      </w:pPr>
      <w:r>
        <w:rPr>
          <w:rFonts w:ascii="Arial" w:hAnsi="Arial" w:cs="Arial"/>
          <w:color w:val="000000"/>
        </w:rPr>
        <w:t>Those traffic streams and the recent deaths on Blake Lane have made us very concerned about the safety of everyone involved, but especially those students who are walking to school from our and several adjoining neighborhoods.   The advent of darker mornings and messier conditions as the winter sets in is an increasingly dangerous mix.</w:t>
      </w:r>
    </w:p>
    <w:p w14:paraId="64C0A011" w14:textId="77777777" w:rsidR="0017407E" w:rsidRDefault="0017407E" w:rsidP="0017407E"/>
    <w:p w14:paraId="4CC990CE" w14:textId="77777777" w:rsidR="0017407E" w:rsidRDefault="0017407E" w:rsidP="0017407E">
      <w:pPr>
        <w:pStyle w:val="NormalWeb"/>
        <w:spacing w:before="0" w:beforeAutospacing="0" w:after="0" w:afterAutospacing="0"/>
        <w:rPr>
          <w:rFonts w:ascii="Georgia" w:hAnsi="Georgia"/>
        </w:rPr>
      </w:pPr>
      <w:r>
        <w:rPr>
          <w:rFonts w:ascii="Arial" w:hAnsi="Arial" w:cs="Arial"/>
          <w:color w:val="000000"/>
        </w:rPr>
        <w:t xml:space="preserve">We have worked through a long and, </w:t>
      </w:r>
      <w:proofErr w:type="gramStart"/>
      <w:r>
        <w:rPr>
          <w:rFonts w:ascii="Arial" w:hAnsi="Arial" w:cs="Arial"/>
          <w:color w:val="000000"/>
        </w:rPr>
        <w:t>as yet</w:t>
      </w:r>
      <w:proofErr w:type="gramEnd"/>
      <w:r>
        <w:rPr>
          <w:rFonts w:ascii="Arial" w:hAnsi="Arial" w:cs="Arial"/>
          <w:color w:val="000000"/>
        </w:rPr>
        <w:t xml:space="preserve">, fruitless series of conversations, studies, and (excuse the pun) roadblocks as we have sought help from FCPS, FCDOT, VDOT, and our elected representatives.  Rather than try to summarize all of those exchanges, I have included all of the important ones in one document and posted them to the HOA website here so you can read them for </w:t>
      </w:r>
      <w:proofErr w:type="gramStart"/>
      <w:r>
        <w:rPr>
          <w:rFonts w:ascii="Arial" w:hAnsi="Arial" w:cs="Arial"/>
          <w:color w:val="000000"/>
        </w:rPr>
        <w:t>yourselves :</w:t>
      </w:r>
      <w:proofErr w:type="gramEnd"/>
      <w:r>
        <w:rPr>
          <w:rFonts w:ascii="Arial" w:hAnsi="Arial" w:cs="Arial"/>
          <w:color w:val="000000"/>
        </w:rPr>
        <w:t xml:space="preserve">  </w:t>
      </w:r>
      <w:hyperlink r:id="rId4" w:history="1">
        <w:r>
          <w:rPr>
            <w:rStyle w:val="Hyperlink"/>
            <w:rFonts w:ascii="Arial" w:hAnsi="Arial" w:cs="Arial"/>
          </w:rPr>
          <w:t>https://edgeleawoods.com/resources</w:t>
        </w:r>
      </w:hyperlink>
    </w:p>
    <w:p w14:paraId="6BC51D81" w14:textId="77777777" w:rsidR="0017407E" w:rsidRDefault="0017407E" w:rsidP="0017407E">
      <w:pPr>
        <w:pStyle w:val="NormalWeb"/>
        <w:spacing w:before="0" w:beforeAutospacing="0" w:after="0" w:afterAutospacing="0"/>
        <w:rPr>
          <w:rFonts w:ascii="Georgia" w:hAnsi="Georgia"/>
        </w:rPr>
      </w:pPr>
      <w:r>
        <w:rPr>
          <w:rFonts w:ascii="Arial" w:hAnsi="Arial" w:cs="Arial"/>
          <w:i/>
          <w:iCs/>
        </w:rPr>
        <w:t> </w:t>
      </w:r>
    </w:p>
    <w:p w14:paraId="0409C292" w14:textId="77777777" w:rsidR="0017407E" w:rsidRDefault="0017407E" w:rsidP="0017407E">
      <w:pPr>
        <w:pStyle w:val="NormalWeb"/>
        <w:spacing w:before="0" w:beforeAutospacing="0" w:after="0" w:afterAutospacing="0"/>
        <w:rPr>
          <w:rFonts w:ascii="Georgia" w:hAnsi="Georgia"/>
        </w:rPr>
      </w:pPr>
      <w:r>
        <w:rPr>
          <w:rFonts w:ascii="Arial" w:hAnsi="Arial" w:cs="Arial"/>
          <w:i/>
          <w:iCs/>
        </w:rPr>
        <w:t xml:space="preserve">You can help!  Please email Supervisor </w:t>
      </w:r>
      <w:proofErr w:type="spellStart"/>
      <w:r>
        <w:rPr>
          <w:rFonts w:ascii="Arial" w:hAnsi="Arial" w:cs="Arial"/>
          <w:i/>
          <w:iCs/>
        </w:rPr>
        <w:t>Palchik</w:t>
      </w:r>
      <w:proofErr w:type="spellEnd"/>
      <w:r>
        <w:rPr>
          <w:rFonts w:ascii="Arial" w:hAnsi="Arial" w:cs="Arial"/>
          <w:i/>
          <w:iCs/>
        </w:rPr>
        <w:t xml:space="preserve"> here:  </w:t>
      </w:r>
      <w:hyperlink r:id="rId5" w:history="1">
        <w:r>
          <w:rPr>
            <w:rStyle w:val="Hyperlink"/>
            <w:rFonts w:ascii="Arial" w:hAnsi="Arial" w:cs="Arial"/>
            <w:i/>
            <w:iCs/>
          </w:rPr>
          <w:t>providence@fairfaxcounty.gov</w:t>
        </w:r>
      </w:hyperlink>
    </w:p>
    <w:p w14:paraId="057A1350" w14:textId="77777777" w:rsidR="0017407E" w:rsidRDefault="0017407E" w:rsidP="0017407E">
      <w:pPr>
        <w:pStyle w:val="NormalWeb"/>
        <w:spacing w:before="0" w:beforeAutospacing="0" w:after="0" w:afterAutospacing="0"/>
        <w:rPr>
          <w:rFonts w:ascii="Georgia" w:hAnsi="Georgia"/>
        </w:rPr>
      </w:pPr>
      <w:r>
        <w:rPr>
          <w:rFonts w:ascii="Arial" w:hAnsi="Arial" w:cs="Arial"/>
          <w:i/>
          <w:iCs/>
        </w:rPr>
        <w:t> </w:t>
      </w:r>
    </w:p>
    <w:p w14:paraId="3743A759" w14:textId="77777777" w:rsidR="0017407E" w:rsidRDefault="0017407E" w:rsidP="0017407E">
      <w:pPr>
        <w:pStyle w:val="NormalWeb"/>
        <w:spacing w:before="0" w:beforeAutospacing="0" w:after="0" w:afterAutospacing="0"/>
        <w:rPr>
          <w:rFonts w:ascii="Georgia" w:hAnsi="Georgia"/>
        </w:rPr>
      </w:pPr>
      <w:r>
        <w:rPr>
          <w:rFonts w:ascii="Arial" w:hAnsi="Arial" w:cs="Arial"/>
          <w:i/>
          <w:iCs/>
        </w:rPr>
        <w:t>Please be polite and professional but join us in asking for substantive change!</w:t>
      </w:r>
    </w:p>
    <w:p w14:paraId="3977DF85" w14:textId="77777777" w:rsidR="0017407E" w:rsidRDefault="0017407E" w:rsidP="0017407E">
      <w:pPr>
        <w:spacing w:after="240"/>
      </w:pPr>
    </w:p>
    <w:p w14:paraId="46C6B128" w14:textId="77777777" w:rsidR="0017407E" w:rsidRDefault="0017407E" w:rsidP="0017407E">
      <w:pPr>
        <w:pStyle w:val="NormalWeb"/>
        <w:spacing w:before="0" w:beforeAutospacing="0" w:after="0" w:afterAutospacing="0"/>
        <w:rPr>
          <w:rFonts w:ascii="Georgia" w:hAnsi="Georgia"/>
        </w:rPr>
      </w:pPr>
      <w:r>
        <w:rPr>
          <w:rFonts w:ascii="Arial" w:hAnsi="Arial" w:cs="Arial"/>
          <w:b/>
          <w:bCs/>
          <w:color w:val="000000"/>
        </w:rPr>
        <w:t>Leaves in EWCA Streets</w:t>
      </w:r>
    </w:p>
    <w:p w14:paraId="4F871C14" w14:textId="77777777" w:rsidR="0017407E" w:rsidRDefault="0017407E" w:rsidP="0017407E">
      <w:pPr>
        <w:pStyle w:val="NormalWeb"/>
        <w:spacing w:before="0" w:beforeAutospacing="0" w:after="0" w:afterAutospacing="0"/>
        <w:rPr>
          <w:rFonts w:ascii="Georgia" w:hAnsi="Georgia"/>
        </w:rPr>
      </w:pPr>
      <w:r>
        <w:rPr>
          <w:rFonts w:ascii="Arial" w:hAnsi="Arial" w:cs="Arial"/>
          <w:color w:val="000000"/>
        </w:rPr>
        <w:t>This Fall, leaves were being blown into the street rather than being bagged for pick up.  It created in many places a narrow throughway for cars to pass safely. Next Fall, please be sure to bag your leaves at the time you are raking or leaf blowing.</w:t>
      </w:r>
    </w:p>
    <w:p w14:paraId="0D4D0F39" w14:textId="77777777" w:rsidR="0017407E" w:rsidRDefault="0017407E" w:rsidP="0017407E">
      <w:pPr>
        <w:pStyle w:val="NormalWeb"/>
        <w:spacing w:before="0" w:beforeAutospacing="0" w:after="0" w:afterAutospacing="0"/>
        <w:rPr>
          <w:rFonts w:ascii="Georgia" w:hAnsi="Georgia"/>
        </w:rPr>
      </w:pPr>
    </w:p>
    <w:p w14:paraId="604DBD05" w14:textId="77777777" w:rsidR="0017407E" w:rsidRDefault="0017407E" w:rsidP="0017407E">
      <w:pPr>
        <w:pStyle w:val="NormalWeb"/>
        <w:spacing w:before="0" w:beforeAutospacing="0" w:after="0" w:afterAutospacing="0"/>
        <w:rPr>
          <w:rFonts w:ascii="Georgia" w:hAnsi="Georgia"/>
        </w:rPr>
      </w:pPr>
      <w:r>
        <w:rPr>
          <w:rFonts w:ascii="Arial" w:hAnsi="Arial" w:cs="Arial"/>
          <w:color w:val="000000"/>
        </w:rPr>
        <w:t>-----------------------------</w:t>
      </w:r>
    </w:p>
    <w:p w14:paraId="4D08CA87" w14:textId="77777777" w:rsidR="00463184" w:rsidRDefault="00463184"/>
    <w:sectPr w:rsidR="00463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07E"/>
    <w:rsid w:val="0017407E"/>
    <w:rsid w:val="00463184"/>
    <w:rsid w:val="00C9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B6A8B"/>
  <w15:chartTrackingRefBased/>
  <w15:docId w15:val="{81DE21E9-31B9-4C32-BE56-77538709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07E"/>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407E"/>
    <w:rPr>
      <w:color w:val="0000FF"/>
      <w:u w:val="single"/>
    </w:rPr>
  </w:style>
  <w:style w:type="paragraph" w:styleId="NormalWeb">
    <w:name w:val="Normal (Web)"/>
    <w:basedOn w:val="Normal"/>
    <w:uiPriority w:val="99"/>
    <w:semiHidden/>
    <w:unhideWhenUsed/>
    <w:rsid w:val="001740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vidence@fairfaxcounty.gov" TargetMode="External"/><Relationship Id="rId4" Type="http://schemas.openxmlformats.org/officeDocument/2006/relationships/hyperlink" Target="https://edgeleawoods.com/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Sheridan</dc:creator>
  <cp:keywords/>
  <dc:description/>
  <cp:lastModifiedBy>Frank Sheridan</cp:lastModifiedBy>
  <cp:revision>1</cp:revision>
  <dcterms:created xsi:type="dcterms:W3CDTF">2023-05-04T15:22:00Z</dcterms:created>
  <dcterms:modified xsi:type="dcterms:W3CDTF">2023-05-04T15:23:00Z</dcterms:modified>
</cp:coreProperties>
</file>