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538D6" w14:textId="17C273B0" w:rsidR="0052203D" w:rsidRDefault="0052203D" w:rsidP="00A51B9C">
      <w:pPr>
        <w:pStyle w:val="Heading1"/>
        <w:spacing w:before="0"/>
        <w:jc w:val="both"/>
        <w:rPr>
          <w:sz w:val="24"/>
        </w:rPr>
      </w:pPr>
      <w:r>
        <w:rPr>
          <w:sz w:val="24"/>
        </w:rPr>
        <w:t>Dr. Stephanie M. Conn, Licensed Psychologist #2825</w:t>
      </w:r>
    </w:p>
    <w:p w14:paraId="5B01D13C" w14:textId="77777777" w:rsidR="00A51B9C" w:rsidRPr="002F46F2" w:rsidRDefault="00A51B9C" w:rsidP="00A51B9C">
      <w:pPr>
        <w:pStyle w:val="Heading1"/>
        <w:spacing w:before="0"/>
        <w:jc w:val="both"/>
        <w:rPr>
          <w:sz w:val="24"/>
        </w:rPr>
      </w:pPr>
      <w:r w:rsidRPr="002F46F2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7E0223D6" wp14:editId="3325BC0F">
            <wp:simplePos x="0" y="0"/>
            <wp:positionH relativeFrom="margin">
              <wp:posOffset>-177800</wp:posOffset>
            </wp:positionH>
            <wp:positionV relativeFrom="margin">
              <wp:posOffset>-340995</wp:posOffset>
            </wp:positionV>
            <wp:extent cx="1372870" cy="13728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st Responder Psychology Hi-Res Transparen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46F2">
        <w:rPr>
          <w:sz w:val="24"/>
        </w:rPr>
        <w:t>First Responder Psychology</w:t>
      </w:r>
    </w:p>
    <w:p w14:paraId="6FC4C0F6" w14:textId="750668A6" w:rsidR="00A51B9C" w:rsidRPr="002F46F2" w:rsidRDefault="00A51B9C" w:rsidP="00A51B9C">
      <w:pPr>
        <w:pStyle w:val="Heading1"/>
        <w:spacing w:line="240" w:lineRule="auto"/>
        <w:contextualSpacing/>
        <w:jc w:val="both"/>
        <w:rPr>
          <w:sz w:val="24"/>
        </w:rPr>
      </w:pPr>
      <w:r w:rsidRPr="002F46F2">
        <w:rPr>
          <w:sz w:val="24"/>
        </w:rPr>
        <w:t>1</w:t>
      </w:r>
      <w:r w:rsidR="007751F1">
        <w:rPr>
          <w:sz w:val="24"/>
        </w:rPr>
        <w:t>2725 SW Millikan Way</w:t>
      </w:r>
      <w:r w:rsidRPr="002F46F2">
        <w:rPr>
          <w:sz w:val="24"/>
        </w:rPr>
        <w:t xml:space="preserve">, Suite </w:t>
      </w:r>
      <w:r w:rsidR="007751F1">
        <w:rPr>
          <w:sz w:val="24"/>
        </w:rPr>
        <w:t>300</w:t>
      </w:r>
    </w:p>
    <w:p w14:paraId="6A2B9939" w14:textId="48D8F8AB" w:rsidR="00A51B9C" w:rsidRPr="002F46F2" w:rsidRDefault="00A51B9C" w:rsidP="00A51B9C">
      <w:pPr>
        <w:pStyle w:val="Heading1"/>
        <w:spacing w:line="240" w:lineRule="auto"/>
        <w:contextualSpacing/>
        <w:jc w:val="both"/>
        <w:rPr>
          <w:sz w:val="24"/>
        </w:rPr>
      </w:pPr>
      <w:r w:rsidRPr="002F46F2">
        <w:rPr>
          <w:sz w:val="24"/>
        </w:rPr>
        <w:t>Beaverton, Oregon 9700</w:t>
      </w:r>
      <w:r w:rsidR="007751F1">
        <w:rPr>
          <w:sz w:val="24"/>
        </w:rPr>
        <w:t>5</w:t>
      </w:r>
    </w:p>
    <w:p w14:paraId="5018A09A" w14:textId="228D46A4" w:rsidR="00675F3F" w:rsidRPr="00675F3F" w:rsidRDefault="00675F3F" w:rsidP="00675F3F">
      <w:pPr>
        <w:pStyle w:val="Heading1"/>
        <w:spacing w:line="240" w:lineRule="auto"/>
        <w:contextualSpacing/>
        <w:jc w:val="both"/>
        <w:rPr>
          <w:color w:val="1F3864" w:themeColor="accent1" w:themeShade="80"/>
          <w:sz w:val="24"/>
        </w:rPr>
      </w:pPr>
      <w:r>
        <w:rPr>
          <w:sz w:val="24"/>
        </w:rPr>
        <w:t xml:space="preserve">Phone: </w:t>
      </w:r>
      <w:r w:rsidR="00A51B9C" w:rsidRPr="002F46F2">
        <w:rPr>
          <w:sz w:val="24"/>
        </w:rPr>
        <w:t>971-250-1519</w:t>
      </w:r>
    </w:p>
    <w:p w14:paraId="743BC630" w14:textId="3286A667" w:rsidR="00675F3F" w:rsidRDefault="009F1F2B" w:rsidP="009F1F2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14:paraId="27987244" w14:textId="3A47998B" w:rsidR="00CD521B" w:rsidRDefault="000C1F8F" w:rsidP="000C1F8F">
      <w:pPr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  <w:sz w:val="36"/>
        </w:rPr>
        <w:t>ANNUAL WELLNESS CHECK</w:t>
      </w:r>
    </w:p>
    <w:p w14:paraId="552AD5EA" w14:textId="15D65F56" w:rsidR="00CD521B" w:rsidRPr="00CD521B" w:rsidRDefault="00CD521B" w:rsidP="00CD521B">
      <w:pPr>
        <w:spacing w:line="360" w:lineRule="auto"/>
        <w:jc w:val="both"/>
        <w:rPr>
          <w:b/>
          <w:color w:val="000000" w:themeColor="text1"/>
        </w:rPr>
      </w:pPr>
      <w:r w:rsidRPr="00CD521B">
        <w:rPr>
          <w:b/>
          <w:color w:val="000000" w:themeColor="text1"/>
        </w:rPr>
        <w:t>Purpose:</w:t>
      </w:r>
    </w:p>
    <w:p w14:paraId="01D2F6DB" w14:textId="7E178DCF" w:rsidR="00CD521B" w:rsidRDefault="00CD521B" w:rsidP="00CD521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The purpose of this </w:t>
      </w:r>
      <w:r w:rsidR="006D5A0F">
        <w:rPr>
          <w:color w:val="000000" w:themeColor="text1"/>
        </w:rPr>
        <w:t>check</w:t>
      </w:r>
      <w:r>
        <w:rPr>
          <w:color w:val="000000" w:themeColor="text1"/>
        </w:rPr>
        <w:t xml:space="preserve"> is to give you an opportunity to talk about</w:t>
      </w:r>
      <w:r w:rsidR="006D5A0F">
        <w:rPr>
          <w:color w:val="000000" w:themeColor="text1"/>
        </w:rPr>
        <w:t xml:space="preserve"> your overall well-being, and your goals for improving it</w:t>
      </w:r>
      <w:r>
        <w:rPr>
          <w:color w:val="000000" w:themeColor="text1"/>
        </w:rPr>
        <w:t xml:space="preserve">. </w:t>
      </w:r>
      <w:r w:rsidR="006D5A0F">
        <w:rPr>
          <w:color w:val="000000" w:themeColor="text1"/>
        </w:rPr>
        <w:t xml:space="preserve">We will be able to identify strategies for achieving your wellness goals and methods for assessing if you are on track. The check will include </w:t>
      </w:r>
      <w:r>
        <w:rPr>
          <w:color w:val="000000" w:themeColor="text1"/>
        </w:rPr>
        <w:t xml:space="preserve">questions about daily activities such as eating, sleeping, exercising, relating to others, and </w:t>
      </w:r>
      <w:r w:rsidR="005756B8">
        <w:rPr>
          <w:color w:val="000000" w:themeColor="text1"/>
        </w:rPr>
        <w:t>your work</w:t>
      </w:r>
      <w:r>
        <w:rPr>
          <w:color w:val="000000" w:themeColor="text1"/>
        </w:rPr>
        <w:t xml:space="preserve">. This is NOT a fitness for duty evaluation but, rather, a check-in for your benefit. </w:t>
      </w:r>
    </w:p>
    <w:p w14:paraId="08EF47BF" w14:textId="18EA4615" w:rsidR="00CD521B" w:rsidRPr="00CD521B" w:rsidRDefault="00CD521B" w:rsidP="00CD521B">
      <w:pPr>
        <w:spacing w:line="360" w:lineRule="auto"/>
        <w:jc w:val="both"/>
        <w:rPr>
          <w:b/>
          <w:color w:val="000000" w:themeColor="text1"/>
        </w:rPr>
      </w:pPr>
      <w:r w:rsidRPr="00CD521B">
        <w:rPr>
          <w:b/>
          <w:color w:val="000000" w:themeColor="text1"/>
        </w:rPr>
        <w:t>Your Role:</w:t>
      </w:r>
    </w:p>
    <w:p w14:paraId="0CE0A35E" w14:textId="52696634" w:rsidR="00CD521B" w:rsidRDefault="00CD521B" w:rsidP="00CD521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You can disclose as much or as little as you like. However, the more you disclose, the better informed I am to make helpful recommendations. If you would rather not disclose something, say that instead of saying what you think is expected of you. </w:t>
      </w:r>
    </w:p>
    <w:p w14:paraId="00588132" w14:textId="399FDF19" w:rsidR="00CD521B" w:rsidRPr="00CD521B" w:rsidRDefault="00CD521B" w:rsidP="00CD521B">
      <w:pPr>
        <w:spacing w:line="360" w:lineRule="auto"/>
        <w:jc w:val="both"/>
        <w:rPr>
          <w:b/>
          <w:color w:val="000000" w:themeColor="text1"/>
        </w:rPr>
      </w:pPr>
      <w:r w:rsidRPr="00CD521B">
        <w:rPr>
          <w:b/>
          <w:color w:val="000000" w:themeColor="text1"/>
        </w:rPr>
        <w:t>My Role:</w:t>
      </w:r>
    </w:p>
    <w:p w14:paraId="6E8F5C9B" w14:textId="3D862562" w:rsidR="00CD521B" w:rsidRDefault="00CD521B" w:rsidP="00CD521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I am here to </w:t>
      </w:r>
      <w:r w:rsidR="00EB5043">
        <w:rPr>
          <w:color w:val="000000" w:themeColor="text1"/>
        </w:rPr>
        <w:t xml:space="preserve">help you assess your well-being </w:t>
      </w:r>
      <w:r>
        <w:rPr>
          <w:color w:val="000000" w:themeColor="text1"/>
        </w:rPr>
        <w:t>and provide information</w:t>
      </w:r>
      <w:r w:rsidR="00EB5043">
        <w:rPr>
          <w:color w:val="000000" w:themeColor="text1"/>
        </w:rPr>
        <w:t xml:space="preserve"> to promote resilience</w:t>
      </w:r>
      <w:r>
        <w:rPr>
          <w:color w:val="000000" w:themeColor="text1"/>
        </w:rPr>
        <w:t xml:space="preserve">. </w:t>
      </w:r>
      <w:r w:rsidR="00DA3F2E">
        <w:rPr>
          <w:color w:val="000000" w:themeColor="text1"/>
        </w:rPr>
        <w:t xml:space="preserve">I </w:t>
      </w:r>
      <w:r w:rsidR="00EB5043">
        <w:rPr>
          <w:color w:val="000000" w:themeColor="text1"/>
        </w:rPr>
        <w:t>may</w:t>
      </w:r>
      <w:r w:rsidR="00DA3F2E">
        <w:rPr>
          <w:color w:val="000000" w:themeColor="text1"/>
        </w:rPr>
        <w:t xml:space="preserve"> provide materials for you to take with you to read and consider. </w:t>
      </w:r>
      <w:r w:rsidR="00EB5043">
        <w:rPr>
          <w:color w:val="000000" w:themeColor="text1"/>
        </w:rPr>
        <w:t xml:space="preserve">If I do, </w:t>
      </w:r>
      <w:r w:rsidR="00DA3F2E">
        <w:rPr>
          <w:color w:val="000000" w:themeColor="text1"/>
        </w:rPr>
        <w:t xml:space="preserve">I would recommend that you share these with significant others, as they are important parts of </w:t>
      </w:r>
      <w:r w:rsidR="00EB5043">
        <w:rPr>
          <w:color w:val="000000" w:themeColor="text1"/>
        </w:rPr>
        <w:t>your resilience plan</w:t>
      </w:r>
      <w:r w:rsidR="00DA3F2E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If I believe you would benefit from additional professional support, I will share that with you. It will remain up to you to follow through with this and other recommendations. </w:t>
      </w:r>
    </w:p>
    <w:p w14:paraId="0F8E79E7" w14:textId="67E73C80" w:rsidR="005756B8" w:rsidRDefault="005756B8" w:rsidP="00CD521B">
      <w:pPr>
        <w:spacing w:line="360" w:lineRule="auto"/>
        <w:jc w:val="both"/>
        <w:rPr>
          <w:color w:val="000000" w:themeColor="text1"/>
        </w:rPr>
      </w:pPr>
    </w:p>
    <w:p w14:paraId="2D08F370" w14:textId="77777777" w:rsidR="005756B8" w:rsidRPr="00CD521B" w:rsidRDefault="005756B8" w:rsidP="00CD521B">
      <w:pPr>
        <w:spacing w:line="360" w:lineRule="auto"/>
        <w:jc w:val="both"/>
        <w:rPr>
          <w:color w:val="000000" w:themeColor="text1"/>
        </w:rPr>
      </w:pPr>
    </w:p>
    <w:sectPr w:rsidR="005756B8" w:rsidRPr="00CD521B" w:rsidSect="00505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9C"/>
    <w:rsid w:val="000605CF"/>
    <w:rsid w:val="000C1F8F"/>
    <w:rsid w:val="001B318B"/>
    <w:rsid w:val="00422B13"/>
    <w:rsid w:val="00505B54"/>
    <w:rsid w:val="0052203D"/>
    <w:rsid w:val="00573275"/>
    <w:rsid w:val="005756B8"/>
    <w:rsid w:val="00675F3F"/>
    <w:rsid w:val="006D5A0F"/>
    <w:rsid w:val="007751F1"/>
    <w:rsid w:val="009F1F2B"/>
    <w:rsid w:val="00A3550A"/>
    <w:rsid w:val="00A51B9C"/>
    <w:rsid w:val="00B325BB"/>
    <w:rsid w:val="00C65997"/>
    <w:rsid w:val="00CD521B"/>
    <w:rsid w:val="00DA3F2E"/>
    <w:rsid w:val="00EB5043"/>
    <w:rsid w:val="00EC2101"/>
    <w:rsid w:val="00F9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1BB7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B9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B9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F1F2B"/>
    <w:pPr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9F1F2B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Conn</dc:creator>
  <cp:keywords/>
  <dc:description/>
  <cp:lastModifiedBy>Stephanie Conn</cp:lastModifiedBy>
  <cp:revision>5</cp:revision>
  <dcterms:created xsi:type="dcterms:W3CDTF">2019-01-10T16:52:00Z</dcterms:created>
  <dcterms:modified xsi:type="dcterms:W3CDTF">2020-05-24T02:50:00Z</dcterms:modified>
</cp:coreProperties>
</file>