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67985" w14:textId="66EA451C" w:rsidR="00392A7B" w:rsidRDefault="000869C6" w:rsidP="000869C6">
      <w:pPr>
        <w:jc w:val="center"/>
        <w:rPr>
          <w:b/>
          <w:bCs/>
        </w:rPr>
      </w:pPr>
      <w:r w:rsidRPr="000869C6">
        <w:rPr>
          <w:b/>
          <w:bCs/>
        </w:rPr>
        <w:t>Minutes – Board Meeting</w:t>
      </w:r>
    </w:p>
    <w:p w14:paraId="260593CE" w14:textId="30EF1752" w:rsidR="000869C6" w:rsidRDefault="000869C6" w:rsidP="000869C6">
      <w:pPr>
        <w:jc w:val="center"/>
        <w:rPr>
          <w:b/>
          <w:bCs/>
        </w:rPr>
      </w:pPr>
      <w:r>
        <w:rPr>
          <w:b/>
          <w:bCs/>
        </w:rPr>
        <w:t>LAS VEGAS SENIOR SOFTBALL ASSOCIATION, Inc., aka LVSSA</w:t>
      </w:r>
    </w:p>
    <w:p w14:paraId="5F5E6D2B" w14:textId="76A143E9" w:rsidR="000869C6" w:rsidRDefault="000869C6" w:rsidP="000869C6">
      <w:pPr>
        <w:jc w:val="center"/>
      </w:pPr>
      <w:r>
        <w:t>February 10, 2022 – 6:30 p.m.</w:t>
      </w:r>
    </w:p>
    <w:p w14:paraId="23B72959" w14:textId="4A23E0CD" w:rsidR="000869C6" w:rsidRDefault="000869C6" w:rsidP="000869C6">
      <w:pPr>
        <w:jc w:val="center"/>
      </w:pPr>
      <w:r>
        <w:t>Skinny Dugan’s, 4127 West Charleston Blvd., Las Vegas, NV</w:t>
      </w:r>
    </w:p>
    <w:p w14:paraId="5D73E4AC" w14:textId="242E7C79" w:rsidR="000869C6" w:rsidRDefault="000869C6" w:rsidP="000869C6">
      <w:pPr>
        <w:jc w:val="center"/>
        <w:rPr>
          <w:sz w:val="18"/>
          <w:szCs w:val="18"/>
        </w:rPr>
      </w:pPr>
      <w:r>
        <w:rPr>
          <w:sz w:val="18"/>
          <w:szCs w:val="18"/>
        </w:rPr>
        <w:t>*BOD meetings are recorded for purposes of preparing minutes. Recordings are deleted after minutes are approved.</w:t>
      </w:r>
    </w:p>
    <w:p w14:paraId="2669E628" w14:textId="04111D14" w:rsidR="000869C6" w:rsidRDefault="000869C6" w:rsidP="000869C6">
      <w:r>
        <w:t>The meeting was called to order at 6:30 p.m. by President Kimbo Tenorio with the following Board members in attendance:</w:t>
      </w:r>
    </w:p>
    <w:p w14:paraId="7D34C0FC" w14:textId="77777777" w:rsidR="000869C6" w:rsidRDefault="000869C6" w:rsidP="000869C6">
      <w:r>
        <w:tab/>
        <w:t xml:space="preserve">President Kimbo Tenorio, Vice President Renn Hjellum-Lim*, 65 and Over Representative Scott </w:t>
      </w:r>
      <w:r>
        <w:tab/>
        <w:t xml:space="preserve">Carr*, Recording Secretary Louise Freiheit*, and Historian Jim Hellerstedt. 64 and Under </w:t>
      </w:r>
      <w:r>
        <w:tab/>
        <w:t xml:space="preserve">Representative Turk Allen was absent. At-Large Representative George Fernandes was excused </w:t>
      </w:r>
      <w:r>
        <w:tab/>
        <w:t>for his absence. The position of Treasurer is vacant.</w:t>
      </w:r>
    </w:p>
    <w:p w14:paraId="6195A2BB" w14:textId="77777777" w:rsidR="000869C6" w:rsidRDefault="000869C6" w:rsidP="000869C6">
      <w:r>
        <w:tab/>
        <w:t>There were three voting members present which constituted a quorum.</w:t>
      </w:r>
    </w:p>
    <w:p w14:paraId="7CF07288" w14:textId="77777777" w:rsidR="000869C6" w:rsidRDefault="000869C6" w:rsidP="000869C6">
      <w:r>
        <w:t>The asterisk indicates a voting member.</w:t>
      </w:r>
    </w:p>
    <w:p w14:paraId="587B5DF9" w14:textId="77777777" w:rsidR="002D218F" w:rsidRDefault="000869C6" w:rsidP="000869C6">
      <w:proofErr w:type="gramStart"/>
      <w:r>
        <w:t>Also</w:t>
      </w:r>
      <w:proofErr w:type="gramEnd"/>
      <w:r>
        <w:t xml:space="preserve"> in attendance (according to a sign-in sheet) were Kathy Kluever, Erin Burgess, </w:t>
      </w:r>
      <w:r w:rsidR="002D218F">
        <w:t>and Dale Clem.</w:t>
      </w:r>
    </w:p>
    <w:p w14:paraId="1F9541AA" w14:textId="63CB5FD8" w:rsidR="000869C6" w:rsidRPr="00E87AC5" w:rsidRDefault="002D218F" w:rsidP="000869C6">
      <w:r w:rsidRPr="002D218F">
        <w:rPr>
          <w:b/>
          <w:bCs/>
          <w:u w:val="single"/>
        </w:rPr>
        <w:t>ADOPTION OF AGENDA (previously emailed to the Board):</w:t>
      </w:r>
      <w:r w:rsidR="000869C6" w:rsidRPr="002D218F">
        <w:rPr>
          <w:u w:val="single"/>
        </w:rPr>
        <w:t xml:space="preserve"> </w:t>
      </w:r>
      <w:r w:rsidR="00E43D19">
        <w:t xml:space="preserve">A motion was made by Representative Carr, seconded by Vice President Hjellum-Lim, and approved unanimously that the agenda be approved as </w:t>
      </w:r>
      <w:r w:rsidR="00B0281A">
        <w:t>written.</w:t>
      </w:r>
    </w:p>
    <w:p w14:paraId="6600C2EC" w14:textId="707E6D57" w:rsidR="002D218F" w:rsidRDefault="002D218F" w:rsidP="000869C6">
      <w:r>
        <w:rPr>
          <w:b/>
          <w:bCs/>
          <w:u w:val="single"/>
        </w:rPr>
        <w:t>MEMBER PARTICIPATION:</w:t>
      </w:r>
    </w:p>
    <w:p w14:paraId="791B9C0A" w14:textId="114E752A" w:rsidR="00CF3136" w:rsidRDefault="006B05CF" w:rsidP="000869C6">
      <w:r>
        <w:t>Erin Burgess suggested that the most recent Board agendas and minutes be first rather tha</w:t>
      </w:r>
      <w:r w:rsidR="00F276FA">
        <w:t>n last on the website and that the amount of red be reduced</w:t>
      </w:r>
      <w:r w:rsidR="00A86074">
        <w:t xml:space="preserve"> on that website. She also requested that the Board consider a prorated membership fee for out-of-towners that want to practice for a few months. She continued that we </w:t>
      </w:r>
      <w:r w:rsidR="00B118E3">
        <w:t xml:space="preserve">need </w:t>
      </w:r>
      <w:r w:rsidR="00241E3A">
        <w:t xml:space="preserve">to </w:t>
      </w:r>
      <w:r w:rsidR="00FC4B47">
        <w:t>prepare a spot for storage of documents</w:t>
      </w:r>
      <w:r w:rsidR="00F51C5F">
        <w:t xml:space="preserve">, an item </w:t>
      </w:r>
      <w:proofErr w:type="gramStart"/>
      <w:r w:rsidR="00F51C5F">
        <w:t>actually included</w:t>
      </w:r>
      <w:proofErr w:type="gramEnd"/>
      <w:r w:rsidR="00F51C5F">
        <w:t xml:space="preserve"> further along in the agenda.</w:t>
      </w:r>
    </w:p>
    <w:p w14:paraId="4FA10A83" w14:textId="35A92A31" w:rsidR="00DC20B1" w:rsidRPr="005C4F7E" w:rsidRDefault="005C4F7E" w:rsidP="000869C6">
      <w:r>
        <w:rPr>
          <w:b/>
          <w:bCs/>
          <w:u w:val="single"/>
        </w:rPr>
        <w:t>APPROVAL OF MINUTES OF JANUARY 13, 2022, MEETING:</w:t>
      </w:r>
      <w:r>
        <w:t xml:space="preserve">  </w:t>
      </w:r>
      <w:r w:rsidR="00621DCD">
        <w:t xml:space="preserve">A motion was made by </w:t>
      </w:r>
      <w:r w:rsidR="00DC20B1">
        <w:t xml:space="preserve">Renn Hjellum-Lim, seconded by </w:t>
      </w:r>
      <w:r w:rsidR="002F6377">
        <w:t>Scott Car</w:t>
      </w:r>
      <w:r w:rsidR="00AA1F4C">
        <w:t>r</w:t>
      </w:r>
      <w:r w:rsidR="002F6377">
        <w:t xml:space="preserve">, and approved unanimously to approve the minutes of January 13, 2022, </w:t>
      </w:r>
      <w:r w:rsidR="003D46EE">
        <w:t>as written.</w:t>
      </w:r>
    </w:p>
    <w:p w14:paraId="3D359A57" w14:textId="72090471" w:rsidR="002D218F" w:rsidRDefault="002D218F" w:rsidP="000869C6">
      <w:pPr>
        <w:rPr>
          <w:b/>
          <w:bCs/>
          <w:u w:val="single"/>
        </w:rPr>
      </w:pPr>
      <w:r>
        <w:rPr>
          <w:b/>
          <w:bCs/>
          <w:u w:val="single"/>
        </w:rPr>
        <w:t>OFFICERS’ REPORTS:</w:t>
      </w:r>
    </w:p>
    <w:p w14:paraId="1D2C63D7" w14:textId="3792CF79" w:rsidR="00B80CAA" w:rsidRDefault="001213B1" w:rsidP="00B80CAA">
      <w:pPr>
        <w:pStyle w:val="ListParagraph"/>
        <w:numPr>
          <w:ilvl w:val="0"/>
          <w:numId w:val="2"/>
        </w:numPr>
        <w:rPr>
          <w:b/>
          <w:bCs/>
          <w:u w:val="single"/>
        </w:rPr>
      </w:pPr>
      <w:r>
        <w:rPr>
          <w:b/>
          <w:bCs/>
          <w:u w:val="single"/>
        </w:rPr>
        <w:t>President:</w:t>
      </w:r>
      <w:r w:rsidR="008C6ECF">
        <w:t xml:space="preserve">  </w:t>
      </w:r>
      <w:r w:rsidR="006C7A7A">
        <w:t>President Tenorio reported that he is working on increasing our income. He also s</w:t>
      </w:r>
      <w:r w:rsidR="005C6E84">
        <w:t xml:space="preserve">aid that the Adrian Sanchez group who took over the Bullhead City tournament will not be doing it in November. </w:t>
      </w:r>
      <w:r w:rsidR="00461B2D">
        <w:t>And he added that things are moving forward with both the criminal and civil legal matters.</w:t>
      </w:r>
      <w:r w:rsidR="00015D0C">
        <w:t xml:space="preserve"> In addition, </w:t>
      </w:r>
      <w:r w:rsidR="00144E0A">
        <w:t xml:space="preserve">Kimbo read an excerpt of an email </w:t>
      </w:r>
      <w:r w:rsidR="00D44817">
        <w:t xml:space="preserve">from Turk Allen to the Board in which he withdrew his membership </w:t>
      </w:r>
      <w:r w:rsidR="008A5FAE">
        <w:t>and seat on the Board.</w:t>
      </w:r>
    </w:p>
    <w:p w14:paraId="0E851B42" w14:textId="041AF825" w:rsidR="00DC1462" w:rsidRPr="00DC1462" w:rsidRDefault="001213B1" w:rsidP="00DC1462">
      <w:pPr>
        <w:pStyle w:val="ListParagraph"/>
        <w:numPr>
          <w:ilvl w:val="0"/>
          <w:numId w:val="2"/>
        </w:numPr>
        <w:rPr>
          <w:b/>
          <w:bCs/>
          <w:u w:val="single"/>
        </w:rPr>
      </w:pPr>
      <w:r>
        <w:rPr>
          <w:b/>
          <w:bCs/>
          <w:u w:val="single"/>
        </w:rPr>
        <w:t>Vice President:</w:t>
      </w:r>
      <w:r w:rsidR="00D93C95">
        <w:t xml:space="preserve">  Vice President Hjellum-Lim stated that she </w:t>
      </w:r>
      <w:r w:rsidR="00E52C9D">
        <w:t xml:space="preserve">had attended a class on Applying for IRS Tax Exemption and that she </w:t>
      </w:r>
      <w:r w:rsidR="00D93C95">
        <w:t xml:space="preserve">will be attending </w:t>
      </w:r>
      <w:r w:rsidR="00AA4A18">
        <w:t xml:space="preserve">a class on </w:t>
      </w:r>
      <w:r w:rsidR="00D14D20">
        <w:t>Non-Profit Fundraising</w:t>
      </w:r>
      <w:r w:rsidR="00DC1462">
        <w:t>.</w:t>
      </w:r>
    </w:p>
    <w:p w14:paraId="488CCAB1" w14:textId="68E8801A" w:rsidR="001213B1" w:rsidRPr="009F6741" w:rsidRDefault="001213B1" w:rsidP="00B80CAA">
      <w:pPr>
        <w:pStyle w:val="ListParagraph"/>
        <w:numPr>
          <w:ilvl w:val="0"/>
          <w:numId w:val="2"/>
        </w:numPr>
        <w:rPr>
          <w:b/>
          <w:bCs/>
          <w:u w:val="single"/>
        </w:rPr>
      </w:pPr>
      <w:r>
        <w:rPr>
          <w:b/>
          <w:bCs/>
          <w:u w:val="single"/>
        </w:rPr>
        <w:t>65 and Over Representative:</w:t>
      </w:r>
      <w:r w:rsidR="00E12CCA">
        <w:t xml:space="preserve">  </w:t>
      </w:r>
      <w:r w:rsidR="00CE1697">
        <w:t xml:space="preserve">Mr. Carr </w:t>
      </w:r>
      <w:r w:rsidR="0063371C">
        <w:t xml:space="preserve">voiced that there were enough players at the field to create two teams. He added that he would like to have another </w:t>
      </w:r>
      <w:r w:rsidR="00747ED3">
        <w:t xml:space="preserve">pitching screen </w:t>
      </w:r>
      <w:r w:rsidR="00E44798">
        <w:t xml:space="preserve">on wheels. A </w:t>
      </w:r>
      <w:r w:rsidR="00E44798">
        <w:lastRenderedPageBreak/>
        <w:t>discussion ensued about the Field Commissioner’s preferences not to use the heavier screens and the safety factor</w:t>
      </w:r>
      <w:r w:rsidR="009F6741">
        <w:t>s</w:t>
      </w:r>
      <w:r w:rsidR="008D3733">
        <w:t>.</w:t>
      </w:r>
    </w:p>
    <w:p w14:paraId="57EBFD97" w14:textId="25435C58" w:rsidR="009F6741" w:rsidRPr="00A81F18" w:rsidRDefault="009F6741" w:rsidP="00B80CAA">
      <w:pPr>
        <w:pStyle w:val="ListParagraph"/>
        <w:numPr>
          <w:ilvl w:val="0"/>
          <w:numId w:val="2"/>
        </w:numPr>
        <w:rPr>
          <w:b/>
          <w:bCs/>
          <w:u w:val="single"/>
        </w:rPr>
      </w:pPr>
      <w:r>
        <w:rPr>
          <w:b/>
          <w:bCs/>
          <w:u w:val="single"/>
        </w:rPr>
        <w:t xml:space="preserve">Ladies Representative: </w:t>
      </w:r>
      <w:r>
        <w:t xml:space="preserve">  Renn said that there have been no problems</w:t>
      </w:r>
      <w:r w:rsidR="00A81F18">
        <w:t>.</w:t>
      </w:r>
    </w:p>
    <w:p w14:paraId="7634B55A" w14:textId="125543B0" w:rsidR="001213B1" w:rsidRPr="00157F98" w:rsidRDefault="0001156D" w:rsidP="00AA1F4C">
      <w:pPr>
        <w:pStyle w:val="ListParagraph"/>
        <w:numPr>
          <w:ilvl w:val="0"/>
          <w:numId w:val="2"/>
        </w:numPr>
        <w:rPr>
          <w:b/>
          <w:bCs/>
          <w:u w:val="single"/>
        </w:rPr>
      </w:pPr>
      <w:r w:rsidRPr="00157F98">
        <w:rPr>
          <w:b/>
          <w:bCs/>
          <w:u w:val="single"/>
        </w:rPr>
        <w:t>Treasurer:</w:t>
      </w:r>
      <w:r>
        <w:t xml:space="preserve">  </w:t>
      </w:r>
      <w:r w:rsidR="00EB7A1E">
        <w:t xml:space="preserve">Although there currently is no Treasurer, Rod Adams sent a report that </w:t>
      </w:r>
      <w:r w:rsidR="00936E75">
        <w:t>we have $77,</w:t>
      </w:r>
      <w:r w:rsidR="009B5E1F">
        <w:t>812</w:t>
      </w:r>
      <w:r w:rsidR="00157F98">
        <w:t>.68</w:t>
      </w:r>
      <w:r w:rsidR="00936E75">
        <w:t xml:space="preserve"> in the combination of bank account and pending </w:t>
      </w:r>
      <w:proofErr w:type="spellStart"/>
      <w:r w:rsidR="00936E75">
        <w:t>Paypal</w:t>
      </w:r>
      <w:proofErr w:type="spellEnd"/>
      <w:r w:rsidR="00936E75">
        <w:t xml:space="preserve"> payments.</w:t>
      </w:r>
    </w:p>
    <w:p w14:paraId="5EFC6427" w14:textId="15ED351E" w:rsidR="002D218F" w:rsidRDefault="002D218F" w:rsidP="000869C6">
      <w:pPr>
        <w:rPr>
          <w:b/>
          <w:bCs/>
          <w:u w:val="single"/>
        </w:rPr>
      </w:pPr>
      <w:r>
        <w:rPr>
          <w:b/>
          <w:bCs/>
          <w:u w:val="single"/>
        </w:rPr>
        <w:t>COMMITTEE REPORTS:</w:t>
      </w:r>
    </w:p>
    <w:p w14:paraId="7F783429" w14:textId="0A0C72CF" w:rsidR="00A446EB" w:rsidRPr="00A446EB" w:rsidRDefault="00A446EB" w:rsidP="00A446EB">
      <w:pPr>
        <w:pStyle w:val="ListParagraph"/>
        <w:numPr>
          <w:ilvl w:val="0"/>
          <w:numId w:val="3"/>
        </w:numPr>
        <w:rPr>
          <w:b/>
          <w:bCs/>
          <w:u w:val="single"/>
        </w:rPr>
      </w:pPr>
      <w:r>
        <w:rPr>
          <w:b/>
          <w:bCs/>
          <w:u w:val="single"/>
        </w:rPr>
        <w:t>Discipline:</w:t>
      </w:r>
      <w:r>
        <w:t xml:space="preserve">  There were no items to be discussed.</w:t>
      </w:r>
    </w:p>
    <w:p w14:paraId="14DF649F" w14:textId="77777777" w:rsidR="0070344A" w:rsidRPr="0070344A" w:rsidRDefault="002D218F" w:rsidP="002D218F">
      <w:pPr>
        <w:pStyle w:val="ListParagraph"/>
        <w:numPr>
          <w:ilvl w:val="0"/>
          <w:numId w:val="1"/>
        </w:numPr>
        <w:rPr>
          <w:b/>
          <w:bCs/>
          <w:u w:val="single"/>
        </w:rPr>
      </w:pPr>
      <w:r>
        <w:rPr>
          <w:b/>
          <w:bCs/>
          <w:u w:val="single"/>
        </w:rPr>
        <w:t>Shed:</w:t>
      </w:r>
      <w:r>
        <w:t xml:space="preserve"> </w:t>
      </w:r>
      <w:r w:rsidR="00B539C4">
        <w:t xml:space="preserve"> </w:t>
      </w:r>
      <w:r w:rsidR="00AA2EA9">
        <w:t xml:space="preserve">Renn shared a report from Rod Adams that </w:t>
      </w:r>
      <w:r w:rsidR="00AE365F">
        <w:t xml:space="preserve">the shed has an updated membership list, </w:t>
      </w:r>
      <w:r w:rsidR="004E70C5">
        <w:t xml:space="preserve">24 new softballs, and three </w:t>
      </w:r>
      <w:r w:rsidR="00DF07BE">
        <w:t xml:space="preserve">usable </w:t>
      </w:r>
      <w:r w:rsidR="004E70C5">
        <w:t>portable pitching screens</w:t>
      </w:r>
      <w:r w:rsidR="00DF07BE">
        <w:t xml:space="preserve">, and another three that need </w:t>
      </w:r>
      <w:r w:rsidR="001A6560">
        <w:t xml:space="preserve">parts and netting. </w:t>
      </w:r>
      <w:r w:rsidR="0070344A">
        <w:t>A motion was made by Louise Freiheit, seconded by Scott Carr, and approved unanimously that $200 be allotted for fixing the screens.</w:t>
      </w:r>
    </w:p>
    <w:p w14:paraId="481B8E0C" w14:textId="2DDD6E6F" w:rsidR="002D218F" w:rsidRPr="00A5639E" w:rsidRDefault="0070344A" w:rsidP="002D218F">
      <w:pPr>
        <w:pStyle w:val="ListParagraph"/>
        <w:numPr>
          <w:ilvl w:val="0"/>
          <w:numId w:val="1"/>
        </w:numPr>
        <w:rPr>
          <w:b/>
          <w:bCs/>
          <w:u w:val="single"/>
        </w:rPr>
      </w:pPr>
      <w:r>
        <w:rPr>
          <w:b/>
          <w:bCs/>
          <w:u w:val="single"/>
        </w:rPr>
        <w:t>Website:</w:t>
      </w:r>
      <w:r>
        <w:rPr>
          <w:b/>
          <w:bCs/>
        </w:rPr>
        <w:t xml:space="preserve">  </w:t>
      </w:r>
      <w:r w:rsidR="0048324A">
        <w:t xml:space="preserve">Vice President Hjellum-Lim provided another report from Rod that </w:t>
      </w:r>
      <w:r w:rsidR="00685193">
        <w:t xml:space="preserve">the number of visitors to the website is </w:t>
      </w:r>
      <w:proofErr w:type="gramStart"/>
      <w:r w:rsidR="00685193">
        <w:t>declining</w:t>
      </w:r>
      <w:proofErr w:type="gramEnd"/>
      <w:r w:rsidR="002D218F">
        <w:t xml:space="preserve"> </w:t>
      </w:r>
      <w:r w:rsidR="00685193">
        <w:t xml:space="preserve">and he would like the Board members to encourage </w:t>
      </w:r>
      <w:r w:rsidR="002D637E">
        <w:t>online visits. The report continued that he has added new Board agendas</w:t>
      </w:r>
      <w:r w:rsidR="00A5639E">
        <w:t>, February birthdays, a merchandise link, Women’s Spring Tournament fliers, and pictures from the Women’s Palm Springs Tournament.</w:t>
      </w:r>
    </w:p>
    <w:p w14:paraId="5F5D3F50" w14:textId="38F02C85" w:rsidR="00A5639E" w:rsidRPr="002D218F" w:rsidRDefault="00A5639E" w:rsidP="002D218F">
      <w:pPr>
        <w:pStyle w:val="ListParagraph"/>
        <w:numPr>
          <w:ilvl w:val="0"/>
          <w:numId w:val="1"/>
        </w:numPr>
        <w:rPr>
          <w:b/>
          <w:bCs/>
          <w:u w:val="single"/>
        </w:rPr>
      </w:pPr>
      <w:r>
        <w:rPr>
          <w:b/>
          <w:bCs/>
          <w:u w:val="single"/>
        </w:rPr>
        <w:t>Goodwill/Welfare:</w:t>
      </w:r>
      <w:r w:rsidR="00941126">
        <w:t xml:space="preserve">  Mr. Adams’ report also stated that</w:t>
      </w:r>
      <w:r w:rsidR="005162A2">
        <w:t xml:space="preserve"> Al Rozzi, Norm Shue, and Erin Burgess have returned to the fields</w:t>
      </w:r>
      <w:r w:rsidR="00283287">
        <w:t>. It was also noted that George Fernandes’ wife passed away.</w:t>
      </w:r>
    </w:p>
    <w:p w14:paraId="0A8A28E4" w14:textId="0F3F1496" w:rsidR="002D218F" w:rsidRPr="008A0F7F" w:rsidRDefault="003F5AAB" w:rsidP="002D218F">
      <w:pPr>
        <w:pStyle w:val="ListParagraph"/>
        <w:numPr>
          <w:ilvl w:val="0"/>
          <w:numId w:val="1"/>
        </w:numPr>
        <w:rPr>
          <w:b/>
          <w:bCs/>
          <w:u w:val="single"/>
        </w:rPr>
      </w:pPr>
      <w:r>
        <w:rPr>
          <w:b/>
          <w:bCs/>
          <w:u w:val="single"/>
        </w:rPr>
        <w:t>Merchandise:</w:t>
      </w:r>
      <w:r>
        <w:t xml:space="preserve">  Vice President Hjellum-Lim said that we currently have 15 cases of balls, 31 batting gloves and 2 Vinci fielding gloves. She continued that the Jim Whipple purchased four Vinci gloves without Board approval for a total of $460 and then sold one to Mike Marshall for $225. Mr. Whipple did not give the $225 to LVSSA. Additionally, one more of the Vinci gloves was sold to </w:t>
      </w:r>
      <w:r w:rsidR="00A47334">
        <w:t>Ch</w:t>
      </w:r>
      <w:r>
        <w:t xml:space="preserve">ristin </w:t>
      </w:r>
      <w:r w:rsidR="00A47334">
        <w:t>Herrera</w:t>
      </w:r>
      <w:r>
        <w:t xml:space="preserve"> by Tania Allen, also without giving the money to LVSSA. Several suggestions were made for selling the two gloves that including raffling them, continuing to post them on the website, and President Tenorio purchasing them as prizes for tournaments.</w:t>
      </w:r>
    </w:p>
    <w:p w14:paraId="7A8CEF15" w14:textId="77777777" w:rsidR="007E4801" w:rsidRPr="007E4801" w:rsidRDefault="008A0F7F" w:rsidP="002D218F">
      <w:pPr>
        <w:pStyle w:val="ListParagraph"/>
        <w:numPr>
          <w:ilvl w:val="0"/>
          <w:numId w:val="1"/>
        </w:numPr>
        <w:rPr>
          <w:b/>
          <w:bCs/>
          <w:u w:val="single"/>
        </w:rPr>
      </w:pPr>
      <w:r w:rsidRPr="009E6035">
        <w:rPr>
          <w:b/>
          <w:bCs/>
          <w:u w:val="single"/>
        </w:rPr>
        <w:t xml:space="preserve">Membership: </w:t>
      </w:r>
      <w:r w:rsidR="00157F98">
        <w:t xml:space="preserve"> </w:t>
      </w:r>
      <w:r w:rsidR="001E6E88">
        <w:t xml:space="preserve">Vice President Hjellum-Lim </w:t>
      </w:r>
      <w:r w:rsidR="00A043F4">
        <w:t xml:space="preserve">and Secretary Freiheit </w:t>
      </w:r>
      <w:r w:rsidR="00BD5803">
        <w:t>read from Rod’s report</w:t>
      </w:r>
      <w:r w:rsidR="0019497A">
        <w:t xml:space="preserve"> </w:t>
      </w:r>
      <w:r w:rsidR="00401A6D">
        <w:t xml:space="preserve">that </w:t>
      </w:r>
      <w:r w:rsidR="00984025">
        <w:t>membership is on par with previous years</w:t>
      </w:r>
      <w:r w:rsidR="00C372A2">
        <w:t xml:space="preserve"> and the goal of 225 members isn’t usually achieved until</w:t>
      </w:r>
      <w:r w:rsidR="00E95A9B">
        <w:t xml:space="preserve"> March/April. Renn continued that Rod created fliers </w:t>
      </w:r>
      <w:r w:rsidR="00BE4EA1">
        <w:t>for advertising and encouraged Board members to put the fliers out in public places</w:t>
      </w:r>
      <w:r w:rsidR="008B5B46">
        <w:t>. She added that the logo on the fliers needs to be reviewed so that it is consistent.</w:t>
      </w:r>
      <w:r w:rsidR="00521F08">
        <w:t xml:space="preserve"> </w:t>
      </w:r>
      <w:r w:rsidR="008536F8">
        <w:t xml:space="preserve">There was a discussion about having events at the field that would include a possible pick-up game, </w:t>
      </w:r>
      <w:proofErr w:type="gramStart"/>
      <w:r w:rsidR="008536F8">
        <w:t>pizza</w:t>
      </w:r>
      <w:proofErr w:type="gramEnd"/>
      <w:r w:rsidR="008536F8">
        <w:t xml:space="preserve"> or </w:t>
      </w:r>
      <w:r w:rsidR="002E58B2">
        <w:t>cookout, and be billed as a “Grow the Membership Event</w:t>
      </w:r>
      <w:r w:rsidR="00BA0838">
        <w:t>,” with a cost of approximately $300. It was agreed that this discussion should include Mike Kaczer, Publicity Chairperson</w:t>
      </w:r>
      <w:r w:rsidR="006C2E41">
        <w:t>, and will be revisited at the next meeting with Mike present.</w:t>
      </w:r>
    </w:p>
    <w:p w14:paraId="6FF5A9FB" w14:textId="77777777" w:rsidR="00993E0A" w:rsidRPr="00993E0A" w:rsidRDefault="007E4801" w:rsidP="002D218F">
      <w:pPr>
        <w:pStyle w:val="ListParagraph"/>
        <w:numPr>
          <w:ilvl w:val="0"/>
          <w:numId w:val="1"/>
        </w:numPr>
        <w:rPr>
          <w:b/>
          <w:bCs/>
          <w:u w:val="single"/>
        </w:rPr>
      </w:pPr>
      <w:r>
        <w:rPr>
          <w:b/>
          <w:bCs/>
          <w:u w:val="single"/>
        </w:rPr>
        <w:t>Tournaments:</w:t>
      </w:r>
    </w:p>
    <w:p w14:paraId="56DAB7A8" w14:textId="4CE33F7E" w:rsidR="008A0F7F" w:rsidRPr="008346E0" w:rsidRDefault="00624155" w:rsidP="00993E0A">
      <w:pPr>
        <w:pStyle w:val="ListParagraph"/>
        <w:numPr>
          <w:ilvl w:val="0"/>
          <w:numId w:val="4"/>
        </w:numPr>
        <w:rPr>
          <w:b/>
          <w:bCs/>
          <w:u w:val="single"/>
        </w:rPr>
      </w:pPr>
      <w:r>
        <w:rPr>
          <w:b/>
          <w:bCs/>
          <w:u w:val="single"/>
        </w:rPr>
        <w:t>Men’s:</w:t>
      </w:r>
      <w:r>
        <w:t xml:space="preserve">  </w:t>
      </w:r>
      <w:r w:rsidR="00F11C4C">
        <w:t>Kimbo voiced that he is investigating partnerships for holding tournaments locally</w:t>
      </w:r>
      <w:r w:rsidR="00051F8A">
        <w:t xml:space="preserve">.  </w:t>
      </w:r>
      <w:r w:rsidR="00643CBD">
        <w:t xml:space="preserve">Jim Hellerstedt </w:t>
      </w:r>
      <w:r w:rsidR="00775840">
        <w:t xml:space="preserve">reminded the group that we need access to the old database of managers, etc., to which Mr. Tenorio responded that he has </w:t>
      </w:r>
      <w:r w:rsidR="000515E7">
        <w:t>gotten a database that will be a good starter.</w:t>
      </w:r>
      <w:r w:rsidR="008346E0">
        <w:t xml:space="preserve">  </w:t>
      </w:r>
      <w:r w:rsidR="003777CD">
        <w:t>He added that he has negotiated with Big League Dreams.</w:t>
      </w:r>
    </w:p>
    <w:p w14:paraId="519D37D5" w14:textId="52D4DED9" w:rsidR="008346E0" w:rsidRPr="00C229F8" w:rsidRDefault="008346E0" w:rsidP="00993E0A">
      <w:pPr>
        <w:pStyle w:val="ListParagraph"/>
        <w:numPr>
          <w:ilvl w:val="0"/>
          <w:numId w:val="4"/>
        </w:numPr>
        <w:rPr>
          <w:b/>
          <w:bCs/>
          <w:u w:val="single"/>
        </w:rPr>
      </w:pPr>
      <w:r>
        <w:rPr>
          <w:b/>
          <w:bCs/>
          <w:u w:val="single"/>
        </w:rPr>
        <w:t>Women’s:</w:t>
      </w:r>
      <w:r w:rsidR="003777CD">
        <w:t xml:space="preserve">  </w:t>
      </w:r>
      <w:r w:rsidR="00810D32">
        <w:t xml:space="preserve">Vice President Hjellum-Lim </w:t>
      </w:r>
      <w:r w:rsidR="00522584">
        <w:t>said that the preparations for the March tournament in Bullhead City are progressing well.</w:t>
      </w:r>
    </w:p>
    <w:p w14:paraId="1239B99B" w14:textId="77777777" w:rsidR="00FC5D36" w:rsidRPr="00FC5D36" w:rsidRDefault="00415219" w:rsidP="00C229F8">
      <w:pPr>
        <w:pStyle w:val="ListParagraph"/>
        <w:numPr>
          <w:ilvl w:val="0"/>
          <w:numId w:val="5"/>
        </w:numPr>
        <w:rPr>
          <w:b/>
          <w:bCs/>
          <w:u w:val="single"/>
        </w:rPr>
      </w:pPr>
      <w:r>
        <w:rPr>
          <w:b/>
          <w:bCs/>
          <w:u w:val="single"/>
        </w:rPr>
        <w:t>Rules &amp; Regulations:</w:t>
      </w:r>
      <w:r w:rsidR="006C5AB7">
        <w:t xml:space="preserve">  Chairperson Erin Burgess explained that the committee is working on sections at a time and presenting them to the Board for approval as they are drafted. </w:t>
      </w:r>
    </w:p>
    <w:p w14:paraId="49609475" w14:textId="08309DCC" w:rsidR="00C229F8" w:rsidRPr="009C6D6A" w:rsidRDefault="00D33F4A" w:rsidP="00FC5D36">
      <w:pPr>
        <w:pStyle w:val="ListParagraph"/>
        <w:numPr>
          <w:ilvl w:val="0"/>
          <w:numId w:val="6"/>
        </w:numPr>
        <w:rPr>
          <w:b/>
          <w:bCs/>
          <w:u w:val="single"/>
        </w:rPr>
      </w:pPr>
      <w:r>
        <w:rPr>
          <w:b/>
          <w:bCs/>
          <w:u w:val="single"/>
        </w:rPr>
        <w:lastRenderedPageBreak/>
        <w:t>Dues:</w:t>
      </w:r>
      <w:r>
        <w:t xml:space="preserve">  </w:t>
      </w:r>
      <w:r w:rsidR="007437F5">
        <w:t>She presented the first section</w:t>
      </w:r>
      <w:r w:rsidR="00C10D7C">
        <w:t xml:space="preserve">, Dues. A motion was made by Renn Hjellum-Lim, seconded by Louise Freiheit, and approved unanimously that the following </w:t>
      </w:r>
      <w:r w:rsidR="00C16E36">
        <w:t>verbiage be a part of LVSSA Rules and Regulations</w:t>
      </w:r>
      <w:proofErr w:type="gramStart"/>
      <w:r w:rsidR="00C16E36">
        <w:t xml:space="preserve">:  </w:t>
      </w:r>
      <w:r w:rsidR="009C7049">
        <w:t>“</w:t>
      </w:r>
      <w:proofErr w:type="gramEnd"/>
      <w:r w:rsidR="009C7049">
        <w:t xml:space="preserve">A member must have paid dues in full </w:t>
      </w:r>
      <w:r w:rsidR="00F27AC1">
        <w:t xml:space="preserve">for the calendar year </w:t>
      </w:r>
      <w:r w:rsidR="009C7049">
        <w:t>to be considered a member in good sta</w:t>
      </w:r>
      <w:r w:rsidR="00F27AC1">
        <w:t xml:space="preserve">nding. No partial payments will be accepted. </w:t>
      </w:r>
      <w:r w:rsidR="00EA0F21">
        <w:t>A Board member</w:t>
      </w:r>
      <w:r w:rsidR="00BF6AEA">
        <w:t>s’</w:t>
      </w:r>
      <w:r w:rsidR="00EA0F21">
        <w:t xml:space="preserve"> dues must be paid in full by January 1</w:t>
      </w:r>
      <w:r w:rsidR="00BF6AEA">
        <w:t xml:space="preserve"> or they forfeit their </w:t>
      </w:r>
      <w:r w:rsidR="009251C7">
        <w:t>seats on the Board.</w:t>
      </w:r>
      <w:r w:rsidR="00941129">
        <w:t xml:space="preserve"> </w:t>
      </w:r>
      <w:r w:rsidR="00BA40C1">
        <w:t xml:space="preserve">Out-of-towners may </w:t>
      </w:r>
      <w:r w:rsidR="00CE0B00">
        <w:t xml:space="preserve">purchase a quarterly membership for $20. This membership will be for a consecutive three months and cannot be purchased more than twice a year without </w:t>
      </w:r>
      <w:r w:rsidR="002B6D42">
        <w:t>becoming a full-time member. Th</w:t>
      </w:r>
      <w:r w:rsidR="005515E9">
        <w:t>ese</w:t>
      </w:r>
      <w:r w:rsidR="002B6D42">
        <w:t xml:space="preserve"> out-of-town</w:t>
      </w:r>
      <w:r w:rsidR="00CC4E1E">
        <w:t xml:space="preserve"> members will have no voting rights.  And a separate </w:t>
      </w:r>
      <w:r w:rsidR="00A7418B">
        <w:t>database shall be kept for them.</w:t>
      </w:r>
      <w:r w:rsidR="009251C7">
        <w:t>”</w:t>
      </w:r>
      <w:r w:rsidR="005515E9">
        <w:t xml:space="preserve"> </w:t>
      </w:r>
    </w:p>
    <w:p w14:paraId="25B5F8D3" w14:textId="520943AB" w:rsidR="009C6D6A" w:rsidRPr="00C229F8" w:rsidRDefault="001E5AAD" w:rsidP="00FC5D36">
      <w:pPr>
        <w:pStyle w:val="ListParagraph"/>
        <w:numPr>
          <w:ilvl w:val="0"/>
          <w:numId w:val="6"/>
        </w:numPr>
        <w:rPr>
          <w:b/>
          <w:bCs/>
          <w:u w:val="single"/>
        </w:rPr>
      </w:pPr>
      <w:r>
        <w:rPr>
          <w:b/>
          <w:bCs/>
          <w:u w:val="single"/>
        </w:rPr>
        <w:t>Elections:</w:t>
      </w:r>
      <w:r>
        <w:t xml:space="preserve">  </w:t>
      </w:r>
      <w:r w:rsidR="00722FDD">
        <w:t xml:space="preserve">Ms. Burgess presented the proposed </w:t>
      </w:r>
      <w:r w:rsidR="006870A1">
        <w:t xml:space="preserve">wording for the Elections section. A motion was made by </w:t>
      </w:r>
      <w:r w:rsidR="00053C3D">
        <w:t xml:space="preserve">Representative Carr, seconded by Vice President Hjellum-Lim, and approved unanimously </w:t>
      </w:r>
      <w:r w:rsidR="007D6461">
        <w:t xml:space="preserve">that the </w:t>
      </w:r>
      <w:r w:rsidR="00AC4FA5">
        <w:t xml:space="preserve">election procedure be adopted as written. A complete copy of the presented wording is attached to the </w:t>
      </w:r>
      <w:r w:rsidR="0098792A">
        <w:t>official minutes of this meeting.</w:t>
      </w:r>
    </w:p>
    <w:p w14:paraId="0E43FFDF" w14:textId="75396503" w:rsidR="002D218F" w:rsidRDefault="002D218F" w:rsidP="000869C6">
      <w:pPr>
        <w:rPr>
          <w:b/>
          <w:bCs/>
          <w:u w:val="single"/>
        </w:rPr>
      </w:pPr>
      <w:r>
        <w:rPr>
          <w:b/>
          <w:bCs/>
          <w:u w:val="single"/>
        </w:rPr>
        <w:t>OLD BUSINESS:</w:t>
      </w:r>
    </w:p>
    <w:p w14:paraId="6A09889B" w14:textId="1D128094" w:rsidR="0098792A" w:rsidRDefault="00551C7C" w:rsidP="0098792A">
      <w:pPr>
        <w:pStyle w:val="ListParagraph"/>
        <w:numPr>
          <w:ilvl w:val="0"/>
          <w:numId w:val="5"/>
        </w:numPr>
        <w:rPr>
          <w:b/>
          <w:bCs/>
          <w:u w:val="single"/>
        </w:rPr>
      </w:pPr>
      <w:r>
        <w:rPr>
          <w:b/>
          <w:bCs/>
          <w:u w:val="single"/>
        </w:rPr>
        <w:t>Central Location for Storage of Documents:</w:t>
      </w:r>
    </w:p>
    <w:p w14:paraId="0F4F9D7A" w14:textId="77777777" w:rsidR="008454BB" w:rsidRPr="008454BB" w:rsidRDefault="00C33797" w:rsidP="00551C7C">
      <w:pPr>
        <w:pStyle w:val="ListParagraph"/>
        <w:numPr>
          <w:ilvl w:val="0"/>
          <w:numId w:val="7"/>
        </w:numPr>
        <w:rPr>
          <w:b/>
          <w:bCs/>
          <w:u w:val="single"/>
        </w:rPr>
      </w:pPr>
      <w:r>
        <w:rPr>
          <w:b/>
          <w:bCs/>
          <w:u w:val="single"/>
        </w:rPr>
        <w:t>Digital:</w:t>
      </w:r>
      <w:r>
        <w:t xml:space="preserve">  </w:t>
      </w:r>
      <w:r w:rsidR="00F87C6F">
        <w:t>There was a discussion about the expense</w:t>
      </w:r>
      <w:r w:rsidR="00D6627C">
        <w:t xml:space="preserve"> and accessibility of different storage programs. </w:t>
      </w:r>
      <w:r>
        <w:t xml:space="preserve">It was agreed that </w:t>
      </w:r>
      <w:r w:rsidR="002227C0">
        <w:t xml:space="preserve">Secretary Freiheit would investigate </w:t>
      </w:r>
      <w:r w:rsidR="00646784">
        <w:t xml:space="preserve">storage possibilities of </w:t>
      </w:r>
      <w:r w:rsidR="002227C0">
        <w:t xml:space="preserve">the </w:t>
      </w:r>
      <w:proofErr w:type="spellStart"/>
      <w:r w:rsidR="002227C0">
        <w:t>Zoho</w:t>
      </w:r>
      <w:proofErr w:type="spellEnd"/>
      <w:r w:rsidR="002227C0">
        <w:t xml:space="preserve"> system we have </w:t>
      </w:r>
      <w:r w:rsidR="00646784">
        <w:t>already purchased</w:t>
      </w:r>
      <w:r w:rsidR="008454BB">
        <w:t>.</w:t>
      </w:r>
    </w:p>
    <w:p w14:paraId="35E513E2" w14:textId="3CC4A9AA" w:rsidR="002D218F" w:rsidRPr="00E41B1C" w:rsidRDefault="008454BB" w:rsidP="000869C6">
      <w:pPr>
        <w:pStyle w:val="ListParagraph"/>
        <w:numPr>
          <w:ilvl w:val="0"/>
          <w:numId w:val="7"/>
        </w:numPr>
        <w:rPr>
          <w:b/>
          <w:bCs/>
          <w:u w:val="single"/>
        </w:rPr>
      </w:pPr>
      <w:r>
        <w:rPr>
          <w:b/>
          <w:bCs/>
          <w:u w:val="single"/>
        </w:rPr>
        <w:t>Hard Copy:</w:t>
      </w:r>
      <w:r>
        <w:rPr>
          <w:b/>
          <w:bCs/>
        </w:rPr>
        <w:t xml:space="preserve">  </w:t>
      </w:r>
      <w:r w:rsidR="00792725">
        <w:t>Following</w:t>
      </w:r>
      <w:r>
        <w:t xml:space="preserve"> a discussion, it was agreed that Secretary Freiheit</w:t>
      </w:r>
      <w:r w:rsidR="00792725">
        <w:t xml:space="preserve"> keep a filing cabinet of documents in her home office. A motion was made by Vice President Hjellum-Lim, seconded by Representative Carr, and approved unanimously that </w:t>
      </w:r>
      <w:r w:rsidR="000B354F">
        <w:t>$45 be allotted to Secretary Freiheit for purchasing office supplies.</w:t>
      </w:r>
      <w:r>
        <w:t xml:space="preserve"> </w:t>
      </w:r>
      <w:r w:rsidR="00646784">
        <w:t xml:space="preserve"> </w:t>
      </w:r>
    </w:p>
    <w:p w14:paraId="09074B49" w14:textId="574793F7" w:rsidR="0018722F" w:rsidRPr="00EF159C" w:rsidRDefault="0018722F" w:rsidP="0018722F">
      <w:pPr>
        <w:pStyle w:val="ListParagraph"/>
        <w:numPr>
          <w:ilvl w:val="0"/>
          <w:numId w:val="5"/>
        </w:numPr>
        <w:rPr>
          <w:b/>
          <w:bCs/>
          <w:u w:val="single"/>
        </w:rPr>
      </w:pPr>
      <w:r>
        <w:rPr>
          <w:b/>
          <w:bCs/>
          <w:u w:val="single"/>
        </w:rPr>
        <w:t>Appointment of Treasurer:</w:t>
      </w:r>
      <w:r>
        <w:t xml:space="preserve">  President </w:t>
      </w:r>
      <w:r w:rsidR="00E5014C">
        <w:t xml:space="preserve">Tenorio presented a resume outlining Erin Burgess’ qualifications for Treasurer. He appointed </w:t>
      </w:r>
      <w:r w:rsidR="00EF159C">
        <w:t>Ms. Burgess as Treasurer.</w:t>
      </w:r>
    </w:p>
    <w:p w14:paraId="6DBEF29B" w14:textId="2BA77E64" w:rsidR="00EF159C" w:rsidRPr="009769FD" w:rsidRDefault="00EF159C" w:rsidP="0018722F">
      <w:pPr>
        <w:pStyle w:val="ListParagraph"/>
        <w:numPr>
          <w:ilvl w:val="0"/>
          <w:numId w:val="5"/>
        </w:numPr>
        <w:rPr>
          <w:b/>
          <w:bCs/>
          <w:u w:val="single"/>
        </w:rPr>
      </w:pPr>
      <w:r>
        <w:rPr>
          <w:b/>
          <w:bCs/>
          <w:u w:val="single"/>
        </w:rPr>
        <w:t>State of Nevada Tax Filings:</w:t>
      </w:r>
      <w:r>
        <w:t xml:space="preserve">  Treasurer Burgess agreed to </w:t>
      </w:r>
      <w:r w:rsidR="00F83240">
        <w:t xml:space="preserve">begin work on preparing the State of Nevada tax filings and will coordinate with </w:t>
      </w:r>
      <w:r w:rsidR="00295E93">
        <w:t>Nancy Phillips and Rod Adams.</w:t>
      </w:r>
    </w:p>
    <w:p w14:paraId="6363A88E" w14:textId="2762DDB8" w:rsidR="009769FD" w:rsidRPr="00EE366A" w:rsidRDefault="009769FD" w:rsidP="0018722F">
      <w:pPr>
        <w:pStyle w:val="ListParagraph"/>
        <w:numPr>
          <w:ilvl w:val="0"/>
          <w:numId w:val="5"/>
        </w:numPr>
        <w:rPr>
          <w:b/>
          <w:bCs/>
          <w:u w:val="single"/>
        </w:rPr>
      </w:pPr>
      <w:r>
        <w:rPr>
          <w:b/>
          <w:bCs/>
          <w:u w:val="single"/>
        </w:rPr>
        <w:t>Elections:</w:t>
      </w:r>
      <w:r>
        <w:t xml:space="preserve">  </w:t>
      </w:r>
      <w:r w:rsidR="00106C96">
        <w:t xml:space="preserve">With the positions of Ladies’ Representative and 64 and Under Representative, </w:t>
      </w:r>
      <w:r w:rsidR="006A3C2F">
        <w:t>it was agreed that Rod Adams be asked to send emails to the membership asking for voluntee</w:t>
      </w:r>
      <w:r w:rsidR="00E41B1C">
        <w:t>rs to run for the offices with a one-week window to apply.</w:t>
      </w:r>
    </w:p>
    <w:p w14:paraId="2E351CC9" w14:textId="355C40E0" w:rsidR="00EE366A" w:rsidRDefault="00EE366A" w:rsidP="00EE366A">
      <w:pPr>
        <w:rPr>
          <w:b/>
          <w:bCs/>
          <w:u w:val="single"/>
        </w:rPr>
      </w:pPr>
      <w:r>
        <w:rPr>
          <w:b/>
          <w:bCs/>
          <w:u w:val="single"/>
        </w:rPr>
        <w:t>NEW BUSINESS:</w:t>
      </w:r>
    </w:p>
    <w:p w14:paraId="76D69215" w14:textId="24A01E38" w:rsidR="008B4975" w:rsidRPr="002D0408" w:rsidRDefault="008B4975" w:rsidP="002D0408">
      <w:pPr>
        <w:pStyle w:val="ListParagraph"/>
        <w:numPr>
          <w:ilvl w:val="0"/>
          <w:numId w:val="8"/>
        </w:numPr>
        <w:rPr>
          <w:b/>
          <w:bCs/>
          <w:u w:val="single"/>
        </w:rPr>
      </w:pPr>
      <w:r>
        <w:rPr>
          <w:b/>
          <w:bCs/>
          <w:u w:val="single"/>
        </w:rPr>
        <w:t>Post Office Box:</w:t>
      </w:r>
      <w:r>
        <w:t xml:space="preserve">  There was a discussion </w:t>
      </w:r>
      <w:r w:rsidR="007E0C74">
        <w:t xml:space="preserve">that our need continues for a post office box but the rates at our current box have risen. It was agreed that </w:t>
      </w:r>
      <w:r w:rsidR="000C054D">
        <w:t xml:space="preserve">Secretary Freiheit will work with Rod Adams to investigate a more affordable </w:t>
      </w:r>
      <w:r w:rsidR="00C175A6">
        <w:t>and convenient situation</w:t>
      </w:r>
      <w:r w:rsidR="002D0408">
        <w:t>.</w:t>
      </w:r>
      <w:r w:rsidR="000C054D">
        <w:t xml:space="preserve"> </w:t>
      </w:r>
    </w:p>
    <w:p w14:paraId="36C50845" w14:textId="3242DF53" w:rsidR="002D218F" w:rsidRPr="002D0408" w:rsidRDefault="002D218F" w:rsidP="000869C6">
      <w:r>
        <w:rPr>
          <w:b/>
          <w:bCs/>
          <w:u w:val="single"/>
        </w:rPr>
        <w:t>SUSPENSION OF MEETING FOR PURPOSES OF A CLOSED SESSION:</w:t>
      </w:r>
      <w:r w:rsidR="002D0408">
        <w:t xml:space="preserve">  A motion was made by Vice President Hjellum-Lim, seconded by Representative Carr, and approved unanimously to suspend the open meeting and move into a closed session</w:t>
      </w:r>
      <w:r w:rsidR="005F58C5">
        <w:t xml:space="preserve"> for the purpose of discussing legal matters.</w:t>
      </w:r>
    </w:p>
    <w:p w14:paraId="47A4F48B" w14:textId="29ADBBDA" w:rsidR="002D218F" w:rsidRPr="005F58C5" w:rsidRDefault="002D218F" w:rsidP="000869C6">
      <w:r>
        <w:rPr>
          <w:b/>
          <w:bCs/>
          <w:u w:val="single"/>
        </w:rPr>
        <w:t>REGULAR SESSION RECONVENED:</w:t>
      </w:r>
      <w:r w:rsidR="005F58C5">
        <w:t xml:space="preserve">  The open meeting was reconvened at 8:09 </w:t>
      </w:r>
      <w:r w:rsidR="00D96018">
        <w:t>pm with all Board members earlier listed in attendance. There were no other members present.</w:t>
      </w:r>
    </w:p>
    <w:p w14:paraId="29DADEEC" w14:textId="0FE0FBBC" w:rsidR="002D218F" w:rsidRDefault="002D218F" w:rsidP="000869C6">
      <w:r>
        <w:rPr>
          <w:b/>
          <w:bCs/>
          <w:u w:val="single"/>
        </w:rPr>
        <w:t>ADJOURNMENT:</w:t>
      </w:r>
      <w:r w:rsidR="00D96018">
        <w:t xml:space="preserve">  </w:t>
      </w:r>
      <w:r w:rsidR="009C5B11">
        <w:t>A motion was made by Scott Carr, seconded by Renn Hjellum-Lim, and approved unanimously to adjourn the meeting. The meeting was adjourned at 8:12 p.m.</w:t>
      </w:r>
    </w:p>
    <w:p w14:paraId="63AC4A16" w14:textId="61C6F3A4" w:rsidR="009C5B11" w:rsidRPr="00354BD1" w:rsidRDefault="009C5B11" w:rsidP="000869C6">
      <w:r>
        <w:rPr>
          <w:b/>
          <w:bCs/>
          <w:u w:val="single"/>
        </w:rPr>
        <w:lastRenderedPageBreak/>
        <w:t>NEXT MEETING:</w:t>
      </w:r>
      <w:r w:rsidR="00354BD1">
        <w:t xml:space="preserve">  The next meeting is scheduled for March 10, 2022, at Skinny Dugan’s with the time to be determined.</w:t>
      </w:r>
    </w:p>
    <w:sectPr w:rsidR="009C5B11" w:rsidRPr="00354B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4A61"/>
    <w:multiLevelType w:val="hybridMultilevel"/>
    <w:tmpl w:val="5434DE4A"/>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 w15:restartNumberingAfterBreak="0">
    <w:nsid w:val="240162AC"/>
    <w:multiLevelType w:val="hybridMultilevel"/>
    <w:tmpl w:val="479EF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9673E4"/>
    <w:multiLevelType w:val="hybridMultilevel"/>
    <w:tmpl w:val="A06E18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85C4EDF"/>
    <w:multiLevelType w:val="hybridMultilevel"/>
    <w:tmpl w:val="27BCA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0061D1"/>
    <w:multiLevelType w:val="hybridMultilevel"/>
    <w:tmpl w:val="CF188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796E2D"/>
    <w:multiLevelType w:val="hybridMultilevel"/>
    <w:tmpl w:val="018EF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69643A6"/>
    <w:multiLevelType w:val="hybridMultilevel"/>
    <w:tmpl w:val="101A3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B40CC4"/>
    <w:multiLevelType w:val="hybridMultilevel"/>
    <w:tmpl w:val="A5321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0"/>
  </w:num>
  <w:num w:numId="5">
    <w:abstractNumId w:val="7"/>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9C6"/>
    <w:rsid w:val="0001156D"/>
    <w:rsid w:val="00015D0C"/>
    <w:rsid w:val="000515E7"/>
    <w:rsid w:val="00051F8A"/>
    <w:rsid w:val="00053C3D"/>
    <w:rsid w:val="000869C6"/>
    <w:rsid w:val="000B354F"/>
    <w:rsid w:val="000B4207"/>
    <w:rsid w:val="000C054D"/>
    <w:rsid w:val="00106C96"/>
    <w:rsid w:val="001213B1"/>
    <w:rsid w:val="00144E0A"/>
    <w:rsid w:val="00157F98"/>
    <w:rsid w:val="0018722F"/>
    <w:rsid w:val="0019497A"/>
    <w:rsid w:val="001A6560"/>
    <w:rsid w:val="001E5AAD"/>
    <w:rsid w:val="001E6E88"/>
    <w:rsid w:val="002227C0"/>
    <w:rsid w:val="00241E3A"/>
    <w:rsid w:val="00283287"/>
    <w:rsid w:val="00295E93"/>
    <w:rsid w:val="002B6D42"/>
    <w:rsid w:val="002D0408"/>
    <w:rsid w:val="002D218F"/>
    <w:rsid w:val="002D637E"/>
    <w:rsid w:val="002E58B2"/>
    <w:rsid w:val="002F6377"/>
    <w:rsid w:val="00354BD1"/>
    <w:rsid w:val="003777CD"/>
    <w:rsid w:val="00392A7B"/>
    <w:rsid w:val="003D46EE"/>
    <w:rsid w:val="003F5AAB"/>
    <w:rsid w:val="00401A6D"/>
    <w:rsid w:val="00415219"/>
    <w:rsid w:val="00423E26"/>
    <w:rsid w:val="00461B2D"/>
    <w:rsid w:val="0048324A"/>
    <w:rsid w:val="004E70C5"/>
    <w:rsid w:val="005162A2"/>
    <w:rsid w:val="00521F08"/>
    <w:rsid w:val="00522584"/>
    <w:rsid w:val="005230E3"/>
    <w:rsid w:val="005515E9"/>
    <w:rsid w:val="00551C7C"/>
    <w:rsid w:val="005C4F7E"/>
    <w:rsid w:val="005C6E84"/>
    <w:rsid w:val="005F58C5"/>
    <w:rsid w:val="00621DCD"/>
    <w:rsid w:val="00624155"/>
    <w:rsid w:val="0063371C"/>
    <w:rsid w:val="00643CBD"/>
    <w:rsid w:val="00646784"/>
    <w:rsid w:val="00685193"/>
    <w:rsid w:val="006870A1"/>
    <w:rsid w:val="006A3C2F"/>
    <w:rsid w:val="006B05CF"/>
    <w:rsid w:val="006C2E41"/>
    <w:rsid w:val="006C5AB7"/>
    <w:rsid w:val="006C7A7A"/>
    <w:rsid w:val="0070344A"/>
    <w:rsid w:val="00722FDD"/>
    <w:rsid w:val="007437F5"/>
    <w:rsid w:val="00747ED3"/>
    <w:rsid w:val="00775840"/>
    <w:rsid w:val="00792725"/>
    <w:rsid w:val="007D6461"/>
    <w:rsid w:val="007E0C74"/>
    <w:rsid w:val="007E4801"/>
    <w:rsid w:val="00810D32"/>
    <w:rsid w:val="008346E0"/>
    <w:rsid w:val="0083601E"/>
    <w:rsid w:val="008454BB"/>
    <w:rsid w:val="008536F8"/>
    <w:rsid w:val="008A0F7F"/>
    <w:rsid w:val="008A5FAE"/>
    <w:rsid w:val="008B4975"/>
    <w:rsid w:val="008B5B46"/>
    <w:rsid w:val="008C6ECF"/>
    <w:rsid w:val="008D3733"/>
    <w:rsid w:val="009251C7"/>
    <w:rsid w:val="00936E75"/>
    <w:rsid w:val="00941126"/>
    <w:rsid w:val="00941129"/>
    <w:rsid w:val="009769FD"/>
    <w:rsid w:val="00984025"/>
    <w:rsid w:val="0098792A"/>
    <w:rsid w:val="00993E0A"/>
    <w:rsid w:val="009B5E1F"/>
    <w:rsid w:val="009C5B11"/>
    <w:rsid w:val="009C6D6A"/>
    <w:rsid w:val="009C7049"/>
    <w:rsid w:val="009E6035"/>
    <w:rsid w:val="009F6741"/>
    <w:rsid w:val="00A043F4"/>
    <w:rsid w:val="00A446EB"/>
    <w:rsid w:val="00A47334"/>
    <w:rsid w:val="00A5639E"/>
    <w:rsid w:val="00A7418B"/>
    <w:rsid w:val="00A81F18"/>
    <w:rsid w:val="00A86074"/>
    <w:rsid w:val="00AA1F4C"/>
    <w:rsid w:val="00AA2EA9"/>
    <w:rsid w:val="00AA4A18"/>
    <w:rsid w:val="00AC4FA5"/>
    <w:rsid w:val="00AE26C3"/>
    <w:rsid w:val="00AE365F"/>
    <w:rsid w:val="00B0281A"/>
    <w:rsid w:val="00B118E3"/>
    <w:rsid w:val="00B539C4"/>
    <w:rsid w:val="00B80CAA"/>
    <w:rsid w:val="00BA0838"/>
    <w:rsid w:val="00BA40C1"/>
    <w:rsid w:val="00BD036A"/>
    <w:rsid w:val="00BD5803"/>
    <w:rsid w:val="00BE4EA1"/>
    <w:rsid w:val="00BF6AEA"/>
    <w:rsid w:val="00C10D7C"/>
    <w:rsid w:val="00C16E36"/>
    <w:rsid w:val="00C175A6"/>
    <w:rsid w:val="00C229F8"/>
    <w:rsid w:val="00C33797"/>
    <w:rsid w:val="00C372A2"/>
    <w:rsid w:val="00C44AF2"/>
    <w:rsid w:val="00CC4E1E"/>
    <w:rsid w:val="00CE0B00"/>
    <w:rsid w:val="00CE1697"/>
    <w:rsid w:val="00CF3136"/>
    <w:rsid w:val="00D14D20"/>
    <w:rsid w:val="00D33F4A"/>
    <w:rsid w:val="00D44817"/>
    <w:rsid w:val="00D6627C"/>
    <w:rsid w:val="00D93C95"/>
    <w:rsid w:val="00D96018"/>
    <w:rsid w:val="00DC1462"/>
    <w:rsid w:val="00DC20B1"/>
    <w:rsid w:val="00DF07BE"/>
    <w:rsid w:val="00E12CCA"/>
    <w:rsid w:val="00E41B1C"/>
    <w:rsid w:val="00E43D19"/>
    <w:rsid w:val="00E44798"/>
    <w:rsid w:val="00E5014C"/>
    <w:rsid w:val="00E52C9D"/>
    <w:rsid w:val="00E87AC5"/>
    <w:rsid w:val="00E95A9B"/>
    <w:rsid w:val="00EA0F21"/>
    <w:rsid w:val="00EB7A1E"/>
    <w:rsid w:val="00EC24F9"/>
    <w:rsid w:val="00EE366A"/>
    <w:rsid w:val="00EF159C"/>
    <w:rsid w:val="00F11C4C"/>
    <w:rsid w:val="00F276FA"/>
    <w:rsid w:val="00F27AC1"/>
    <w:rsid w:val="00F51C5F"/>
    <w:rsid w:val="00F83240"/>
    <w:rsid w:val="00F87C6F"/>
    <w:rsid w:val="00FC4B47"/>
    <w:rsid w:val="00FC5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5434B"/>
  <w15:chartTrackingRefBased/>
  <w15:docId w15:val="{0F6C1A83-FAEA-496A-8534-9064F27D5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1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BA3C2-448E-4494-8150-D5D91AD58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1370</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Freiheit</dc:creator>
  <cp:keywords/>
  <dc:description/>
  <cp:lastModifiedBy>rodney adams</cp:lastModifiedBy>
  <cp:revision>2</cp:revision>
  <dcterms:created xsi:type="dcterms:W3CDTF">2022-03-12T16:00:00Z</dcterms:created>
  <dcterms:modified xsi:type="dcterms:W3CDTF">2022-03-12T16:00:00Z</dcterms:modified>
</cp:coreProperties>
</file>