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DA78" w14:textId="51650887" w:rsidR="0083796F" w:rsidRDefault="007B5DD0" w:rsidP="007B5DD0">
      <w:pPr>
        <w:jc w:val="center"/>
      </w:pPr>
      <w:r>
        <w:rPr>
          <w:noProof/>
        </w:rPr>
        <w:drawing>
          <wp:inline distT="0" distB="0" distL="0" distR="0" wp14:anchorId="3768D978" wp14:editId="4C6B96F3">
            <wp:extent cx="2762250" cy="125730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5"/>
                    <a:srcRect b="4428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DA88FB6" w14:textId="481E139B" w:rsidR="00E57967" w:rsidRPr="00061CC6" w:rsidRDefault="000C507B" w:rsidP="007B5DD0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Sept </w:t>
      </w:r>
      <w:r w:rsidR="007B5DD0">
        <w:rPr>
          <w:b/>
          <w:bCs/>
          <w:color w:val="0070C0"/>
          <w:sz w:val="24"/>
          <w:szCs w:val="24"/>
        </w:rPr>
        <w:t>20</w:t>
      </w:r>
      <w:r w:rsidR="00397E51">
        <w:rPr>
          <w:b/>
          <w:bCs/>
          <w:color w:val="0070C0"/>
          <w:sz w:val="24"/>
          <w:szCs w:val="24"/>
        </w:rPr>
        <w:t>2</w:t>
      </w:r>
      <w:r>
        <w:rPr>
          <w:b/>
          <w:bCs/>
          <w:color w:val="0070C0"/>
          <w:sz w:val="24"/>
          <w:szCs w:val="24"/>
        </w:rPr>
        <w:t>0</w:t>
      </w:r>
      <w:r w:rsidR="00397E51">
        <w:rPr>
          <w:b/>
          <w:bCs/>
          <w:color w:val="0070C0"/>
          <w:sz w:val="24"/>
          <w:szCs w:val="24"/>
        </w:rPr>
        <w:t>-</w:t>
      </w:r>
      <w:r>
        <w:rPr>
          <w:b/>
          <w:bCs/>
          <w:color w:val="0070C0"/>
          <w:sz w:val="24"/>
          <w:szCs w:val="24"/>
        </w:rPr>
        <w:t xml:space="preserve">June </w:t>
      </w:r>
      <w:r w:rsidR="00397E51">
        <w:rPr>
          <w:b/>
          <w:bCs/>
          <w:color w:val="0070C0"/>
          <w:sz w:val="24"/>
          <w:szCs w:val="24"/>
        </w:rPr>
        <w:t>2022</w:t>
      </w:r>
      <w:r w:rsidR="007B5DD0">
        <w:rPr>
          <w:b/>
          <w:bCs/>
          <w:color w:val="0070C0"/>
          <w:sz w:val="24"/>
          <w:szCs w:val="24"/>
        </w:rPr>
        <w:t xml:space="preserve"> </w:t>
      </w:r>
      <w:r w:rsidR="005D63BD">
        <w:rPr>
          <w:b/>
          <w:bCs/>
          <w:color w:val="0070C0"/>
          <w:sz w:val="24"/>
          <w:szCs w:val="24"/>
        </w:rPr>
        <w:t>Seasons Recap</w:t>
      </w:r>
    </w:p>
    <w:p w14:paraId="48E8614C" w14:textId="20105671" w:rsidR="007B5DD0" w:rsidRPr="00061CC6" w:rsidRDefault="00790EA1" w:rsidP="007B5DD0">
      <w:pPr>
        <w:rPr>
          <w:b/>
          <w:bCs/>
        </w:rPr>
      </w:pPr>
      <w:r w:rsidRPr="00061CC6">
        <w:t xml:space="preserve"> </w:t>
      </w:r>
      <w:r w:rsidR="007B5DD0" w:rsidRPr="00061CC6">
        <w:rPr>
          <w:b/>
          <w:bCs/>
        </w:rPr>
        <w:t>H</w:t>
      </w:r>
      <w:r w:rsidR="00397E51">
        <w:rPr>
          <w:b/>
          <w:bCs/>
        </w:rPr>
        <w:t xml:space="preserve">i </w:t>
      </w:r>
      <w:r w:rsidR="00FF5562">
        <w:rPr>
          <w:b/>
          <w:bCs/>
        </w:rPr>
        <w:t>t</w:t>
      </w:r>
      <w:r w:rsidR="00397E51">
        <w:rPr>
          <w:b/>
          <w:bCs/>
        </w:rPr>
        <w:t xml:space="preserve">here </w:t>
      </w:r>
      <w:r w:rsidR="007B5DD0" w:rsidRPr="00061CC6">
        <w:rPr>
          <w:b/>
          <w:bCs/>
        </w:rPr>
        <w:t>WWFS</w:t>
      </w:r>
      <w:r w:rsidR="00397E51">
        <w:rPr>
          <w:b/>
          <w:bCs/>
        </w:rPr>
        <w:t>C</w:t>
      </w:r>
      <w:r w:rsidR="00FF5562">
        <w:rPr>
          <w:b/>
          <w:bCs/>
        </w:rPr>
        <w:t>!</w:t>
      </w:r>
    </w:p>
    <w:p w14:paraId="4C89110F" w14:textId="2AFE6FB0" w:rsidR="0036193C" w:rsidRDefault="00FA2C9C" w:rsidP="007B5DD0">
      <w:r>
        <w:t>Another season – another year – where does the time go? Our last recap was through June of 20</w:t>
      </w:r>
      <w:r w:rsidR="008017B4">
        <w:t xml:space="preserve">20 and we all know that loads of stuff has happened since that time. It truly is remarkable that our club has continued to </w:t>
      </w:r>
      <w:r w:rsidR="00CB6546">
        <w:t>stay active</w:t>
      </w:r>
      <w:r w:rsidR="00F326A8">
        <w:t xml:space="preserve"> and engaged</w:t>
      </w:r>
      <w:r w:rsidR="00CB6546">
        <w:t xml:space="preserve"> despite living through a world-wide pandemic. Here’s some highlights of the last two seasons. </w:t>
      </w:r>
    </w:p>
    <w:p w14:paraId="47F27382" w14:textId="7731A182" w:rsidR="00C90816" w:rsidRDefault="00AE6DCA" w:rsidP="00AE6DCA">
      <w:pPr>
        <w:pStyle w:val="ListParagraph"/>
        <w:numPr>
          <w:ilvl w:val="0"/>
          <w:numId w:val="6"/>
        </w:numPr>
      </w:pPr>
      <w:r>
        <w:t>Welcome Back Day in September of both years. Time to kick-off the new season</w:t>
      </w:r>
      <w:r w:rsidR="005C015D">
        <w:t>.</w:t>
      </w:r>
    </w:p>
    <w:p w14:paraId="5A5FD9FF" w14:textId="7A1E1A21" w:rsidR="00785B35" w:rsidRDefault="00763671" w:rsidP="00785B35">
      <w:pPr>
        <w:pStyle w:val="ListParagraph"/>
        <w:numPr>
          <w:ilvl w:val="0"/>
          <w:numId w:val="7"/>
        </w:numPr>
        <w:spacing w:after="0"/>
      </w:pPr>
      <w:r>
        <w:t xml:space="preserve">First ever Skate Camp held in July of 2021. </w:t>
      </w:r>
      <w:r w:rsidR="0084069E">
        <w:t xml:space="preserve">Sessions included </w:t>
      </w:r>
      <w:r w:rsidR="00785B35">
        <w:t>Mental Agility/Conquering Nerves, Goal Setting, Cardio Party, Agility &amp; Strength Training, Spin Development, Jump Theory Footwork Development, Artistic Expression, and Edge Seminar</w:t>
      </w:r>
      <w:r w:rsidR="00785B35">
        <w:tab/>
      </w:r>
    </w:p>
    <w:p w14:paraId="51AB7118" w14:textId="6E2121E6" w:rsidR="003F0CC0" w:rsidRDefault="003F0CC0" w:rsidP="00785B35">
      <w:pPr>
        <w:pStyle w:val="ListParagraph"/>
        <w:numPr>
          <w:ilvl w:val="0"/>
          <w:numId w:val="7"/>
        </w:numPr>
        <w:spacing w:after="0"/>
      </w:pPr>
      <w:r>
        <w:t>Weekly off ice worko</w:t>
      </w:r>
      <w:r w:rsidR="00F27107">
        <w:t>ut offer virtually and in-person</w:t>
      </w:r>
      <w:r w:rsidR="00C45CE5">
        <w:t xml:space="preserve"> facilitated by Tess Kuehne. </w:t>
      </w:r>
    </w:p>
    <w:p w14:paraId="0A9FB170" w14:textId="48A01662" w:rsidR="0081096B" w:rsidRPr="00786F77" w:rsidRDefault="00F27107" w:rsidP="0081096B">
      <w:pPr>
        <w:pStyle w:val="ListParagraph"/>
        <w:numPr>
          <w:ilvl w:val="0"/>
          <w:numId w:val="7"/>
        </w:numPr>
        <w:spacing w:after="0"/>
      </w:pPr>
      <w:r>
        <w:t xml:space="preserve">Iced Coffee Club </w:t>
      </w:r>
      <w:r w:rsidR="000F126D">
        <w:t>on Saturday mornings started in 2021 season.</w:t>
      </w:r>
      <w:r w:rsidR="00A977D8">
        <w:t xml:space="preserve"> Our coaches donate their time and expertise to support skating skills and development.</w:t>
      </w:r>
    </w:p>
    <w:p w14:paraId="17ED6DF3" w14:textId="3F43FCE6" w:rsidR="0081096B" w:rsidRDefault="0081096B" w:rsidP="0081096B">
      <w:pPr>
        <w:pStyle w:val="ListParagraph"/>
        <w:numPr>
          <w:ilvl w:val="0"/>
          <w:numId w:val="7"/>
        </w:numPr>
        <w:spacing w:after="0"/>
      </w:pPr>
      <w:proofErr w:type="spellStart"/>
      <w:r>
        <w:t>WestlandMalloween</w:t>
      </w:r>
      <w:proofErr w:type="spellEnd"/>
      <w:r>
        <w:t xml:space="preserve"> in October of 2021. One of our members has an orange car that was decorated to look like a pumpkin. Skaters dressed in costumes and helped pass out candy to trick or treaters. Sharon Mattioli used her creative talents to bring a pumpkin patch to life. </w:t>
      </w:r>
    </w:p>
    <w:p w14:paraId="40D4169E" w14:textId="7FF22D2C" w:rsidR="000F126D" w:rsidRDefault="000F126D" w:rsidP="00785B35">
      <w:pPr>
        <w:pStyle w:val="ListParagraph"/>
        <w:numPr>
          <w:ilvl w:val="0"/>
          <w:numId w:val="7"/>
        </w:numPr>
        <w:spacing w:after="0"/>
      </w:pPr>
      <w:r>
        <w:t>Hosted</w:t>
      </w:r>
      <w:r w:rsidR="005804A7">
        <w:t xml:space="preserve"> our annual November competition in November of 2020</w:t>
      </w:r>
      <w:r w:rsidR="00270270">
        <w:t xml:space="preserve"> and 2021</w:t>
      </w:r>
      <w:r w:rsidR="005804A7">
        <w:t xml:space="preserve"> (</w:t>
      </w:r>
      <w:r w:rsidR="00270270">
        <w:t xml:space="preserve">11/20 was </w:t>
      </w:r>
      <w:r w:rsidR="0001665A">
        <w:t>literally days before Michigan’s shut-down)</w:t>
      </w:r>
    </w:p>
    <w:p w14:paraId="2F6AF5CE" w14:textId="2572EBA1" w:rsidR="00270270" w:rsidRDefault="00A44109" w:rsidP="00785B35">
      <w:pPr>
        <w:pStyle w:val="ListParagraph"/>
        <w:numPr>
          <w:ilvl w:val="0"/>
          <w:numId w:val="7"/>
        </w:numPr>
        <w:spacing w:after="0"/>
      </w:pPr>
      <w:r>
        <w:t>Club offered a test session after years of a hiatus</w:t>
      </w:r>
      <w:r w:rsidR="00BE2524">
        <w:t xml:space="preserve"> following November 2021 competition. </w:t>
      </w:r>
    </w:p>
    <w:p w14:paraId="070CC371" w14:textId="2815021E" w:rsidR="007C0BEF" w:rsidRDefault="007C0BEF" w:rsidP="00785B35">
      <w:pPr>
        <w:pStyle w:val="ListParagraph"/>
        <w:numPr>
          <w:ilvl w:val="0"/>
          <w:numId w:val="7"/>
        </w:numPr>
        <w:spacing w:after="0"/>
      </w:pPr>
      <w:r>
        <w:t>Return of our Holiday Show in December of 2021. Colle</w:t>
      </w:r>
      <w:r w:rsidR="001732CB">
        <w:t xml:space="preserve">cted and donated socks to a local homeless shelter. </w:t>
      </w:r>
    </w:p>
    <w:p w14:paraId="48C69E26" w14:textId="5AF63A0A" w:rsidR="00300F8E" w:rsidRDefault="003E7EA3" w:rsidP="003E7EA3">
      <w:pPr>
        <w:pStyle w:val="ListParagraph"/>
        <w:numPr>
          <w:ilvl w:val="0"/>
          <w:numId w:val="7"/>
        </w:numPr>
        <w:spacing w:after="0"/>
      </w:pPr>
      <w:r>
        <w:t>Produced 2 ice shows -</w:t>
      </w:r>
      <w:r w:rsidR="00300F8E" w:rsidRPr="003E7EA3">
        <w:t>Lady Legends i</w:t>
      </w:r>
      <w:r>
        <w:t>n</w:t>
      </w:r>
      <w:r w:rsidR="00251B2B">
        <w:t xml:space="preserve"> April</w:t>
      </w:r>
      <w:r w:rsidR="00300F8E" w:rsidRPr="003E7EA3">
        <w:t xml:space="preserve"> of 2021 and the Broadway Bound ice show in May of 2022.</w:t>
      </w:r>
    </w:p>
    <w:p w14:paraId="34B37969" w14:textId="777C4E22" w:rsidR="00251B2B" w:rsidRDefault="00F652A2" w:rsidP="003E7EA3">
      <w:pPr>
        <w:pStyle w:val="ListParagraph"/>
        <w:numPr>
          <w:ilvl w:val="0"/>
          <w:numId w:val="7"/>
        </w:numPr>
        <w:spacing w:after="0"/>
      </w:pPr>
      <w:r>
        <w:t xml:space="preserve">December of 2021 </w:t>
      </w:r>
      <w:r w:rsidR="009E17C5">
        <w:t>Adopted a club mascot – Mingo the Pink Flamingo</w:t>
      </w:r>
    </w:p>
    <w:p w14:paraId="72FEF5E2" w14:textId="2E49DF6B" w:rsidR="004A29A8" w:rsidRDefault="006279AF" w:rsidP="003E7EA3">
      <w:pPr>
        <w:pStyle w:val="ListParagraph"/>
        <w:numPr>
          <w:ilvl w:val="0"/>
          <w:numId w:val="7"/>
        </w:numPr>
        <w:spacing w:after="0"/>
      </w:pPr>
      <w:r>
        <w:t>Held two new fundraiser</w:t>
      </w:r>
      <w:r w:rsidR="0081096B">
        <w:t>s</w:t>
      </w:r>
      <w:r>
        <w:t xml:space="preserve"> in 2021 – the Fund Fair in September and the Better Maid Chip fundraiser in October. </w:t>
      </w:r>
      <w:r w:rsidR="006B2BCC">
        <w:t>Shout out to Ronda Os</w:t>
      </w:r>
      <w:r w:rsidR="00401813">
        <w:t xml:space="preserve">adca for </w:t>
      </w:r>
      <w:r w:rsidR="0081096B">
        <w:t xml:space="preserve">taking the lead on these endeavors. </w:t>
      </w:r>
    </w:p>
    <w:p w14:paraId="33BA4883" w14:textId="1372CBC4" w:rsidR="0028325E" w:rsidRPr="003E7EA3" w:rsidRDefault="00A22FEB" w:rsidP="003E7EA3">
      <w:pPr>
        <w:pStyle w:val="ListParagraph"/>
        <w:numPr>
          <w:ilvl w:val="0"/>
          <w:numId w:val="7"/>
        </w:numPr>
        <w:spacing w:after="0"/>
      </w:pPr>
      <w:r>
        <w:t>Purchase</w:t>
      </w:r>
      <w:r w:rsidR="00874087">
        <w:t>d some long-term investment items that included</w:t>
      </w:r>
      <w:r>
        <w:t xml:space="preserve"> of rope lighting for the boards, two RYOBI chargers, electrical cords, crystals/gems for chandelier, twinkle lights, </w:t>
      </w:r>
      <w:r w:rsidR="00833C26">
        <w:t xml:space="preserve">window clings, </w:t>
      </w:r>
      <w:r w:rsidR="00874087">
        <w:t xml:space="preserve">and disco balls. </w:t>
      </w:r>
    </w:p>
    <w:p w14:paraId="6AB34CE3" w14:textId="77777777" w:rsidR="00104823" w:rsidRDefault="00104823" w:rsidP="0081096B">
      <w:pPr>
        <w:rPr>
          <w:b/>
          <w:bCs/>
          <w:i/>
          <w:iCs/>
        </w:rPr>
      </w:pPr>
    </w:p>
    <w:p w14:paraId="11347506" w14:textId="04C4791E" w:rsidR="00FC020B" w:rsidRDefault="000B1512" w:rsidP="0081096B">
      <w:r>
        <w:rPr>
          <w:b/>
          <w:bCs/>
          <w:i/>
          <w:iCs/>
        </w:rPr>
        <w:t xml:space="preserve">Our </w:t>
      </w:r>
      <w:r w:rsidR="00380C53" w:rsidRPr="00D64DDF">
        <w:rPr>
          <w:b/>
          <w:bCs/>
          <w:i/>
          <w:iCs/>
        </w:rPr>
        <w:t>Skaters Advisory Committee</w:t>
      </w:r>
      <w:r w:rsidR="00380C53" w:rsidRPr="002C57B1">
        <w:t xml:space="preserve"> </w:t>
      </w:r>
      <w:r>
        <w:t xml:space="preserve">was really active </w:t>
      </w:r>
      <w:r w:rsidR="00045EDD">
        <w:t>the last two seasons. They organized a couple of outings</w:t>
      </w:r>
      <w:r w:rsidR="00814B2A">
        <w:t>, including</w:t>
      </w:r>
      <w:r w:rsidR="00865A4C">
        <w:t xml:space="preserve"> a night at Glenmore Trails in October of 2020 and</w:t>
      </w:r>
      <w:r w:rsidR="00814B2A">
        <w:t xml:space="preserve"> Stars on Ice</w:t>
      </w:r>
      <w:r w:rsidR="00E26568">
        <w:t xml:space="preserve"> in May of 2022. </w:t>
      </w:r>
      <w:r w:rsidR="00814B2A">
        <w:t xml:space="preserve"> </w:t>
      </w:r>
      <w:r w:rsidR="006A6CE3">
        <w:t xml:space="preserve">contributed ideas for ice show themes, </w:t>
      </w:r>
      <w:r w:rsidR="00A4065B">
        <w:t>worked on a warm-up dance for our skate camp</w:t>
      </w:r>
      <w:r w:rsidR="005D63BD">
        <w:t xml:space="preserve"> </w:t>
      </w:r>
      <w:r w:rsidR="006A6CE3">
        <w:t>and</w:t>
      </w:r>
      <w:r w:rsidR="00707D27">
        <w:t xml:space="preserve"> took the lead in communicating with our skaters and representing their voices at our monthly board meetings. A </w:t>
      </w:r>
      <w:r w:rsidR="00707D27">
        <w:lastRenderedPageBreak/>
        <w:t xml:space="preserve">big shout out to Abby Sitarski </w:t>
      </w:r>
      <w:r w:rsidR="00D3369C">
        <w:t>and Kailey Soyko for their leadership</w:t>
      </w:r>
      <w:r w:rsidR="00A4065B">
        <w:t xml:space="preserve">. </w:t>
      </w:r>
      <w:r w:rsidR="004F1C47">
        <w:t xml:space="preserve">Thanks to Tess Kuehne </w:t>
      </w:r>
      <w:r w:rsidR="0013412B">
        <w:t xml:space="preserve">for stepping up as the adult liaison and continuing to provide opportunities for this committee to participate in </w:t>
      </w:r>
      <w:r w:rsidR="008D6047">
        <w:t>directing club activities</w:t>
      </w:r>
      <w:r w:rsidR="00F652A2">
        <w:t xml:space="preserve">, including </w:t>
      </w:r>
      <w:r w:rsidR="00294FE8">
        <w:t xml:space="preserve">offering training and coaching assistant experience </w:t>
      </w:r>
      <w:r w:rsidR="00A86853">
        <w:t xml:space="preserve">for some of our skaters during Learn </w:t>
      </w:r>
      <w:r w:rsidR="00655EE5">
        <w:t>t</w:t>
      </w:r>
      <w:r w:rsidR="00A86853">
        <w:t xml:space="preserve">o Skate classes. </w:t>
      </w:r>
      <w:r w:rsidR="008D2E5D">
        <w:t>Coaching Assistants include</w:t>
      </w:r>
      <w:r w:rsidR="00655EE5">
        <w:t>d</w:t>
      </w:r>
      <w:r w:rsidR="004717CF">
        <w:t xml:space="preserve">, Sophia Carpentier, Sarah Larsen, Gabby Mattioli, </w:t>
      </w:r>
      <w:r w:rsidR="008D2E5D">
        <w:t xml:space="preserve">Abby Sitarski, </w:t>
      </w:r>
      <w:r w:rsidR="00655EE5">
        <w:t xml:space="preserve">and </w:t>
      </w:r>
      <w:r w:rsidR="008D2E5D">
        <w:t>Ka</w:t>
      </w:r>
      <w:r w:rsidR="00214921">
        <w:t>iley</w:t>
      </w:r>
      <w:r w:rsidR="008D2E5D">
        <w:t xml:space="preserve"> Soyko</w:t>
      </w:r>
      <w:r w:rsidR="00655EE5">
        <w:t>.</w:t>
      </w:r>
    </w:p>
    <w:p w14:paraId="361A2150" w14:textId="1E39600E" w:rsidR="000D7C57" w:rsidRDefault="000D7C57" w:rsidP="000D7C5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Club Process and Procedures</w:t>
      </w:r>
    </w:p>
    <w:p w14:paraId="7E2218AB" w14:textId="600FD7D6" w:rsidR="00B05B61" w:rsidRDefault="000D7C57" w:rsidP="000D7C57">
      <w:pPr>
        <w:spacing w:after="0"/>
      </w:pPr>
      <w:r>
        <w:t xml:space="preserve">We </w:t>
      </w:r>
      <w:r w:rsidR="0081096B">
        <w:t xml:space="preserve">continued </w:t>
      </w:r>
      <w:r w:rsidR="00736CE9">
        <w:t>with our plan to use on-line forms and electronic payments to simpl</w:t>
      </w:r>
      <w:r w:rsidR="00214921">
        <w:t>if</w:t>
      </w:r>
      <w:r w:rsidR="00736CE9">
        <w:t xml:space="preserve">y </w:t>
      </w:r>
      <w:r w:rsidR="00AF1B51">
        <w:t xml:space="preserve">registrations, transactions, and payments. </w:t>
      </w:r>
      <w:r w:rsidR="00C03E0B">
        <w:t xml:space="preserve">We </w:t>
      </w:r>
      <w:r w:rsidR="00AF1B51">
        <w:t>cont</w:t>
      </w:r>
      <w:r w:rsidR="00EF0AA6">
        <w:t>inue</w:t>
      </w:r>
      <w:r w:rsidR="00AF1B51">
        <w:t xml:space="preserve"> to </w:t>
      </w:r>
      <w:r w:rsidR="00C03E0B">
        <w:t>shar</w:t>
      </w:r>
      <w:r w:rsidR="00AF1B51">
        <w:t>e</w:t>
      </w:r>
      <w:r w:rsidR="00C03E0B">
        <w:t xml:space="preserve"> information on our website </w:t>
      </w:r>
      <w:hyperlink r:id="rId6" w:history="1">
        <w:r w:rsidR="00C03E0B" w:rsidRPr="00D735D2">
          <w:rPr>
            <w:rStyle w:val="Hyperlink"/>
          </w:rPr>
          <w:t>https://wwfsc.org/</w:t>
        </w:r>
      </w:hyperlink>
      <w:r w:rsidR="00C03E0B">
        <w:t xml:space="preserve"> and our Facebook page </w:t>
      </w:r>
      <w:r w:rsidR="00C03E0B" w:rsidRPr="004A3E6F">
        <w:rPr>
          <w:color w:val="4472C4" w:themeColor="accent1"/>
        </w:rPr>
        <w:t xml:space="preserve">@wwfsclub </w:t>
      </w:r>
      <w:r w:rsidR="00C03E0B">
        <w:t>so people can be connected and informed.</w:t>
      </w:r>
      <w:r w:rsidR="00BB4A45">
        <w:t xml:space="preserve"> We</w:t>
      </w:r>
      <w:r w:rsidR="00B63FD9">
        <w:t xml:space="preserve"> renewed our</w:t>
      </w:r>
      <w:r w:rsidR="00BB4A45">
        <w:t xml:space="preserve"> subscription to iCoachSkating that offers thousands of figure skating tips in video format covering nearly every aspect of “how to figure skate”. We </w:t>
      </w:r>
      <w:r w:rsidR="004A3E6F">
        <w:t xml:space="preserve">also </w:t>
      </w:r>
      <w:r w:rsidR="00BB4A45">
        <w:t>re</w:t>
      </w:r>
      <w:r w:rsidR="00B63FD9">
        <w:t>newed our</w:t>
      </w:r>
      <w:r w:rsidR="00BB4A45">
        <w:t xml:space="preserve"> business Zoom account and </w:t>
      </w:r>
      <w:r w:rsidR="009272CD">
        <w:t>encourage members</w:t>
      </w:r>
      <w:r w:rsidR="00BB4A45">
        <w:t xml:space="preserve"> </w:t>
      </w:r>
      <w:r w:rsidR="009272CD">
        <w:t>to</w:t>
      </w:r>
      <w:r w:rsidR="00BB4A45">
        <w:t xml:space="preserve"> participat</w:t>
      </w:r>
      <w:r w:rsidR="009272CD">
        <w:t>e</w:t>
      </w:r>
      <w:r w:rsidR="00BB4A45">
        <w:t xml:space="preserve"> in board meetings from the convenience of their nearest electronic device. </w:t>
      </w:r>
    </w:p>
    <w:p w14:paraId="0C4FE1ED" w14:textId="6F9AEE80" w:rsidR="00B05B61" w:rsidRDefault="00B05B61" w:rsidP="000D7C57">
      <w:pPr>
        <w:spacing w:after="0"/>
      </w:pPr>
    </w:p>
    <w:p w14:paraId="04AB2BCC" w14:textId="5E2D342B" w:rsidR="00C03E0B" w:rsidRDefault="00B05B61" w:rsidP="000D7C57">
      <w:pPr>
        <w:spacing w:after="0"/>
      </w:pPr>
      <w:r>
        <w:t xml:space="preserve">We </w:t>
      </w:r>
      <w:r w:rsidR="009272CD">
        <w:t xml:space="preserve">continue to use </w:t>
      </w:r>
      <w:r>
        <w:t>Google Docs as our primary platform for creating and sharing documents. This allows for the Board to collectively have access and provide input</w:t>
      </w:r>
      <w:r w:rsidR="00695E50">
        <w:t xml:space="preserve"> on assignments</w:t>
      </w:r>
      <w:r>
        <w:t xml:space="preserve">. </w:t>
      </w:r>
      <w:r w:rsidR="00695E50">
        <w:t>We want to ensure that the information need</w:t>
      </w:r>
      <w:r w:rsidR="00D74211">
        <w:t>ed</w:t>
      </w:r>
      <w:r w:rsidR="00695E50">
        <w:t xml:space="preserve"> to run the club is always organized and available. </w:t>
      </w:r>
      <w:r w:rsidR="005F274E">
        <w:t xml:space="preserve">The Ice Show Tracking Document, used for 2021 and 2022, </w:t>
      </w:r>
      <w:r w:rsidR="00C20EF9">
        <w:t xml:space="preserve">helped support the management of all aspects of the show and provides accurate information to </w:t>
      </w:r>
      <w:r w:rsidR="00BB0F6A">
        <w:t xml:space="preserve">follow for upcoming productions. We have seen an increase in revenues, an ability to track lobby and ticket sales, and </w:t>
      </w:r>
      <w:r w:rsidR="00AD572A">
        <w:t>better management of expenses as a result of using this too</w:t>
      </w:r>
      <w:r w:rsidR="00D71B7C">
        <w:t>.</w:t>
      </w:r>
    </w:p>
    <w:p w14:paraId="6E85CC9C" w14:textId="77777777" w:rsidR="00D71B7C" w:rsidRDefault="00D71B7C" w:rsidP="000D7C57">
      <w:pPr>
        <w:spacing w:after="0"/>
      </w:pPr>
    </w:p>
    <w:p w14:paraId="1E51A617" w14:textId="0DA09A12" w:rsidR="00D71B7C" w:rsidRDefault="00D71B7C" w:rsidP="000D7C57">
      <w:pPr>
        <w:spacing w:after="0"/>
      </w:pPr>
      <w:r>
        <w:t xml:space="preserve">A goal we hope to move closer towards in </w:t>
      </w:r>
      <w:r w:rsidR="00C94E5A">
        <w:t xml:space="preserve">the September 2022 season is to </w:t>
      </w:r>
      <w:r w:rsidR="00EE15CC">
        <w:t>incorporate more use of technology to support our November competition. Ideas include using QR code</w:t>
      </w:r>
      <w:r w:rsidR="00127F54">
        <w:t xml:space="preserve">s, apps to view schedules and results, wireless </w:t>
      </w:r>
      <w:r w:rsidR="006615D2">
        <w:t xml:space="preserve">printers and copiers to centralize accounting, and </w:t>
      </w:r>
      <w:r w:rsidR="0028325E">
        <w:t xml:space="preserve">efficient methods for volunteers to communicate during competition day. </w:t>
      </w:r>
    </w:p>
    <w:p w14:paraId="0C0EA880" w14:textId="38B5483C" w:rsidR="00833C26" w:rsidRDefault="00833C26" w:rsidP="000D7C57">
      <w:pPr>
        <w:spacing w:after="0"/>
      </w:pPr>
    </w:p>
    <w:p w14:paraId="67175F84" w14:textId="4D4A20D0" w:rsidR="002C57B1" w:rsidRDefault="00B42E13" w:rsidP="002C57B1">
      <w:pPr>
        <w:spacing w:after="0"/>
        <w:rPr>
          <w:b/>
          <w:bCs/>
        </w:rPr>
      </w:pPr>
      <w:r>
        <w:t xml:space="preserve">Our Board meets </w:t>
      </w:r>
      <w:r w:rsidR="00497ED5">
        <w:t xml:space="preserve">virtually </w:t>
      </w:r>
      <w:r>
        <w:t>every 4</w:t>
      </w:r>
      <w:r w:rsidRPr="00B42E13">
        <w:rPr>
          <w:vertAlign w:val="superscript"/>
        </w:rPr>
        <w:t>th</w:t>
      </w:r>
      <w:r>
        <w:t xml:space="preserve"> Tuesday at 6:30pm</w:t>
      </w:r>
      <w:r w:rsidR="00635063">
        <w:t xml:space="preserve"> and </w:t>
      </w:r>
      <w:r w:rsidR="00497ED5">
        <w:t xml:space="preserve">all club members are welcome. </w:t>
      </w:r>
      <w:r w:rsidR="00635063">
        <w:t xml:space="preserve">We also post our meeting agenda, minutes, and treasury reports on our website for your review. Please don’t hesitate to reach out to anyone from our Board if you have questions. </w:t>
      </w:r>
      <w:r w:rsidR="00C62AE3">
        <w:t xml:space="preserve">Tess also sends out a weekly email (when appropriate) with comprehensive </w:t>
      </w:r>
      <w:r w:rsidR="004B43A3">
        <w:t xml:space="preserve">information and announcements. </w:t>
      </w:r>
    </w:p>
    <w:p w14:paraId="3623DB9F" w14:textId="2EAE2E35" w:rsidR="00061CC6" w:rsidRDefault="00061CC6" w:rsidP="00061CC6">
      <w:pPr>
        <w:spacing w:after="0"/>
        <w:rPr>
          <w:b/>
          <w:bCs/>
        </w:rPr>
      </w:pPr>
    </w:p>
    <w:p w14:paraId="1F7ABF88" w14:textId="4D93127E" w:rsidR="00695E50" w:rsidRDefault="00104823" w:rsidP="00695E50">
      <w:pPr>
        <w:spacing w:after="0"/>
        <w:rPr>
          <w:bCs/>
        </w:rPr>
      </w:pPr>
      <w:r>
        <w:rPr>
          <w:bCs/>
        </w:rPr>
        <w:t>Wishing you all a great summer and looking forward to the new season!</w:t>
      </w:r>
    </w:p>
    <w:p w14:paraId="5757B21E" w14:textId="5A59156E" w:rsidR="00FB51BE" w:rsidRDefault="00FB51BE" w:rsidP="00695E50">
      <w:pPr>
        <w:spacing w:after="0"/>
        <w:rPr>
          <w:bCs/>
        </w:rPr>
      </w:pPr>
    </w:p>
    <w:p w14:paraId="26980E1B" w14:textId="3624461B" w:rsidR="00FB51BE" w:rsidRDefault="00F93F90" w:rsidP="00695E50">
      <w:pPr>
        <w:spacing w:after="0"/>
        <w:rPr>
          <w:bCs/>
        </w:rPr>
      </w:pPr>
      <w:r>
        <w:rPr>
          <w:bCs/>
        </w:rPr>
        <w:t>Ju</w:t>
      </w:r>
      <w:r w:rsidR="00A060C5">
        <w:rPr>
          <w:bCs/>
        </w:rPr>
        <w:t>ly 2022 – June 202</w:t>
      </w:r>
      <w:r w:rsidR="005A3F34">
        <w:rPr>
          <w:bCs/>
        </w:rPr>
        <w:t>3</w:t>
      </w:r>
      <w:r w:rsidR="00A060C5">
        <w:rPr>
          <w:bCs/>
        </w:rPr>
        <w:t xml:space="preserve"> </w:t>
      </w:r>
      <w:r w:rsidR="00FB51BE">
        <w:rPr>
          <w:bCs/>
        </w:rPr>
        <w:t>WWFSC Board</w:t>
      </w:r>
    </w:p>
    <w:p w14:paraId="68191E4B" w14:textId="7E4F584E" w:rsidR="00A060C5" w:rsidRDefault="007D2D07" w:rsidP="00695E50">
      <w:pPr>
        <w:spacing w:after="0"/>
        <w:rPr>
          <w:bCs/>
        </w:rPr>
      </w:pPr>
      <w:r>
        <w:rPr>
          <w:bCs/>
        </w:rPr>
        <w:t xml:space="preserve">Renee Brown, Amy Harris, Tess Kuehne, </w:t>
      </w:r>
      <w:r w:rsidR="00F93F90">
        <w:rPr>
          <w:bCs/>
        </w:rPr>
        <w:t xml:space="preserve">Sharon Mattioli, </w:t>
      </w:r>
      <w:r w:rsidR="00FD43A0">
        <w:rPr>
          <w:bCs/>
        </w:rPr>
        <w:t xml:space="preserve">Ronda Osadca, </w:t>
      </w:r>
      <w:r w:rsidR="00104823">
        <w:rPr>
          <w:bCs/>
        </w:rPr>
        <w:t>Dave Petzel</w:t>
      </w:r>
      <w:r>
        <w:rPr>
          <w:bCs/>
        </w:rPr>
        <w:t>, Rana Safah</w:t>
      </w:r>
      <w:r w:rsidR="00FD43A0">
        <w:rPr>
          <w:bCs/>
        </w:rPr>
        <w:t xml:space="preserve">, </w:t>
      </w:r>
      <w:r w:rsidR="00F93F90">
        <w:rPr>
          <w:bCs/>
        </w:rPr>
        <w:t xml:space="preserve">and </w:t>
      </w:r>
      <w:r>
        <w:rPr>
          <w:bCs/>
        </w:rPr>
        <w:t>Shaun Taft</w:t>
      </w:r>
      <w:r w:rsidR="00A060C5">
        <w:rPr>
          <w:bCs/>
        </w:rPr>
        <w:t xml:space="preserve">. </w:t>
      </w:r>
      <w:r w:rsidR="001C21C3">
        <w:rPr>
          <w:bCs/>
        </w:rPr>
        <w:t xml:space="preserve"> Welcome Pam Larsen as our newly elected board member.</w:t>
      </w:r>
    </w:p>
    <w:p w14:paraId="0363FFFE" w14:textId="77777777" w:rsidR="001C21C3" w:rsidRDefault="001C21C3" w:rsidP="00695E50">
      <w:pPr>
        <w:spacing w:after="0"/>
        <w:rPr>
          <w:bCs/>
        </w:rPr>
      </w:pPr>
    </w:p>
    <w:p w14:paraId="32889F17" w14:textId="28563580" w:rsidR="00A060C5" w:rsidRPr="00695E50" w:rsidRDefault="00A060C5" w:rsidP="00695E50">
      <w:pPr>
        <w:spacing w:after="0"/>
        <w:rPr>
          <w:bCs/>
        </w:rPr>
      </w:pPr>
      <w:r>
        <w:rPr>
          <w:bCs/>
        </w:rPr>
        <w:t>Thanks to Missy Soyko who finished off he</w:t>
      </w:r>
      <w:r w:rsidR="00AA6494">
        <w:rPr>
          <w:bCs/>
        </w:rPr>
        <w:t xml:space="preserve">r term this season. We appreciate your continued commitment to our club. </w:t>
      </w:r>
    </w:p>
    <w:sectPr w:rsidR="00A060C5" w:rsidRPr="00695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FE4"/>
    <w:multiLevelType w:val="hybridMultilevel"/>
    <w:tmpl w:val="6C3E0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0924"/>
    <w:multiLevelType w:val="hybridMultilevel"/>
    <w:tmpl w:val="B2C8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6B"/>
    <w:multiLevelType w:val="hybridMultilevel"/>
    <w:tmpl w:val="85A8E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179D3"/>
    <w:multiLevelType w:val="hybridMultilevel"/>
    <w:tmpl w:val="DEA4E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F26BB"/>
    <w:multiLevelType w:val="hybridMultilevel"/>
    <w:tmpl w:val="8EC6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73345"/>
    <w:multiLevelType w:val="hybridMultilevel"/>
    <w:tmpl w:val="5248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35291"/>
    <w:multiLevelType w:val="hybridMultilevel"/>
    <w:tmpl w:val="8BD2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135301">
    <w:abstractNumId w:val="4"/>
  </w:num>
  <w:num w:numId="2" w16cid:durableId="573857710">
    <w:abstractNumId w:val="2"/>
  </w:num>
  <w:num w:numId="3" w16cid:durableId="45154503">
    <w:abstractNumId w:val="0"/>
  </w:num>
  <w:num w:numId="4" w16cid:durableId="1624582350">
    <w:abstractNumId w:val="3"/>
  </w:num>
  <w:num w:numId="5" w16cid:durableId="494030840">
    <w:abstractNumId w:val="1"/>
  </w:num>
  <w:num w:numId="6" w16cid:durableId="794182889">
    <w:abstractNumId w:val="6"/>
  </w:num>
  <w:num w:numId="7" w16cid:durableId="2041467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D0"/>
    <w:rsid w:val="0001665A"/>
    <w:rsid w:val="00045EDD"/>
    <w:rsid w:val="00061CC6"/>
    <w:rsid w:val="00094DCB"/>
    <w:rsid w:val="000B1512"/>
    <w:rsid w:val="000B56C0"/>
    <w:rsid w:val="000C507B"/>
    <w:rsid w:val="000D0658"/>
    <w:rsid w:val="000D7C57"/>
    <w:rsid w:val="000F126D"/>
    <w:rsid w:val="00104823"/>
    <w:rsid w:val="00127F54"/>
    <w:rsid w:val="0013412B"/>
    <w:rsid w:val="001421DC"/>
    <w:rsid w:val="00161589"/>
    <w:rsid w:val="001732CB"/>
    <w:rsid w:val="001C21C3"/>
    <w:rsid w:val="00214921"/>
    <w:rsid w:val="00251B2B"/>
    <w:rsid w:val="00257C7A"/>
    <w:rsid w:val="00270270"/>
    <w:rsid w:val="0028325E"/>
    <w:rsid w:val="00294FE8"/>
    <w:rsid w:val="002C57B1"/>
    <w:rsid w:val="00300F8E"/>
    <w:rsid w:val="00310906"/>
    <w:rsid w:val="003535A6"/>
    <w:rsid w:val="0036089D"/>
    <w:rsid w:val="0036193C"/>
    <w:rsid w:val="0037141E"/>
    <w:rsid w:val="00380C53"/>
    <w:rsid w:val="0039729C"/>
    <w:rsid w:val="00397E51"/>
    <w:rsid w:val="003E6748"/>
    <w:rsid w:val="003E7EA3"/>
    <w:rsid w:val="003F0CC0"/>
    <w:rsid w:val="00401813"/>
    <w:rsid w:val="00405963"/>
    <w:rsid w:val="004717CF"/>
    <w:rsid w:val="00497ED5"/>
    <w:rsid w:val="004A29A8"/>
    <w:rsid w:val="004A3E6F"/>
    <w:rsid w:val="004B43A3"/>
    <w:rsid w:val="004F1C47"/>
    <w:rsid w:val="00500A71"/>
    <w:rsid w:val="00504F6A"/>
    <w:rsid w:val="0053719B"/>
    <w:rsid w:val="005804A7"/>
    <w:rsid w:val="005A3F34"/>
    <w:rsid w:val="005C015D"/>
    <w:rsid w:val="005D63BD"/>
    <w:rsid w:val="005F274E"/>
    <w:rsid w:val="006279AF"/>
    <w:rsid w:val="00635063"/>
    <w:rsid w:val="00636AC5"/>
    <w:rsid w:val="00655EE5"/>
    <w:rsid w:val="006615D2"/>
    <w:rsid w:val="00666670"/>
    <w:rsid w:val="006860E8"/>
    <w:rsid w:val="00695E50"/>
    <w:rsid w:val="006A24E6"/>
    <w:rsid w:val="006A6CE3"/>
    <w:rsid w:val="006B2BCC"/>
    <w:rsid w:val="006D2497"/>
    <w:rsid w:val="006D4259"/>
    <w:rsid w:val="006E208B"/>
    <w:rsid w:val="00707D27"/>
    <w:rsid w:val="00736CE9"/>
    <w:rsid w:val="00740194"/>
    <w:rsid w:val="00763671"/>
    <w:rsid w:val="00780705"/>
    <w:rsid w:val="00785B35"/>
    <w:rsid w:val="00786F77"/>
    <w:rsid w:val="00790EA1"/>
    <w:rsid w:val="007B5DD0"/>
    <w:rsid w:val="007C0BEF"/>
    <w:rsid w:val="007D2D07"/>
    <w:rsid w:val="008017B4"/>
    <w:rsid w:val="0081096B"/>
    <w:rsid w:val="00814B2A"/>
    <w:rsid w:val="00833C26"/>
    <w:rsid w:val="0083796F"/>
    <w:rsid w:val="0084069E"/>
    <w:rsid w:val="008573DE"/>
    <w:rsid w:val="00865A4C"/>
    <w:rsid w:val="00867331"/>
    <w:rsid w:val="00874087"/>
    <w:rsid w:val="008B02E3"/>
    <w:rsid w:val="008D2E5D"/>
    <w:rsid w:val="008D6047"/>
    <w:rsid w:val="009272CD"/>
    <w:rsid w:val="00930E86"/>
    <w:rsid w:val="00961184"/>
    <w:rsid w:val="009769A4"/>
    <w:rsid w:val="009E17C5"/>
    <w:rsid w:val="009E4196"/>
    <w:rsid w:val="00A01113"/>
    <w:rsid w:val="00A060C5"/>
    <w:rsid w:val="00A22FEB"/>
    <w:rsid w:val="00A4065B"/>
    <w:rsid w:val="00A44109"/>
    <w:rsid w:val="00A86853"/>
    <w:rsid w:val="00A977D8"/>
    <w:rsid w:val="00AA6494"/>
    <w:rsid w:val="00AC3D6E"/>
    <w:rsid w:val="00AD53A9"/>
    <w:rsid w:val="00AD572A"/>
    <w:rsid w:val="00AE6DCA"/>
    <w:rsid w:val="00AF1B51"/>
    <w:rsid w:val="00B05B61"/>
    <w:rsid w:val="00B35A14"/>
    <w:rsid w:val="00B42E13"/>
    <w:rsid w:val="00B502FF"/>
    <w:rsid w:val="00B63FD9"/>
    <w:rsid w:val="00B80864"/>
    <w:rsid w:val="00B83552"/>
    <w:rsid w:val="00BB0F6A"/>
    <w:rsid w:val="00BB4A45"/>
    <w:rsid w:val="00BE2524"/>
    <w:rsid w:val="00C03E0B"/>
    <w:rsid w:val="00C20EF9"/>
    <w:rsid w:val="00C45CE5"/>
    <w:rsid w:val="00C61B11"/>
    <w:rsid w:val="00C62AE3"/>
    <w:rsid w:val="00C9040B"/>
    <w:rsid w:val="00C90816"/>
    <w:rsid w:val="00C94E5A"/>
    <w:rsid w:val="00CB6546"/>
    <w:rsid w:val="00D3369C"/>
    <w:rsid w:val="00D64DDF"/>
    <w:rsid w:val="00D71B7C"/>
    <w:rsid w:val="00D74211"/>
    <w:rsid w:val="00D879F0"/>
    <w:rsid w:val="00DA466F"/>
    <w:rsid w:val="00DB52F2"/>
    <w:rsid w:val="00DD53BE"/>
    <w:rsid w:val="00E22AC0"/>
    <w:rsid w:val="00E26568"/>
    <w:rsid w:val="00E5530E"/>
    <w:rsid w:val="00E57967"/>
    <w:rsid w:val="00E97C03"/>
    <w:rsid w:val="00EC2560"/>
    <w:rsid w:val="00EE15CC"/>
    <w:rsid w:val="00EF0AA6"/>
    <w:rsid w:val="00F27107"/>
    <w:rsid w:val="00F278DE"/>
    <w:rsid w:val="00F326A8"/>
    <w:rsid w:val="00F541DD"/>
    <w:rsid w:val="00F652A2"/>
    <w:rsid w:val="00F93F90"/>
    <w:rsid w:val="00FA2C9C"/>
    <w:rsid w:val="00FB311C"/>
    <w:rsid w:val="00FB51BE"/>
    <w:rsid w:val="00FC020B"/>
    <w:rsid w:val="00FD43A0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E419"/>
  <w15:chartTrackingRefBased/>
  <w15:docId w15:val="{AD4CD0EB-4A5C-4AC4-ABD3-7891AA88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E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fsc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</dc:creator>
  <cp:keywords/>
  <dc:description/>
  <cp:lastModifiedBy>Shaun Taft</cp:lastModifiedBy>
  <cp:revision>136</cp:revision>
  <dcterms:created xsi:type="dcterms:W3CDTF">2022-06-13T18:28:00Z</dcterms:created>
  <dcterms:modified xsi:type="dcterms:W3CDTF">2022-07-05T18:00:00Z</dcterms:modified>
</cp:coreProperties>
</file>