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9A41" w14:textId="2E8B4489" w:rsidR="00E23F40" w:rsidRPr="007831BA" w:rsidRDefault="00C35071">
      <w:pPr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7831BA">
        <w:rPr>
          <w:b/>
          <w:bCs/>
          <w:sz w:val="20"/>
          <w:szCs w:val="20"/>
          <w:u w:val="single"/>
        </w:rPr>
        <w:t xml:space="preserve">Topic: </w:t>
      </w:r>
      <w:r w:rsidR="008B620C" w:rsidRPr="007831BA">
        <w:rPr>
          <w:b/>
          <w:bCs/>
          <w:sz w:val="20"/>
          <w:szCs w:val="20"/>
          <w:u w:val="single"/>
        </w:rPr>
        <w:t>Humane Housing</w:t>
      </w:r>
      <w:r w:rsidR="00713B5E" w:rsidRPr="007831BA">
        <w:rPr>
          <w:b/>
          <w:bCs/>
          <w:sz w:val="20"/>
          <w:szCs w:val="20"/>
          <w:u w:val="single"/>
        </w:rPr>
        <w:t xml:space="preserve"> – Vital Condition of the Month</w:t>
      </w:r>
    </w:p>
    <w:p w14:paraId="6B3F1A78" w14:textId="46FC00C3" w:rsidR="00255D08" w:rsidRPr="00DC5137" w:rsidRDefault="008B620C" w:rsidP="00713B5E">
      <w:pPr>
        <w:rPr>
          <w:b/>
          <w:bCs/>
          <w:sz w:val="20"/>
          <w:szCs w:val="20"/>
        </w:rPr>
      </w:pPr>
      <w:r w:rsidRPr="00DC5137">
        <w:rPr>
          <w:b/>
          <w:bCs/>
          <w:sz w:val="20"/>
          <w:szCs w:val="20"/>
          <w:u w:val="single"/>
        </w:rPr>
        <w:t>Message 1</w:t>
      </w:r>
      <w:r w:rsidR="00C35071" w:rsidRPr="00DC5137">
        <w:rPr>
          <w:b/>
          <w:bCs/>
          <w:sz w:val="20"/>
          <w:szCs w:val="20"/>
        </w:rPr>
        <w:br/>
      </w:r>
      <w:r w:rsidR="002053FC" w:rsidRPr="00DC5137">
        <w:rPr>
          <w:b/>
          <w:bCs/>
          <w:sz w:val="20"/>
          <w:szCs w:val="20"/>
        </w:rPr>
        <w:t>Graphic:</w:t>
      </w:r>
    </w:p>
    <w:p w14:paraId="56EFA796" w14:textId="25EA322F" w:rsidR="00E441FB" w:rsidRPr="00E441FB" w:rsidRDefault="00255D08" w:rsidP="00713B5E">
      <w:r>
        <w:rPr>
          <w:noProof/>
        </w:rPr>
        <w:drawing>
          <wp:inline distT="0" distB="0" distL="0" distR="0" wp14:anchorId="13905B0A" wp14:editId="5F49C68C">
            <wp:extent cx="1773555" cy="1179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220">
        <w:t xml:space="preserve"> </w:t>
      </w:r>
    </w:p>
    <w:p w14:paraId="700F053A" w14:textId="12CC27A4" w:rsidR="004B0393" w:rsidRPr="000F66AC" w:rsidRDefault="002053FC" w:rsidP="000F66AC">
      <w:pPr>
        <w:rPr>
          <w:b/>
          <w:bCs/>
          <w:sz w:val="20"/>
          <w:szCs w:val="20"/>
        </w:rPr>
      </w:pPr>
      <w:r w:rsidRPr="00DC5137">
        <w:rPr>
          <w:b/>
          <w:bCs/>
          <w:sz w:val="20"/>
          <w:szCs w:val="20"/>
        </w:rPr>
        <w:t>Text:</w:t>
      </w:r>
      <w:r w:rsidR="000F66AC">
        <w:rPr>
          <w:b/>
          <w:bCs/>
          <w:sz w:val="20"/>
          <w:szCs w:val="20"/>
        </w:rPr>
        <w:br/>
      </w:r>
      <w:r w:rsidR="004B0393" w:rsidRPr="00DC5137">
        <w:rPr>
          <w:sz w:val="20"/>
          <w:szCs w:val="20"/>
        </w:rPr>
        <w:t xml:space="preserve">Everyone needs a safe, warm place to live.  But in Delaware, there simply aren’t enough affordable and available homes – in fact, there is a shortage of 18,000 housing units.  </w:t>
      </w:r>
      <w:r w:rsidR="004B0393" w:rsidRPr="00DC5137">
        <w:rPr>
          <w:sz w:val="20"/>
          <w:szCs w:val="20"/>
          <w:highlight w:val="lightGray"/>
        </w:rPr>
        <w:t>[</w:t>
      </w:r>
      <w:r w:rsidR="00936800" w:rsidRPr="00DC5137">
        <w:rPr>
          <w:sz w:val="20"/>
          <w:szCs w:val="20"/>
          <w:highlight w:val="lightGray"/>
        </w:rPr>
        <w:t>insert</w:t>
      </w:r>
      <w:r w:rsidR="004B0393" w:rsidRPr="00DC5137">
        <w:rPr>
          <w:sz w:val="20"/>
          <w:szCs w:val="20"/>
          <w:highlight w:val="lightGray"/>
        </w:rPr>
        <w:t xml:space="preserve"> call to action</w:t>
      </w:r>
      <w:r w:rsidR="00627127" w:rsidRPr="00DC5137">
        <w:rPr>
          <w:sz w:val="20"/>
          <w:szCs w:val="20"/>
          <w:highlight w:val="lightGray"/>
        </w:rPr>
        <w:t xml:space="preserve">- see </w:t>
      </w:r>
      <w:r w:rsidR="004B0393" w:rsidRPr="00DC5137">
        <w:rPr>
          <w:sz w:val="20"/>
          <w:szCs w:val="20"/>
          <w:highlight w:val="lightGray"/>
        </w:rPr>
        <w:t>options below]</w:t>
      </w:r>
      <w:r w:rsidR="006042D8" w:rsidRPr="00DC5137">
        <w:rPr>
          <w:sz w:val="20"/>
          <w:szCs w:val="20"/>
        </w:rPr>
        <w:t xml:space="preserve"> </w:t>
      </w:r>
      <w:r w:rsidR="007F4B04" w:rsidRPr="00DC5137">
        <w:rPr>
          <w:rFonts w:ascii="Calibri" w:hAnsi="Calibri" w:cs="Calibri"/>
          <w:sz w:val="20"/>
          <w:szCs w:val="20"/>
        </w:rPr>
        <w:t>#VitalConditions #HumaneHousing #ThrivingTogether #Delaware #NetDE #Equity @HealthyCommunitiesDE</w:t>
      </w:r>
      <w:r w:rsidR="007F4B04" w:rsidRPr="00DC5137">
        <w:rPr>
          <w:sz w:val="20"/>
          <w:szCs w:val="20"/>
        </w:rPr>
        <w:t xml:space="preserve"> @</w:t>
      </w:r>
      <w:r w:rsidR="007E180B" w:rsidRPr="00DC5137">
        <w:rPr>
          <w:sz w:val="20"/>
          <w:szCs w:val="20"/>
        </w:rPr>
        <w:t>housingalliancede</w:t>
      </w:r>
    </w:p>
    <w:p w14:paraId="30B59DC2" w14:textId="77777777" w:rsidR="004B0393" w:rsidRPr="000F66AC" w:rsidRDefault="004B0393" w:rsidP="004B0393">
      <w:pPr>
        <w:pStyle w:val="NormalWeb"/>
        <w:rPr>
          <w:b/>
          <w:bCs/>
          <w:sz w:val="20"/>
          <w:szCs w:val="20"/>
        </w:rPr>
      </w:pPr>
      <w:r w:rsidRPr="000F66AC">
        <w:rPr>
          <w:b/>
          <w:bCs/>
          <w:sz w:val="20"/>
          <w:szCs w:val="20"/>
        </w:rPr>
        <w:t xml:space="preserve">Sample calls to action: </w:t>
      </w:r>
    </w:p>
    <w:p w14:paraId="18F34B06" w14:textId="77777777" w:rsidR="004B0393" w:rsidRPr="00DC5137" w:rsidRDefault="004B0393" w:rsidP="004B039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5137">
        <w:rPr>
          <w:sz w:val="20"/>
          <w:szCs w:val="20"/>
        </w:rPr>
        <w:t xml:space="preserve">Learn more in the </w:t>
      </w:r>
      <w:hyperlink r:id="rId9" w:history="1">
        <w:r w:rsidRPr="00DC5137">
          <w:rPr>
            <w:rStyle w:val="Hyperlink"/>
            <w:sz w:val="20"/>
            <w:szCs w:val="20"/>
          </w:rPr>
          <w:t>2022 Housing and Homelessness Report</w:t>
        </w:r>
      </w:hyperlink>
      <w:r w:rsidRPr="00DC5137">
        <w:rPr>
          <w:sz w:val="20"/>
          <w:szCs w:val="20"/>
        </w:rPr>
        <w:t xml:space="preserve"> from Housing Alliance Delaware.</w:t>
      </w:r>
    </w:p>
    <w:p w14:paraId="4891DF19" w14:textId="1F28AB95" w:rsidR="004B0393" w:rsidRPr="00DC5137" w:rsidRDefault="004B0393" w:rsidP="004B039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5137">
        <w:rPr>
          <w:sz w:val="20"/>
          <w:szCs w:val="20"/>
        </w:rPr>
        <w:t xml:space="preserve">Learn more about how </w:t>
      </w:r>
      <w:r w:rsidRPr="00DC5137">
        <w:rPr>
          <w:sz w:val="20"/>
          <w:szCs w:val="20"/>
          <w:highlight w:val="lightGray"/>
        </w:rPr>
        <w:t>[CBO name]</w:t>
      </w:r>
      <w:r w:rsidRPr="00DC5137">
        <w:rPr>
          <w:sz w:val="20"/>
          <w:szCs w:val="20"/>
        </w:rPr>
        <w:t xml:space="preserve"> is working to increase affordable housing in </w:t>
      </w:r>
      <w:r w:rsidRPr="00DC5137">
        <w:rPr>
          <w:sz w:val="20"/>
          <w:szCs w:val="20"/>
          <w:highlight w:val="lightGray"/>
        </w:rPr>
        <w:t>[community name].</w:t>
      </w:r>
      <w:r w:rsidRPr="00DC5137">
        <w:rPr>
          <w:sz w:val="20"/>
          <w:szCs w:val="20"/>
        </w:rPr>
        <w:t xml:space="preserve">  </w:t>
      </w:r>
      <w:r w:rsidRPr="00DC5137">
        <w:rPr>
          <w:sz w:val="20"/>
          <w:szCs w:val="20"/>
          <w:highlight w:val="lightGray"/>
        </w:rPr>
        <w:t>[add link to your website, video, or event]</w:t>
      </w:r>
    </w:p>
    <w:p w14:paraId="764B4360" w14:textId="77777777" w:rsidR="004B0393" w:rsidRPr="004B0393" w:rsidRDefault="004B0393" w:rsidP="004B0393">
      <w:pPr>
        <w:pStyle w:val="NormalWeb"/>
      </w:pPr>
    </w:p>
    <w:p w14:paraId="74FD28BB" w14:textId="38ADBD70" w:rsidR="004B0393" w:rsidRDefault="004B0393" w:rsidP="004B0393">
      <w:pPr>
        <w:pStyle w:val="NormalWeb"/>
      </w:pPr>
      <w:r w:rsidRPr="004A73C0">
        <w:rPr>
          <w:sz w:val="18"/>
          <w:szCs w:val="18"/>
        </w:rPr>
        <w:t xml:space="preserve">(Facts/statistics from </w:t>
      </w:r>
      <w:hyperlink r:id="rId10" w:history="1">
        <w:r w:rsidRPr="004A73C0">
          <w:rPr>
            <w:rStyle w:val="Hyperlink"/>
            <w:sz w:val="18"/>
            <w:szCs w:val="18"/>
          </w:rPr>
          <w:t>2022 Housing and Homelessness Report</w:t>
        </w:r>
      </w:hyperlink>
      <w:r w:rsidRPr="004A73C0">
        <w:rPr>
          <w:sz w:val="18"/>
          <w:szCs w:val="18"/>
        </w:rPr>
        <w:t xml:space="preserve"> from Housing Alliance Delaware)</w:t>
      </w:r>
    </w:p>
    <w:p w14:paraId="56883889" w14:textId="77777777" w:rsidR="008B620C" w:rsidRDefault="008B620C" w:rsidP="0026317D">
      <w:pPr>
        <w:pStyle w:val="NormalWeb"/>
        <w:pBdr>
          <w:bottom w:val="single" w:sz="4" w:space="1" w:color="auto"/>
        </w:pBdr>
      </w:pPr>
    </w:p>
    <w:p w14:paraId="1D34A73E" w14:textId="26E23375" w:rsidR="00A902F7" w:rsidRPr="007C561B" w:rsidRDefault="008B620C" w:rsidP="008B620C">
      <w:pPr>
        <w:pStyle w:val="NormalWeb"/>
        <w:rPr>
          <w:b/>
          <w:bCs/>
          <w:sz w:val="20"/>
          <w:szCs w:val="20"/>
          <w:u w:val="single"/>
        </w:rPr>
      </w:pPr>
      <w:r w:rsidRPr="007C561B">
        <w:rPr>
          <w:b/>
          <w:bCs/>
          <w:sz w:val="20"/>
          <w:szCs w:val="20"/>
          <w:u w:val="single"/>
        </w:rPr>
        <w:t xml:space="preserve">Message </w:t>
      </w:r>
      <w:r w:rsidR="00F72AD3" w:rsidRPr="007C561B">
        <w:rPr>
          <w:b/>
          <w:bCs/>
          <w:sz w:val="20"/>
          <w:szCs w:val="20"/>
          <w:u w:val="single"/>
        </w:rPr>
        <w:t>2</w:t>
      </w:r>
    </w:p>
    <w:p w14:paraId="17AE8A99" w14:textId="02AC154C" w:rsidR="005B0065" w:rsidRPr="00DC5137" w:rsidRDefault="007E6220" w:rsidP="008B620C">
      <w:pPr>
        <w:pStyle w:val="NormalWeb"/>
        <w:rPr>
          <w:b/>
          <w:bCs/>
          <w:sz w:val="20"/>
          <w:szCs w:val="20"/>
        </w:rPr>
      </w:pPr>
      <w:r w:rsidRPr="00DC5137">
        <w:rPr>
          <w:b/>
          <w:bCs/>
          <w:sz w:val="20"/>
          <w:szCs w:val="20"/>
        </w:rPr>
        <w:t>Graphic:</w:t>
      </w:r>
    </w:p>
    <w:p w14:paraId="38D33ADB" w14:textId="0E0E81DB" w:rsidR="008B620C" w:rsidRDefault="005B0065" w:rsidP="008B620C">
      <w:pPr>
        <w:pStyle w:val="NormalWeb"/>
      </w:pPr>
      <w:r>
        <w:rPr>
          <w:noProof/>
        </w:rPr>
        <w:drawing>
          <wp:inline distT="0" distB="0" distL="0" distR="0" wp14:anchorId="60678C48" wp14:editId="3A61ADE8">
            <wp:extent cx="1433779" cy="1433779"/>
            <wp:effectExtent l="0" t="0" r="0" b="0"/>
            <wp:docPr id="6" name="Picture 6" descr="Mortgage relief program abstract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gage relief program abstract conce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05" cy="14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A892" w14:textId="2501C288" w:rsidR="00992341" w:rsidRPr="00800CCA" w:rsidRDefault="003751DA" w:rsidP="008B620C">
      <w:pPr>
        <w:pStyle w:val="NormalWeb"/>
        <w:rPr>
          <w:sz w:val="16"/>
          <w:szCs w:val="16"/>
        </w:rPr>
      </w:pPr>
      <w:hyperlink r:id="rId12" w:anchor="query=home%20cost&amp;position=8&amp;from_view=search&amp;track=sph&quot;&gt;Image by vectorjuice&lt;/a&gt; on Freepik" w:history="1">
        <w:r w:rsidR="00C454B5" w:rsidRPr="00800CCA">
          <w:rPr>
            <w:rStyle w:val="Hyperlink"/>
            <w:sz w:val="16"/>
            <w:szCs w:val="16"/>
          </w:rPr>
          <w:t xml:space="preserve">Image by </w:t>
        </w:r>
        <w:proofErr w:type="spellStart"/>
        <w:r w:rsidR="00C454B5" w:rsidRPr="00800CCA">
          <w:rPr>
            <w:rStyle w:val="Hyperlink"/>
            <w:sz w:val="16"/>
            <w:szCs w:val="16"/>
          </w:rPr>
          <w:t>vectorjuice</w:t>
        </w:r>
        <w:proofErr w:type="spellEnd"/>
        <w:r w:rsidR="00C454B5" w:rsidRPr="00800CCA">
          <w:rPr>
            <w:rStyle w:val="Hyperlink"/>
            <w:sz w:val="16"/>
            <w:szCs w:val="16"/>
          </w:rPr>
          <w:t xml:space="preserve"> on </w:t>
        </w:r>
        <w:proofErr w:type="spellStart"/>
        <w:r w:rsidR="00C454B5" w:rsidRPr="00800CCA">
          <w:rPr>
            <w:rStyle w:val="Hyperlink"/>
            <w:sz w:val="16"/>
            <w:szCs w:val="16"/>
          </w:rPr>
          <w:t>Freepik</w:t>
        </w:r>
        <w:proofErr w:type="spellEnd"/>
      </w:hyperlink>
    </w:p>
    <w:p w14:paraId="3628C52B" w14:textId="77777777" w:rsidR="00C454B5" w:rsidRDefault="00C454B5" w:rsidP="008B620C">
      <w:pPr>
        <w:pStyle w:val="NormalWeb"/>
      </w:pPr>
    </w:p>
    <w:p w14:paraId="21CF66EB" w14:textId="0BB4E7AE" w:rsidR="00BE048A" w:rsidRPr="00DC5137" w:rsidRDefault="00BE048A" w:rsidP="008B620C">
      <w:pPr>
        <w:pStyle w:val="NormalWeb"/>
        <w:rPr>
          <w:b/>
          <w:bCs/>
          <w:sz w:val="20"/>
          <w:szCs w:val="20"/>
        </w:rPr>
      </w:pPr>
      <w:r w:rsidRPr="00DC5137">
        <w:rPr>
          <w:b/>
          <w:bCs/>
          <w:sz w:val="20"/>
          <w:szCs w:val="20"/>
        </w:rPr>
        <w:t>Text:</w:t>
      </w:r>
    </w:p>
    <w:p w14:paraId="1A85BEC0" w14:textId="53365982" w:rsidR="008B620C" w:rsidRPr="00DC5137" w:rsidRDefault="008B620C" w:rsidP="008B620C">
      <w:pPr>
        <w:pStyle w:val="NormalWeb"/>
        <w:rPr>
          <w:sz w:val="20"/>
          <w:szCs w:val="20"/>
        </w:rPr>
      </w:pPr>
      <w:r w:rsidRPr="00DC5137">
        <w:rPr>
          <w:sz w:val="20"/>
          <w:szCs w:val="20"/>
        </w:rPr>
        <w:t xml:space="preserve">Housing is the biggest </w:t>
      </w:r>
      <w:r w:rsidR="00F72AD3" w:rsidRPr="00DC5137">
        <w:rPr>
          <w:sz w:val="20"/>
          <w:szCs w:val="20"/>
        </w:rPr>
        <w:t xml:space="preserve">monthly </w:t>
      </w:r>
      <w:r w:rsidRPr="00DC5137">
        <w:rPr>
          <w:sz w:val="20"/>
          <w:szCs w:val="20"/>
        </w:rPr>
        <w:t>expense for most</w:t>
      </w:r>
      <w:r w:rsidR="00F72AD3" w:rsidRPr="00DC5137">
        <w:rPr>
          <w:sz w:val="20"/>
          <w:szCs w:val="20"/>
        </w:rPr>
        <w:t xml:space="preserve"> Americans</w:t>
      </w:r>
      <w:r w:rsidRPr="00DC5137">
        <w:rPr>
          <w:sz w:val="20"/>
          <w:szCs w:val="20"/>
        </w:rPr>
        <w:t>, but for some</w:t>
      </w:r>
      <w:r w:rsidR="00F72AD3" w:rsidRPr="00DC5137">
        <w:rPr>
          <w:sz w:val="20"/>
          <w:szCs w:val="20"/>
        </w:rPr>
        <w:t xml:space="preserve">, rent is simply </w:t>
      </w:r>
      <w:r w:rsidRPr="00DC5137">
        <w:rPr>
          <w:sz w:val="20"/>
          <w:szCs w:val="20"/>
        </w:rPr>
        <w:t xml:space="preserve">out of reach.  In Delaware, a worker earning minimum wage would have to work 71 hours each week (almost 2 full-time jobs) to afford a one-bedroom rental unit.   </w:t>
      </w:r>
      <w:r w:rsidR="000F4683" w:rsidRPr="00DC5137">
        <w:rPr>
          <w:sz w:val="20"/>
          <w:szCs w:val="20"/>
          <w:highlight w:val="lightGray"/>
        </w:rPr>
        <w:t>[</w:t>
      </w:r>
      <w:r w:rsidR="00936800" w:rsidRPr="00DC5137">
        <w:rPr>
          <w:sz w:val="20"/>
          <w:szCs w:val="20"/>
          <w:highlight w:val="lightGray"/>
        </w:rPr>
        <w:t>insert</w:t>
      </w:r>
      <w:r w:rsidR="000F4683" w:rsidRPr="00DC5137">
        <w:rPr>
          <w:sz w:val="20"/>
          <w:szCs w:val="20"/>
          <w:highlight w:val="lightGray"/>
        </w:rPr>
        <w:t xml:space="preserve"> call to action</w:t>
      </w:r>
      <w:r w:rsidR="00627127" w:rsidRPr="00DC5137">
        <w:rPr>
          <w:sz w:val="20"/>
          <w:szCs w:val="20"/>
          <w:highlight w:val="lightGray"/>
        </w:rPr>
        <w:t xml:space="preserve">- see </w:t>
      </w:r>
      <w:r w:rsidR="000F4683" w:rsidRPr="00DC5137">
        <w:rPr>
          <w:sz w:val="20"/>
          <w:szCs w:val="20"/>
          <w:highlight w:val="lightGray"/>
        </w:rPr>
        <w:t>options below]</w:t>
      </w:r>
      <w:r w:rsidR="000220A5" w:rsidRPr="00DC5137">
        <w:rPr>
          <w:sz w:val="20"/>
          <w:szCs w:val="20"/>
        </w:rPr>
        <w:t xml:space="preserve"> #VitalConditions #HumaneHousing #ThrivingTogether #Delaware #NetDE #Equity @HealthyCommunitiesDE @housingalliancede</w:t>
      </w:r>
    </w:p>
    <w:p w14:paraId="17F38167" w14:textId="77777777" w:rsidR="008B620C" w:rsidRPr="00DC5137" w:rsidRDefault="008B620C" w:rsidP="008B620C">
      <w:pPr>
        <w:pStyle w:val="NormalWeb"/>
        <w:rPr>
          <w:sz w:val="20"/>
          <w:szCs w:val="20"/>
        </w:rPr>
      </w:pPr>
    </w:p>
    <w:p w14:paraId="7531423D" w14:textId="2B96F4EE" w:rsidR="008B620C" w:rsidRPr="00DC5137" w:rsidRDefault="008B620C" w:rsidP="008B620C">
      <w:pPr>
        <w:pStyle w:val="NormalWeb"/>
        <w:rPr>
          <w:b/>
          <w:bCs/>
          <w:sz w:val="20"/>
          <w:szCs w:val="20"/>
        </w:rPr>
      </w:pPr>
      <w:r w:rsidRPr="00DC5137">
        <w:rPr>
          <w:b/>
          <w:bCs/>
          <w:sz w:val="20"/>
          <w:szCs w:val="20"/>
        </w:rPr>
        <w:t xml:space="preserve">Sample calls to action: </w:t>
      </w:r>
    </w:p>
    <w:p w14:paraId="7DC71DC2" w14:textId="77777777" w:rsidR="008B620C" w:rsidRPr="00DC5137" w:rsidRDefault="008B620C" w:rsidP="008B620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5137">
        <w:rPr>
          <w:sz w:val="20"/>
          <w:szCs w:val="20"/>
        </w:rPr>
        <w:t xml:space="preserve">Learn more in the </w:t>
      </w:r>
      <w:hyperlink r:id="rId13" w:history="1">
        <w:r w:rsidRPr="00DC5137">
          <w:rPr>
            <w:rStyle w:val="Hyperlink"/>
            <w:sz w:val="20"/>
            <w:szCs w:val="20"/>
          </w:rPr>
          <w:t>2022 Housing and Homelessness Report</w:t>
        </w:r>
      </w:hyperlink>
      <w:r w:rsidRPr="00DC5137">
        <w:rPr>
          <w:sz w:val="20"/>
          <w:szCs w:val="20"/>
        </w:rPr>
        <w:t xml:space="preserve"> from Housing Alliance Delaware.</w:t>
      </w:r>
    </w:p>
    <w:p w14:paraId="5ACDA891" w14:textId="1BE55D46" w:rsidR="008B620C" w:rsidRPr="00DC5137" w:rsidRDefault="008B620C" w:rsidP="008B620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5137">
        <w:rPr>
          <w:sz w:val="20"/>
          <w:szCs w:val="20"/>
        </w:rPr>
        <w:t xml:space="preserve">Learn more about how </w:t>
      </w:r>
      <w:r w:rsidRPr="00DC5137">
        <w:rPr>
          <w:sz w:val="20"/>
          <w:szCs w:val="20"/>
          <w:highlight w:val="lightGray"/>
        </w:rPr>
        <w:t>[CBO name]</w:t>
      </w:r>
      <w:r w:rsidRPr="00DC5137">
        <w:rPr>
          <w:sz w:val="20"/>
          <w:szCs w:val="20"/>
        </w:rPr>
        <w:t xml:space="preserve"> is working to increase affordable housing in </w:t>
      </w:r>
      <w:r w:rsidRPr="00DC5137">
        <w:rPr>
          <w:sz w:val="20"/>
          <w:szCs w:val="20"/>
          <w:highlight w:val="lightGray"/>
        </w:rPr>
        <w:t>[community name].</w:t>
      </w:r>
      <w:r w:rsidRPr="00DC5137">
        <w:rPr>
          <w:sz w:val="20"/>
          <w:szCs w:val="20"/>
        </w:rPr>
        <w:t xml:space="preserve">  </w:t>
      </w:r>
      <w:r w:rsidRPr="00DC5137">
        <w:rPr>
          <w:sz w:val="20"/>
          <w:szCs w:val="20"/>
          <w:highlight w:val="lightGray"/>
        </w:rPr>
        <w:t xml:space="preserve">[link to </w:t>
      </w:r>
      <w:r w:rsidR="00936800" w:rsidRPr="00DC5137">
        <w:rPr>
          <w:sz w:val="20"/>
          <w:szCs w:val="20"/>
          <w:highlight w:val="lightGray"/>
        </w:rPr>
        <w:t xml:space="preserve">your </w:t>
      </w:r>
      <w:r w:rsidRPr="00DC5137">
        <w:rPr>
          <w:sz w:val="20"/>
          <w:szCs w:val="20"/>
          <w:highlight w:val="lightGray"/>
        </w:rPr>
        <w:t>website, video, or event]</w:t>
      </w:r>
    </w:p>
    <w:p w14:paraId="16192D9D" w14:textId="556472ED" w:rsidR="007C561B" w:rsidRPr="00800CCA" w:rsidRDefault="008B620C" w:rsidP="007C561B">
      <w:pPr>
        <w:pStyle w:val="NormalWeb"/>
        <w:numPr>
          <w:ilvl w:val="0"/>
          <w:numId w:val="1"/>
        </w:numPr>
      </w:pPr>
      <w:r w:rsidRPr="000F66AC">
        <w:rPr>
          <w:sz w:val="20"/>
          <w:szCs w:val="20"/>
        </w:rPr>
        <w:t xml:space="preserve">Join us in helping to increase affordable housing in </w:t>
      </w:r>
      <w:r w:rsidRPr="000F66AC">
        <w:rPr>
          <w:sz w:val="20"/>
          <w:szCs w:val="20"/>
          <w:highlight w:val="lightGray"/>
        </w:rPr>
        <w:t>[community name].</w:t>
      </w:r>
      <w:r w:rsidRPr="000F66AC">
        <w:rPr>
          <w:sz w:val="20"/>
          <w:szCs w:val="20"/>
        </w:rPr>
        <w:t xml:space="preserve">  </w:t>
      </w:r>
      <w:r w:rsidRPr="000F66AC">
        <w:rPr>
          <w:sz w:val="20"/>
          <w:szCs w:val="20"/>
          <w:highlight w:val="lightGray"/>
        </w:rPr>
        <w:t xml:space="preserve">[link to </w:t>
      </w:r>
      <w:r w:rsidR="00936800" w:rsidRPr="000F66AC">
        <w:rPr>
          <w:sz w:val="20"/>
          <w:szCs w:val="20"/>
          <w:highlight w:val="lightGray"/>
        </w:rPr>
        <w:t xml:space="preserve">your </w:t>
      </w:r>
      <w:r w:rsidRPr="000F66AC">
        <w:rPr>
          <w:sz w:val="20"/>
          <w:szCs w:val="20"/>
          <w:highlight w:val="lightGray"/>
        </w:rPr>
        <w:t>website or event/meeting or giving campaign]</w:t>
      </w:r>
    </w:p>
    <w:p w14:paraId="787DAEAC" w14:textId="77777777" w:rsidR="00310E6B" w:rsidRDefault="004A73C0" w:rsidP="00310E6B">
      <w:pPr>
        <w:pStyle w:val="NormalWeb"/>
        <w:rPr>
          <w:sz w:val="18"/>
          <w:szCs w:val="18"/>
        </w:rPr>
      </w:pPr>
      <w:r w:rsidRPr="000F66AC">
        <w:rPr>
          <w:sz w:val="18"/>
          <w:szCs w:val="18"/>
        </w:rPr>
        <w:t xml:space="preserve">(Facts/statistics from </w:t>
      </w:r>
      <w:hyperlink r:id="rId14" w:history="1">
        <w:r w:rsidRPr="000F66AC">
          <w:rPr>
            <w:rStyle w:val="Hyperlink"/>
            <w:sz w:val="18"/>
            <w:szCs w:val="18"/>
          </w:rPr>
          <w:t>2022 Housing and Homelessness Report</w:t>
        </w:r>
      </w:hyperlink>
      <w:r w:rsidRPr="000F66AC">
        <w:rPr>
          <w:sz w:val="18"/>
          <w:szCs w:val="18"/>
        </w:rPr>
        <w:t xml:space="preserve"> from Housing Alliance Delaware)</w:t>
      </w:r>
    </w:p>
    <w:p w14:paraId="1C21F9B7" w14:textId="738117C9" w:rsidR="008B620C" w:rsidRPr="00310E6B" w:rsidRDefault="008B620C" w:rsidP="00310E6B">
      <w:pPr>
        <w:pStyle w:val="NormalWeb"/>
        <w:rPr>
          <w:sz w:val="20"/>
          <w:szCs w:val="20"/>
          <w:u w:val="single"/>
        </w:rPr>
      </w:pPr>
      <w:r w:rsidRPr="00310E6B">
        <w:rPr>
          <w:b/>
          <w:bCs/>
          <w:sz w:val="20"/>
          <w:szCs w:val="20"/>
          <w:u w:val="single"/>
        </w:rPr>
        <w:lastRenderedPageBreak/>
        <w:t xml:space="preserve">Message </w:t>
      </w:r>
      <w:r w:rsidR="00F72AD3" w:rsidRPr="00310E6B">
        <w:rPr>
          <w:b/>
          <w:bCs/>
          <w:sz w:val="20"/>
          <w:szCs w:val="20"/>
          <w:u w:val="single"/>
        </w:rPr>
        <w:t>3</w:t>
      </w:r>
    </w:p>
    <w:p w14:paraId="59245533" w14:textId="5E75B864" w:rsidR="007161A9" w:rsidRPr="00DB2C0A" w:rsidRDefault="00AE4B09" w:rsidP="008B620C">
      <w:pPr>
        <w:rPr>
          <w:b/>
          <w:bCs/>
          <w:sz w:val="20"/>
          <w:szCs w:val="20"/>
        </w:rPr>
      </w:pPr>
      <w:r w:rsidRPr="00310E6B">
        <w:rPr>
          <w:b/>
          <w:bCs/>
          <w:sz w:val="20"/>
          <w:szCs w:val="20"/>
        </w:rPr>
        <w:t>Graphic:</w:t>
      </w:r>
      <w:r w:rsidR="00DB2C0A">
        <w:rPr>
          <w:b/>
          <w:bCs/>
          <w:sz w:val="20"/>
          <w:szCs w:val="20"/>
        </w:rPr>
        <w:br/>
      </w:r>
      <w:r w:rsidR="007161A9">
        <w:rPr>
          <w:noProof/>
        </w:rPr>
        <w:drawing>
          <wp:inline distT="0" distB="0" distL="0" distR="0" wp14:anchorId="6C40475E" wp14:editId="36B28A44">
            <wp:extent cx="1315103" cy="1704441"/>
            <wp:effectExtent l="0" t="0" r="0" b="0"/>
            <wp:docPr id="3" name="Picture 3" descr="May be an image of text that says 'HOUSING ALLIANCE DELAWARE HOUSING AND HOMELESSNESS IN DELAWARE 2022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HOUSING ALLIANCE DELAWARE HOUSING AND HOMELESSNESS IN DELAWARE 2022'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05" cy="17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939B" w14:textId="1C2FC5DA" w:rsidR="008B620C" w:rsidRPr="00DB2C0A" w:rsidRDefault="00AE4B09" w:rsidP="008B620C">
      <w:pPr>
        <w:rPr>
          <w:b/>
          <w:bCs/>
          <w:sz w:val="20"/>
          <w:szCs w:val="20"/>
        </w:rPr>
      </w:pPr>
      <w:r w:rsidRPr="00DB2C0A">
        <w:rPr>
          <w:b/>
          <w:bCs/>
          <w:sz w:val="20"/>
          <w:szCs w:val="20"/>
        </w:rPr>
        <w:t>Text:</w:t>
      </w:r>
      <w:r w:rsidR="00DB2C0A">
        <w:rPr>
          <w:b/>
          <w:bCs/>
          <w:sz w:val="20"/>
          <w:szCs w:val="20"/>
        </w:rPr>
        <w:br/>
      </w:r>
      <w:r w:rsidR="008B620C" w:rsidRPr="00DB2C0A">
        <w:rPr>
          <w:sz w:val="20"/>
          <w:szCs w:val="20"/>
        </w:rPr>
        <w:t>Housing is the foundation for our lives</w:t>
      </w:r>
      <w:r w:rsidR="00F72AD3" w:rsidRPr="00DB2C0A">
        <w:rPr>
          <w:sz w:val="20"/>
          <w:szCs w:val="20"/>
        </w:rPr>
        <w:t xml:space="preserve">.  </w:t>
      </w:r>
      <w:r w:rsidR="008B620C" w:rsidRPr="00DB2C0A">
        <w:rPr>
          <w:sz w:val="20"/>
          <w:szCs w:val="20"/>
        </w:rPr>
        <w:t xml:space="preserve">Take a minute to imagine </w:t>
      </w:r>
      <w:proofErr w:type="gramStart"/>
      <w:r w:rsidR="008B620C" w:rsidRPr="00DB2C0A">
        <w:rPr>
          <w:sz w:val="20"/>
          <w:szCs w:val="20"/>
        </w:rPr>
        <w:t>-  what</w:t>
      </w:r>
      <w:proofErr w:type="gramEnd"/>
      <w:r w:rsidR="008B620C" w:rsidRPr="00DB2C0A">
        <w:rPr>
          <w:sz w:val="20"/>
          <w:szCs w:val="20"/>
        </w:rPr>
        <w:t xml:space="preserve"> would be different about your life if you didn’t have a home?  Where would you take a bath?  Keep your clothes?  </w:t>
      </w:r>
      <w:r w:rsidR="00F72AD3" w:rsidRPr="00DB2C0A">
        <w:rPr>
          <w:sz w:val="20"/>
          <w:szCs w:val="20"/>
        </w:rPr>
        <w:t>Eat a meal</w:t>
      </w:r>
      <w:r w:rsidR="008B620C" w:rsidRPr="00DB2C0A">
        <w:rPr>
          <w:sz w:val="20"/>
          <w:szCs w:val="20"/>
        </w:rPr>
        <w:t xml:space="preserve">?  What address would you use on a job application?  Or for your child’s school enrollment?  In February 2022, homelessness was a reality for over 2,000 Delawareans, one-third of whom were children.  </w:t>
      </w:r>
      <w:r w:rsidR="000F4683" w:rsidRPr="00DB2C0A">
        <w:rPr>
          <w:sz w:val="20"/>
          <w:szCs w:val="20"/>
          <w:highlight w:val="lightGray"/>
        </w:rPr>
        <w:t>[</w:t>
      </w:r>
      <w:r w:rsidR="00936800" w:rsidRPr="00DB2C0A">
        <w:rPr>
          <w:sz w:val="20"/>
          <w:szCs w:val="20"/>
          <w:highlight w:val="lightGray"/>
        </w:rPr>
        <w:t>insert</w:t>
      </w:r>
      <w:r w:rsidR="000F4683" w:rsidRPr="00DB2C0A">
        <w:rPr>
          <w:sz w:val="20"/>
          <w:szCs w:val="20"/>
          <w:highlight w:val="lightGray"/>
        </w:rPr>
        <w:t xml:space="preserve"> call to action</w:t>
      </w:r>
      <w:r w:rsidR="00627127" w:rsidRPr="00DB2C0A">
        <w:rPr>
          <w:sz w:val="20"/>
          <w:szCs w:val="20"/>
          <w:highlight w:val="lightGray"/>
        </w:rPr>
        <w:t>- see</w:t>
      </w:r>
      <w:r w:rsidR="000F4683" w:rsidRPr="00DB2C0A">
        <w:rPr>
          <w:sz w:val="20"/>
          <w:szCs w:val="20"/>
          <w:highlight w:val="lightGray"/>
        </w:rPr>
        <w:t xml:space="preserve"> options below]</w:t>
      </w:r>
      <w:r w:rsidR="002731D0" w:rsidRPr="00DB2C0A">
        <w:rPr>
          <w:sz w:val="20"/>
          <w:szCs w:val="20"/>
        </w:rPr>
        <w:t xml:space="preserve"> </w:t>
      </w:r>
      <w:r w:rsidR="002731D0" w:rsidRPr="00DB2C0A">
        <w:rPr>
          <w:rFonts w:ascii="Calibri" w:hAnsi="Calibri" w:cs="Calibri"/>
          <w:sz w:val="20"/>
          <w:szCs w:val="20"/>
        </w:rPr>
        <w:t>#VitalConditions #HumaneHousing #ThrivingTogether #Delaware #NetDE #Equity @HealthyCommunitiesDE</w:t>
      </w:r>
      <w:r w:rsidR="002731D0" w:rsidRPr="00DB2C0A">
        <w:rPr>
          <w:sz w:val="20"/>
          <w:szCs w:val="20"/>
        </w:rPr>
        <w:t xml:space="preserve"> @housingalliancede</w:t>
      </w:r>
    </w:p>
    <w:p w14:paraId="79F6F034" w14:textId="7CFA9A93" w:rsidR="008B620C" w:rsidRPr="00DB2C0A" w:rsidRDefault="008B620C" w:rsidP="008B620C">
      <w:pPr>
        <w:pStyle w:val="NormalWeb"/>
        <w:rPr>
          <w:b/>
          <w:bCs/>
          <w:sz w:val="20"/>
          <w:szCs w:val="20"/>
        </w:rPr>
      </w:pPr>
      <w:r w:rsidRPr="00DB2C0A">
        <w:rPr>
          <w:b/>
          <w:bCs/>
          <w:sz w:val="20"/>
          <w:szCs w:val="20"/>
        </w:rPr>
        <w:t xml:space="preserve">Sample calls to action: </w:t>
      </w:r>
    </w:p>
    <w:p w14:paraId="1169E8BD" w14:textId="77777777" w:rsidR="008B620C" w:rsidRPr="00DB2C0A" w:rsidRDefault="008B620C" w:rsidP="008B620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B2C0A">
        <w:rPr>
          <w:sz w:val="20"/>
          <w:szCs w:val="20"/>
        </w:rPr>
        <w:t xml:space="preserve">Learn more in the </w:t>
      </w:r>
      <w:hyperlink r:id="rId16" w:history="1">
        <w:r w:rsidRPr="00DB2C0A">
          <w:rPr>
            <w:rStyle w:val="Hyperlink"/>
            <w:sz w:val="20"/>
            <w:szCs w:val="20"/>
          </w:rPr>
          <w:t>2022 Housing and Homelessness Report</w:t>
        </w:r>
      </w:hyperlink>
      <w:r w:rsidRPr="00DB2C0A">
        <w:rPr>
          <w:sz w:val="20"/>
          <w:szCs w:val="20"/>
        </w:rPr>
        <w:t xml:space="preserve"> from Housing Alliance Delaware.</w:t>
      </w:r>
    </w:p>
    <w:p w14:paraId="2712593A" w14:textId="77777777" w:rsidR="008B620C" w:rsidRPr="00DB2C0A" w:rsidRDefault="008B620C" w:rsidP="008B620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B2C0A">
        <w:rPr>
          <w:sz w:val="20"/>
          <w:szCs w:val="20"/>
        </w:rPr>
        <w:t xml:space="preserve">Learn more about how [CBO name] is working to end homelessness in </w:t>
      </w:r>
      <w:r w:rsidRPr="00DB2C0A">
        <w:rPr>
          <w:sz w:val="20"/>
          <w:szCs w:val="20"/>
          <w:highlight w:val="lightGray"/>
        </w:rPr>
        <w:t>[community name].</w:t>
      </w:r>
      <w:r w:rsidRPr="00DB2C0A">
        <w:rPr>
          <w:sz w:val="20"/>
          <w:szCs w:val="20"/>
        </w:rPr>
        <w:t xml:space="preserve">  </w:t>
      </w:r>
      <w:r w:rsidRPr="00DB2C0A">
        <w:rPr>
          <w:sz w:val="20"/>
          <w:szCs w:val="20"/>
          <w:highlight w:val="lightGray"/>
        </w:rPr>
        <w:t>[link to website, video, or event]</w:t>
      </w:r>
    </w:p>
    <w:p w14:paraId="42B5F52C" w14:textId="6DD11605" w:rsidR="008B620C" w:rsidRPr="00DB2C0A" w:rsidRDefault="008B620C" w:rsidP="008B620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B2C0A">
        <w:rPr>
          <w:sz w:val="20"/>
          <w:szCs w:val="20"/>
        </w:rPr>
        <w:t xml:space="preserve">Join us in working to end homelessness in </w:t>
      </w:r>
      <w:r w:rsidRPr="00DB2C0A">
        <w:rPr>
          <w:sz w:val="20"/>
          <w:szCs w:val="20"/>
          <w:highlight w:val="lightGray"/>
        </w:rPr>
        <w:t>[community name].</w:t>
      </w:r>
      <w:r w:rsidRPr="00DB2C0A">
        <w:rPr>
          <w:sz w:val="20"/>
          <w:szCs w:val="20"/>
        </w:rPr>
        <w:t xml:space="preserve">  </w:t>
      </w:r>
      <w:r w:rsidRPr="00DB2C0A">
        <w:rPr>
          <w:sz w:val="20"/>
          <w:szCs w:val="20"/>
          <w:highlight w:val="lightGray"/>
        </w:rPr>
        <w:t>[link to website or event/meeting or giving campaign]</w:t>
      </w:r>
      <w:r w:rsidR="00DB2C0A">
        <w:rPr>
          <w:sz w:val="20"/>
          <w:szCs w:val="20"/>
        </w:rPr>
        <w:br/>
      </w:r>
    </w:p>
    <w:p w14:paraId="57899A2E" w14:textId="77777777" w:rsidR="004A73C0" w:rsidRDefault="004A73C0" w:rsidP="004A73C0">
      <w:pPr>
        <w:pStyle w:val="NormalWeb"/>
      </w:pPr>
      <w:r w:rsidRPr="004A73C0">
        <w:rPr>
          <w:sz w:val="18"/>
          <w:szCs w:val="18"/>
        </w:rPr>
        <w:t xml:space="preserve">(Facts/statistics from </w:t>
      </w:r>
      <w:hyperlink r:id="rId17" w:history="1">
        <w:r w:rsidRPr="004A73C0">
          <w:rPr>
            <w:rStyle w:val="Hyperlink"/>
            <w:sz w:val="18"/>
            <w:szCs w:val="18"/>
          </w:rPr>
          <w:t>2022 Housing and Homelessness Report</w:t>
        </w:r>
      </w:hyperlink>
      <w:r w:rsidRPr="004A73C0">
        <w:rPr>
          <w:sz w:val="18"/>
          <w:szCs w:val="18"/>
        </w:rPr>
        <w:t xml:space="preserve"> from Housing Alliance Delaware)</w:t>
      </w:r>
    </w:p>
    <w:p w14:paraId="43E7B5C7" w14:textId="28433CC2" w:rsidR="00B73135" w:rsidRDefault="00B73135" w:rsidP="00906C01">
      <w:pPr>
        <w:pBdr>
          <w:bottom w:val="single" w:sz="4" w:space="1" w:color="auto"/>
        </w:pBdr>
      </w:pPr>
    </w:p>
    <w:p w14:paraId="25C8700B" w14:textId="77777777" w:rsidR="007831BA" w:rsidRDefault="007831BA">
      <w:pPr>
        <w:rPr>
          <w:b/>
          <w:bCs/>
          <w:sz w:val="20"/>
          <w:szCs w:val="20"/>
        </w:rPr>
      </w:pPr>
    </w:p>
    <w:p w14:paraId="4A276440" w14:textId="77777777" w:rsidR="007831BA" w:rsidRDefault="007831BA">
      <w:pPr>
        <w:rPr>
          <w:b/>
          <w:bCs/>
          <w:sz w:val="20"/>
          <w:szCs w:val="20"/>
        </w:rPr>
      </w:pPr>
    </w:p>
    <w:p w14:paraId="3384D516" w14:textId="77777777" w:rsidR="007831BA" w:rsidRDefault="007831BA">
      <w:pPr>
        <w:rPr>
          <w:b/>
          <w:bCs/>
          <w:sz w:val="20"/>
          <w:szCs w:val="20"/>
        </w:rPr>
      </w:pPr>
    </w:p>
    <w:p w14:paraId="41F26F22" w14:textId="77777777" w:rsidR="007831BA" w:rsidRDefault="007831BA">
      <w:pPr>
        <w:rPr>
          <w:b/>
          <w:bCs/>
          <w:sz w:val="20"/>
          <w:szCs w:val="20"/>
        </w:rPr>
      </w:pPr>
    </w:p>
    <w:p w14:paraId="2E94DD31" w14:textId="77777777" w:rsidR="007831BA" w:rsidRDefault="007831BA">
      <w:pPr>
        <w:rPr>
          <w:b/>
          <w:bCs/>
          <w:sz w:val="20"/>
          <w:szCs w:val="20"/>
        </w:rPr>
      </w:pPr>
    </w:p>
    <w:p w14:paraId="4973494C" w14:textId="77777777" w:rsidR="007831BA" w:rsidRDefault="007831BA">
      <w:pPr>
        <w:rPr>
          <w:b/>
          <w:bCs/>
          <w:sz w:val="20"/>
          <w:szCs w:val="20"/>
        </w:rPr>
      </w:pPr>
    </w:p>
    <w:p w14:paraId="4E9C8255" w14:textId="77777777" w:rsidR="007831BA" w:rsidRDefault="007831BA">
      <w:pPr>
        <w:rPr>
          <w:b/>
          <w:bCs/>
          <w:sz w:val="20"/>
          <w:szCs w:val="20"/>
        </w:rPr>
      </w:pPr>
    </w:p>
    <w:p w14:paraId="037CCA0B" w14:textId="77777777" w:rsidR="007831BA" w:rsidRDefault="007831BA">
      <w:pPr>
        <w:rPr>
          <w:b/>
          <w:bCs/>
          <w:sz w:val="20"/>
          <w:szCs w:val="20"/>
        </w:rPr>
      </w:pPr>
    </w:p>
    <w:p w14:paraId="264E6F9F" w14:textId="77777777" w:rsidR="007831BA" w:rsidRDefault="007831BA">
      <w:pPr>
        <w:rPr>
          <w:b/>
          <w:bCs/>
          <w:sz w:val="20"/>
          <w:szCs w:val="20"/>
        </w:rPr>
      </w:pPr>
    </w:p>
    <w:p w14:paraId="310F7AC5" w14:textId="77777777" w:rsidR="007831BA" w:rsidRDefault="007831BA">
      <w:pPr>
        <w:rPr>
          <w:b/>
          <w:bCs/>
          <w:sz w:val="20"/>
          <w:szCs w:val="20"/>
        </w:rPr>
      </w:pPr>
    </w:p>
    <w:p w14:paraId="3C9FCB46" w14:textId="77777777" w:rsidR="007831BA" w:rsidRDefault="007831BA">
      <w:pPr>
        <w:rPr>
          <w:b/>
          <w:bCs/>
          <w:sz w:val="20"/>
          <w:szCs w:val="20"/>
        </w:rPr>
      </w:pPr>
    </w:p>
    <w:p w14:paraId="6D253106" w14:textId="77777777" w:rsidR="007831BA" w:rsidRDefault="007831BA">
      <w:pPr>
        <w:rPr>
          <w:b/>
          <w:bCs/>
          <w:sz w:val="20"/>
          <w:szCs w:val="20"/>
        </w:rPr>
      </w:pPr>
    </w:p>
    <w:p w14:paraId="365620CB" w14:textId="77777777" w:rsidR="007831BA" w:rsidRDefault="007831BA">
      <w:pPr>
        <w:rPr>
          <w:b/>
          <w:bCs/>
          <w:sz w:val="20"/>
          <w:szCs w:val="20"/>
        </w:rPr>
      </w:pPr>
    </w:p>
    <w:p w14:paraId="399D5A90" w14:textId="46D6B7CD" w:rsidR="00B73135" w:rsidRDefault="00B73135">
      <w:pPr>
        <w:rPr>
          <w:b/>
          <w:bCs/>
          <w:sz w:val="20"/>
          <w:szCs w:val="20"/>
          <w:u w:val="single"/>
        </w:rPr>
      </w:pPr>
      <w:r w:rsidRPr="007831BA">
        <w:rPr>
          <w:b/>
          <w:bCs/>
          <w:sz w:val="20"/>
          <w:szCs w:val="20"/>
          <w:u w:val="single"/>
        </w:rPr>
        <w:lastRenderedPageBreak/>
        <w:t>Topic: Impact of Community Vital Conditions on Health</w:t>
      </w:r>
    </w:p>
    <w:p w14:paraId="056C9C43" w14:textId="3808264E" w:rsidR="007831BA" w:rsidRPr="007831BA" w:rsidRDefault="007831BA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Message 1</w:t>
      </w:r>
    </w:p>
    <w:p w14:paraId="22FF789B" w14:textId="66B954C7" w:rsidR="00FE1ADD" w:rsidRPr="00DB2C0A" w:rsidRDefault="00FE1ADD">
      <w:pPr>
        <w:rPr>
          <w:b/>
          <w:bCs/>
          <w:sz w:val="20"/>
          <w:szCs w:val="20"/>
        </w:rPr>
      </w:pPr>
      <w:r w:rsidRPr="00DB2C0A">
        <w:rPr>
          <w:b/>
          <w:bCs/>
          <w:sz w:val="20"/>
          <w:szCs w:val="20"/>
        </w:rPr>
        <w:t>Graphic:</w:t>
      </w:r>
    </w:p>
    <w:p w14:paraId="120542F0" w14:textId="3F0753F3" w:rsidR="00483F59" w:rsidRDefault="00813982">
      <w:pPr>
        <w:rPr>
          <w:b/>
          <w:bCs/>
        </w:rPr>
      </w:pPr>
      <w:r w:rsidRPr="00813982">
        <w:rPr>
          <w:b/>
          <w:bCs/>
          <w:noProof/>
        </w:rPr>
        <w:drawing>
          <wp:inline distT="0" distB="0" distL="0" distR="0" wp14:anchorId="54762A4C" wp14:editId="5199BE5C">
            <wp:extent cx="2583856" cy="240670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8046" cy="241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4F6E" w14:textId="2C626BC8" w:rsidR="001F097D" w:rsidRPr="00DB2C0A" w:rsidRDefault="00FE1ADD">
      <w:pPr>
        <w:rPr>
          <w:b/>
          <w:bCs/>
          <w:sz w:val="20"/>
          <w:szCs w:val="20"/>
        </w:rPr>
      </w:pPr>
      <w:r w:rsidRPr="00DB2C0A">
        <w:rPr>
          <w:b/>
          <w:bCs/>
          <w:sz w:val="20"/>
          <w:szCs w:val="20"/>
        </w:rPr>
        <w:t>Text:</w:t>
      </w:r>
      <w:r w:rsidR="00DB2C0A">
        <w:rPr>
          <w:b/>
          <w:bCs/>
          <w:sz w:val="20"/>
          <w:szCs w:val="20"/>
        </w:rPr>
        <w:br/>
      </w:r>
      <w:r w:rsidR="001F097D" w:rsidRPr="00DB2C0A">
        <w:rPr>
          <w:sz w:val="20"/>
          <w:szCs w:val="20"/>
        </w:rPr>
        <w:t xml:space="preserve">When it comes to health and well-being, where you live matters.  In one census tract in Delaware, residents live an average of 86 years.  In </w:t>
      </w:r>
      <w:r w:rsidR="009D61E0" w:rsidRPr="00DB2C0A">
        <w:rPr>
          <w:sz w:val="20"/>
          <w:szCs w:val="20"/>
        </w:rPr>
        <w:t>some others</w:t>
      </w:r>
      <w:r w:rsidR="001F097D" w:rsidRPr="00DB2C0A">
        <w:rPr>
          <w:sz w:val="20"/>
          <w:szCs w:val="20"/>
        </w:rPr>
        <w:t xml:space="preserve">, </w:t>
      </w:r>
      <w:r w:rsidR="009D61E0" w:rsidRPr="00DB2C0A">
        <w:rPr>
          <w:sz w:val="20"/>
          <w:szCs w:val="20"/>
        </w:rPr>
        <w:t>the average is</w:t>
      </w:r>
      <w:r w:rsidR="001F097D" w:rsidRPr="00DB2C0A">
        <w:rPr>
          <w:sz w:val="20"/>
          <w:szCs w:val="20"/>
        </w:rPr>
        <w:t xml:space="preserve"> only 68 years – a staggering 18-year difference.  Why?  Because of differences in community conditions like housing, transportation, safety, air quality, opportunities for learning and working, and social connectedness. </w:t>
      </w:r>
      <w:r w:rsidR="000F4683" w:rsidRPr="00DB2C0A">
        <w:rPr>
          <w:sz w:val="20"/>
          <w:szCs w:val="20"/>
          <w:highlight w:val="lightGray"/>
        </w:rPr>
        <w:t>[</w:t>
      </w:r>
      <w:proofErr w:type="gramStart"/>
      <w:r w:rsidR="00936800" w:rsidRPr="00DB2C0A">
        <w:rPr>
          <w:sz w:val="20"/>
          <w:szCs w:val="20"/>
          <w:highlight w:val="lightGray"/>
        </w:rPr>
        <w:t>insert</w:t>
      </w:r>
      <w:proofErr w:type="gramEnd"/>
      <w:r w:rsidR="000F4683" w:rsidRPr="00DB2C0A">
        <w:rPr>
          <w:sz w:val="20"/>
          <w:szCs w:val="20"/>
          <w:highlight w:val="lightGray"/>
        </w:rPr>
        <w:t xml:space="preserve"> call to action</w:t>
      </w:r>
      <w:r w:rsidR="006B752F" w:rsidRPr="00DB2C0A">
        <w:rPr>
          <w:sz w:val="20"/>
          <w:szCs w:val="20"/>
          <w:highlight w:val="lightGray"/>
        </w:rPr>
        <w:t>- see</w:t>
      </w:r>
      <w:r w:rsidR="000F4683" w:rsidRPr="00DB2C0A">
        <w:rPr>
          <w:sz w:val="20"/>
          <w:szCs w:val="20"/>
          <w:highlight w:val="lightGray"/>
        </w:rPr>
        <w:t xml:space="preserve"> options below]</w:t>
      </w:r>
      <w:r w:rsidR="000F4683" w:rsidRPr="00DB2C0A">
        <w:rPr>
          <w:sz w:val="20"/>
          <w:szCs w:val="20"/>
        </w:rPr>
        <w:t xml:space="preserve"> </w:t>
      </w:r>
      <w:r w:rsidR="001F097D" w:rsidRPr="00DB2C0A">
        <w:rPr>
          <w:sz w:val="20"/>
          <w:szCs w:val="20"/>
        </w:rPr>
        <w:t xml:space="preserve"> </w:t>
      </w:r>
      <w:r w:rsidR="005E7198" w:rsidRPr="00DB2C0A">
        <w:rPr>
          <w:sz w:val="20"/>
          <w:szCs w:val="20"/>
        </w:rPr>
        <w:t>#VitalConditions #ThrivingTogether #Delaware #NetDE #Equity @HealthyCommunitiesDE</w:t>
      </w:r>
    </w:p>
    <w:p w14:paraId="3E0F3121" w14:textId="77777777" w:rsidR="004B0393" w:rsidRPr="00DB2C0A" w:rsidRDefault="004B0393" w:rsidP="001F097D">
      <w:pPr>
        <w:pStyle w:val="NormalWeb"/>
        <w:rPr>
          <w:sz w:val="20"/>
          <w:szCs w:val="20"/>
        </w:rPr>
      </w:pPr>
    </w:p>
    <w:p w14:paraId="31557181" w14:textId="33691556" w:rsidR="001F097D" w:rsidRPr="00427A65" w:rsidRDefault="001F097D" w:rsidP="001F097D">
      <w:pPr>
        <w:pStyle w:val="NormalWeb"/>
        <w:rPr>
          <w:b/>
          <w:bCs/>
          <w:sz w:val="20"/>
          <w:szCs w:val="20"/>
        </w:rPr>
      </w:pPr>
      <w:r w:rsidRPr="00DB2C0A">
        <w:rPr>
          <w:b/>
          <w:bCs/>
          <w:sz w:val="20"/>
          <w:szCs w:val="20"/>
        </w:rPr>
        <w:t xml:space="preserve">Sample calls to action: </w:t>
      </w:r>
    </w:p>
    <w:p w14:paraId="2A4D1B18" w14:textId="6B153C76" w:rsidR="00713B5E" w:rsidRPr="00DB2C0A" w:rsidRDefault="00713B5E" w:rsidP="001F097D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B2C0A">
        <w:rPr>
          <w:sz w:val="20"/>
          <w:szCs w:val="20"/>
        </w:rPr>
        <w:t xml:space="preserve">Find out more about these vital conditions in your community at </w:t>
      </w:r>
      <w:hyperlink r:id="rId19" w:history="1">
        <w:r w:rsidRPr="00DB2C0A">
          <w:rPr>
            <w:rStyle w:val="Hyperlink"/>
            <w:sz w:val="20"/>
            <w:szCs w:val="20"/>
          </w:rPr>
          <w:t>https://myhealthycommunity.dhss.delaware.gov/portals/ecdc/locations/state</w:t>
        </w:r>
      </w:hyperlink>
      <w:r w:rsidRPr="00DB2C0A">
        <w:rPr>
          <w:sz w:val="20"/>
          <w:szCs w:val="20"/>
        </w:rPr>
        <w:t>.</w:t>
      </w:r>
    </w:p>
    <w:p w14:paraId="592FBC97" w14:textId="7D73B6E6" w:rsidR="001F097D" w:rsidRDefault="001F097D" w:rsidP="001F097D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7831BA">
        <w:rPr>
          <w:sz w:val="20"/>
          <w:szCs w:val="20"/>
        </w:rPr>
        <w:t xml:space="preserve">Learn more about how </w:t>
      </w:r>
      <w:r w:rsidRPr="007831BA">
        <w:rPr>
          <w:sz w:val="20"/>
          <w:szCs w:val="20"/>
          <w:highlight w:val="lightGray"/>
        </w:rPr>
        <w:t>[CBO name]</w:t>
      </w:r>
      <w:r w:rsidRPr="007831BA">
        <w:rPr>
          <w:sz w:val="20"/>
          <w:szCs w:val="20"/>
        </w:rPr>
        <w:t xml:space="preserve"> is working to </w:t>
      </w:r>
      <w:r w:rsidR="00713B5E" w:rsidRPr="007831BA">
        <w:rPr>
          <w:sz w:val="20"/>
          <w:szCs w:val="20"/>
        </w:rPr>
        <w:t>improve community conditions</w:t>
      </w:r>
      <w:r w:rsidRPr="007831BA">
        <w:rPr>
          <w:sz w:val="20"/>
          <w:szCs w:val="20"/>
        </w:rPr>
        <w:t xml:space="preserve"> in </w:t>
      </w:r>
      <w:r w:rsidRPr="007831BA">
        <w:rPr>
          <w:sz w:val="20"/>
          <w:szCs w:val="20"/>
          <w:highlight w:val="lightGray"/>
        </w:rPr>
        <w:t>[community name].</w:t>
      </w:r>
      <w:r w:rsidRPr="007831BA">
        <w:rPr>
          <w:sz w:val="20"/>
          <w:szCs w:val="20"/>
        </w:rPr>
        <w:t xml:space="preserve">  </w:t>
      </w:r>
      <w:r w:rsidRPr="007831BA">
        <w:rPr>
          <w:sz w:val="20"/>
          <w:szCs w:val="20"/>
          <w:highlight w:val="lightGray"/>
        </w:rPr>
        <w:t>[</w:t>
      </w:r>
      <w:r w:rsidR="00A71DA4" w:rsidRPr="007831BA">
        <w:rPr>
          <w:sz w:val="20"/>
          <w:szCs w:val="20"/>
          <w:highlight w:val="lightGray"/>
        </w:rPr>
        <w:t>add</w:t>
      </w:r>
      <w:r w:rsidR="00A71DA4" w:rsidRPr="007831BA">
        <w:rPr>
          <w:sz w:val="20"/>
          <w:szCs w:val="20"/>
        </w:rPr>
        <w:t xml:space="preserve"> </w:t>
      </w:r>
      <w:r w:rsidRPr="007831BA">
        <w:rPr>
          <w:sz w:val="20"/>
          <w:szCs w:val="20"/>
          <w:highlight w:val="lightGray"/>
        </w:rPr>
        <w:t xml:space="preserve">link to </w:t>
      </w:r>
      <w:r w:rsidR="00A71DA4" w:rsidRPr="007831BA">
        <w:rPr>
          <w:sz w:val="20"/>
          <w:szCs w:val="20"/>
          <w:highlight w:val="lightGray"/>
        </w:rPr>
        <w:t xml:space="preserve">your </w:t>
      </w:r>
      <w:r w:rsidRPr="007831BA">
        <w:rPr>
          <w:sz w:val="20"/>
          <w:szCs w:val="20"/>
          <w:highlight w:val="lightGray"/>
        </w:rPr>
        <w:t>website, video, or event]</w:t>
      </w:r>
    </w:p>
    <w:p w14:paraId="47475FFA" w14:textId="3BCDCD0E" w:rsidR="001F097D" w:rsidRPr="007831BA" w:rsidRDefault="001F097D" w:rsidP="007831BA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7831BA">
        <w:rPr>
          <w:sz w:val="20"/>
          <w:szCs w:val="20"/>
        </w:rPr>
        <w:t xml:space="preserve">Join us in working to </w:t>
      </w:r>
      <w:r w:rsidR="00713B5E" w:rsidRPr="007831BA">
        <w:rPr>
          <w:sz w:val="20"/>
          <w:szCs w:val="20"/>
        </w:rPr>
        <w:t>improve community conditions in</w:t>
      </w:r>
      <w:r w:rsidRPr="007831BA">
        <w:rPr>
          <w:sz w:val="20"/>
          <w:szCs w:val="20"/>
        </w:rPr>
        <w:t xml:space="preserve"> </w:t>
      </w:r>
      <w:r w:rsidRPr="007831BA">
        <w:rPr>
          <w:sz w:val="20"/>
          <w:szCs w:val="20"/>
          <w:highlight w:val="lightGray"/>
        </w:rPr>
        <w:t>[community name].</w:t>
      </w:r>
      <w:r w:rsidRPr="007831BA">
        <w:rPr>
          <w:sz w:val="20"/>
          <w:szCs w:val="20"/>
        </w:rPr>
        <w:t xml:space="preserve">  </w:t>
      </w:r>
      <w:r w:rsidRPr="007831BA">
        <w:rPr>
          <w:sz w:val="20"/>
          <w:szCs w:val="20"/>
          <w:highlight w:val="lightGray"/>
        </w:rPr>
        <w:t>[</w:t>
      </w:r>
      <w:r w:rsidR="002961EE" w:rsidRPr="007831BA">
        <w:rPr>
          <w:sz w:val="20"/>
          <w:szCs w:val="20"/>
          <w:highlight w:val="lightGray"/>
        </w:rPr>
        <w:t xml:space="preserve">add </w:t>
      </w:r>
      <w:r w:rsidRPr="007831BA">
        <w:rPr>
          <w:sz w:val="20"/>
          <w:szCs w:val="20"/>
          <w:highlight w:val="lightGray"/>
        </w:rPr>
        <w:t xml:space="preserve">link to </w:t>
      </w:r>
      <w:r w:rsidR="009D61E0" w:rsidRPr="007831BA">
        <w:rPr>
          <w:sz w:val="20"/>
          <w:szCs w:val="20"/>
          <w:highlight w:val="lightGray"/>
        </w:rPr>
        <w:t xml:space="preserve">your </w:t>
      </w:r>
      <w:r w:rsidRPr="007831BA">
        <w:rPr>
          <w:sz w:val="20"/>
          <w:szCs w:val="20"/>
          <w:highlight w:val="lightGray"/>
        </w:rPr>
        <w:t>website or</w:t>
      </w:r>
      <w:r w:rsidRPr="007831BA">
        <w:rPr>
          <w:sz w:val="20"/>
          <w:szCs w:val="20"/>
        </w:rPr>
        <w:t xml:space="preserve"> </w:t>
      </w:r>
      <w:r w:rsidRPr="007831BA">
        <w:rPr>
          <w:sz w:val="20"/>
          <w:szCs w:val="20"/>
          <w:highlight w:val="lightGray"/>
        </w:rPr>
        <w:t>event/meeting or giving campaign]</w:t>
      </w:r>
      <w:r w:rsidR="00DB2C0A" w:rsidRPr="007831BA">
        <w:rPr>
          <w:sz w:val="20"/>
          <w:szCs w:val="20"/>
          <w:highlight w:val="lightGray"/>
        </w:rPr>
        <w:br/>
      </w:r>
    </w:p>
    <w:p w14:paraId="1839D922" w14:textId="6B88CD4E" w:rsidR="001F097D" w:rsidRPr="004A73C0" w:rsidRDefault="001F097D" w:rsidP="001F097D">
      <w:pPr>
        <w:pStyle w:val="NormalWeb"/>
        <w:rPr>
          <w:sz w:val="18"/>
          <w:szCs w:val="18"/>
        </w:rPr>
      </w:pPr>
      <w:r w:rsidRPr="004A73C0">
        <w:rPr>
          <w:sz w:val="18"/>
          <w:szCs w:val="18"/>
        </w:rPr>
        <w:t>(Facts/statistics from</w:t>
      </w:r>
      <w:r w:rsidR="00713B5E" w:rsidRPr="004A73C0">
        <w:rPr>
          <w:sz w:val="18"/>
          <w:szCs w:val="18"/>
        </w:rPr>
        <w:t xml:space="preserve"> National Center for Health Statistics Data Visualization Gallery</w:t>
      </w:r>
      <w:r w:rsidR="009D61E0" w:rsidRPr="004A73C0">
        <w:rPr>
          <w:sz w:val="18"/>
          <w:szCs w:val="18"/>
        </w:rPr>
        <w:t xml:space="preserve"> - </w:t>
      </w:r>
      <w:hyperlink r:id="rId20" w:history="1">
        <w:r w:rsidR="009D61E0" w:rsidRPr="004A73C0">
          <w:rPr>
            <w:rStyle w:val="Hyperlink"/>
            <w:sz w:val="18"/>
            <w:szCs w:val="18"/>
          </w:rPr>
          <w:t>https://www.cdc.gov/nchs/data-visualization/life-expectancy/index.html</w:t>
        </w:r>
      </w:hyperlink>
      <w:r w:rsidRPr="004A73C0">
        <w:rPr>
          <w:sz w:val="18"/>
          <w:szCs w:val="18"/>
        </w:rPr>
        <w:t>)</w:t>
      </w:r>
    </w:p>
    <w:p w14:paraId="467C985E" w14:textId="77777777" w:rsidR="001F097D" w:rsidRDefault="001F097D"/>
    <w:sectPr w:rsidR="001F097D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D9B3E" w14:textId="77777777" w:rsidR="007A4740" w:rsidRDefault="007A4740" w:rsidP="00D5230E">
      <w:pPr>
        <w:spacing w:after="0" w:line="240" w:lineRule="auto"/>
      </w:pPr>
      <w:r>
        <w:separator/>
      </w:r>
    </w:p>
  </w:endnote>
  <w:endnote w:type="continuationSeparator" w:id="0">
    <w:p w14:paraId="4FF26650" w14:textId="77777777" w:rsidR="007A4740" w:rsidRDefault="007A4740" w:rsidP="00D5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88A6" w14:textId="77777777" w:rsidR="007A4740" w:rsidRDefault="007A4740" w:rsidP="00D5230E">
      <w:pPr>
        <w:spacing w:after="0" w:line="240" w:lineRule="auto"/>
      </w:pPr>
      <w:r>
        <w:separator/>
      </w:r>
    </w:p>
  </w:footnote>
  <w:footnote w:type="continuationSeparator" w:id="0">
    <w:p w14:paraId="50AF6D7C" w14:textId="77777777" w:rsidR="007A4740" w:rsidRDefault="007A4740" w:rsidP="00D5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4F082" w14:textId="77777777" w:rsidR="00D5230E" w:rsidRPr="00DC5137" w:rsidRDefault="00D5230E" w:rsidP="00D5230E">
    <w:pPr>
      <w:jc w:val="center"/>
      <w:rPr>
        <w:b/>
        <w:bCs/>
        <w:sz w:val="20"/>
        <w:szCs w:val="20"/>
      </w:rPr>
    </w:pPr>
    <w:r w:rsidRPr="00DC5137">
      <w:rPr>
        <w:b/>
        <w:bCs/>
        <w:sz w:val="20"/>
        <w:szCs w:val="20"/>
      </w:rPr>
      <w:t>Sample Social Media Content for December 2022</w:t>
    </w:r>
  </w:p>
  <w:p w14:paraId="70342A3B" w14:textId="77777777" w:rsidR="00D5230E" w:rsidRDefault="00D523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BF4"/>
    <w:multiLevelType w:val="multilevel"/>
    <w:tmpl w:val="C8DAF48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0C"/>
    <w:rsid w:val="000220A5"/>
    <w:rsid w:val="000704C2"/>
    <w:rsid w:val="00094109"/>
    <w:rsid w:val="000A4A6A"/>
    <w:rsid w:val="000F4683"/>
    <w:rsid w:val="000F66AC"/>
    <w:rsid w:val="00182E7A"/>
    <w:rsid w:val="001F097D"/>
    <w:rsid w:val="002053FC"/>
    <w:rsid w:val="00255D08"/>
    <w:rsid w:val="0026317D"/>
    <w:rsid w:val="002731D0"/>
    <w:rsid w:val="002961EE"/>
    <w:rsid w:val="00310E6B"/>
    <w:rsid w:val="003751DA"/>
    <w:rsid w:val="003A5281"/>
    <w:rsid w:val="00427A65"/>
    <w:rsid w:val="00483F59"/>
    <w:rsid w:val="004A73C0"/>
    <w:rsid w:val="004B0393"/>
    <w:rsid w:val="005A30B1"/>
    <w:rsid w:val="005B0065"/>
    <w:rsid w:val="005C2A12"/>
    <w:rsid w:val="005E7198"/>
    <w:rsid w:val="006042D8"/>
    <w:rsid w:val="00627127"/>
    <w:rsid w:val="00650593"/>
    <w:rsid w:val="006B752F"/>
    <w:rsid w:val="006E70A3"/>
    <w:rsid w:val="00713B5E"/>
    <w:rsid w:val="007161A9"/>
    <w:rsid w:val="007831BA"/>
    <w:rsid w:val="007A4740"/>
    <w:rsid w:val="007C561B"/>
    <w:rsid w:val="007E180B"/>
    <w:rsid w:val="007E6220"/>
    <w:rsid w:val="007F4B04"/>
    <w:rsid w:val="00800CCA"/>
    <w:rsid w:val="008017B5"/>
    <w:rsid w:val="00813982"/>
    <w:rsid w:val="008B620C"/>
    <w:rsid w:val="00906C01"/>
    <w:rsid w:val="00936800"/>
    <w:rsid w:val="00992341"/>
    <w:rsid w:val="009D61E0"/>
    <w:rsid w:val="00A50EB6"/>
    <w:rsid w:val="00A71DA4"/>
    <w:rsid w:val="00A902F7"/>
    <w:rsid w:val="00AD0DF4"/>
    <w:rsid w:val="00AE4B09"/>
    <w:rsid w:val="00B162C8"/>
    <w:rsid w:val="00B73135"/>
    <w:rsid w:val="00BD58ED"/>
    <w:rsid w:val="00BE048A"/>
    <w:rsid w:val="00C35071"/>
    <w:rsid w:val="00C454B5"/>
    <w:rsid w:val="00C616C2"/>
    <w:rsid w:val="00CD66C9"/>
    <w:rsid w:val="00D5230E"/>
    <w:rsid w:val="00DA2195"/>
    <w:rsid w:val="00DB2C0A"/>
    <w:rsid w:val="00DC5137"/>
    <w:rsid w:val="00DD714E"/>
    <w:rsid w:val="00E23F40"/>
    <w:rsid w:val="00E441FB"/>
    <w:rsid w:val="00F72AD3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E6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2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620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72A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9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0E"/>
  </w:style>
  <w:style w:type="paragraph" w:styleId="Footer">
    <w:name w:val="footer"/>
    <w:basedOn w:val="Normal"/>
    <w:link w:val="FooterChar"/>
    <w:uiPriority w:val="99"/>
    <w:unhideWhenUsed/>
    <w:rsid w:val="00D5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0E"/>
  </w:style>
  <w:style w:type="paragraph" w:styleId="BalloonText">
    <w:name w:val="Balloon Text"/>
    <w:basedOn w:val="Normal"/>
    <w:link w:val="BalloonTextChar"/>
    <w:uiPriority w:val="99"/>
    <w:semiHidden/>
    <w:unhideWhenUsed/>
    <w:rsid w:val="003751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D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2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620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72A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9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0E"/>
  </w:style>
  <w:style w:type="paragraph" w:styleId="Footer">
    <w:name w:val="footer"/>
    <w:basedOn w:val="Normal"/>
    <w:link w:val="FooterChar"/>
    <w:uiPriority w:val="99"/>
    <w:unhideWhenUsed/>
    <w:rsid w:val="00D5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0E"/>
  </w:style>
  <w:style w:type="paragraph" w:styleId="BalloonText">
    <w:name w:val="Balloon Text"/>
    <w:basedOn w:val="Normal"/>
    <w:link w:val="BalloonTextChar"/>
    <w:uiPriority w:val="99"/>
    <w:semiHidden/>
    <w:unhideWhenUsed/>
    <w:rsid w:val="003751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housingalliancede.org/_files/ugd/9b0471_322d16c2158c4ab09743a897dc12aa6d.pdf" TargetMode="External"/><Relationship Id="rId20" Type="http://schemas.openxmlformats.org/officeDocument/2006/relationships/hyperlink" Target="https://www.cdc.gov/nchs/data-visualization/life-expectancy/index.html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housingalliancede.org/_files/ugd/9b0471_322d16c2158c4ab09743a897dc12aa6d.pdf" TargetMode="External"/><Relationship Id="rId11" Type="http://schemas.openxmlformats.org/officeDocument/2006/relationships/image" Target="media/image2.jpeg"/><Relationship Id="rId12" Type="http://schemas.openxmlformats.org/officeDocument/2006/relationships/hyperlink" Target="%3ca%20href=%22https:/www.freepik.com/free-vector/mortgage-relief-program-abstract-concept_12084855.htm" TargetMode="External"/><Relationship Id="rId13" Type="http://schemas.openxmlformats.org/officeDocument/2006/relationships/hyperlink" Target="https://www.housingalliancede.org/_files/ugd/9b0471_322d16c2158c4ab09743a897dc12aa6d.pdf" TargetMode="External"/><Relationship Id="rId14" Type="http://schemas.openxmlformats.org/officeDocument/2006/relationships/hyperlink" Target="https://www.housingalliancede.org/_files/ugd/9b0471_322d16c2158c4ab09743a897dc12aa6d.pdf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housingalliancede.org/_files/ugd/9b0471_322d16c2158c4ab09743a897dc12aa6d.pdf" TargetMode="External"/><Relationship Id="rId17" Type="http://schemas.openxmlformats.org/officeDocument/2006/relationships/hyperlink" Target="https://www.housingalliancede.org/_files/ugd/9b0471_322d16c2158c4ab09743a897dc12aa6d.pdf" TargetMode="External"/><Relationship Id="rId18" Type="http://schemas.openxmlformats.org/officeDocument/2006/relationships/image" Target="media/image4.png"/><Relationship Id="rId19" Type="http://schemas.openxmlformats.org/officeDocument/2006/relationships/hyperlink" Target="https://myhealthycommunity.dhss.delaware.gov/portals/ecdc/locations/stat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Tholstrup</dc:creator>
  <cp:keywords/>
  <dc:description/>
  <cp:lastModifiedBy>PATRICK</cp:lastModifiedBy>
  <cp:revision>2</cp:revision>
  <dcterms:created xsi:type="dcterms:W3CDTF">2022-12-07T15:56:00Z</dcterms:created>
  <dcterms:modified xsi:type="dcterms:W3CDTF">2022-12-07T15:56:00Z</dcterms:modified>
</cp:coreProperties>
</file>