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A925" w14:textId="1DDADE6F" w:rsidR="00732A61" w:rsidRPr="002D0AD9" w:rsidRDefault="00732A61" w:rsidP="00732A61">
      <w:pPr>
        <w:jc w:val="center"/>
        <w:rPr>
          <w:rFonts w:ascii="Arial Bold" w:hAnsi="Arial Bold" w:cs="Arial"/>
          <w:b/>
          <w:i/>
          <w:smallCaps/>
          <w:sz w:val="32"/>
          <w:szCs w:val="32"/>
        </w:rPr>
      </w:pPr>
      <w:r w:rsidRPr="002D0AD9">
        <w:rPr>
          <w:rFonts w:ascii="Arial Bold" w:hAnsi="Arial Bold" w:cs="Arial"/>
          <w:b/>
          <w:caps/>
          <w:sz w:val="32"/>
          <w:szCs w:val="32"/>
        </w:rPr>
        <w:t>Matthew G. Goodall</w:t>
      </w:r>
      <w:r w:rsidRPr="002D0AD9">
        <w:rPr>
          <w:rFonts w:ascii="Arial Bold" w:hAnsi="Arial Bold" w:cs="Arial"/>
          <w:b/>
          <w:smallCaps/>
          <w:sz w:val="32"/>
          <w:szCs w:val="32"/>
        </w:rPr>
        <w:t>, PMP, CSM, CSPO, SDP</w:t>
      </w:r>
      <w:r w:rsidR="00C25C65">
        <w:rPr>
          <w:rFonts w:ascii="Arial Bold" w:hAnsi="Arial Bold" w:cs="Arial"/>
          <w:b/>
          <w:smallCaps/>
          <w:sz w:val="32"/>
          <w:szCs w:val="32"/>
        </w:rPr>
        <w:t>, ITIL</w:t>
      </w:r>
    </w:p>
    <w:p w14:paraId="2AE2C616" w14:textId="6298C42B" w:rsidR="00732A61" w:rsidRPr="00131EDC" w:rsidRDefault="00732A61" w:rsidP="00732A61">
      <w:pPr>
        <w:jc w:val="center"/>
        <w:rPr>
          <w:rFonts w:ascii="Arial" w:hAnsi="Arial" w:cs="Arial"/>
          <w:sz w:val="20"/>
          <w:szCs w:val="21"/>
        </w:rPr>
      </w:pPr>
      <w:r w:rsidRPr="00131EDC">
        <w:rPr>
          <w:rFonts w:ascii="Arial" w:hAnsi="Arial" w:cs="Arial"/>
          <w:sz w:val="20"/>
          <w:szCs w:val="21"/>
        </w:rPr>
        <w:t>Herndon, VA 20171</w:t>
      </w:r>
      <w:r w:rsidR="000B2346">
        <w:rPr>
          <w:rFonts w:ascii="Arial" w:hAnsi="Arial" w:cs="Arial"/>
          <w:sz w:val="20"/>
          <w:szCs w:val="21"/>
        </w:rPr>
        <w:t xml:space="preserve">  </w:t>
      </w:r>
      <w:r>
        <w:rPr>
          <w:rFonts w:ascii="Arial" w:hAnsi="Arial" w:cs="Arial"/>
          <w:sz w:val="20"/>
          <w:szCs w:val="21"/>
        </w:rPr>
        <w:t>|</w:t>
      </w:r>
      <w:r w:rsidR="000B2346">
        <w:rPr>
          <w:rFonts w:ascii="Arial" w:hAnsi="Arial" w:cs="Arial"/>
          <w:sz w:val="20"/>
          <w:szCs w:val="21"/>
        </w:rPr>
        <w:t xml:space="preserve">  </w:t>
      </w:r>
      <w:r w:rsidRPr="00131EDC">
        <w:rPr>
          <w:rFonts w:ascii="Arial" w:hAnsi="Arial" w:cs="Arial"/>
          <w:sz w:val="20"/>
          <w:szCs w:val="21"/>
        </w:rPr>
        <w:t>571-308-5560</w:t>
      </w:r>
      <w:r w:rsidR="000B2346">
        <w:rPr>
          <w:rFonts w:ascii="Arial" w:hAnsi="Arial" w:cs="Arial"/>
          <w:sz w:val="20"/>
          <w:szCs w:val="21"/>
        </w:rPr>
        <w:t xml:space="preserve">  </w:t>
      </w:r>
      <w:r>
        <w:rPr>
          <w:rFonts w:ascii="Arial" w:hAnsi="Arial" w:cs="Arial"/>
          <w:sz w:val="20"/>
          <w:szCs w:val="21"/>
        </w:rPr>
        <w:t>|</w:t>
      </w:r>
      <w:r w:rsidR="000B2346">
        <w:rPr>
          <w:rFonts w:ascii="Arial" w:hAnsi="Arial" w:cs="Arial"/>
          <w:sz w:val="20"/>
          <w:szCs w:val="21"/>
        </w:rPr>
        <w:t xml:space="preserve">  </w:t>
      </w:r>
      <w:hyperlink r:id="rId5" w:history="1">
        <w:r w:rsidR="000B2346" w:rsidRPr="009D06B7">
          <w:rPr>
            <w:rStyle w:val="Hyperlink"/>
            <w:rFonts w:ascii="Arial" w:hAnsi="Arial" w:cs="Arial"/>
            <w:sz w:val="20"/>
            <w:szCs w:val="21"/>
          </w:rPr>
          <w:t>matt_goodall@verizon.net</w:t>
        </w:r>
      </w:hyperlink>
      <w:r w:rsidR="000B2346">
        <w:rPr>
          <w:rFonts w:ascii="Arial" w:hAnsi="Arial" w:cs="Arial"/>
          <w:sz w:val="20"/>
          <w:szCs w:val="21"/>
        </w:rPr>
        <w:t xml:space="preserve">  </w:t>
      </w:r>
      <w:r>
        <w:rPr>
          <w:rFonts w:ascii="Arial" w:hAnsi="Arial" w:cs="Arial"/>
          <w:sz w:val="20"/>
          <w:szCs w:val="21"/>
        </w:rPr>
        <w:t>|</w:t>
      </w:r>
      <w:r w:rsidR="000B2346">
        <w:rPr>
          <w:rFonts w:ascii="Arial" w:hAnsi="Arial" w:cs="Arial"/>
          <w:sz w:val="20"/>
          <w:szCs w:val="21"/>
        </w:rPr>
        <w:t xml:space="preserve">  </w:t>
      </w:r>
      <w:hyperlink r:id="rId6" w:history="1">
        <w:r w:rsidRPr="0090114B">
          <w:rPr>
            <w:rStyle w:val="Hyperlink"/>
            <w:rFonts w:ascii="Arial" w:hAnsi="Arial" w:cs="Arial"/>
            <w:sz w:val="20"/>
            <w:szCs w:val="21"/>
          </w:rPr>
          <w:t>linkedin.com/in/matthewgoodall</w:t>
        </w:r>
      </w:hyperlink>
    </w:p>
    <w:p w14:paraId="58D60512" w14:textId="77777777" w:rsidR="00732A61" w:rsidRPr="002D0AD9" w:rsidRDefault="00732A61" w:rsidP="00732A61">
      <w:pPr>
        <w:pBdr>
          <w:bottom w:val="double" w:sz="6" w:space="1" w:color="auto"/>
        </w:pBdr>
        <w:rPr>
          <w:rFonts w:ascii="Arial" w:hAnsi="Arial" w:cs="Arial"/>
          <w:sz w:val="12"/>
          <w:szCs w:val="12"/>
        </w:rPr>
      </w:pPr>
    </w:p>
    <w:p w14:paraId="258D5D88" w14:textId="77777777" w:rsidR="00732A61" w:rsidRDefault="00732A61" w:rsidP="00732A61">
      <w:pPr>
        <w:rPr>
          <w:rFonts w:ascii="Arial" w:hAnsi="Arial" w:cs="Arial"/>
          <w:b/>
          <w:bCs/>
        </w:rPr>
      </w:pPr>
    </w:p>
    <w:p w14:paraId="0BA333AA" w14:textId="5D2F7334" w:rsidR="0060196A" w:rsidRPr="00544851" w:rsidRDefault="0060196A" w:rsidP="0060196A">
      <w:pPr>
        <w:rPr>
          <w:rFonts w:ascii="Arial" w:hAnsi="Arial" w:cs="Arial"/>
          <w:b/>
          <w:bCs/>
        </w:rPr>
      </w:pPr>
      <w:r w:rsidRPr="00544851">
        <w:rPr>
          <w:rFonts w:ascii="Arial" w:hAnsi="Arial" w:cs="Arial"/>
          <w:b/>
          <w:bCs/>
        </w:rPr>
        <w:t>TRAINING</w:t>
      </w:r>
    </w:p>
    <w:p w14:paraId="0F01BF40" w14:textId="77777777" w:rsidR="0060196A" w:rsidRDefault="0060196A" w:rsidP="0060196A">
      <w:pPr>
        <w:contextualSpacing/>
        <w:rPr>
          <w:rFonts w:ascii="Arial" w:hAnsi="Arial" w:cs="Arial"/>
          <w:sz w:val="20"/>
          <w:szCs w:val="20"/>
          <w:u w:val="single"/>
        </w:rPr>
      </w:pPr>
    </w:p>
    <w:p w14:paraId="5112C075" w14:textId="77777777" w:rsidR="0060196A" w:rsidRPr="00C25C65" w:rsidRDefault="0060196A" w:rsidP="0060196A">
      <w:pPr>
        <w:contextualSpacing/>
        <w:rPr>
          <w:rFonts w:ascii="Arial" w:hAnsi="Arial" w:cs="Arial"/>
          <w:sz w:val="20"/>
          <w:szCs w:val="20"/>
          <w:u w:val="single"/>
        </w:rPr>
      </w:pPr>
      <w:r w:rsidRPr="00C25C65">
        <w:rPr>
          <w:rFonts w:ascii="Arial" w:hAnsi="Arial" w:cs="Arial"/>
          <w:sz w:val="20"/>
          <w:szCs w:val="20"/>
          <w:u w:val="single"/>
        </w:rPr>
        <w:t>BEA</w:t>
      </w:r>
    </w:p>
    <w:p w14:paraId="576E29E9" w14:textId="77777777" w:rsidR="0060196A" w:rsidRPr="00C30B28" w:rsidRDefault="0060196A" w:rsidP="00C30B28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30B28">
        <w:rPr>
          <w:rFonts w:ascii="Arial" w:hAnsi="Arial" w:cs="Arial"/>
          <w:sz w:val="19"/>
          <w:szCs w:val="19"/>
        </w:rPr>
        <w:t>BEA WebLogic Server 8.1: System Administration</w:t>
      </w:r>
    </w:p>
    <w:p w14:paraId="384AAE94" w14:textId="77777777" w:rsidR="0060196A" w:rsidRPr="00C25C65" w:rsidRDefault="0060196A" w:rsidP="0060196A">
      <w:pPr>
        <w:contextualSpacing/>
        <w:rPr>
          <w:rFonts w:ascii="Arial" w:hAnsi="Arial" w:cs="Arial"/>
          <w:sz w:val="19"/>
          <w:szCs w:val="19"/>
          <w:u w:val="single"/>
        </w:rPr>
      </w:pPr>
    </w:p>
    <w:p w14:paraId="241842ED" w14:textId="77777777" w:rsidR="0060196A" w:rsidRPr="00AA6CC0" w:rsidRDefault="0060196A" w:rsidP="0060196A">
      <w:pPr>
        <w:contextualSpacing/>
        <w:rPr>
          <w:rFonts w:ascii="Arial" w:hAnsi="Arial" w:cs="Arial"/>
          <w:sz w:val="20"/>
          <w:szCs w:val="20"/>
          <w:u w:val="single"/>
        </w:rPr>
      </w:pPr>
      <w:r w:rsidRPr="00AA6CC0">
        <w:rPr>
          <w:rFonts w:ascii="Arial" w:hAnsi="Arial" w:cs="Arial"/>
          <w:sz w:val="20"/>
          <w:szCs w:val="20"/>
          <w:u w:val="single"/>
        </w:rPr>
        <w:t>ESI International / The George Washington University</w:t>
      </w:r>
    </w:p>
    <w:p w14:paraId="51CC4BCC" w14:textId="77777777" w:rsidR="0060196A" w:rsidRPr="00C25C65" w:rsidRDefault="0060196A" w:rsidP="00EF36BC">
      <w:pPr>
        <w:pStyle w:val="ListParagraph"/>
        <w:numPr>
          <w:ilvl w:val="0"/>
          <w:numId w:val="41"/>
        </w:numPr>
        <w:rPr>
          <w:rFonts w:ascii="Arial" w:hAnsi="Arial" w:cs="Arial"/>
          <w:sz w:val="19"/>
          <w:szCs w:val="19"/>
          <w:u w:val="single"/>
        </w:rPr>
      </w:pPr>
      <w:r w:rsidRPr="00C25C65">
        <w:rPr>
          <w:rFonts w:ascii="Arial" w:hAnsi="Arial" w:cs="Arial"/>
          <w:sz w:val="19"/>
          <w:szCs w:val="19"/>
        </w:rPr>
        <w:t>Leadership, Management and Communications</w:t>
      </w:r>
    </w:p>
    <w:p w14:paraId="2584B8D0" w14:textId="77777777" w:rsidR="0060196A" w:rsidRPr="00C25C65" w:rsidRDefault="0060196A" w:rsidP="00EF36BC">
      <w:pPr>
        <w:pStyle w:val="ListParagraph"/>
        <w:numPr>
          <w:ilvl w:val="0"/>
          <w:numId w:val="41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Managing Information Technology Projects</w:t>
      </w:r>
    </w:p>
    <w:p w14:paraId="6FB2C605" w14:textId="77777777" w:rsidR="0060196A" w:rsidRPr="00C25C65" w:rsidRDefault="0060196A" w:rsidP="00EF36BC">
      <w:pPr>
        <w:pStyle w:val="ListParagraph"/>
        <w:numPr>
          <w:ilvl w:val="0"/>
          <w:numId w:val="41"/>
        </w:numPr>
        <w:rPr>
          <w:rFonts w:ascii="Arial" w:hAnsi="Arial" w:cs="Arial"/>
          <w:sz w:val="19"/>
          <w:szCs w:val="19"/>
          <w:u w:val="single"/>
        </w:rPr>
      </w:pPr>
      <w:r w:rsidRPr="00C25C65">
        <w:rPr>
          <w:rFonts w:ascii="Arial" w:hAnsi="Arial" w:cs="Arial"/>
          <w:sz w:val="19"/>
          <w:szCs w:val="19"/>
        </w:rPr>
        <w:t>Managing Projects at Freddie Mac: Fundamental Concepts</w:t>
      </w:r>
    </w:p>
    <w:p w14:paraId="3863B271" w14:textId="77777777" w:rsidR="0060196A" w:rsidRPr="00C25C65" w:rsidRDefault="0060196A" w:rsidP="00EF36BC">
      <w:pPr>
        <w:pStyle w:val="ListParagraph"/>
        <w:numPr>
          <w:ilvl w:val="0"/>
          <w:numId w:val="41"/>
        </w:numPr>
        <w:rPr>
          <w:rFonts w:ascii="Arial" w:hAnsi="Arial" w:cs="Arial"/>
          <w:sz w:val="19"/>
          <w:szCs w:val="19"/>
          <w:u w:val="single"/>
        </w:rPr>
      </w:pPr>
      <w:r w:rsidRPr="00C25C65">
        <w:rPr>
          <w:rFonts w:ascii="Arial" w:hAnsi="Arial" w:cs="Arial"/>
          <w:sz w:val="19"/>
          <w:szCs w:val="19"/>
        </w:rPr>
        <w:t>PMP Power Prep</w:t>
      </w:r>
    </w:p>
    <w:p w14:paraId="63C16002" w14:textId="77777777" w:rsidR="0060196A" w:rsidRPr="00C25C65" w:rsidRDefault="0060196A" w:rsidP="00EF36BC">
      <w:pPr>
        <w:pStyle w:val="ListParagraph"/>
        <w:numPr>
          <w:ilvl w:val="0"/>
          <w:numId w:val="41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Software Risk Management</w:t>
      </w:r>
    </w:p>
    <w:p w14:paraId="0C8D0718" w14:textId="77777777" w:rsidR="0060196A" w:rsidRPr="00C25C65" w:rsidRDefault="0060196A" w:rsidP="0060196A">
      <w:pPr>
        <w:contextualSpacing/>
        <w:rPr>
          <w:rFonts w:ascii="Arial" w:hAnsi="Arial" w:cs="Arial"/>
          <w:sz w:val="19"/>
          <w:szCs w:val="19"/>
          <w:u w:val="single"/>
        </w:rPr>
      </w:pPr>
    </w:p>
    <w:p w14:paraId="1955D972" w14:textId="77777777" w:rsidR="0060196A" w:rsidRPr="00C25C65" w:rsidRDefault="0060196A" w:rsidP="0060196A">
      <w:pPr>
        <w:contextualSpacing/>
        <w:rPr>
          <w:rFonts w:ascii="Arial" w:hAnsi="Arial" w:cs="Arial"/>
          <w:sz w:val="20"/>
          <w:szCs w:val="20"/>
          <w:u w:val="single"/>
        </w:rPr>
      </w:pPr>
      <w:r w:rsidRPr="00C25C65">
        <w:rPr>
          <w:rFonts w:ascii="Arial" w:hAnsi="Arial" w:cs="Arial"/>
          <w:sz w:val="20"/>
          <w:szCs w:val="20"/>
          <w:u w:val="single"/>
        </w:rPr>
        <w:t>Freddie Mac</w:t>
      </w:r>
    </w:p>
    <w:p w14:paraId="0D83A6F6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Propel &amp; Excel Mentoring Program</w:t>
      </w:r>
    </w:p>
    <w:p w14:paraId="6117966E" w14:textId="77777777" w:rsidR="00C25C65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Leadership Development Program</w:t>
      </w:r>
    </w:p>
    <w:p w14:paraId="6DEE73AA" w14:textId="0581D6BC" w:rsidR="00C25C65" w:rsidRPr="00C25C65" w:rsidRDefault="00C25C65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Managers Cohort</w:t>
      </w:r>
    </w:p>
    <w:p w14:paraId="53752F64" w14:textId="0AE7B980" w:rsidR="00C25C65" w:rsidRPr="00C25C65" w:rsidRDefault="00C25C65" w:rsidP="00C30B28">
      <w:pPr>
        <w:pStyle w:val="NormalWeb"/>
        <w:numPr>
          <w:ilvl w:val="0"/>
          <w:numId w:val="29"/>
        </w:numPr>
        <w:spacing w:before="0" w:beforeAutospacing="0" w:after="0" w:afterAutospacing="0"/>
        <w:contextualSpacing/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Drive for Execution</w:t>
      </w:r>
    </w:p>
    <w:p w14:paraId="3FAEDB19" w14:textId="76C42668" w:rsidR="00C25C65" w:rsidRPr="00C25C65" w:rsidRDefault="00C25C65" w:rsidP="00C30B28">
      <w:pPr>
        <w:pStyle w:val="NormalWeb"/>
        <w:numPr>
          <w:ilvl w:val="0"/>
          <w:numId w:val="29"/>
        </w:numPr>
        <w:spacing w:before="0" w:beforeAutospacing="0" w:after="0" w:afterAutospacing="0"/>
        <w:contextualSpacing/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 xml:space="preserve">Crucial Conversations </w:t>
      </w:r>
    </w:p>
    <w:p w14:paraId="32181737" w14:textId="1DF05EA4" w:rsidR="00C25C65" w:rsidRPr="00C25C65" w:rsidRDefault="00C25C65" w:rsidP="00C30B28">
      <w:pPr>
        <w:pStyle w:val="NormalWeb"/>
        <w:numPr>
          <w:ilvl w:val="0"/>
          <w:numId w:val="29"/>
        </w:numPr>
        <w:spacing w:before="0" w:beforeAutospacing="0" w:after="0" w:afterAutospacing="0"/>
        <w:contextualSpacing/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Performance Management Workshop: Communication, Coaching and Corrective Action</w:t>
      </w:r>
    </w:p>
    <w:p w14:paraId="613F573F" w14:textId="296B8841" w:rsidR="00C25C65" w:rsidRPr="00C25C65" w:rsidRDefault="00C25C65" w:rsidP="00C30B28">
      <w:pPr>
        <w:pStyle w:val="NormalWeb"/>
        <w:numPr>
          <w:ilvl w:val="0"/>
          <w:numId w:val="29"/>
        </w:numPr>
        <w:spacing w:before="0" w:beforeAutospacing="0" w:after="0" w:afterAutospacing="0"/>
        <w:contextualSpacing/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 xml:space="preserve">Creating a Culture for Intelligent Risk-Taking and Innovation </w:t>
      </w:r>
    </w:p>
    <w:p w14:paraId="797A4A45" w14:textId="6F91A16B" w:rsidR="00C25C65" w:rsidRPr="00C25C65" w:rsidRDefault="00C25C65" w:rsidP="00C30B28">
      <w:pPr>
        <w:pStyle w:val="NormalWeb"/>
        <w:numPr>
          <w:ilvl w:val="0"/>
          <w:numId w:val="29"/>
        </w:numPr>
        <w:spacing w:before="0" w:beforeAutospacing="0" w:after="0" w:afterAutospacing="0"/>
        <w:contextualSpacing/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 xml:space="preserve">Presenting Information Effectively to Senior Executives </w:t>
      </w:r>
    </w:p>
    <w:p w14:paraId="7E20E5A8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Certificate of Manager Excellence</w:t>
      </w:r>
    </w:p>
    <w:p w14:paraId="4F175996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Certificate of Freddie Mac Business Excellence</w:t>
      </w:r>
    </w:p>
    <w:p w14:paraId="4DD4BD90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Conflict Management for People Managers</w:t>
      </w:r>
    </w:p>
    <w:p w14:paraId="757910A1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Freddie Mac and It’s Customers</w:t>
      </w:r>
    </w:p>
    <w:p w14:paraId="407FF017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Freddie Mac In Depth</w:t>
      </w:r>
    </w:p>
    <w:p w14:paraId="072A8916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Integrity Building Blocks</w:t>
      </w:r>
    </w:p>
    <w:p w14:paraId="05D9C599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Introduction to Six Sigma</w:t>
      </w:r>
    </w:p>
    <w:p w14:paraId="0E7E1F54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Project Methodologies (PMLC / SDLC)</w:t>
      </w:r>
    </w:p>
    <w:p w14:paraId="17849B75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The School of Mortgage Finance</w:t>
      </w:r>
    </w:p>
    <w:p w14:paraId="554C84FC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Sarbanes Oxley (SOX)</w:t>
      </w:r>
    </w:p>
    <w:p w14:paraId="73969B33" w14:textId="77777777" w:rsidR="0060196A" w:rsidRPr="00C25C65" w:rsidRDefault="0060196A" w:rsidP="0060196A">
      <w:pPr>
        <w:contextualSpacing/>
        <w:rPr>
          <w:rFonts w:ascii="Arial" w:hAnsi="Arial" w:cs="Arial"/>
          <w:sz w:val="19"/>
          <w:szCs w:val="19"/>
        </w:rPr>
      </w:pPr>
    </w:p>
    <w:p w14:paraId="73CCE3B1" w14:textId="286D6FAF" w:rsidR="0060196A" w:rsidRPr="00AA6CC0" w:rsidRDefault="0060196A" w:rsidP="0060196A">
      <w:pPr>
        <w:contextualSpacing/>
        <w:rPr>
          <w:rFonts w:ascii="Arial" w:hAnsi="Arial" w:cs="Arial"/>
          <w:sz w:val="20"/>
          <w:szCs w:val="20"/>
          <w:u w:val="single"/>
        </w:rPr>
      </w:pPr>
      <w:r w:rsidRPr="00AA6CC0">
        <w:rPr>
          <w:rFonts w:ascii="Arial" w:hAnsi="Arial" w:cs="Arial"/>
          <w:sz w:val="20"/>
          <w:szCs w:val="20"/>
          <w:u w:val="single"/>
        </w:rPr>
        <w:t xml:space="preserve">George Mason University </w:t>
      </w:r>
      <w:r w:rsidR="00AD7E3B">
        <w:rPr>
          <w:rFonts w:ascii="Arial" w:hAnsi="Arial" w:cs="Arial"/>
          <w:sz w:val="20"/>
          <w:szCs w:val="20"/>
          <w:u w:val="single"/>
        </w:rPr>
        <w:t xml:space="preserve">-- </w:t>
      </w:r>
      <w:r w:rsidRPr="00AA6CC0">
        <w:rPr>
          <w:rFonts w:ascii="Arial" w:hAnsi="Arial" w:cs="Arial"/>
          <w:sz w:val="20"/>
          <w:szCs w:val="20"/>
          <w:u w:val="single"/>
        </w:rPr>
        <w:t>Volgenau School of Engineering</w:t>
      </w:r>
    </w:p>
    <w:p w14:paraId="1647FA5C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TAIT 0600 C10 - Certified Information Systems Security Professional</w:t>
      </w:r>
    </w:p>
    <w:p w14:paraId="625C550A" w14:textId="77777777" w:rsidR="0060196A" w:rsidRPr="00C25C65" w:rsidRDefault="0060196A" w:rsidP="0060196A">
      <w:pPr>
        <w:rPr>
          <w:rFonts w:ascii="Arial" w:hAnsi="Arial" w:cs="Arial"/>
          <w:sz w:val="19"/>
          <w:szCs w:val="19"/>
          <w:u w:val="single"/>
        </w:rPr>
      </w:pPr>
    </w:p>
    <w:p w14:paraId="0B3754A0" w14:textId="2E0DFBDE" w:rsidR="0060196A" w:rsidRPr="00C25C65" w:rsidRDefault="0060196A" w:rsidP="0060196A">
      <w:pPr>
        <w:rPr>
          <w:rFonts w:ascii="Arial" w:hAnsi="Arial" w:cs="Arial"/>
          <w:sz w:val="20"/>
          <w:szCs w:val="20"/>
          <w:u w:val="single"/>
        </w:rPr>
      </w:pPr>
      <w:r w:rsidRPr="00C25C65">
        <w:rPr>
          <w:rFonts w:ascii="Arial" w:hAnsi="Arial" w:cs="Arial"/>
          <w:sz w:val="20"/>
          <w:szCs w:val="20"/>
          <w:u w:val="single"/>
        </w:rPr>
        <w:t>Learning Tree</w:t>
      </w:r>
      <w:r w:rsidR="00AA6CC0">
        <w:rPr>
          <w:rFonts w:ascii="Arial" w:hAnsi="Arial" w:cs="Arial"/>
          <w:sz w:val="20"/>
          <w:szCs w:val="20"/>
          <w:u w:val="single"/>
        </w:rPr>
        <w:t xml:space="preserve"> International</w:t>
      </w:r>
    </w:p>
    <w:p w14:paraId="64B6387E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286 - Risk Management for Projects, Programs and Operations</w:t>
      </w:r>
    </w:p>
    <w:p w14:paraId="3DA226B8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287 - Strategic Project Management: Achieving Organizational Goals</w:t>
      </w:r>
    </w:p>
    <w:p w14:paraId="10B43EBB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290 - Management Skills</w:t>
      </w:r>
    </w:p>
    <w:p w14:paraId="6DD75643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294 - Influence Skills: Getting Results without Direct Authority</w:t>
      </w:r>
    </w:p>
    <w:p w14:paraId="7915295E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296 - Project Management: Skills for Success</w:t>
      </w:r>
    </w:p>
    <w:p w14:paraId="3BE1040B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297 - Personal Skills for Professional Excellence</w:t>
      </w:r>
    </w:p>
    <w:p w14:paraId="4264EE71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316 - Software Testing and Inspection Methods</w:t>
      </w:r>
    </w:p>
    <w:p w14:paraId="351C33BA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346 - Project Manager Leadership: Building and Leading High-Performance Teams</w:t>
      </w:r>
    </w:p>
    <w:p w14:paraId="15F935C6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467 - Hands-On Internetworking with TCP/IP</w:t>
      </w:r>
    </w:p>
    <w:p w14:paraId="1490A02F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557 - Deploying and Managing a Windows 2000 Environment: Hands-On</w:t>
      </w:r>
    </w:p>
    <w:p w14:paraId="0B5DE7D8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902 - Business Relationship Management: Aligning IT &amp; the Business</w:t>
      </w:r>
    </w:p>
    <w:p w14:paraId="2C9408DC" w14:textId="77777777" w:rsidR="0060196A" w:rsidRPr="00C25C65" w:rsidRDefault="0060196A" w:rsidP="0060196A">
      <w:pPr>
        <w:contextualSpacing/>
        <w:rPr>
          <w:rFonts w:ascii="Arial" w:hAnsi="Arial" w:cs="Arial"/>
          <w:sz w:val="19"/>
          <w:szCs w:val="19"/>
        </w:rPr>
      </w:pPr>
    </w:p>
    <w:p w14:paraId="4624AD06" w14:textId="77777777" w:rsidR="0060196A" w:rsidRPr="00C25C65" w:rsidRDefault="0060196A" w:rsidP="0060196A">
      <w:pPr>
        <w:contextualSpacing/>
        <w:rPr>
          <w:rFonts w:ascii="Arial" w:hAnsi="Arial" w:cs="Arial"/>
          <w:sz w:val="20"/>
          <w:szCs w:val="20"/>
          <w:u w:val="single"/>
        </w:rPr>
      </w:pPr>
      <w:r w:rsidRPr="00C25C65">
        <w:rPr>
          <w:rFonts w:ascii="Arial" w:hAnsi="Arial" w:cs="Arial"/>
          <w:sz w:val="20"/>
          <w:szCs w:val="20"/>
          <w:u w:val="single"/>
        </w:rPr>
        <w:t>Pegasystems Inc.</w:t>
      </w:r>
    </w:p>
    <w:p w14:paraId="080E9580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PegaRULES Process Commander Fundamentals</w:t>
      </w:r>
    </w:p>
    <w:p w14:paraId="328A0C91" w14:textId="77777777" w:rsidR="0060196A" w:rsidRPr="00C25C65" w:rsidRDefault="0060196A" w:rsidP="0060196A">
      <w:pPr>
        <w:contextualSpacing/>
        <w:rPr>
          <w:rFonts w:ascii="Arial" w:hAnsi="Arial" w:cs="Arial"/>
          <w:sz w:val="19"/>
          <w:szCs w:val="19"/>
          <w:u w:val="single"/>
        </w:rPr>
      </w:pPr>
    </w:p>
    <w:p w14:paraId="7510F1EF" w14:textId="77777777" w:rsidR="0060196A" w:rsidRPr="00C25C65" w:rsidRDefault="0060196A" w:rsidP="0060196A">
      <w:pPr>
        <w:contextualSpacing/>
        <w:rPr>
          <w:rFonts w:ascii="Arial" w:hAnsi="Arial" w:cs="Arial"/>
          <w:sz w:val="20"/>
          <w:szCs w:val="20"/>
          <w:u w:val="single"/>
        </w:rPr>
      </w:pPr>
      <w:r w:rsidRPr="00C25C65">
        <w:rPr>
          <w:rFonts w:ascii="Arial" w:hAnsi="Arial" w:cs="Arial"/>
          <w:sz w:val="20"/>
          <w:szCs w:val="20"/>
          <w:u w:val="single"/>
        </w:rPr>
        <w:t>UVA Darden Executive Education</w:t>
      </w:r>
    </w:p>
    <w:p w14:paraId="261E672B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Purpose Driven Leadership: Engaging Stakeholders</w:t>
      </w:r>
    </w:p>
    <w:p w14:paraId="7768B482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Leading Mindfully: Preparing for the Next Normal</w:t>
      </w:r>
    </w:p>
    <w:p w14:paraId="06E1E1E8" w14:textId="77777777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Data Science Methods and Applications</w:t>
      </w:r>
    </w:p>
    <w:p w14:paraId="2A55773C" w14:textId="77777777" w:rsidR="00C25C65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Managing Information for Analytics</w:t>
      </w:r>
    </w:p>
    <w:p w14:paraId="0F46D6A3" w14:textId="21FAB744" w:rsidR="0060196A" w:rsidRPr="00C25C65" w:rsidRDefault="0060196A" w:rsidP="00EF36BC">
      <w:pPr>
        <w:pStyle w:val="ListParagraph"/>
        <w:numPr>
          <w:ilvl w:val="0"/>
          <w:numId w:val="39"/>
        </w:numPr>
        <w:rPr>
          <w:rFonts w:ascii="Arial" w:hAnsi="Arial" w:cs="Arial"/>
          <w:sz w:val="19"/>
          <w:szCs w:val="19"/>
        </w:rPr>
      </w:pPr>
      <w:r w:rsidRPr="00C25C65">
        <w:rPr>
          <w:rFonts w:ascii="Arial" w:hAnsi="Arial" w:cs="Arial"/>
          <w:sz w:val="19"/>
          <w:szCs w:val="19"/>
        </w:rPr>
        <w:t>Strategic Use of Data</w:t>
      </w:r>
    </w:p>
    <w:p w14:paraId="12593CF1" w14:textId="3CF12EF5" w:rsidR="00375FE2" w:rsidRPr="00732A61" w:rsidRDefault="00375FE2" w:rsidP="0060196A">
      <w:pPr>
        <w:rPr>
          <w:rFonts w:ascii="Arial" w:hAnsi="Arial" w:cs="Arial"/>
          <w:sz w:val="20"/>
          <w:szCs w:val="20"/>
        </w:rPr>
      </w:pPr>
    </w:p>
    <w:sectPr w:rsidR="00375FE2" w:rsidRPr="00732A61" w:rsidSect="001A53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3B3"/>
    <w:multiLevelType w:val="hybridMultilevel"/>
    <w:tmpl w:val="C35657E2"/>
    <w:lvl w:ilvl="0" w:tplc="103C43E8">
      <w:start w:val="1"/>
      <w:numFmt w:val="bullet"/>
      <w:lvlText w:val=""/>
      <w:lvlJc w:val="left"/>
      <w:pPr>
        <w:ind w:left="360" w:hanging="72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0479C"/>
    <w:multiLevelType w:val="hybridMultilevel"/>
    <w:tmpl w:val="1334EE8C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9F9"/>
    <w:multiLevelType w:val="hybridMultilevel"/>
    <w:tmpl w:val="A856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3A26"/>
    <w:multiLevelType w:val="hybridMultilevel"/>
    <w:tmpl w:val="17A6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2BF6"/>
    <w:multiLevelType w:val="multilevel"/>
    <w:tmpl w:val="D5FCB2E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4111CF"/>
    <w:multiLevelType w:val="hybridMultilevel"/>
    <w:tmpl w:val="A2868BC6"/>
    <w:lvl w:ilvl="0" w:tplc="466E4BA8">
      <w:start w:val="1"/>
      <w:numFmt w:val="bullet"/>
      <w:lvlText w:val=""/>
      <w:lvlJc w:val="left"/>
      <w:pPr>
        <w:ind w:left="360" w:hanging="72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20A"/>
    <w:multiLevelType w:val="multilevel"/>
    <w:tmpl w:val="54049E7C"/>
    <w:lvl w:ilvl="0">
      <w:start w:val="1"/>
      <w:numFmt w:val="bullet"/>
      <w:lvlText w:val="o"/>
      <w:lvlJc w:val="left"/>
      <w:pPr>
        <w:ind w:left="360" w:firstLine="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E6D1E"/>
    <w:multiLevelType w:val="multilevel"/>
    <w:tmpl w:val="D138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3A0A7F"/>
    <w:multiLevelType w:val="hybridMultilevel"/>
    <w:tmpl w:val="A3405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6779CB"/>
    <w:multiLevelType w:val="multilevel"/>
    <w:tmpl w:val="EA7AEA00"/>
    <w:lvl w:ilvl="0">
      <w:start w:val="1"/>
      <w:numFmt w:val="bullet"/>
      <w:lvlText w:val="o"/>
      <w:lvlJc w:val="left"/>
      <w:pPr>
        <w:ind w:left="288" w:hanging="72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3108AF"/>
    <w:multiLevelType w:val="hybridMultilevel"/>
    <w:tmpl w:val="3E2A40BA"/>
    <w:lvl w:ilvl="0" w:tplc="103C43E8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981CC9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54608C"/>
    <w:multiLevelType w:val="hybridMultilevel"/>
    <w:tmpl w:val="EA1EFE86"/>
    <w:lvl w:ilvl="0" w:tplc="43EAB55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63CA2"/>
    <w:multiLevelType w:val="hybridMultilevel"/>
    <w:tmpl w:val="DE2499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275BB5"/>
    <w:multiLevelType w:val="hybridMultilevel"/>
    <w:tmpl w:val="3A4CB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034DBB"/>
    <w:multiLevelType w:val="hybridMultilevel"/>
    <w:tmpl w:val="896C8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60073"/>
    <w:multiLevelType w:val="multilevel"/>
    <w:tmpl w:val="BE42A33C"/>
    <w:lvl w:ilvl="0">
      <w:start w:val="1"/>
      <w:numFmt w:val="bullet"/>
      <w:lvlText w:val="o"/>
      <w:lvlJc w:val="left"/>
      <w:pPr>
        <w:ind w:left="360" w:hanging="72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ED2205"/>
    <w:multiLevelType w:val="hybridMultilevel"/>
    <w:tmpl w:val="8F5E9806"/>
    <w:lvl w:ilvl="0" w:tplc="103C4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232217"/>
    <w:multiLevelType w:val="hybridMultilevel"/>
    <w:tmpl w:val="09428936"/>
    <w:lvl w:ilvl="0" w:tplc="103C4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516DA"/>
    <w:multiLevelType w:val="multilevel"/>
    <w:tmpl w:val="D2EAE05E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0639CF"/>
    <w:multiLevelType w:val="hybridMultilevel"/>
    <w:tmpl w:val="94D2D0E6"/>
    <w:lvl w:ilvl="0" w:tplc="103C4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F7039C"/>
    <w:multiLevelType w:val="hybridMultilevel"/>
    <w:tmpl w:val="19BCBE7C"/>
    <w:lvl w:ilvl="0" w:tplc="DA582374">
      <w:start w:val="1"/>
      <w:numFmt w:val="bullet"/>
      <w:lvlText w:val=""/>
      <w:lvlJc w:val="left"/>
      <w:pPr>
        <w:ind w:left="360" w:hanging="72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840C4"/>
    <w:multiLevelType w:val="hybridMultilevel"/>
    <w:tmpl w:val="AA3C28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41170"/>
    <w:multiLevelType w:val="hybridMultilevel"/>
    <w:tmpl w:val="E22A0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82F93"/>
    <w:multiLevelType w:val="multilevel"/>
    <w:tmpl w:val="BD6C4C62"/>
    <w:lvl w:ilvl="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900F8D"/>
    <w:multiLevelType w:val="hybridMultilevel"/>
    <w:tmpl w:val="E760D670"/>
    <w:lvl w:ilvl="0" w:tplc="43EAB55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2389B"/>
    <w:multiLevelType w:val="hybridMultilevel"/>
    <w:tmpl w:val="10B65F8E"/>
    <w:lvl w:ilvl="0" w:tplc="103C4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FD6EDC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650CCF"/>
    <w:multiLevelType w:val="hybridMultilevel"/>
    <w:tmpl w:val="7E5633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43FB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16BFE"/>
    <w:multiLevelType w:val="multilevel"/>
    <w:tmpl w:val="3378FD9C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B00C08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6D58E6"/>
    <w:multiLevelType w:val="hybridMultilevel"/>
    <w:tmpl w:val="1E1ED832"/>
    <w:lvl w:ilvl="0" w:tplc="AB28949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2" w15:restartNumberingAfterBreak="0">
    <w:nsid w:val="61845B4E"/>
    <w:multiLevelType w:val="hybridMultilevel"/>
    <w:tmpl w:val="CEEE08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260046"/>
    <w:multiLevelType w:val="hybridMultilevel"/>
    <w:tmpl w:val="C8B42F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E11C33"/>
    <w:multiLevelType w:val="multilevel"/>
    <w:tmpl w:val="E6EEBA58"/>
    <w:lvl w:ilvl="0">
      <w:start w:val="1"/>
      <w:numFmt w:val="bullet"/>
      <w:lvlText w:val="o"/>
      <w:lvlJc w:val="left"/>
      <w:pPr>
        <w:ind w:left="360" w:hanging="21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0D04E3"/>
    <w:multiLevelType w:val="hybridMultilevel"/>
    <w:tmpl w:val="8D7C4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876EE"/>
    <w:multiLevelType w:val="hybridMultilevel"/>
    <w:tmpl w:val="45788104"/>
    <w:lvl w:ilvl="0" w:tplc="43EAB55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327EB"/>
    <w:multiLevelType w:val="hybridMultilevel"/>
    <w:tmpl w:val="0C72BB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087AC6"/>
    <w:multiLevelType w:val="hybridMultilevel"/>
    <w:tmpl w:val="098C9CF8"/>
    <w:lvl w:ilvl="0" w:tplc="43EAB55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7E1FF2"/>
    <w:multiLevelType w:val="multilevel"/>
    <w:tmpl w:val="22DA897A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E01FFF"/>
    <w:multiLevelType w:val="hybridMultilevel"/>
    <w:tmpl w:val="0212CE04"/>
    <w:lvl w:ilvl="0" w:tplc="142C2780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1" w15:restartNumberingAfterBreak="0">
    <w:nsid w:val="79AB5F08"/>
    <w:multiLevelType w:val="hybridMultilevel"/>
    <w:tmpl w:val="E688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F0D4F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CE7AAE"/>
    <w:multiLevelType w:val="multilevel"/>
    <w:tmpl w:val="E34A39B8"/>
    <w:lvl w:ilvl="0">
      <w:start w:val="1"/>
      <w:numFmt w:val="bullet"/>
      <w:lvlText w:val="o"/>
      <w:lvlJc w:val="left"/>
      <w:pPr>
        <w:ind w:left="288" w:hanging="72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882FB5"/>
    <w:multiLevelType w:val="multilevel"/>
    <w:tmpl w:val="F7A2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AA17F8"/>
    <w:multiLevelType w:val="hybridMultilevel"/>
    <w:tmpl w:val="8B7ED162"/>
    <w:lvl w:ilvl="0" w:tplc="43EAB55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669566">
    <w:abstractNumId w:val="8"/>
  </w:num>
  <w:num w:numId="2" w16cid:durableId="432558113">
    <w:abstractNumId w:val="2"/>
  </w:num>
  <w:num w:numId="3" w16cid:durableId="1423985782">
    <w:abstractNumId w:val="41"/>
  </w:num>
  <w:num w:numId="4" w16cid:durableId="511262417">
    <w:abstractNumId w:val="3"/>
  </w:num>
  <w:num w:numId="5" w16cid:durableId="200754240">
    <w:abstractNumId w:val="42"/>
  </w:num>
  <w:num w:numId="6" w16cid:durableId="12923312">
    <w:abstractNumId w:val="27"/>
  </w:num>
  <w:num w:numId="7" w16cid:durableId="2012485090">
    <w:abstractNumId w:val="11"/>
  </w:num>
  <w:num w:numId="8" w16cid:durableId="785074964">
    <w:abstractNumId w:val="30"/>
  </w:num>
  <w:num w:numId="9" w16cid:durableId="948270295">
    <w:abstractNumId w:val="7"/>
  </w:num>
  <w:num w:numId="10" w16cid:durableId="1030380632">
    <w:abstractNumId w:val="44"/>
  </w:num>
  <w:num w:numId="11" w16cid:durableId="636376726">
    <w:abstractNumId w:val="23"/>
  </w:num>
  <w:num w:numId="12" w16cid:durableId="731927525">
    <w:abstractNumId w:val="35"/>
  </w:num>
  <w:num w:numId="13" w16cid:durableId="2049448580">
    <w:abstractNumId w:val="32"/>
  </w:num>
  <w:num w:numId="14" w16cid:durableId="736171391">
    <w:abstractNumId w:val="33"/>
  </w:num>
  <w:num w:numId="15" w16cid:durableId="437599170">
    <w:abstractNumId w:val="28"/>
  </w:num>
  <w:num w:numId="16" w16cid:durableId="2137211520">
    <w:abstractNumId w:val="34"/>
  </w:num>
  <w:num w:numId="17" w16cid:durableId="564874265">
    <w:abstractNumId w:val="6"/>
  </w:num>
  <w:num w:numId="18" w16cid:durableId="1887911268">
    <w:abstractNumId w:val="16"/>
  </w:num>
  <w:num w:numId="19" w16cid:durableId="546798759">
    <w:abstractNumId w:val="9"/>
  </w:num>
  <w:num w:numId="20" w16cid:durableId="762066636">
    <w:abstractNumId w:val="43"/>
  </w:num>
  <w:num w:numId="21" w16cid:durableId="834227792">
    <w:abstractNumId w:val="39"/>
  </w:num>
  <w:num w:numId="22" w16cid:durableId="778574185">
    <w:abstractNumId w:val="45"/>
  </w:num>
  <w:num w:numId="23" w16cid:durableId="1426683731">
    <w:abstractNumId w:val="38"/>
  </w:num>
  <w:num w:numId="24" w16cid:durableId="1069303882">
    <w:abstractNumId w:val="25"/>
  </w:num>
  <w:num w:numId="25" w16cid:durableId="1504130913">
    <w:abstractNumId w:val="22"/>
  </w:num>
  <w:num w:numId="26" w16cid:durableId="1150639041">
    <w:abstractNumId w:val="15"/>
  </w:num>
  <w:num w:numId="27" w16cid:durableId="1689941852">
    <w:abstractNumId w:val="5"/>
  </w:num>
  <w:num w:numId="28" w16cid:durableId="2047019925">
    <w:abstractNumId w:val="1"/>
  </w:num>
  <w:num w:numId="29" w16cid:durableId="602765856">
    <w:abstractNumId w:val="40"/>
  </w:num>
  <w:num w:numId="30" w16cid:durableId="1538617033">
    <w:abstractNumId w:val="19"/>
  </w:num>
  <w:num w:numId="31" w16cid:durableId="1202479965">
    <w:abstractNumId w:val="36"/>
  </w:num>
  <w:num w:numId="32" w16cid:durableId="819922253">
    <w:abstractNumId w:val="29"/>
  </w:num>
  <w:num w:numId="33" w16cid:durableId="698630401">
    <w:abstractNumId w:val="12"/>
  </w:num>
  <w:num w:numId="34" w16cid:durableId="1600327870">
    <w:abstractNumId w:val="13"/>
  </w:num>
  <w:num w:numId="35" w16cid:durableId="1800371921">
    <w:abstractNumId w:val="0"/>
  </w:num>
  <w:num w:numId="36" w16cid:durableId="1810853529">
    <w:abstractNumId w:val="18"/>
  </w:num>
  <w:num w:numId="37" w16cid:durableId="358285608">
    <w:abstractNumId w:val="37"/>
  </w:num>
  <w:num w:numId="38" w16cid:durableId="1217475617">
    <w:abstractNumId w:val="26"/>
  </w:num>
  <w:num w:numId="39" w16cid:durableId="904989336">
    <w:abstractNumId w:val="31"/>
  </w:num>
  <w:num w:numId="40" w16cid:durableId="693456056">
    <w:abstractNumId w:val="4"/>
  </w:num>
  <w:num w:numId="41" w16cid:durableId="1493831566">
    <w:abstractNumId w:val="24"/>
  </w:num>
  <w:num w:numId="42" w16cid:durableId="1371414124">
    <w:abstractNumId w:val="17"/>
  </w:num>
  <w:num w:numId="43" w16cid:durableId="1911191501">
    <w:abstractNumId w:val="20"/>
  </w:num>
  <w:num w:numId="44" w16cid:durableId="65539903">
    <w:abstractNumId w:val="14"/>
  </w:num>
  <w:num w:numId="45" w16cid:durableId="704714456">
    <w:abstractNumId w:val="21"/>
  </w:num>
  <w:num w:numId="46" w16cid:durableId="1380780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61"/>
    <w:rsid w:val="000B2346"/>
    <w:rsid w:val="001A538A"/>
    <w:rsid w:val="003179ED"/>
    <w:rsid w:val="00375FE2"/>
    <w:rsid w:val="0060196A"/>
    <w:rsid w:val="00603DE0"/>
    <w:rsid w:val="006D7BEB"/>
    <w:rsid w:val="00732A61"/>
    <w:rsid w:val="0083085F"/>
    <w:rsid w:val="0090114B"/>
    <w:rsid w:val="00AA6CC0"/>
    <w:rsid w:val="00AD7E3B"/>
    <w:rsid w:val="00B705EC"/>
    <w:rsid w:val="00C25C65"/>
    <w:rsid w:val="00C30B28"/>
    <w:rsid w:val="00E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E190C"/>
  <w15:chartTrackingRefBased/>
  <w15:docId w15:val="{8FA034FE-B961-F842-B01C-09A086AC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14B"/>
    <w:rPr>
      <w:color w:val="0563C1" w:themeColor="hyperlink"/>
      <w:u w:val="none"/>
    </w:rPr>
  </w:style>
  <w:style w:type="paragraph" w:styleId="ListParagraph">
    <w:name w:val="List Paragraph"/>
    <w:basedOn w:val="Normal"/>
    <w:rsid w:val="0060196A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C25C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B23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tthewgoodall" TargetMode="External"/><Relationship Id="rId5" Type="http://schemas.openxmlformats.org/officeDocument/2006/relationships/hyperlink" Target="mailto:matt_goodall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Goodall</dc:creator>
  <cp:keywords/>
  <dc:description/>
  <cp:lastModifiedBy>Matthew Goodall</cp:lastModifiedBy>
  <cp:revision>9</cp:revision>
  <dcterms:created xsi:type="dcterms:W3CDTF">2024-01-12T07:23:00Z</dcterms:created>
  <dcterms:modified xsi:type="dcterms:W3CDTF">2024-02-04T02:53:00Z</dcterms:modified>
</cp:coreProperties>
</file>