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D1E52" w14:textId="1C60171B" w:rsidR="00F631A4" w:rsidRPr="00CE45D0" w:rsidRDefault="00F631A4" w:rsidP="00F631A4">
      <w:pPr>
        <w:rPr>
          <w:rFonts w:ascii="Arial" w:hAnsi="Arial" w:cs="Arial"/>
          <w:b/>
          <w:bCs/>
          <w:sz w:val="28"/>
          <w:szCs w:val="28"/>
        </w:rPr>
      </w:pPr>
      <w:r>
        <w:rPr>
          <w:b/>
          <w:bCs/>
          <w:sz w:val="32"/>
          <w:szCs w:val="32"/>
        </w:rPr>
        <w:t>Editing After Publishing</w:t>
      </w:r>
    </w:p>
    <w:p w14:paraId="1DA12A60" w14:textId="77777777" w:rsidR="00F631A4" w:rsidRPr="00BA1812" w:rsidRDefault="00F631A4" w:rsidP="00F631A4">
      <w:pPr>
        <w:rPr>
          <w:rFonts w:ascii="Arial" w:hAnsi="Arial" w:cs="Arial"/>
        </w:rPr>
      </w:pPr>
      <w:r w:rsidRPr="00BA1812">
        <w:rPr>
          <w:rFonts w:ascii="Arial" w:hAnsi="Arial" w:cs="Arial"/>
        </w:rPr>
        <w:t>All books need a few changes after they are published. </w:t>
      </w:r>
    </w:p>
    <w:p w14:paraId="4AE35EA5" w14:textId="77777777" w:rsidR="00F631A4" w:rsidRPr="00BA1812" w:rsidRDefault="00F631A4" w:rsidP="00F631A4">
      <w:pPr>
        <w:rPr>
          <w:rFonts w:ascii="Arial" w:hAnsi="Arial" w:cs="Arial"/>
        </w:rPr>
      </w:pPr>
      <w:r w:rsidRPr="00BA1812">
        <w:rPr>
          <w:rFonts w:ascii="Arial" w:hAnsi="Arial" w:cs="Arial"/>
        </w:rPr>
        <w:t>However--it is a process to make changes.</w:t>
      </w:r>
    </w:p>
    <w:p w14:paraId="0FB2BB82" w14:textId="77777777" w:rsidR="00F631A4" w:rsidRPr="00BA1812" w:rsidRDefault="00F631A4" w:rsidP="00F631A4">
      <w:pPr>
        <w:numPr>
          <w:ilvl w:val="0"/>
          <w:numId w:val="1"/>
        </w:numPr>
        <w:spacing w:line="278" w:lineRule="auto"/>
        <w:rPr>
          <w:rFonts w:ascii="Arial" w:hAnsi="Arial" w:cs="Arial"/>
        </w:rPr>
      </w:pPr>
      <w:r w:rsidRPr="00BA1812">
        <w:rPr>
          <w:rFonts w:ascii="Arial" w:hAnsi="Arial" w:cs="Arial"/>
        </w:rPr>
        <w:t>I must go into the files, open them up in the software (InDesign)</w:t>
      </w:r>
    </w:p>
    <w:p w14:paraId="56D01C5A" w14:textId="77777777" w:rsidR="00F631A4" w:rsidRPr="00BA1812" w:rsidRDefault="00F631A4" w:rsidP="00F631A4">
      <w:pPr>
        <w:numPr>
          <w:ilvl w:val="0"/>
          <w:numId w:val="1"/>
        </w:numPr>
        <w:spacing w:line="278" w:lineRule="auto"/>
        <w:rPr>
          <w:rFonts w:ascii="Arial" w:hAnsi="Arial" w:cs="Arial"/>
        </w:rPr>
      </w:pPr>
      <w:r w:rsidRPr="00BA1812">
        <w:rPr>
          <w:rFonts w:ascii="Arial" w:hAnsi="Arial" w:cs="Arial"/>
        </w:rPr>
        <w:t>Locate the changes and make the changes.</w:t>
      </w:r>
    </w:p>
    <w:p w14:paraId="08DC9665" w14:textId="77777777" w:rsidR="00F631A4" w:rsidRPr="00BA1812" w:rsidRDefault="00F631A4" w:rsidP="00F631A4">
      <w:pPr>
        <w:numPr>
          <w:ilvl w:val="0"/>
          <w:numId w:val="1"/>
        </w:numPr>
        <w:spacing w:line="278" w:lineRule="auto"/>
        <w:rPr>
          <w:rFonts w:ascii="Arial" w:hAnsi="Arial" w:cs="Arial"/>
        </w:rPr>
      </w:pPr>
      <w:r w:rsidRPr="00BA1812">
        <w:rPr>
          <w:rFonts w:ascii="Arial" w:hAnsi="Arial" w:cs="Arial"/>
        </w:rPr>
        <w:t>Any changes in words move the entire book and it may throw off the rest of the text within the book, so the entire book must be reviewed prior to re-publishing.</w:t>
      </w:r>
    </w:p>
    <w:p w14:paraId="1182512C" w14:textId="77777777" w:rsidR="00F631A4" w:rsidRPr="00BA1812" w:rsidRDefault="00F631A4" w:rsidP="00F631A4">
      <w:pPr>
        <w:numPr>
          <w:ilvl w:val="0"/>
          <w:numId w:val="1"/>
        </w:numPr>
        <w:spacing w:line="278" w:lineRule="auto"/>
        <w:rPr>
          <w:rFonts w:ascii="Arial" w:hAnsi="Arial" w:cs="Arial"/>
        </w:rPr>
      </w:pPr>
      <w:r w:rsidRPr="00BA1812">
        <w:rPr>
          <w:rFonts w:ascii="Arial" w:hAnsi="Arial" w:cs="Arial"/>
        </w:rPr>
        <w:t>Then the files must be converted to their appropriate format for uploading to KDP</w:t>
      </w:r>
    </w:p>
    <w:p w14:paraId="4F70CC77" w14:textId="77777777" w:rsidR="00F631A4" w:rsidRPr="00BA1812" w:rsidRDefault="00F631A4" w:rsidP="00F631A4">
      <w:pPr>
        <w:numPr>
          <w:ilvl w:val="0"/>
          <w:numId w:val="1"/>
        </w:numPr>
        <w:spacing w:line="278" w:lineRule="auto"/>
        <w:rPr>
          <w:rFonts w:ascii="Arial" w:hAnsi="Arial" w:cs="Arial"/>
        </w:rPr>
      </w:pPr>
      <w:r w:rsidRPr="00BA1812">
        <w:rPr>
          <w:rFonts w:ascii="Arial" w:hAnsi="Arial" w:cs="Arial"/>
        </w:rPr>
        <w:t xml:space="preserve">The account </w:t>
      </w:r>
      <w:r w:rsidRPr="00CE45D0">
        <w:rPr>
          <w:rFonts w:ascii="Arial" w:hAnsi="Arial" w:cs="Arial"/>
        </w:rPr>
        <w:t>must</w:t>
      </w:r>
      <w:r w:rsidRPr="00BA1812">
        <w:rPr>
          <w:rFonts w:ascii="Arial" w:hAnsi="Arial" w:cs="Arial"/>
        </w:rPr>
        <w:t xml:space="preserve"> be accessed (which must be in cooperation with the author for the access codes to their account.)</w:t>
      </w:r>
    </w:p>
    <w:p w14:paraId="3560D603" w14:textId="77777777" w:rsidR="00F631A4" w:rsidRPr="00BA1812" w:rsidRDefault="00F631A4" w:rsidP="00F631A4">
      <w:pPr>
        <w:numPr>
          <w:ilvl w:val="0"/>
          <w:numId w:val="1"/>
        </w:numPr>
        <w:spacing w:line="278" w:lineRule="auto"/>
        <w:rPr>
          <w:rFonts w:ascii="Arial" w:hAnsi="Arial" w:cs="Arial"/>
        </w:rPr>
      </w:pPr>
      <w:r w:rsidRPr="00BA1812">
        <w:rPr>
          <w:rFonts w:ascii="Arial" w:hAnsi="Arial" w:cs="Arial"/>
        </w:rPr>
        <w:t>The files are uploaded over top of the existing files. Often it takes several times (if it is rejected) and about 20 minutes to upload the files. </w:t>
      </w:r>
    </w:p>
    <w:p w14:paraId="5EFEF054" w14:textId="77777777" w:rsidR="00F631A4" w:rsidRPr="00BA1812" w:rsidRDefault="00F631A4" w:rsidP="00F631A4">
      <w:pPr>
        <w:numPr>
          <w:ilvl w:val="0"/>
          <w:numId w:val="1"/>
        </w:numPr>
        <w:spacing w:line="278" w:lineRule="auto"/>
        <w:rPr>
          <w:rFonts w:ascii="Arial" w:hAnsi="Arial" w:cs="Arial"/>
        </w:rPr>
      </w:pPr>
      <w:r w:rsidRPr="00BA1812">
        <w:rPr>
          <w:rFonts w:ascii="Arial" w:hAnsi="Arial" w:cs="Arial"/>
        </w:rPr>
        <w:t>The files, once reloaded, must be re-approved by KDP. They treat it like it is a new book. It may take as long as 5 days for the approval process--and the author has a risk of their book being rejected for a number of reasons. </w:t>
      </w:r>
    </w:p>
    <w:p w14:paraId="7556AC0A" w14:textId="77777777" w:rsidR="00F631A4" w:rsidRPr="00BA1812" w:rsidRDefault="00F631A4" w:rsidP="00F631A4">
      <w:pPr>
        <w:numPr>
          <w:ilvl w:val="0"/>
          <w:numId w:val="1"/>
        </w:numPr>
        <w:spacing w:line="278" w:lineRule="auto"/>
        <w:rPr>
          <w:rFonts w:ascii="Arial" w:hAnsi="Arial" w:cs="Arial"/>
        </w:rPr>
      </w:pPr>
      <w:r w:rsidRPr="00BA1812">
        <w:rPr>
          <w:rFonts w:ascii="Arial" w:hAnsi="Arial" w:cs="Arial"/>
        </w:rPr>
        <w:t>If the author has an e-book, the entire process is repeated twice because, technically there are two books. </w:t>
      </w:r>
    </w:p>
    <w:p w14:paraId="1913008F" w14:textId="77777777" w:rsidR="00F631A4" w:rsidRPr="00BA1812" w:rsidRDefault="00F631A4" w:rsidP="00F631A4">
      <w:pPr>
        <w:rPr>
          <w:rFonts w:ascii="Arial" w:hAnsi="Arial" w:cs="Arial"/>
        </w:rPr>
      </w:pPr>
      <w:r w:rsidRPr="00BA1812">
        <w:rPr>
          <w:rFonts w:ascii="Arial" w:hAnsi="Arial" w:cs="Arial"/>
        </w:rPr>
        <w:t> bill for my time. It will cost additional for me to make your changes. </w:t>
      </w:r>
    </w:p>
    <w:p w14:paraId="09092A6C" w14:textId="77777777" w:rsidR="00F631A4" w:rsidRPr="00BA1812" w:rsidRDefault="00F631A4" w:rsidP="00F631A4">
      <w:pPr>
        <w:rPr>
          <w:rFonts w:ascii="Arial" w:hAnsi="Arial" w:cs="Arial"/>
        </w:rPr>
      </w:pPr>
      <w:r w:rsidRPr="00BA1812">
        <w:rPr>
          <w:rFonts w:ascii="Arial" w:hAnsi="Arial" w:cs="Arial"/>
        </w:rPr>
        <w:t>Experience has taught me to recommend that you order a couple of books and allow others to order books for a couple of weeks after it initially comes out. Because:</w:t>
      </w:r>
    </w:p>
    <w:p w14:paraId="3FAD14C0" w14:textId="77777777" w:rsidR="00F631A4" w:rsidRPr="00BA1812" w:rsidRDefault="00F631A4" w:rsidP="00F631A4">
      <w:pPr>
        <w:numPr>
          <w:ilvl w:val="0"/>
          <w:numId w:val="2"/>
        </w:numPr>
        <w:spacing w:line="278" w:lineRule="auto"/>
        <w:rPr>
          <w:rFonts w:ascii="Arial" w:hAnsi="Arial" w:cs="Arial"/>
        </w:rPr>
      </w:pPr>
      <w:r w:rsidRPr="00BA1812">
        <w:rPr>
          <w:rFonts w:ascii="Arial" w:hAnsi="Arial" w:cs="Arial"/>
        </w:rPr>
        <w:t>Often more errors are picked up on by others as they read the book. </w:t>
      </w:r>
    </w:p>
    <w:p w14:paraId="6E01E755" w14:textId="77777777" w:rsidR="00F631A4" w:rsidRPr="00BA1812" w:rsidRDefault="00F631A4" w:rsidP="00F631A4">
      <w:pPr>
        <w:numPr>
          <w:ilvl w:val="0"/>
          <w:numId w:val="2"/>
        </w:numPr>
        <w:spacing w:line="278" w:lineRule="auto"/>
        <w:rPr>
          <w:rFonts w:ascii="Arial" w:hAnsi="Arial" w:cs="Arial"/>
        </w:rPr>
      </w:pPr>
      <w:r w:rsidRPr="00BA1812">
        <w:rPr>
          <w:rFonts w:ascii="Arial" w:hAnsi="Arial" w:cs="Arial"/>
        </w:rPr>
        <w:t>It is not worth potentially stalling the book (for several weeks) in the approval process by KDP by reloading the files over and over. It is a complicated and difficult process to re-publish a book which has been previously published. </w:t>
      </w:r>
    </w:p>
    <w:p w14:paraId="5A14A30F" w14:textId="77777777" w:rsidR="00F631A4" w:rsidRPr="00BA1812" w:rsidRDefault="00F631A4" w:rsidP="00F631A4">
      <w:pPr>
        <w:numPr>
          <w:ilvl w:val="0"/>
          <w:numId w:val="2"/>
        </w:numPr>
        <w:spacing w:line="278" w:lineRule="auto"/>
        <w:rPr>
          <w:rFonts w:ascii="Arial" w:hAnsi="Arial" w:cs="Arial"/>
        </w:rPr>
      </w:pPr>
      <w:r w:rsidRPr="00BA1812">
        <w:rPr>
          <w:rFonts w:ascii="Arial" w:hAnsi="Arial" w:cs="Arial"/>
        </w:rPr>
        <w:t>Also, even when we make the changes to the files, oftentimes, the first copies which are ordered still have the first errors. It takes a while to 'shake them out' of the book. I suspect they print a few extra copies. </w:t>
      </w:r>
    </w:p>
    <w:p w14:paraId="64C067F7" w14:textId="77777777" w:rsidR="00F631A4" w:rsidRPr="00CE45D0" w:rsidRDefault="00F631A4" w:rsidP="00F631A4">
      <w:pPr>
        <w:numPr>
          <w:ilvl w:val="0"/>
          <w:numId w:val="2"/>
        </w:numPr>
        <w:spacing w:line="278" w:lineRule="auto"/>
        <w:rPr>
          <w:rFonts w:ascii="Arial" w:hAnsi="Arial" w:cs="Arial"/>
        </w:rPr>
      </w:pPr>
      <w:r w:rsidRPr="00BA1812">
        <w:rPr>
          <w:rFonts w:ascii="Arial" w:hAnsi="Arial" w:cs="Arial"/>
        </w:rPr>
        <w:t>Each time I have to re-do the files, it will cost (in hours of work for you) to pay me to do it--so it is much better to clump the errors than one by one by one. </w:t>
      </w:r>
    </w:p>
    <w:p w14:paraId="44614FB0" w14:textId="77777777" w:rsidR="00F631A4" w:rsidRPr="00CE45D0" w:rsidRDefault="00F631A4" w:rsidP="00F631A4">
      <w:pPr>
        <w:shd w:val="clear" w:color="auto" w:fill="FFFFFF"/>
        <w:spacing w:after="0" w:line="240" w:lineRule="auto"/>
        <w:ind w:left="360"/>
        <w:rPr>
          <w:rFonts w:ascii="Arial" w:eastAsia="Times New Roman" w:hAnsi="Arial" w:cs="Arial"/>
          <w:color w:val="222222"/>
          <w:kern w:val="0"/>
          <w14:ligatures w14:val="none"/>
        </w:rPr>
      </w:pPr>
      <w:r w:rsidRPr="00CE45D0">
        <w:rPr>
          <w:rFonts w:ascii="Arial" w:eastAsia="Times New Roman" w:hAnsi="Arial" w:cs="Arial"/>
          <w:color w:val="222222"/>
          <w:kern w:val="0"/>
          <w14:ligatures w14:val="none"/>
        </w:rPr>
        <w:t>Often, when I work with authors who are not coming to the office, they are not aware how busy my schedule is. Presently I am working with around 23 authors to get their books done--</w:t>
      </w:r>
    </w:p>
    <w:p w14:paraId="643AEE6C" w14:textId="77777777" w:rsidR="00F631A4" w:rsidRPr="00CE45D0" w:rsidRDefault="00F631A4" w:rsidP="00F631A4">
      <w:pPr>
        <w:shd w:val="clear" w:color="auto" w:fill="FFFFFF"/>
        <w:spacing w:after="0" w:line="240" w:lineRule="auto"/>
        <w:ind w:left="360"/>
        <w:rPr>
          <w:rFonts w:ascii="Arial" w:eastAsia="Times New Roman" w:hAnsi="Arial" w:cs="Arial"/>
          <w:color w:val="222222"/>
          <w:kern w:val="0"/>
          <w14:ligatures w14:val="none"/>
        </w:rPr>
      </w:pPr>
    </w:p>
    <w:p w14:paraId="43D99D1F" w14:textId="77777777" w:rsidR="00F631A4" w:rsidRPr="00CE45D0" w:rsidRDefault="00F631A4" w:rsidP="00F631A4">
      <w:pPr>
        <w:shd w:val="clear" w:color="auto" w:fill="FFFFFF"/>
        <w:spacing w:after="0" w:line="240" w:lineRule="auto"/>
        <w:ind w:left="360"/>
        <w:rPr>
          <w:rFonts w:ascii="Arial" w:eastAsia="Times New Roman" w:hAnsi="Arial" w:cs="Arial"/>
          <w:color w:val="222222"/>
          <w:kern w:val="0"/>
          <w14:ligatures w14:val="none"/>
        </w:rPr>
      </w:pPr>
      <w:r w:rsidRPr="00CE45D0">
        <w:rPr>
          <w:rFonts w:ascii="Arial" w:eastAsia="Times New Roman" w:hAnsi="Arial" w:cs="Arial"/>
          <w:color w:val="222222"/>
          <w:kern w:val="0"/>
          <w14:ligatures w14:val="none"/>
        </w:rPr>
        <w:lastRenderedPageBreak/>
        <w:t>--so just order a few books and keep track of the errors. Remember (from my side) I did not upload a book with errors--as you were alongside checking the files as we went along. These are not my errors, but yours. </w:t>
      </w:r>
    </w:p>
    <w:p w14:paraId="0E6D79B8" w14:textId="77777777" w:rsidR="00F631A4" w:rsidRPr="00CE45D0" w:rsidRDefault="00F631A4" w:rsidP="00F631A4">
      <w:pPr>
        <w:shd w:val="clear" w:color="auto" w:fill="FFFFFF"/>
        <w:spacing w:after="0" w:line="240" w:lineRule="auto"/>
        <w:ind w:left="360"/>
        <w:rPr>
          <w:rFonts w:ascii="Arial" w:eastAsia="Times New Roman" w:hAnsi="Arial" w:cs="Arial"/>
          <w:color w:val="222222"/>
          <w:kern w:val="0"/>
          <w14:ligatures w14:val="none"/>
        </w:rPr>
      </w:pPr>
    </w:p>
    <w:p w14:paraId="18E337F3" w14:textId="77777777" w:rsidR="00F631A4" w:rsidRPr="00CE45D0" w:rsidRDefault="00F631A4" w:rsidP="00F631A4">
      <w:pPr>
        <w:shd w:val="clear" w:color="auto" w:fill="FFFFFF"/>
        <w:spacing w:after="0" w:line="240" w:lineRule="auto"/>
        <w:ind w:left="360"/>
        <w:rPr>
          <w:rFonts w:ascii="Arial" w:eastAsia="Times New Roman" w:hAnsi="Arial" w:cs="Arial"/>
          <w:color w:val="222222"/>
          <w:kern w:val="0"/>
          <w14:ligatures w14:val="none"/>
        </w:rPr>
      </w:pPr>
      <w:r w:rsidRPr="00CE45D0">
        <w:rPr>
          <w:rFonts w:ascii="Arial" w:eastAsia="Times New Roman" w:hAnsi="Arial" w:cs="Arial"/>
          <w:color w:val="222222"/>
          <w:kern w:val="0"/>
          <w14:ligatures w14:val="none"/>
        </w:rPr>
        <w:t xml:space="preserve">What I advise is that you review the printed copy and make it (also) a time to add or change other areas which may become pertinent as others review the text. Opening the files will provide an opportunity to do this. But--again --we need to limit the </w:t>
      </w:r>
      <w:proofErr w:type="gramStart"/>
      <w:r w:rsidRPr="00CE45D0">
        <w:rPr>
          <w:rFonts w:ascii="Arial" w:eastAsia="Times New Roman" w:hAnsi="Arial" w:cs="Arial"/>
          <w:color w:val="222222"/>
          <w:kern w:val="0"/>
          <w14:ligatures w14:val="none"/>
        </w:rPr>
        <w:t>amount</w:t>
      </w:r>
      <w:proofErr w:type="gramEnd"/>
      <w:r w:rsidRPr="00CE45D0">
        <w:rPr>
          <w:rFonts w:ascii="Arial" w:eastAsia="Times New Roman" w:hAnsi="Arial" w:cs="Arial"/>
          <w:color w:val="222222"/>
          <w:kern w:val="0"/>
          <w14:ligatures w14:val="none"/>
        </w:rPr>
        <w:t xml:space="preserve"> of times it is opened because of the extensiveness of the process. </w:t>
      </w:r>
    </w:p>
    <w:p w14:paraId="5FE63047" w14:textId="77777777" w:rsidR="00F631A4" w:rsidRPr="00BA1812" w:rsidRDefault="00F631A4" w:rsidP="00F631A4">
      <w:pPr>
        <w:ind w:left="360"/>
        <w:rPr>
          <w:rFonts w:ascii="Arial" w:hAnsi="Arial" w:cs="Arial"/>
        </w:rPr>
      </w:pPr>
    </w:p>
    <w:p w14:paraId="7BADB6D8" w14:textId="1CD70D2E" w:rsidR="005A11FD" w:rsidRPr="00395834" w:rsidRDefault="005A11FD">
      <w:pPr>
        <w:rPr>
          <w:b/>
          <w:bCs/>
          <w:sz w:val="32"/>
          <w:szCs w:val="32"/>
        </w:rPr>
      </w:pPr>
    </w:p>
    <w:sectPr w:rsidR="005A11FD" w:rsidRPr="0039583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1F614" w14:textId="77777777" w:rsidR="00CE5AF3" w:rsidRDefault="00CE5AF3" w:rsidP="00395834">
      <w:pPr>
        <w:spacing w:after="0" w:line="240" w:lineRule="auto"/>
      </w:pPr>
      <w:r>
        <w:separator/>
      </w:r>
    </w:p>
  </w:endnote>
  <w:endnote w:type="continuationSeparator" w:id="0">
    <w:p w14:paraId="3D15EA2F" w14:textId="77777777" w:rsidR="00CE5AF3" w:rsidRDefault="00CE5AF3" w:rsidP="00395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14FD7" w14:textId="77777777" w:rsidR="00CE5AF3" w:rsidRDefault="00CE5AF3" w:rsidP="00395834">
      <w:pPr>
        <w:spacing w:after="0" w:line="240" w:lineRule="auto"/>
      </w:pPr>
      <w:r>
        <w:separator/>
      </w:r>
    </w:p>
  </w:footnote>
  <w:footnote w:type="continuationSeparator" w:id="0">
    <w:p w14:paraId="42192383" w14:textId="77777777" w:rsidR="00CE5AF3" w:rsidRDefault="00CE5AF3" w:rsidP="00395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221E3" w14:textId="2A10E619" w:rsidR="00681F5C" w:rsidRDefault="00681F5C">
    <w:pPr>
      <w:pStyle w:val="Header"/>
    </w:pPr>
    <w:r>
      <w:rPr>
        <w:noProof/>
      </w:rPr>
      <mc:AlternateContent>
        <mc:Choice Requires="wps">
          <w:drawing>
            <wp:anchor distT="0" distB="0" distL="114300" distR="114300" simplePos="0" relativeHeight="251660288" behindDoc="0" locked="0" layoutInCell="0" allowOverlap="1" wp14:anchorId="6558281E" wp14:editId="0207FB57">
              <wp:simplePos x="0" y="0"/>
              <wp:positionH relativeFrom="margin">
                <wp:align>left</wp:align>
              </wp:positionH>
              <wp:positionV relativeFrom="topMargin">
                <wp:align>center</wp:align>
              </wp:positionV>
              <wp:extent cx="5943600" cy="173736"/>
              <wp:effectExtent l="0" t="0" r="0" b="635"/>
              <wp:wrapNone/>
              <wp:docPr id="22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9F81C" w14:textId="044477DD" w:rsidR="00681F5C" w:rsidRDefault="00681F5C">
                          <w:pPr>
                            <w:spacing w:after="0" w:line="240" w:lineRule="auto"/>
                            <w:jc w:val="right"/>
                            <w:rPr>
                              <w:noProof/>
                            </w:rPr>
                          </w:pPr>
                          <w:r>
                            <w:rPr>
                              <w:noProof/>
                            </w:rPr>
                            <w:t>Glorybound Publishing</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558281E" id="_x0000_t202" coordsize="21600,21600" o:spt="202" path="m,l,21600r21600,l21600,xe">
              <v:stroke joinstyle="miter"/>
              <v:path gradientshapeok="t" o:connecttype="rect"/>
            </v:shapetype>
            <v:shape id="Text Box 7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43D9F81C" w14:textId="044477DD" w:rsidR="00681F5C" w:rsidRDefault="00681F5C">
                    <w:pPr>
                      <w:spacing w:after="0" w:line="240" w:lineRule="auto"/>
                      <w:jc w:val="right"/>
                      <w:rPr>
                        <w:noProof/>
                      </w:rPr>
                    </w:pPr>
                    <w:r>
                      <w:rPr>
                        <w:noProof/>
                      </w:rPr>
                      <w:t>Glorybound Publishing</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0741F66D" wp14:editId="08976176">
              <wp:simplePos x="0" y="0"/>
              <wp:positionH relativeFrom="page">
                <wp:align>right</wp:align>
              </wp:positionH>
              <wp:positionV relativeFrom="topMargin">
                <wp:align>center</wp:align>
              </wp:positionV>
              <wp:extent cx="911860" cy="170815"/>
              <wp:effectExtent l="0" t="0" r="0" b="635"/>
              <wp:wrapNone/>
              <wp:docPr id="22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C1035EC" w14:textId="0E7B2E68" w:rsidR="00681F5C" w:rsidRDefault="00681F5C">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0741F66D" id="Text Box 7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" o:allowincell="f" fillcolor="#a8d08d [1945]" stroked="f">
              <v:textbox style="mso-fit-shape-to-text:t" inset=",0,,0">
                <w:txbxContent>
                  <w:p w14:paraId="1C1035EC" w14:textId="0E7B2E68" w:rsidR="00681F5C" w:rsidRDefault="00681F5C">
                    <w:pPr>
                      <w:spacing w:after="0" w:line="240" w:lineRule="auto"/>
                      <w:rPr>
                        <w:color w:val="FFFFFF" w:themeColor="background1"/>
                      </w:rPr>
                    </w:pP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B1760"/>
    <w:multiLevelType w:val="multilevel"/>
    <w:tmpl w:val="C15C6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661F92"/>
    <w:multiLevelType w:val="multilevel"/>
    <w:tmpl w:val="DA4E8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6734677">
    <w:abstractNumId w:val="1"/>
  </w:num>
  <w:num w:numId="2" w16cid:durableId="889726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A8E"/>
    <w:rsid w:val="0001392A"/>
    <w:rsid w:val="0006118D"/>
    <w:rsid w:val="00333AE8"/>
    <w:rsid w:val="00395834"/>
    <w:rsid w:val="00411A8E"/>
    <w:rsid w:val="005A11FD"/>
    <w:rsid w:val="006228FC"/>
    <w:rsid w:val="00681F5C"/>
    <w:rsid w:val="0089465E"/>
    <w:rsid w:val="009525BF"/>
    <w:rsid w:val="009F3FD5"/>
    <w:rsid w:val="00A07146"/>
    <w:rsid w:val="00A7795C"/>
    <w:rsid w:val="00BA1B32"/>
    <w:rsid w:val="00CB7E90"/>
    <w:rsid w:val="00CD6720"/>
    <w:rsid w:val="00CE5AF3"/>
    <w:rsid w:val="00D45113"/>
    <w:rsid w:val="00EE638D"/>
    <w:rsid w:val="00F63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F0D2B"/>
  <w15:chartTrackingRefBased/>
  <w15:docId w15:val="{2498616F-D5B9-48E7-98E6-4B96873AF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1A8E"/>
    <w:rPr>
      <w:color w:val="0563C1" w:themeColor="hyperlink"/>
      <w:u w:val="single"/>
    </w:rPr>
  </w:style>
  <w:style w:type="character" w:styleId="UnresolvedMention">
    <w:name w:val="Unresolved Mention"/>
    <w:basedOn w:val="DefaultParagraphFont"/>
    <w:uiPriority w:val="99"/>
    <w:semiHidden/>
    <w:unhideWhenUsed/>
    <w:rsid w:val="00411A8E"/>
    <w:rPr>
      <w:color w:val="605E5C"/>
      <w:shd w:val="clear" w:color="auto" w:fill="E1DFDD"/>
    </w:rPr>
  </w:style>
  <w:style w:type="paragraph" w:styleId="Header">
    <w:name w:val="header"/>
    <w:basedOn w:val="Normal"/>
    <w:link w:val="HeaderChar"/>
    <w:uiPriority w:val="99"/>
    <w:unhideWhenUsed/>
    <w:rsid w:val="003958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834"/>
  </w:style>
  <w:style w:type="paragraph" w:styleId="Footer">
    <w:name w:val="footer"/>
    <w:basedOn w:val="Normal"/>
    <w:link w:val="FooterChar"/>
    <w:uiPriority w:val="99"/>
    <w:unhideWhenUsed/>
    <w:rsid w:val="003958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 Hauser</dc:creator>
  <cp:keywords/>
  <dc:description/>
  <cp:lastModifiedBy>Sheri Hauser</cp:lastModifiedBy>
  <cp:revision>2</cp:revision>
  <cp:lastPrinted>2023-07-12T16:39:00Z</cp:lastPrinted>
  <dcterms:created xsi:type="dcterms:W3CDTF">2026-10-18T20:49:00Z</dcterms:created>
  <dcterms:modified xsi:type="dcterms:W3CDTF">2026-10-18T20:49:00Z</dcterms:modified>
</cp:coreProperties>
</file>