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9978" w14:textId="77777777" w:rsidR="000B41C1" w:rsidRDefault="000B41C1" w:rsidP="000B41C1">
      <w:pPr>
        <w:pStyle w:val="NormalWeb"/>
      </w:pPr>
    </w:p>
    <w:p w14:paraId="7BA5B8B3" w14:textId="77777777" w:rsidR="000B41C1" w:rsidRDefault="00A23329" w:rsidP="000B41C1">
      <w:pPr>
        <w:pStyle w:val="NormalWeb"/>
        <w:jc w:val="center"/>
        <w:rPr>
          <w:sz w:val="16"/>
        </w:rPr>
      </w:pPr>
      <w:r>
        <w:t>AGREEMENT OF</w:t>
      </w:r>
      <w:r w:rsidR="000B41C1">
        <w:t xml:space="preserve"> </w:t>
      </w:r>
      <w:r>
        <w:t xml:space="preserve">INFORMED CONSENT II </w:t>
      </w:r>
      <w:r>
        <w:rPr>
          <w:sz w:val="16"/>
        </w:rPr>
        <w:t>(</w:t>
      </w:r>
      <w:r w:rsidR="009A5C12">
        <w:rPr>
          <w:sz w:val="16"/>
        </w:rPr>
        <w:t>May</w:t>
      </w:r>
      <w:r>
        <w:rPr>
          <w:sz w:val="16"/>
        </w:rPr>
        <w:t xml:space="preserve"> 202</w:t>
      </w:r>
      <w:r w:rsidR="000B41C1">
        <w:rPr>
          <w:sz w:val="16"/>
        </w:rPr>
        <w:t>1)</w:t>
      </w:r>
    </w:p>
    <w:p w14:paraId="1317F1B4" w14:textId="3E4F1A03" w:rsidR="007F2CF3" w:rsidRPr="00A23329" w:rsidRDefault="000B41C1" w:rsidP="000B41C1">
      <w:pPr>
        <w:pStyle w:val="NormalWeb"/>
        <w:jc w:val="center"/>
        <w:rPr>
          <w:sz w:val="16"/>
        </w:rPr>
      </w:pPr>
      <w:r>
        <w:t>TE</w:t>
      </w:r>
      <w:r w:rsidR="007F2CF3" w:rsidRPr="007F2CF3">
        <w:t>LEPSYCHOTHER</w:t>
      </w:r>
      <w:r w:rsidR="00952EEE">
        <w:t>AP</w:t>
      </w:r>
      <w:r w:rsidR="007F2CF3" w:rsidRPr="007F2CF3">
        <w:t>Y SERVICES</w:t>
      </w:r>
    </w:p>
    <w:p w14:paraId="5953E33A" w14:textId="2CBA19CE" w:rsidR="007F2CF3" w:rsidRPr="000B41C1" w:rsidRDefault="007F2CF3" w:rsidP="00CD232E">
      <w:pPr>
        <w:pStyle w:val="NormalWeb"/>
        <w:rPr>
          <w:sz w:val="22"/>
          <w:szCs w:val="22"/>
        </w:rPr>
      </w:pPr>
      <w:r w:rsidRPr="000B41C1">
        <w:rPr>
          <w:sz w:val="22"/>
          <w:szCs w:val="22"/>
        </w:rPr>
        <w:t>Prior to beginning video-conferencing services, we have discussed and agreed to the following:</w:t>
      </w:r>
    </w:p>
    <w:p w14:paraId="02411C4A" w14:textId="13E08C61" w:rsidR="007F2CF3" w:rsidRPr="000B41C1" w:rsidRDefault="007F2CF3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>There are potential benefits and risks of video-conferencing (e.g</w:t>
      </w:r>
      <w:r w:rsidR="00965051" w:rsidRPr="000B41C1">
        <w:rPr>
          <w:sz w:val="22"/>
          <w:szCs w:val="22"/>
        </w:rPr>
        <w:t>.</w:t>
      </w:r>
      <w:r w:rsidRPr="000B41C1">
        <w:rPr>
          <w:sz w:val="22"/>
          <w:szCs w:val="22"/>
        </w:rPr>
        <w:t>) limits to patient confidentiality) that differ from in-person sessions.</w:t>
      </w:r>
    </w:p>
    <w:p w14:paraId="6C9E0BCB" w14:textId="7C6567A4" w:rsidR="007F2CF3" w:rsidRPr="000B41C1" w:rsidRDefault="007F2CF3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 xml:space="preserve">Confidentiality still applies for tele-psychotherapy services and no one will record the session without permission being provided by the other person (s). </w:t>
      </w:r>
    </w:p>
    <w:p w14:paraId="1EBAB95A" w14:textId="04F0E26A" w:rsidR="007F2CF3" w:rsidRPr="000B41C1" w:rsidRDefault="007F2CF3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>We agree to use the video-conferencing platform selected (</w:t>
      </w:r>
      <w:proofErr w:type="spellStart"/>
      <w:r w:rsidRPr="000B41C1">
        <w:rPr>
          <w:sz w:val="22"/>
          <w:szCs w:val="22"/>
        </w:rPr>
        <w:t>VirtualCare</w:t>
      </w:r>
      <w:proofErr w:type="spellEnd"/>
      <w:r w:rsidR="009A5C12" w:rsidRPr="000B41C1">
        <w:rPr>
          <w:sz w:val="22"/>
          <w:szCs w:val="22"/>
        </w:rPr>
        <w:t xml:space="preserve">, Psychology Today Sessions, </w:t>
      </w:r>
      <w:proofErr w:type="spellStart"/>
      <w:r w:rsidR="009A5C12" w:rsidRPr="000B41C1">
        <w:rPr>
          <w:sz w:val="22"/>
          <w:szCs w:val="22"/>
        </w:rPr>
        <w:t>DoxyMe</w:t>
      </w:r>
      <w:proofErr w:type="spellEnd"/>
      <w:r w:rsidRPr="000B41C1">
        <w:rPr>
          <w:sz w:val="22"/>
          <w:szCs w:val="22"/>
        </w:rPr>
        <w:t>) for our virtual sessions and the psychotherapist will explain how to use it.</w:t>
      </w:r>
    </w:p>
    <w:p w14:paraId="49EEDF87" w14:textId="6CC8E467" w:rsidR="007F2CF3" w:rsidRPr="000B41C1" w:rsidRDefault="007F2CF3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>You will need to use a webcam or smart phone during the session.</w:t>
      </w:r>
    </w:p>
    <w:p w14:paraId="6C0218C7" w14:textId="1A9B85E9" w:rsidR="007F2CF3" w:rsidRPr="000B41C1" w:rsidRDefault="007F2CF3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>It is important to be in a qui</w:t>
      </w:r>
      <w:r w:rsidR="00430619" w:rsidRPr="000B41C1">
        <w:rPr>
          <w:sz w:val="22"/>
          <w:szCs w:val="22"/>
        </w:rPr>
        <w:t>e</w:t>
      </w:r>
      <w:r w:rsidRPr="000B41C1">
        <w:rPr>
          <w:sz w:val="22"/>
          <w:szCs w:val="22"/>
        </w:rPr>
        <w:t>t</w:t>
      </w:r>
      <w:r w:rsidR="00965051" w:rsidRPr="000B41C1">
        <w:rPr>
          <w:sz w:val="22"/>
          <w:szCs w:val="22"/>
        </w:rPr>
        <w:t>, private space that is free from</w:t>
      </w:r>
      <w:r w:rsidRPr="000B41C1">
        <w:rPr>
          <w:sz w:val="22"/>
          <w:szCs w:val="22"/>
        </w:rPr>
        <w:t xml:space="preserve"> distractions (including cell phone or other devices) during the session.</w:t>
      </w:r>
    </w:p>
    <w:p w14:paraId="71EF2D24" w14:textId="1EBF0EEB" w:rsidR="007F2CF3" w:rsidRPr="000B41C1" w:rsidRDefault="007F2CF3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>It is important to use a secure internet connection rather than public/free Wi-Fi.</w:t>
      </w:r>
    </w:p>
    <w:p w14:paraId="02F57CBD" w14:textId="3FEFF701" w:rsidR="007F2CF3" w:rsidRPr="000B41C1" w:rsidRDefault="007F2CF3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 xml:space="preserve">It </w:t>
      </w:r>
      <w:r w:rsidR="00BD54C6" w:rsidRPr="000B41C1">
        <w:rPr>
          <w:sz w:val="22"/>
          <w:szCs w:val="22"/>
        </w:rPr>
        <w:t xml:space="preserve">is important to be on time. If </w:t>
      </w:r>
      <w:r w:rsidRPr="000B41C1">
        <w:rPr>
          <w:sz w:val="22"/>
          <w:szCs w:val="22"/>
        </w:rPr>
        <w:t>you need to cancel or change</w:t>
      </w:r>
      <w:r w:rsidR="00965051" w:rsidRPr="000B41C1">
        <w:rPr>
          <w:sz w:val="22"/>
          <w:szCs w:val="22"/>
        </w:rPr>
        <w:t xml:space="preserve"> your tele-appointment, you will</w:t>
      </w:r>
      <w:r w:rsidRPr="000B41C1">
        <w:rPr>
          <w:sz w:val="22"/>
          <w:szCs w:val="22"/>
        </w:rPr>
        <w:t xml:space="preserve"> notify the psychotherapist in advance </w:t>
      </w:r>
      <w:r w:rsidR="00965051" w:rsidRPr="000B41C1">
        <w:rPr>
          <w:sz w:val="22"/>
          <w:szCs w:val="22"/>
        </w:rPr>
        <w:t xml:space="preserve">as per Agreement of Informed Consent Form I. </w:t>
      </w:r>
    </w:p>
    <w:p w14:paraId="59EB01D6" w14:textId="7F447195" w:rsidR="007F2CF3" w:rsidRPr="000B41C1" w:rsidRDefault="00965051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 xml:space="preserve">We must </w:t>
      </w:r>
      <w:r w:rsidR="00ED6D08" w:rsidRPr="000B41C1">
        <w:rPr>
          <w:sz w:val="22"/>
          <w:szCs w:val="22"/>
        </w:rPr>
        <w:t>have a back-up plan in place (phone number where you can be reached) to restart the session or to reschedule it, in the event of technical problems</w:t>
      </w:r>
    </w:p>
    <w:p w14:paraId="1FD89DED" w14:textId="215D999D" w:rsidR="00ED6D08" w:rsidRPr="000B41C1" w:rsidRDefault="00965051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 xml:space="preserve">We must establish </w:t>
      </w:r>
      <w:r w:rsidR="00ED6D08" w:rsidRPr="000B41C1">
        <w:rPr>
          <w:sz w:val="22"/>
          <w:szCs w:val="22"/>
        </w:rPr>
        <w:t>a safety plan that includes at least one emergency contact person and the closest ER to your location</w:t>
      </w:r>
      <w:r w:rsidRPr="000B41C1">
        <w:rPr>
          <w:sz w:val="22"/>
          <w:szCs w:val="22"/>
        </w:rPr>
        <w:t>,</w:t>
      </w:r>
      <w:r w:rsidR="00ED6D08" w:rsidRPr="000B41C1">
        <w:rPr>
          <w:sz w:val="22"/>
          <w:szCs w:val="22"/>
        </w:rPr>
        <w:t xml:space="preserve"> in the event of a crisis situation.</w:t>
      </w:r>
    </w:p>
    <w:p w14:paraId="7F9DEB8A" w14:textId="293B618B" w:rsidR="00695047" w:rsidRPr="000B41C1" w:rsidRDefault="00ED6D08" w:rsidP="00ED6D08">
      <w:pPr>
        <w:pStyle w:val="NormalWeb"/>
        <w:ind w:left="720"/>
        <w:rPr>
          <w:sz w:val="22"/>
          <w:szCs w:val="22"/>
        </w:rPr>
      </w:pPr>
      <w:r w:rsidRPr="000B41C1">
        <w:rPr>
          <w:sz w:val="22"/>
          <w:szCs w:val="22"/>
        </w:rPr>
        <w:t>You will need to confirm with your insurance company that the video sessions will be reimbursed. If they are not reimbursed, you agree to be responsible for full payment.</w:t>
      </w:r>
    </w:p>
    <w:p w14:paraId="739C1AEA" w14:textId="3D6B22F6" w:rsidR="00ED6D08" w:rsidRPr="000B41C1" w:rsidRDefault="00A23329" w:rsidP="00C45ED1">
      <w:pPr>
        <w:rPr>
          <w:sz w:val="22"/>
          <w:szCs w:val="22"/>
        </w:rPr>
      </w:pPr>
      <w:r w:rsidRPr="000B41C1">
        <w:rPr>
          <w:sz w:val="22"/>
          <w:szCs w:val="22"/>
        </w:rPr>
        <w:t>Client(s):</w:t>
      </w:r>
      <w:r w:rsidR="00C45ED1" w:rsidRPr="000B41C1">
        <w:rPr>
          <w:sz w:val="22"/>
          <w:szCs w:val="22"/>
        </w:rPr>
        <w:t>____________________________</w:t>
      </w:r>
      <w:r w:rsidRPr="000B41C1">
        <w:rPr>
          <w:sz w:val="22"/>
          <w:szCs w:val="22"/>
        </w:rPr>
        <w:t xml:space="preserve">___________________  </w:t>
      </w:r>
      <w:r w:rsidR="00C45ED1" w:rsidRPr="000B41C1">
        <w:rPr>
          <w:sz w:val="22"/>
          <w:szCs w:val="22"/>
        </w:rPr>
        <w:t>Date</w:t>
      </w:r>
      <w:r w:rsidRPr="000B41C1">
        <w:rPr>
          <w:sz w:val="22"/>
          <w:szCs w:val="22"/>
        </w:rPr>
        <w:t>____________</w:t>
      </w:r>
    </w:p>
    <w:p w14:paraId="0D9CC362" w14:textId="77777777" w:rsidR="00A23329" w:rsidRPr="000B41C1" w:rsidRDefault="00A23329" w:rsidP="00C45ED1">
      <w:pPr>
        <w:rPr>
          <w:sz w:val="22"/>
          <w:szCs w:val="22"/>
        </w:rPr>
      </w:pPr>
    </w:p>
    <w:p w14:paraId="52004FE1" w14:textId="77777777" w:rsidR="00A23329" w:rsidRPr="000B41C1" w:rsidRDefault="00A23329" w:rsidP="00C45ED1">
      <w:pPr>
        <w:rPr>
          <w:sz w:val="22"/>
          <w:szCs w:val="22"/>
        </w:rPr>
      </w:pPr>
    </w:p>
    <w:p w14:paraId="2F470291" w14:textId="52291879" w:rsidR="00C360A1" w:rsidRPr="00A23329" w:rsidRDefault="00A23329" w:rsidP="00C45ED1">
      <w:r w:rsidRPr="000B41C1">
        <w:rPr>
          <w:sz w:val="22"/>
          <w:szCs w:val="22"/>
        </w:rPr>
        <w:t>Psychotherapist CRPO 1686_________________________</w:t>
      </w:r>
      <w:r>
        <w:t>_______ Date____________</w:t>
      </w:r>
    </w:p>
    <w:sectPr w:rsidR="00C360A1" w:rsidRPr="00A2332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3561E" w14:textId="77777777" w:rsidR="00075E7A" w:rsidRDefault="00C45ED1">
      <w:r>
        <w:separator/>
      </w:r>
    </w:p>
  </w:endnote>
  <w:endnote w:type="continuationSeparator" w:id="0">
    <w:p w14:paraId="24C9B1DA" w14:textId="77777777" w:rsidR="00075E7A" w:rsidRDefault="00C4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ECF25" w14:textId="15EED2B9" w:rsidR="00C360A1" w:rsidRDefault="00BD54C6" w:rsidP="00C360A1">
    <w:pPr>
      <w:spacing w:line="360" w:lineRule="auto"/>
      <w:rPr>
        <w:b/>
        <w:i/>
        <w:sz w:val="20"/>
      </w:rPr>
    </w:pPr>
    <w:r>
      <w:rPr>
        <w:b/>
        <w:i/>
        <w:sz w:val="20"/>
      </w:rPr>
      <w:t xml:space="preserve">Box 1003, </w:t>
    </w:r>
    <w:r w:rsidR="0032452C">
      <w:rPr>
        <w:b/>
        <w:i/>
        <w:sz w:val="20"/>
      </w:rPr>
      <w:t>Niagara on the Lake, ON. L0S 1J0</w:t>
    </w:r>
    <w:r w:rsidR="00C45ED1">
      <w:rPr>
        <w:b/>
        <w:i/>
        <w:sz w:val="20"/>
      </w:rPr>
      <w:tab/>
    </w:r>
    <w:r w:rsidR="00C45ED1">
      <w:rPr>
        <w:b/>
        <w:i/>
        <w:sz w:val="20"/>
      </w:rPr>
      <w:tab/>
    </w:r>
    <w:r w:rsidR="00CD232E">
      <w:rPr>
        <w:b/>
        <w:i/>
        <w:sz w:val="20"/>
      </w:rPr>
      <w:tab/>
    </w:r>
    <w:r>
      <w:rPr>
        <w:b/>
        <w:i/>
        <w:sz w:val="20"/>
      </w:rPr>
      <w:tab/>
    </w:r>
    <w:r w:rsidR="00C45ED1">
      <w:rPr>
        <w:b/>
        <w:i/>
        <w:sz w:val="20"/>
      </w:rPr>
      <w:t>Telephone: 905.468.0046</w:t>
    </w:r>
    <w:r w:rsidR="00C45ED1">
      <w:rPr>
        <w:b/>
        <w:i/>
        <w:sz w:val="20"/>
      </w:rPr>
      <w:tab/>
    </w:r>
  </w:p>
  <w:p w14:paraId="0C2D68A1" w14:textId="2F3AA099" w:rsidR="00C360A1" w:rsidRDefault="00C45ED1" w:rsidP="00C360A1">
    <w:pPr>
      <w:spacing w:line="360" w:lineRule="auto"/>
    </w:pPr>
    <w:r>
      <w:rPr>
        <w:b/>
        <w:i/>
        <w:sz w:val="20"/>
      </w:rPr>
      <w:t xml:space="preserve">Email: </w:t>
    </w:r>
    <w:hyperlink r:id="rId1" w:history="1">
      <w:r w:rsidRPr="00B20323">
        <w:rPr>
          <w:rStyle w:val="Hyperlink"/>
          <w:b/>
          <w:i/>
          <w:sz w:val="20"/>
        </w:rPr>
        <w:t>l.attoe@mac.com</w:t>
      </w:r>
    </w:hyperlink>
    <w:r w:rsidR="0032452C">
      <w:rPr>
        <w:b/>
        <w:i/>
        <w:sz w:val="20"/>
      </w:rPr>
      <w:tab/>
    </w:r>
    <w:r w:rsidR="0032452C">
      <w:rPr>
        <w:b/>
        <w:i/>
        <w:sz w:val="20"/>
      </w:rPr>
      <w:tab/>
    </w:r>
    <w:r w:rsidR="0032452C">
      <w:rPr>
        <w:b/>
        <w:i/>
        <w:sz w:val="20"/>
      </w:rPr>
      <w:tab/>
    </w:r>
    <w:r w:rsidR="00C05B56">
      <w:rPr>
        <w:b/>
        <w:i/>
        <w:sz w:val="20"/>
      </w:rPr>
      <w:tab/>
    </w:r>
    <w:r w:rsidR="00C05B56">
      <w:rPr>
        <w:b/>
        <w:i/>
        <w:sz w:val="20"/>
      </w:rPr>
      <w:tab/>
    </w:r>
    <w:r>
      <w:tab/>
    </w:r>
    <w:r>
      <w:tab/>
    </w:r>
    <w:r>
      <w:rPr>
        <w:b/>
        <w:i/>
        <w:sz w:val="20"/>
      </w:rPr>
      <w:t xml:space="preserve">Web: </w:t>
    </w:r>
    <w:hyperlink r:id="rId2" w:history="1">
      <w:r w:rsidRPr="00B20323">
        <w:rPr>
          <w:rStyle w:val="Hyperlink"/>
          <w:b/>
          <w:i/>
          <w:sz w:val="20"/>
        </w:rPr>
        <w:t>www.lindaattoe.com</w:t>
      </w:r>
    </w:hyperlink>
  </w:p>
  <w:p w14:paraId="4513A614" w14:textId="77777777" w:rsidR="00C360A1" w:rsidRDefault="000B41C1" w:rsidP="00C360A1">
    <w:pPr>
      <w:spacing w:line="360" w:lineRule="auto"/>
    </w:pPr>
  </w:p>
  <w:p w14:paraId="1DD732F2" w14:textId="77777777" w:rsidR="00C360A1" w:rsidRDefault="000B4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A2EF8" w14:textId="77777777" w:rsidR="00075E7A" w:rsidRDefault="00C45ED1">
      <w:r>
        <w:separator/>
      </w:r>
    </w:p>
  </w:footnote>
  <w:footnote w:type="continuationSeparator" w:id="0">
    <w:p w14:paraId="4043828C" w14:textId="77777777" w:rsidR="00075E7A" w:rsidRDefault="00C4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617B2" w14:textId="46E7E83F" w:rsidR="000B41C1" w:rsidRPr="000B41C1" w:rsidRDefault="00C45ED1" w:rsidP="000B41C1">
    <w:pPr>
      <w:jc w:val="center"/>
      <w:rPr>
        <w:rFonts w:ascii="Monotype Corsiva" w:hAnsi="Monotype Corsiva"/>
        <w:b/>
        <w:i/>
        <w:sz w:val="32"/>
        <w:szCs w:val="32"/>
      </w:rPr>
    </w:pPr>
    <w:r w:rsidRPr="00C417B8">
      <w:rPr>
        <w:rFonts w:ascii="Monotype Corsiva" w:hAnsi="Monotype Corsiva"/>
        <w:b/>
        <w:i/>
        <w:sz w:val="56"/>
        <w:szCs w:val="32"/>
      </w:rPr>
      <w:t xml:space="preserve">Linda Attoe, </w:t>
    </w:r>
    <w:r w:rsidR="006E4585">
      <w:rPr>
        <w:rFonts w:ascii="Monotype Corsiva" w:hAnsi="Monotype Corsiva"/>
        <w:b/>
        <w:i/>
        <w:sz w:val="32"/>
        <w:szCs w:val="32"/>
      </w:rPr>
      <w:t>M</w:t>
    </w:r>
    <w:r w:rsidR="000B41C1">
      <w:rPr>
        <w:rFonts w:ascii="Monotype Corsiva" w:hAnsi="Monotype Corsiva"/>
        <w:b/>
        <w:i/>
        <w:sz w:val="32"/>
        <w:szCs w:val="32"/>
      </w:rPr>
      <w:t>.A.</w:t>
    </w:r>
  </w:p>
  <w:p w14:paraId="02CFF135" w14:textId="43A74516" w:rsidR="00C360A1" w:rsidRPr="000B41C1" w:rsidRDefault="000B41C1">
    <w:pPr>
      <w:pStyle w:val="Header"/>
      <w:rPr>
        <w:rFonts w:ascii="Times New Roman Bold" w:hAnsi="Times New Roman Bold"/>
        <w:b/>
        <w:i/>
      </w:rPr>
    </w:pPr>
    <w:r>
      <w:tab/>
    </w:r>
    <w:r w:rsidRPr="000B41C1">
      <w:rPr>
        <w:rFonts w:ascii="Times New Roman Bold" w:hAnsi="Times New Roman Bold"/>
        <w:b/>
        <w:i/>
      </w:rPr>
      <w:t>Registered Psychotherapist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206CC"/>
    <w:multiLevelType w:val="hybridMultilevel"/>
    <w:tmpl w:val="A4885FE8"/>
    <w:lvl w:ilvl="0" w:tplc="33B64FEC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46C"/>
    <w:rsid w:val="000670DA"/>
    <w:rsid w:val="00075E7A"/>
    <w:rsid w:val="000B41C1"/>
    <w:rsid w:val="0022411E"/>
    <w:rsid w:val="0032452C"/>
    <w:rsid w:val="00430619"/>
    <w:rsid w:val="0058791A"/>
    <w:rsid w:val="005E7196"/>
    <w:rsid w:val="0061646C"/>
    <w:rsid w:val="00695047"/>
    <w:rsid w:val="006E4585"/>
    <w:rsid w:val="007F2CF3"/>
    <w:rsid w:val="00810E32"/>
    <w:rsid w:val="008905BC"/>
    <w:rsid w:val="008D4348"/>
    <w:rsid w:val="009200B8"/>
    <w:rsid w:val="00952EEE"/>
    <w:rsid w:val="00965051"/>
    <w:rsid w:val="009A5C12"/>
    <w:rsid w:val="00A01040"/>
    <w:rsid w:val="00A23329"/>
    <w:rsid w:val="00BD3806"/>
    <w:rsid w:val="00BD54C6"/>
    <w:rsid w:val="00C05B56"/>
    <w:rsid w:val="00C45ED1"/>
    <w:rsid w:val="00C46A79"/>
    <w:rsid w:val="00CB1F7E"/>
    <w:rsid w:val="00CD232E"/>
    <w:rsid w:val="00D032C8"/>
    <w:rsid w:val="00ED6D08"/>
    <w:rsid w:val="00F8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DC05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46C"/>
    <w:pPr>
      <w:widowControl w:val="0"/>
      <w:suppressAutoHyphens/>
    </w:pPr>
    <w:rPr>
      <w:rFonts w:eastAsia="Lucida Sans Unicode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0E7F"/>
    <w:rPr>
      <w:color w:val="0000FF"/>
      <w:u w:val="single"/>
    </w:rPr>
  </w:style>
  <w:style w:type="character" w:styleId="FollowedHyperlink">
    <w:name w:val="FollowedHyperlink"/>
    <w:basedOn w:val="DefaultParagraphFont"/>
    <w:rsid w:val="00C417B8"/>
    <w:rPr>
      <w:color w:val="800080"/>
      <w:u w:val="single"/>
    </w:rPr>
  </w:style>
  <w:style w:type="paragraph" w:styleId="Header">
    <w:name w:val="header"/>
    <w:basedOn w:val="Normal"/>
    <w:rsid w:val="001534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342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D232E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aattoe.com" TargetMode="External"/><Relationship Id="rId1" Type="http://schemas.openxmlformats.org/officeDocument/2006/relationships/hyperlink" Target="mailto:l.attoe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ATTOE, M</vt:lpstr>
    </vt:vector>
  </TitlesOfParts>
  <Company>Self Employed</Company>
  <LinksUpToDate>false</LinksUpToDate>
  <CharactersWithSpaces>1747</CharactersWithSpaces>
  <SharedDoc>false</SharedDoc>
  <HLinks>
    <vt:vector size="12" baseType="variant">
      <vt:variant>
        <vt:i4>2293778</vt:i4>
      </vt:variant>
      <vt:variant>
        <vt:i4>3</vt:i4>
      </vt:variant>
      <vt:variant>
        <vt:i4>0</vt:i4>
      </vt:variant>
      <vt:variant>
        <vt:i4>5</vt:i4>
      </vt:variant>
      <vt:variant>
        <vt:lpwstr>http://www.lindaattoe.com</vt:lpwstr>
      </vt:variant>
      <vt:variant>
        <vt:lpwstr/>
      </vt:variant>
      <vt:variant>
        <vt:i4>2031742</vt:i4>
      </vt:variant>
      <vt:variant>
        <vt:i4>0</vt:i4>
      </vt:variant>
      <vt:variant>
        <vt:i4>0</vt:i4>
      </vt:variant>
      <vt:variant>
        <vt:i4>5</vt:i4>
      </vt:variant>
      <vt:variant>
        <vt:lpwstr>mailto:l.attoe@mac.com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ATTOE, M</dc:title>
  <dc:subject/>
  <dc:creator>Linda Attoe</dc:creator>
  <cp:keywords/>
  <dc:description/>
  <cp:lastModifiedBy>Linda Attoe</cp:lastModifiedBy>
  <cp:revision>7</cp:revision>
  <cp:lastPrinted>2020-07-03T14:37:00Z</cp:lastPrinted>
  <dcterms:created xsi:type="dcterms:W3CDTF">2020-07-03T14:54:00Z</dcterms:created>
  <dcterms:modified xsi:type="dcterms:W3CDTF">2021-05-05T14:46:00Z</dcterms:modified>
</cp:coreProperties>
</file>