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C1AB6" w14:textId="77777777" w:rsidR="001A79AD" w:rsidRDefault="001A79AD" w:rsidP="001A79AD">
      <w:pPr>
        <w:pStyle w:val="Heading3"/>
        <w:shd w:val="clear" w:color="auto" w:fill="FFFFFF"/>
        <w:spacing w:before="0" w:beforeAutospacing="0" w:after="120" w:afterAutospacing="0"/>
        <w:rPr>
          <w:b w:val="0"/>
          <w:bCs w:val="0"/>
          <w:color w:val="1B1B1B"/>
          <w:spacing w:val="5"/>
          <w:sz w:val="38"/>
          <w:szCs w:val="38"/>
        </w:rPr>
      </w:pPr>
      <w:r>
        <w:rPr>
          <w:b w:val="0"/>
          <w:bCs w:val="0"/>
          <w:color w:val="1B1B1B"/>
          <w:spacing w:val="5"/>
          <w:sz w:val="38"/>
          <w:szCs w:val="38"/>
        </w:rPr>
        <w:t>(#100) Dear Management:</w:t>
      </w:r>
    </w:p>
    <w:p w14:paraId="14598F1D" w14:textId="77777777" w:rsidR="001A79AD" w:rsidRDefault="001A79AD" w:rsidP="001A79A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x-el"/>
          <w:rFonts w:ascii="Arial" w:hAnsi="Arial" w:cs="Arial"/>
          <w:color w:val="595959"/>
          <w:sz w:val="20"/>
          <w:szCs w:val="20"/>
        </w:rPr>
        <w:t>July 29, 2019</w:t>
      </w:r>
    </w:p>
    <w:p w14:paraId="4AD3FA97" w14:textId="77777777" w:rsidR="001A79AD" w:rsidRDefault="001A79AD" w:rsidP="001A79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E5E5E"/>
          <w:sz w:val="21"/>
          <w:szCs w:val="21"/>
        </w:rPr>
      </w:pPr>
      <w:r>
        <w:rPr>
          <w:rFonts w:ascii="Arial" w:hAnsi="Arial" w:cs="Arial"/>
          <w:color w:val="5E5E5E"/>
          <w:sz w:val="21"/>
          <w:szCs w:val="21"/>
        </w:rPr>
        <w:t>Never push a loyal employee to the point where they no longer care...    </w:t>
      </w:r>
    </w:p>
    <w:p w14:paraId="41414F64" w14:textId="77777777" w:rsidR="001A79AD" w:rsidRDefault="001A79AD" w:rsidP="001A79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E5E5E"/>
          <w:sz w:val="21"/>
          <w:szCs w:val="21"/>
        </w:rPr>
      </w:pPr>
      <w:r>
        <w:rPr>
          <w:rFonts w:ascii="Arial" w:hAnsi="Arial" w:cs="Arial"/>
          <w:color w:val="5E5E5E"/>
          <w:sz w:val="21"/>
          <w:szCs w:val="21"/>
        </w:rPr>
        <w:t>Because these, these are the good ones... </w:t>
      </w:r>
    </w:p>
    <w:p w14:paraId="018F95AF" w14:textId="77777777" w:rsidR="001A79AD" w:rsidRDefault="001A79AD" w:rsidP="001A79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E5E5E"/>
          <w:sz w:val="21"/>
          <w:szCs w:val="21"/>
        </w:rPr>
      </w:pPr>
      <w:r>
        <w:rPr>
          <w:rFonts w:ascii="Arial" w:hAnsi="Arial" w:cs="Arial"/>
          <w:color w:val="5E5E5E"/>
          <w:sz w:val="21"/>
          <w:szCs w:val="21"/>
        </w:rPr>
        <w:t>The ones you need to care...  the ones that may find somewhere else to care...  </w:t>
      </w:r>
    </w:p>
    <w:p w14:paraId="7C6E12B1" w14:textId="77777777" w:rsidR="001A79AD" w:rsidRDefault="001A79AD" w:rsidP="001A79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E5E5E"/>
          <w:sz w:val="21"/>
          <w:szCs w:val="21"/>
        </w:rPr>
      </w:pPr>
      <w:r>
        <w:rPr>
          <w:rFonts w:ascii="Arial" w:hAnsi="Arial" w:cs="Arial"/>
          <w:color w:val="5E5E5E"/>
          <w:sz w:val="21"/>
          <w:szCs w:val="21"/>
        </w:rPr>
        <w:t>The ones, that just... may write a book.  </w:t>
      </w:r>
    </w:p>
    <w:p w14:paraId="25D01261" w14:textId="77777777" w:rsidR="001A79AD" w:rsidRDefault="001A79AD" w:rsidP="001A79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E5E5E"/>
          <w:sz w:val="21"/>
          <w:szCs w:val="21"/>
        </w:rPr>
      </w:pPr>
      <w:hyperlink r:id="rId4" w:tgtFrame="_self" w:history="1">
        <w:r>
          <w:rPr>
            <w:rStyle w:val="Strong"/>
            <w:rFonts w:ascii="Arial" w:hAnsi="Arial" w:cs="Arial"/>
            <w:color w:val="BA5A00"/>
            <w:sz w:val="21"/>
            <w:szCs w:val="21"/>
            <w:u w:val="single"/>
          </w:rPr>
          <w:t>#MrTenkeyTips</w:t>
        </w:r>
      </w:hyperlink>
      <w:r>
        <w:rPr>
          <w:rFonts w:ascii="Arial" w:hAnsi="Arial" w:cs="Arial"/>
          <w:color w:val="5E5E5E"/>
          <w:sz w:val="21"/>
          <w:szCs w:val="21"/>
        </w:rPr>
        <w:t> </w:t>
      </w:r>
      <w:hyperlink r:id="rId5" w:tgtFrame="_self" w:history="1">
        <w:r>
          <w:rPr>
            <w:rStyle w:val="Strong"/>
            <w:rFonts w:ascii="Arial" w:hAnsi="Arial" w:cs="Arial"/>
            <w:color w:val="BA5A00"/>
            <w:sz w:val="21"/>
            <w:szCs w:val="21"/>
            <w:u w:val="single"/>
          </w:rPr>
          <w:t>#ChrisMasonAnalytics</w:t>
        </w:r>
      </w:hyperlink>
      <w:r>
        <w:rPr>
          <w:rFonts w:ascii="Arial" w:hAnsi="Arial" w:cs="Arial"/>
          <w:color w:val="5E5E5E"/>
          <w:sz w:val="21"/>
          <w:szCs w:val="21"/>
        </w:rPr>
        <w:t> </w:t>
      </w:r>
    </w:p>
    <w:p w14:paraId="131E7CE3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17"/>
    <w:rsid w:val="001A79AD"/>
    <w:rsid w:val="00902FF1"/>
    <w:rsid w:val="00B93452"/>
    <w:rsid w:val="00C96617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527B3"/>
  <w15:chartTrackingRefBased/>
  <w15:docId w15:val="{111AC66E-3167-4484-9C00-0250405C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661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661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C96617"/>
  </w:style>
  <w:style w:type="paragraph" w:styleId="NormalWeb">
    <w:name w:val="Normal (Web)"/>
    <w:basedOn w:val="Normal"/>
    <w:uiPriority w:val="99"/>
    <w:semiHidden/>
    <w:unhideWhenUsed/>
    <w:rsid w:val="00C966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66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38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59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01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feed/hashtag/?highlightedUpdateUrns=urn%3Ali%3Aactivity%3A6542399463481311232&amp;keywords=%23ChrisMasonAnalytics&amp;originTrackingId=DbfjgXRxdtYJNEo%2FR8d8%2FA%3D%3D" TargetMode="External"/><Relationship Id="rId4" Type="http://schemas.openxmlformats.org/officeDocument/2006/relationships/hyperlink" Target="https://www.linkedin.com/feed/hashtag/?highlightedUpdateUrns=urn%3Ali%3Aactivity%3A6542399463481311232&amp;keywords=%23MrTenkeyTips&amp;originTrackingId=DbfjgXRxdtYJNEo%2FR8d8%2FA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3</cp:revision>
  <dcterms:created xsi:type="dcterms:W3CDTF">2021-02-06T15:47:00Z</dcterms:created>
  <dcterms:modified xsi:type="dcterms:W3CDTF">2021-02-06T15:53:00Z</dcterms:modified>
</cp:coreProperties>
</file>