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D09F9" w14:textId="77777777" w:rsidR="009944EC" w:rsidRPr="009944EC" w:rsidRDefault="009944EC" w:rsidP="009944E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944E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(#125) Dear Management:</w:t>
      </w:r>
    </w:p>
    <w:p w14:paraId="7A048506" w14:textId="77777777" w:rsidR="009944EC" w:rsidRPr="009944EC" w:rsidRDefault="009944EC" w:rsidP="009944E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944EC">
        <w:rPr>
          <w:rFonts w:ascii="Arial" w:eastAsia="Times New Roman" w:hAnsi="Arial" w:cs="Arial"/>
          <w:color w:val="595959"/>
          <w:sz w:val="20"/>
          <w:szCs w:val="20"/>
        </w:rPr>
        <w:t>August 14, 2019</w:t>
      </w:r>
    </w:p>
    <w:p w14:paraId="1A7022C8" w14:textId="77777777" w:rsidR="009944EC" w:rsidRPr="009944EC" w:rsidRDefault="009944EC" w:rsidP="009944E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944EC">
        <w:rPr>
          <w:rFonts w:ascii="Arial" w:eastAsia="Times New Roman" w:hAnsi="Arial" w:cs="Arial"/>
          <w:color w:val="5E5E5E"/>
          <w:sz w:val="21"/>
          <w:szCs w:val="21"/>
        </w:rPr>
        <w:t>Which is faster?  The speed of action, or the speed of sound bouncing off the walls of YET ANOTHER inefficient business meeting?  </w:t>
      </w:r>
      <w:r w:rsidRPr="009944E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44E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know what I'm talking about...  and you know the OPPOSITE correlation of these two items.</w:t>
      </w:r>
      <w:r w:rsidRPr="009944E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44E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STOP!</w:t>
      </w:r>
      <w:r w:rsidRPr="009944E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44E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Effective action needs new thoughts, new channels of communication (examples: slack channels, interactive online work environments, video chats, etc.) and sound leadership...</w:t>
      </w:r>
      <w:r w:rsidRPr="009944E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44E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the one thing that overrides all of this, is EFFECTIVE decision making.</w:t>
      </w:r>
      <w:r w:rsidRPr="009944E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44E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 matter how prepared everyone is to act, no matter how much information you have at hand, no matter how many options you have to walk through...</w:t>
      </w:r>
      <w:r w:rsidRPr="009944E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44E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NOTHING is more important, than an effective decision being made.</w:t>
      </w:r>
      <w:r w:rsidRPr="009944E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44E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671F6C4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EC"/>
    <w:rsid w:val="00902FF1"/>
    <w:rsid w:val="009944EC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81B5"/>
  <w15:chartTrackingRefBased/>
  <w15:docId w15:val="{AEFAD3B4-F7E0-4679-A981-23CE4482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44E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44E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944EC"/>
  </w:style>
  <w:style w:type="paragraph" w:styleId="NormalWeb">
    <w:name w:val="Normal (Web)"/>
    <w:basedOn w:val="Normal"/>
    <w:uiPriority w:val="99"/>
    <w:semiHidden/>
    <w:unhideWhenUsed/>
    <w:rsid w:val="009944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65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2021-02-07T17:28:00Z</dcterms:created>
  <dcterms:modified xsi:type="dcterms:W3CDTF">2021-02-07T17:29:00Z</dcterms:modified>
</cp:coreProperties>
</file>