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CD8A7" w14:textId="77777777" w:rsidR="006766C3" w:rsidRPr="006766C3" w:rsidRDefault="006766C3" w:rsidP="006766C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766C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(#127) Dear Management:</w:t>
      </w:r>
    </w:p>
    <w:p w14:paraId="7F103BA8" w14:textId="77777777" w:rsidR="006766C3" w:rsidRPr="006766C3" w:rsidRDefault="006766C3" w:rsidP="006766C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766C3">
        <w:rPr>
          <w:rFonts w:ascii="Arial" w:eastAsia="Times New Roman" w:hAnsi="Arial" w:cs="Arial"/>
          <w:color w:val="595959"/>
          <w:sz w:val="20"/>
          <w:szCs w:val="20"/>
        </w:rPr>
        <w:t>August 20, 2019</w:t>
      </w:r>
    </w:p>
    <w:p w14:paraId="2CCD96B1" w14:textId="77777777" w:rsidR="006766C3" w:rsidRPr="006766C3" w:rsidRDefault="006766C3" w:rsidP="006766C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766C3">
        <w:rPr>
          <w:rFonts w:ascii="Arial" w:eastAsia="Times New Roman" w:hAnsi="Arial" w:cs="Arial"/>
          <w:color w:val="5E5E5E"/>
          <w:sz w:val="21"/>
          <w:szCs w:val="21"/>
        </w:rPr>
        <w:t>Let's say I walk into a dance club to come meet you...  where would I find you?</w:t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a wallflower lined up along the back?  Maybe a little "running man" along the edge of the dance floor?  Or are you a full blown "</w:t>
      </w:r>
      <w:proofErr w:type="spellStart"/>
      <w:r w:rsidRPr="006766C3">
        <w:rPr>
          <w:rFonts w:ascii="Arial" w:eastAsia="Times New Roman" w:hAnsi="Arial" w:cs="Arial"/>
          <w:color w:val="5E5E5E"/>
          <w:sz w:val="21"/>
          <w:szCs w:val="21"/>
        </w:rPr>
        <w:t>Napolean</w:t>
      </w:r>
      <w:proofErr w:type="spellEnd"/>
      <w:r w:rsidRPr="006766C3">
        <w:rPr>
          <w:rFonts w:ascii="Arial" w:eastAsia="Times New Roman" w:hAnsi="Arial" w:cs="Arial"/>
          <w:color w:val="5E5E5E"/>
          <w:sz w:val="21"/>
          <w:szCs w:val="21"/>
        </w:rPr>
        <w:t xml:space="preserve"> Dynamite" in the center of it all.</w:t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if, instead of a dance club I was walking into a compliance meeting.</w:t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Would you be the one running from a new sub-prime product as if it was Freddy Kruger chasing you in a bad dream?</w:t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would you be the one pushing for "sub-prime for all!", and saying things like "risk-</w:t>
      </w:r>
      <w:proofErr w:type="spellStart"/>
      <w:r w:rsidRPr="006766C3">
        <w:rPr>
          <w:rFonts w:ascii="Arial" w:eastAsia="Times New Roman" w:hAnsi="Arial" w:cs="Arial"/>
          <w:color w:val="5E5E5E"/>
          <w:sz w:val="21"/>
          <w:szCs w:val="21"/>
        </w:rPr>
        <w:t>shmisk</w:t>
      </w:r>
      <w:proofErr w:type="spellEnd"/>
      <w:r w:rsidRPr="006766C3">
        <w:rPr>
          <w:rFonts w:ascii="Arial" w:eastAsia="Times New Roman" w:hAnsi="Arial" w:cs="Arial"/>
          <w:color w:val="5E5E5E"/>
          <w:sz w:val="21"/>
          <w:szCs w:val="21"/>
        </w:rPr>
        <w:t>"?</w:t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Both of these are NOT great peeps...</w:t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that sweet balance that actually gets you to your goal.  </w:t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In this example, sub-prime products are not bad products (for the right </w:t>
      </w:r>
      <w:proofErr w:type="gramStart"/>
      <w:r w:rsidRPr="006766C3">
        <w:rPr>
          <w:rFonts w:ascii="Arial" w:eastAsia="Times New Roman" w:hAnsi="Arial" w:cs="Arial"/>
          <w:color w:val="5E5E5E"/>
          <w:sz w:val="21"/>
          <w:szCs w:val="21"/>
        </w:rPr>
        <w:t>borrower)...</w:t>
      </w:r>
      <w:proofErr w:type="gramEnd"/>
      <w:r w:rsidRPr="006766C3">
        <w:rPr>
          <w:rFonts w:ascii="Arial" w:eastAsia="Times New Roman" w:hAnsi="Arial" w:cs="Arial"/>
          <w:color w:val="5E5E5E"/>
          <w:sz w:val="21"/>
          <w:szCs w:val="21"/>
        </w:rPr>
        <w:t xml:space="preserve"> it was the way it which they were used that de-railed everything, back in the day...</w:t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Always remember, there are A LOT of ways to get from point A to point B...  And more importantly, A LOT of ways to be CREATIVELY compliant.</w:t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practice up on your best "running man"... and ride the edge people!</w:t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766C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2C56E5D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C3"/>
    <w:rsid w:val="006766C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7CB0"/>
  <w15:chartTrackingRefBased/>
  <w15:docId w15:val="{6C91E83E-ABCC-4875-9FB5-5348083A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66C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66C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766C3"/>
  </w:style>
  <w:style w:type="paragraph" w:styleId="NormalWeb">
    <w:name w:val="Normal (Web)"/>
    <w:basedOn w:val="Normal"/>
    <w:uiPriority w:val="99"/>
    <w:semiHidden/>
    <w:unhideWhenUsed/>
    <w:rsid w:val="006766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14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2021-02-07T17:28:00Z</dcterms:created>
  <dcterms:modified xsi:type="dcterms:W3CDTF">2021-02-07T17:30:00Z</dcterms:modified>
</cp:coreProperties>
</file>