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B31EE" w14:textId="77777777" w:rsidR="00F160FE" w:rsidRPr="00F160FE" w:rsidRDefault="00F160FE" w:rsidP="00F160F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160F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(#129) Dear Management:</w:t>
      </w:r>
    </w:p>
    <w:p w14:paraId="4DD7332E" w14:textId="77777777" w:rsidR="00F160FE" w:rsidRPr="00F160FE" w:rsidRDefault="00F160FE" w:rsidP="00F160F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160FE">
        <w:rPr>
          <w:rFonts w:ascii="Arial" w:eastAsia="Times New Roman" w:hAnsi="Arial" w:cs="Arial"/>
          <w:color w:val="595959"/>
          <w:sz w:val="20"/>
          <w:szCs w:val="20"/>
        </w:rPr>
        <w:t>August 22, 2019</w:t>
      </w:r>
    </w:p>
    <w:p w14:paraId="53D33CA2" w14:textId="77777777" w:rsidR="00F160FE" w:rsidRPr="00F160FE" w:rsidRDefault="00F160FE" w:rsidP="00F160F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160FE">
        <w:rPr>
          <w:rFonts w:ascii="Arial" w:eastAsia="Times New Roman" w:hAnsi="Arial" w:cs="Arial"/>
          <w:color w:val="5E5E5E"/>
          <w:sz w:val="21"/>
          <w:szCs w:val="21"/>
        </w:rPr>
        <w:t>Have you been keeping up on doing "honest" reviews of your LO's production?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should...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what's an honest review?  Well, we're in the busiest months of the year... grab a production scorecard and start asking: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With this big refi boom...  have they grabbed that wave?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Is the wave all they got?  What is their purchase % as well?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What was their production before this wave?  Has this just saved them for a couple more months?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Or worse, even in these busy months... are they still doing poor volume numbers?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keep an eye on your line in the sand...  Assuming you even have one.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you're not doing this evaluation regularly and honestly (that means without favoritism), then you're missing the boat.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Times are good "right now"... but don't get lost with that production "high" clouding the low producers from your line of sight...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diligent...  work with them.  Train them up or train them out.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competition you should worry about, IS doing this.</w:t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160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1C67EDD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FE"/>
    <w:rsid w:val="00902FF1"/>
    <w:rsid w:val="00B93452"/>
    <w:rsid w:val="00CE7ED8"/>
    <w:rsid w:val="00F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BB40"/>
  <w15:chartTrackingRefBased/>
  <w15:docId w15:val="{6C30A61D-83EA-4A12-A471-C51888B6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60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60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160FE"/>
  </w:style>
  <w:style w:type="paragraph" w:styleId="NormalWeb">
    <w:name w:val="Normal (Web)"/>
    <w:basedOn w:val="Normal"/>
    <w:uiPriority w:val="99"/>
    <w:semiHidden/>
    <w:unhideWhenUsed/>
    <w:rsid w:val="00F160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8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2021-02-07T17:30:00Z</dcterms:created>
  <dcterms:modified xsi:type="dcterms:W3CDTF">2021-02-07T17:31:00Z</dcterms:modified>
</cp:coreProperties>
</file>