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4A327" w14:textId="77777777" w:rsidR="00DE7024" w:rsidRPr="00DE7024" w:rsidRDefault="00DE7024" w:rsidP="00DE7024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DE7024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(#144) Dear Management:</w:t>
      </w:r>
    </w:p>
    <w:p w14:paraId="5E940F85" w14:textId="77777777" w:rsidR="00DE7024" w:rsidRPr="00DE7024" w:rsidRDefault="00DE7024" w:rsidP="00DE7024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DE7024">
        <w:rPr>
          <w:rFonts w:ascii="Arial" w:eastAsia="Times New Roman" w:hAnsi="Arial" w:cs="Arial"/>
          <w:color w:val="595959"/>
          <w:sz w:val="20"/>
          <w:szCs w:val="20"/>
        </w:rPr>
        <w:t>September 13, 2019</w:t>
      </w:r>
    </w:p>
    <w:p w14:paraId="712440FF" w14:textId="77777777" w:rsidR="00DE7024" w:rsidRPr="00DE7024" w:rsidRDefault="00DE7024" w:rsidP="00DE7024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DE7024">
        <w:rPr>
          <w:rFonts w:ascii="Arial" w:eastAsia="Times New Roman" w:hAnsi="Arial" w:cs="Arial"/>
          <w:color w:val="5E5E5E"/>
          <w:sz w:val="21"/>
          <w:szCs w:val="21"/>
        </w:rPr>
        <w:t xml:space="preserve">Current trending pull-thru numbers are still HOT </w:t>
      </w:r>
      <w:proofErr w:type="spellStart"/>
      <w:r w:rsidRPr="00DE7024">
        <w:rPr>
          <w:rFonts w:ascii="Arial" w:eastAsia="Times New Roman" w:hAnsi="Arial" w:cs="Arial"/>
          <w:color w:val="5E5E5E"/>
          <w:sz w:val="21"/>
          <w:szCs w:val="21"/>
        </w:rPr>
        <w:t>HOT</w:t>
      </w:r>
      <w:proofErr w:type="spellEnd"/>
      <w:r w:rsidRPr="00DE7024">
        <w:rPr>
          <w:rFonts w:ascii="Arial" w:eastAsia="Times New Roman" w:hAnsi="Arial" w:cs="Arial"/>
          <w:color w:val="5E5E5E"/>
          <w:sz w:val="21"/>
          <w:szCs w:val="21"/>
        </w:rPr>
        <w:t xml:space="preserve"> </w:t>
      </w:r>
      <w:proofErr w:type="spellStart"/>
      <w:r w:rsidRPr="00DE7024">
        <w:rPr>
          <w:rFonts w:ascii="Arial" w:eastAsia="Times New Roman" w:hAnsi="Arial" w:cs="Arial"/>
          <w:color w:val="5E5E5E"/>
          <w:sz w:val="21"/>
          <w:szCs w:val="21"/>
        </w:rPr>
        <w:t>HOT</w:t>
      </w:r>
      <w:proofErr w:type="spellEnd"/>
      <w:r w:rsidRPr="00DE7024">
        <w:rPr>
          <w:rFonts w:ascii="Arial" w:eastAsia="Times New Roman" w:hAnsi="Arial" w:cs="Arial"/>
          <w:color w:val="5E5E5E"/>
          <w:sz w:val="21"/>
          <w:szCs w:val="21"/>
        </w:rPr>
        <w:t xml:space="preserve"> for submissions to processing and underwriting...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Everyone is happy, busy and high on the boost in production.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are you minding the ship's course?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 be...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if you are, you're seeing what I'm seeing:  Apps (started and triggered) and lock pull-thru numbers are ALL trending downward.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This refi boom is coming to a close... that along with the normal trend (at least in our markets)... into the slower winter months.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Hopefully you didn't over-staff, hopefully you minded your efficiencies, hopefully you saved some of that windfall...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 that or you had a great back office that did it for you.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 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Hint - This is where having a knowledgeable staff with a depth of experience pays off.</w:t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Find my book and blog at </w:t>
      </w:r>
      <w:hyperlink r:id="rId4" w:tgtFrame="_blank" w:history="1">
        <w:r w:rsidRPr="00DE7024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DE7024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10092EBB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024"/>
    <w:rsid w:val="00902FF1"/>
    <w:rsid w:val="00B93452"/>
    <w:rsid w:val="00CE7ED8"/>
    <w:rsid w:val="00D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D35D3"/>
  <w15:chartTrackingRefBased/>
  <w15:docId w15:val="{BA5899DF-AFE1-4F9E-A001-A49DE5AC0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E702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E702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DE7024"/>
  </w:style>
  <w:style w:type="paragraph" w:styleId="NormalWeb">
    <w:name w:val="Normal (Web)"/>
    <w:basedOn w:val="Normal"/>
    <w:uiPriority w:val="99"/>
    <w:semiHidden/>
    <w:unhideWhenUsed/>
    <w:rsid w:val="00DE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7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92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rtenke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2021-02-07T17:39:00Z</dcterms:created>
  <dcterms:modified xsi:type="dcterms:W3CDTF">2021-02-07T17:40:00Z</dcterms:modified>
</cp:coreProperties>
</file>