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9AC71" w14:textId="77777777" w:rsidR="005E1DBF" w:rsidRPr="005E1DBF" w:rsidRDefault="005E1DBF" w:rsidP="005E1DBF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5E1DBF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(#175) Dear Management:</w:t>
      </w:r>
    </w:p>
    <w:p w14:paraId="03093443" w14:textId="77777777" w:rsidR="005E1DBF" w:rsidRPr="005E1DBF" w:rsidRDefault="005E1DBF" w:rsidP="005E1DBF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5E1DBF">
        <w:rPr>
          <w:rFonts w:ascii="Arial" w:eastAsia="Times New Roman" w:hAnsi="Arial" w:cs="Arial"/>
          <w:color w:val="595959"/>
          <w:sz w:val="20"/>
          <w:szCs w:val="20"/>
        </w:rPr>
        <w:t>October 28, 2019</w:t>
      </w:r>
    </w:p>
    <w:p w14:paraId="13268D37" w14:textId="77777777" w:rsidR="005E1DBF" w:rsidRPr="005E1DBF" w:rsidRDefault="005E1DBF" w:rsidP="005E1DB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E1DBF">
        <w:rPr>
          <w:rFonts w:ascii="Arial" w:eastAsia="Times New Roman" w:hAnsi="Arial" w:cs="Arial"/>
          <w:color w:val="5E5E5E"/>
          <w:sz w:val="21"/>
          <w:szCs w:val="21"/>
        </w:rPr>
        <w:t>Something has gone wrong at the office...</w:t>
      </w:r>
      <w:r w:rsidRPr="005E1D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E1D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the following isn't your starting stance, maybe you should think of trying something new.</w:t>
      </w:r>
      <w:r w:rsidRPr="005E1D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E1D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So... every time something does go wrong... stand up and take the blame.</w:t>
      </w:r>
      <w:r w:rsidRPr="005E1D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E1D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Yep!  You heard me!</w:t>
      </w:r>
      <w:r w:rsidRPr="005E1D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E1D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Because it's YOUR </w:t>
      </w:r>
      <w:proofErr w:type="gramStart"/>
      <w:r w:rsidRPr="005E1DBF">
        <w:rPr>
          <w:rFonts w:ascii="Arial" w:eastAsia="Times New Roman" w:hAnsi="Arial" w:cs="Arial"/>
          <w:color w:val="5E5E5E"/>
          <w:sz w:val="21"/>
          <w:szCs w:val="21"/>
        </w:rPr>
        <w:t>company</w:t>
      </w:r>
      <w:proofErr w:type="gramEnd"/>
      <w:r w:rsidRPr="005E1DBF">
        <w:rPr>
          <w:rFonts w:ascii="Arial" w:eastAsia="Times New Roman" w:hAnsi="Arial" w:cs="Arial"/>
          <w:color w:val="5E5E5E"/>
          <w:sz w:val="21"/>
          <w:szCs w:val="21"/>
        </w:rPr>
        <w:t xml:space="preserve"> right?  </w:t>
      </w:r>
      <w:r w:rsidRPr="005E1D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E1D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you're ultimately responsible for every decision of the company, right?  </w:t>
      </w:r>
      <w:r w:rsidRPr="005E1D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E1D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who else to train, explain, demand, expect something from... then yourself, right?</w:t>
      </w:r>
      <w:r w:rsidRPr="005E1D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E1D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 just pause...</w:t>
      </w:r>
      <w:r w:rsidRPr="005E1D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E1D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think of the change in mindset you'll have, when that little thing called empathy starts to creep in.</w:t>
      </w:r>
      <w:r w:rsidRPr="005E1D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E1D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Empathy for ALL the myriad of reasons... things go sideways.</w:t>
      </w:r>
      <w:r w:rsidRPr="005E1D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E1D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Because, don't expect from others what you're not willing to walk through yourself.</w:t>
      </w:r>
      <w:r w:rsidRPr="005E1D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  </w:t>
      </w:r>
      <w:r w:rsidRPr="005E1D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Sidenote - I was thinking of changing "willing" to "capable", but everyone is "capable"... they just CHOOSE not to be.</w:t>
      </w:r>
      <w:r w:rsidRPr="005E1D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E1D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BE willing...</w:t>
      </w:r>
      <w:r w:rsidRPr="005E1D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E1D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4" w:tgtFrame="_blank" w:history="1">
        <w:r w:rsidRPr="005E1DBF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5E1DB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0A16AFEC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BF"/>
    <w:rsid w:val="005E1DBF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2B62"/>
  <w15:chartTrackingRefBased/>
  <w15:docId w15:val="{5CFDA1D4-A81E-452F-B92D-4AA16D14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E1DB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1DB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5E1DBF"/>
  </w:style>
  <w:style w:type="paragraph" w:styleId="NormalWeb">
    <w:name w:val="Normal (Web)"/>
    <w:basedOn w:val="Normal"/>
    <w:uiPriority w:val="99"/>
    <w:semiHidden/>
    <w:unhideWhenUsed/>
    <w:rsid w:val="005E1D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1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1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09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tenk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2021-02-12T16:45:00Z</dcterms:created>
  <dcterms:modified xsi:type="dcterms:W3CDTF">2021-02-12T16:49:00Z</dcterms:modified>
</cp:coreProperties>
</file>